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983D6" w14:textId="4E70FE0E" w:rsidR="008B6309" w:rsidRPr="00675C79" w:rsidRDefault="00887A91" w:rsidP="00522C71">
      <w:pPr>
        <w:ind w:left="6372"/>
        <w:rPr>
          <w:rFonts w:cstheme="minorHAnsi"/>
        </w:rPr>
      </w:pPr>
      <w:r w:rsidRPr="00675C79">
        <w:rPr>
          <w:rFonts w:cstheme="minorHAnsi"/>
        </w:rPr>
        <w:t>Raków dnia 1</w:t>
      </w:r>
      <w:r w:rsidR="005360CE">
        <w:rPr>
          <w:rFonts w:cstheme="minorHAnsi"/>
        </w:rPr>
        <w:t>8</w:t>
      </w:r>
      <w:bookmarkStart w:id="0" w:name="_GoBack"/>
      <w:bookmarkEnd w:id="0"/>
      <w:r w:rsidRPr="00675C79">
        <w:rPr>
          <w:rFonts w:cstheme="minorHAnsi"/>
        </w:rPr>
        <w:t>.02.2025</w:t>
      </w:r>
    </w:p>
    <w:p w14:paraId="54038FD8" w14:textId="77777777" w:rsidR="00594297" w:rsidRPr="00675C79" w:rsidRDefault="00594297" w:rsidP="00594297">
      <w:pPr>
        <w:jc w:val="center"/>
        <w:rPr>
          <w:rFonts w:cstheme="minorHAnsi"/>
          <w:b/>
        </w:rPr>
      </w:pPr>
    </w:p>
    <w:p w14:paraId="27B228E9" w14:textId="77777777" w:rsidR="00887A91" w:rsidRPr="00675C79" w:rsidRDefault="00887A91" w:rsidP="00594297">
      <w:pPr>
        <w:jc w:val="center"/>
        <w:rPr>
          <w:rFonts w:cstheme="minorHAnsi"/>
          <w:b/>
        </w:rPr>
      </w:pPr>
      <w:r w:rsidRPr="00675C79">
        <w:rPr>
          <w:rFonts w:cstheme="minorHAnsi"/>
          <w:b/>
        </w:rPr>
        <w:t>OBWIESZCZENIE</w:t>
      </w:r>
    </w:p>
    <w:p w14:paraId="78D84B82" w14:textId="77777777" w:rsidR="00887A91" w:rsidRPr="00675C79" w:rsidRDefault="00887A91" w:rsidP="00594297">
      <w:pPr>
        <w:jc w:val="center"/>
        <w:rPr>
          <w:rFonts w:cstheme="minorHAnsi"/>
          <w:b/>
        </w:rPr>
      </w:pPr>
      <w:r w:rsidRPr="00675C79">
        <w:rPr>
          <w:rFonts w:cstheme="minorHAnsi"/>
          <w:b/>
        </w:rPr>
        <w:t>Wójta Gminy Raków</w:t>
      </w:r>
    </w:p>
    <w:p w14:paraId="4E419CFC" w14:textId="77777777" w:rsidR="00522C71" w:rsidRPr="00675C79" w:rsidRDefault="00522C71" w:rsidP="00594297">
      <w:pPr>
        <w:jc w:val="center"/>
        <w:rPr>
          <w:rFonts w:cstheme="minorHAnsi"/>
          <w:b/>
        </w:rPr>
      </w:pPr>
    </w:p>
    <w:p w14:paraId="756F432E" w14:textId="77777777" w:rsidR="00675C79" w:rsidRDefault="00887A91" w:rsidP="005465A1">
      <w:pPr>
        <w:jc w:val="both"/>
        <w:rPr>
          <w:rFonts w:cstheme="minorHAnsi"/>
        </w:rPr>
      </w:pPr>
      <w:r w:rsidRPr="00675C79">
        <w:rPr>
          <w:rFonts w:cstheme="minorHAnsi"/>
        </w:rPr>
        <w:t xml:space="preserve">Na podstawie art. 39 ust. 1 , art. 46 pkt 1, art. 54 ust. 2 ustawy z dnia 3 października 2008 roku o udostępnianiu informacji o środowisku i jego ochronie, udziale społeczeństwa w ochronie środowisko oraz o ocenach oddziaływania na środowisko (Dz.U. z 2024 r. poz. 1112 ze zm) </w:t>
      </w:r>
    </w:p>
    <w:p w14:paraId="1CD5A467" w14:textId="487134B8" w:rsidR="00887A91" w:rsidRPr="00675C79" w:rsidRDefault="00887A91" w:rsidP="00675C79">
      <w:pPr>
        <w:jc w:val="center"/>
        <w:rPr>
          <w:rFonts w:cstheme="minorHAnsi"/>
          <w:b/>
        </w:rPr>
      </w:pPr>
      <w:r w:rsidRPr="00675C79">
        <w:rPr>
          <w:rFonts w:cstheme="minorHAnsi"/>
          <w:b/>
        </w:rPr>
        <w:t>zawiadamiam</w:t>
      </w:r>
    </w:p>
    <w:p w14:paraId="4B10C5BB" w14:textId="2C7E53A0" w:rsidR="00887A91" w:rsidRPr="00675C79" w:rsidRDefault="005465A1" w:rsidP="005465A1">
      <w:pPr>
        <w:jc w:val="both"/>
        <w:rPr>
          <w:rFonts w:cstheme="minorHAnsi"/>
        </w:rPr>
      </w:pPr>
      <w:r w:rsidRPr="00675C79">
        <w:rPr>
          <w:rFonts w:cstheme="minorHAnsi"/>
        </w:rPr>
        <w:t>o</w:t>
      </w:r>
      <w:r w:rsidR="00887A91" w:rsidRPr="00675C79">
        <w:rPr>
          <w:rFonts w:cstheme="minorHAnsi"/>
        </w:rPr>
        <w:t xml:space="preserve"> przeprowadzeniu strategicznej oceny oddziaływania na środowisko , w tym sporządzeniu prognozy oddziaływania na środowisko dla  projektu dokumentu pn. </w:t>
      </w:r>
      <w:r w:rsidR="00887A91" w:rsidRPr="00675C79">
        <w:rPr>
          <w:rFonts w:cstheme="minorHAnsi"/>
          <w:b/>
          <w:i/>
        </w:rPr>
        <w:t>„Strategia Rozwoju Gminy Raków na lata 2022-2030” wraz z prognozą oddziaływania na środowisko.</w:t>
      </w:r>
    </w:p>
    <w:p w14:paraId="5D7E6741" w14:textId="6C709E57" w:rsidR="00887A91" w:rsidRPr="00675C79" w:rsidRDefault="00887A91" w:rsidP="005465A1">
      <w:pPr>
        <w:jc w:val="both"/>
        <w:rPr>
          <w:rFonts w:cstheme="minorHAnsi"/>
        </w:rPr>
      </w:pPr>
      <w:r w:rsidRPr="00675C79">
        <w:rPr>
          <w:rFonts w:cstheme="minorHAnsi"/>
        </w:rPr>
        <w:t>Z niezbędną dokumentacją powstałą w związku z projektem dokumentu pn.</w:t>
      </w:r>
      <w:r w:rsidRPr="00675C79">
        <w:rPr>
          <w:rFonts w:cstheme="minorHAnsi"/>
          <w:b/>
          <w:i/>
        </w:rPr>
        <w:t xml:space="preserve"> „Strategia Rozwoju Gminy Raków na lata 2022-2030” </w:t>
      </w:r>
      <w:r w:rsidRPr="00675C79">
        <w:rPr>
          <w:rFonts w:cstheme="minorHAnsi"/>
        </w:rPr>
        <w:t xml:space="preserve">wraz z prognozą oddziaływania na środowisko, można zapoznać się w siedzibie Urzędu Gminy w Rakowie ul. Sienieńskiego 20; 26-035 Raków pok. Nr 11 w godzinach pracy urzędu tj: poniedziałek, środa, czwartek, </w:t>
      </w:r>
      <w:r w:rsidR="00594297" w:rsidRPr="00675C79">
        <w:rPr>
          <w:rFonts w:cstheme="minorHAnsi"/>
        </w:rPr>
        <w:t>pią</w:t>
      </w:r>
      <w:r w:rsidRPr="00675C79">
        <w:rPr>
          <w:rFonts w:cstheme="minorHAnsi"/>
        </w:rPr>
        <w:t>tek 7:30-15:00, wtorek 7:30-17:30</w:t>
      </w:r>
      <w:r w:rsidR="005465A1" w:rsidRPr="00675C79">
        <w:rPr>
          <w:rFonts w:cstheme="minorHAnsi"/>
        </w:rPr>
        <w:t xml:space="preserve"> oraz za pośrednictwem strony internetowej Gminy Raków</w:t>
      </w:r>
      <w:r w:rsidRPr="00675C79">
        <w:rPr>
          <w:rFonts w:cstheme="minorHAnsi"/>
        </w:rPr>
        <w:t>.</w:t>
      </w:r>
    </w:p>
    <w:p w14:paraId="554C1E06" w14:textId="77777777" w:rsidR="00887A91" w:rsidRPr="00675C79" w:rsidRDefault="00887A91" w:rsidP="005465A1">
      <w:pPr>
        <w:jc w:val="both"/>
        <w:rPr>
          <w:rFonts w:cstheme="minorHAnsi"/>
        </w:rPr>
      </w:pPr>
    </w:p>
    <w:p w14:paraId="6428BE38" w14:textId="0FB7D263" w:rsidR="00887A91" w:rsidRPr="00675C79" w:rsidRDefault="00887A91" w:rsidP="005465A1">
      <w:pPr>
        <w:jc w:val="both"/>
        <w:rPr>
          <w:rFonts w:cstheme="minorHAnsi"/>
        </w:rPr>
      </w:pPr>
      <w:r w:rsidRPr="00675C79">
        <w:rPr>
          <w:rFonts w:cstheme="minorHAnsi"/>
        </w:rPr>
        <w:t xml:space="preserve">Informuję o możliwości składania pisemnych uwag i wniosków poprzez formularz uwag, dostępny na stronie internetowej </w:t>
      </w:r>
      <w:r w:rsidR="005465A1" w:rsidRPr="00675C79">
        <w:rPr>
          <w:rFonts w:cstheme="minorHAnsi"/>
        </w:rPr>
        <w:t xml:space="preserve">Gminy, </w:t>
      </w:r>
      <w:r w:rsidRPr="00675C79">
        <w:rPr>
          <w:rFonts w:cstheme="minorHAnsi"/>
        </w:rPr>
        <w:t>który należy wypełnić i przesłać na adres:</w:t>
      </w:r>
    </w:p>
    <w:p w14:paraId="0A1655B8" w14:textId="77777777" w:rsidR="00887A91" w:rsidRPr="00675C79" w:rsidRDefault="00887A91" w:rsidP="005465A1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75C79">
        <w:rPr>
          <w:rFonts w:asciiTheme="minorHAnsi" w:hAnsiTheme="minorHAnsi" w:cstheme="minorHAnsi"/>
          <w:sz w:val="22"/>
          <w:szCs w:val="22"/>
        </w:rPr>
        <w:t>- e-mail:  </w:t>
      </w:r>
      <w:hyperlink r:id="rId4" w:history="1">
        <w:r w:rsidRPr="00675C79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a.rejnowicz@rakow.pl</w:t>
        </w:r>
      </w:hyperlink>
    </w:p>
    <w:p w14:paraId="15E3327D" w14:textId="77777777" w:rsidR="00887A91" w:rsidRPr="00675C79" w:rsidRDefault="00887A91" w:rsidP="005465A1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75C79">
        <w:rPr>
          <w:rFonts w:asciiTheme="minorHAnsi" w:hAnsiTheme="minorHAnsi" w:cstheme="minorHAnsi"/>
          <w:sz w:val="22"/>
          <w:szCs w:val="22"/>
        </w:rPr>
        <w:t>-  pisemnie na adres Urząd Gminy Raków ul. Ogrodowa 1; 26-035 Raków</w:t>
      </w:r>
    </w:p>
    <w:p w14:paraId="48149331" w14:textId="198404FE" w:rsidR="00887A91" w:rsidRPr="00675C79" w:rsidRDefault="00887A91" w:rsidP="005465A1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75C79">
        <w:rPr>
          <w:rFonts w:asciiTheme="minorHAnsi" w:hAnsiTheme="minorHAnsi" w:cstheme="minorHAnsi"/>
          <w:sz w:val="22"/>
          <w:szCs w:val="22"/>
        </w:rPr>
        <w:t xml:space="preserve">- osobiście do Sekretariatu Urzędu  Gminy Raków ul. </w:t>
      </w:r>
      <w:r w:rsidR="00675C79">
        <w:rPr>
          <w:rFonts w:asciiTheme="minorHAnsi" w:hAnsiTheme="minorHAnsi" w:cstheme="minorHAnsi"/>
          <w:sz w:val="22"/>
          <w:szCs w:val="22"/>
        </w:rPr>
        <w:t>Sienieńskiego 20</w:t>
      </w:r>
      <w:r w:rsidRPr="00675C79">
        <w:rPr>
          <w:rFonts w:asciiTheme="minorHAnsi" w:hAnsiTheme="minorHAnsi" w:cstheme="minorHAnsi"/>
          <w:sz w:val="22"/>
          <w:szCs w:val="22"/>
        </w:rPr>
        <w:t>; 26-035 Raków</w:t>
      </w:r>
    </w:p>
    <w:p w14:paraId="092FC5FE" w14:textId="00EB3524" w:rsidR="005465A1" w:rsidRPr="00675C79" w:rsidRDefault="00675C79" w:rsidP="005465A1">
      <w:pPr>
        <w:jc w:val="both"/>
        <w:rPr>
          <w:rFonts w:cstheme="minorHAnsi"/>
        </w:rPr>
      </w:pPr>
      <w:r>
        <w:rPr>
          <w:rFonts w:cstheme="minorHAnsi"/>
        </w:rPr>
        <w:t>w</w:t>
      </w:r>
      <w:r w:rsidR="00594297" w:rsidRPr="00675C79">
        <w:rPr>
          <w:rFonts w:cstheme="minorHAnsi"/>
        </w:rPr>
        <w:t xml:space="preserve"> terminie 21 dni od ogłoszenia niniejs</w:t>
      </w:r>
      <w:r w:rsidR="00522C71" w:rsidRPr="00675C79">
        <w:rPr>
          <w:rFonts w:cstheme="minorHAnsi"/>
        </w:rPr>
        <w:t xml:space="preserve">zego obwieszczenia tj </w:t>
      </w:r>
      <w:r w:rsidR="00522C71" w:rsidRPr="00675C79">
        <w:rPr>
          <w:rFonts w:cstheme="minorHAnsi"/>
          <w:b/>
        </w:rPr>
        <w:t>do dnia 12 marca 2025 roku.</w:t>
      </w:r>
    </w:p>
    <w:p w14:paraId="585F97F7" w14:textId="218A52BF" w:rsidR="00887A91" w:rsidRPr="00675C79" w:rsidRDefault="005465A1" w:rsidP="005465A1">
      <w:pPr>
        <w:jc w:val="both"/>
        <w:rPr>
          <w:rFonts w:cstheme="minorHAnsi"/>
        </w:rPr>
      </w:pPr>
      <w:r w:rsidRPr="00675C79">
        <w:rPr>
          <w:rFonts w:cstheme="minorHAnsi"/>
        </w:rPr>
        <w:t>Formularz</w:t>
      </w:r>
      <w:r w:rsidR="00594297" w:rsidRPr="00675C79">
        <w:rPr>
          <w:rFonts w:cstheme="minorHAnsi"/>
        </w:rPr>
        <w:t xml:space="preserve"> powinien zawierać imię i nazwisko </w:t>
      </w:r>
      <w:r w:rsidRPr="00675C79">
        <w:rPr>
          <w:rFonts w:cstheme="minorHAnsi"/>
        </w:rPr>
        <w:t>wnoszącego uwagę</w:t>
      </w:r>
      <w:r w:rsidR="00594297" w:rsidRPr="00675C79">
        <w:rPr>
          <w:rFonts w:cstheme="minorHAnsi"/>
        </w:rPr>
        <w:t xml:space="preserve">, </w:t>
      </w:r>
      <w:r w:rsidRPr="00675C79">
        <w:rPr>
          <w:rFonts w:cstheme="minorHAnsi"/>
        </w:rPr>
        <w:t>zakres uwagi</w:t>
      </w:r>
      <w:r w:rsidR="00594297" w:rsidRPr="00675C79">
        <w:rPr>
          <w:rFonts w:cstheme="minorHAnsi"/>
        </w:rPr>
        <w:t>. Wnioski złożone po terminie pozostawia się bez rozpatrzenia.</w:t>
      </w:r>
    </w:p>
    <w:p w14:paraId="6655BE69" w14:textId="5295403A" w:rsidR="00594297" w:rsidRDefault="00594297" w:rsidP="005465A1">
      <w:pPr>
        <w:jc w:val="both"/>
        <w:rPr>
          <w:rFonts w:cstheme="minorHAnsi"/>
        </w:rPr>
      </w:pPr>
      <w:r w:rsidRPr="00675C79">
        <w:rPr>
          <w:rFonts w:cstheme="minorHAnsi"/>
        </w:rPr>
        <w:t>Organem właściwy</w:t>
      </w:r>
      <w:r w:rsidR="005465A1" w:rsidRPr="00675C79">
        <w:rPr>
          <w:rFonts w:cstheme="minorHAnsi"/>
        </w:rPr>
        <w:t>m</w:t>
      </w:r>
      <w:r w:rsidRPr="00675C79">
        <w:rPr>
          <w:rFonts w:cstheme="minorHAnsi"/>
        </w:rPr>
        <w:t xml:space="preserve"> do rozpatrzenia wniosków jest Wójt Gminy Raków. </w:t>
      </w:r>
    </w:p>
    <w:p w14:paraId="26BE6D2B" w14:textId="77777777" w:rsidR="00675C79" w:rsidRDefault="00675C79" w:rsidP="005465A1">
      <w:pPr>
        <w:jc w:val="both"/>
        <w:rPr>
          <w:rFonts w:cstheme="minorHAnsi"/>
        </w:rPr>
      </w:pPr>
    </w:p>
    <w:p w14:paraId="726EC969" w14:textId="5FFF63D0" w:rsidR="00675C79" w:rsidRPr="00675C79" w:rsidRDefault="00675C79" w:rsidP="00675C79">
      <w:pPr>
        <w:ind w:left="6372"/>
        <w:jc w:val="center"/>
        <w:rPr>
          <w:rFonts w:cstheme="minorHAnsi"/>
          <w:b/>
          <w:i/>
        </w:rPr>
      </w:pPr>
      <w:r w:rsidRPr="00675C79">
        <w:rPr>
          <w:rFonts w:cstheme="minorHAnsi"/>
          <w:b/>
          <w:i/>
        </w:rPr>
        <w:t>Wójt Gminy Raków</w:t>
      </w:r>
    </w:p>
    <w:p w14:paraId="0F984799" w14:textId="5C99055A" w:rsidR="00675C79" w:rsidRPr="00675C79" w:rsidRDefault="00675C79" w:rsidP="00675C79">
      <w:pPr>
        <w:ind w:left="6372"/>
        <w:jc w:val="center"/>
        <w:rPr>
          <w:rFonts w:cstheme="minorHAnsi"/>
          <w:b/>
          <w:i/>
        </w:rPr>
      </w:pPr>
      <w:r w:rsidRPr="00675C79">
        <w:rPr>
          <w:rFonts w:cstheme="minorHAnsi"/>
          <w:b/>
          <w:i/>
        </w:rPr>
        <w:t>Damian Szpak</w:t>
      </w:r>
    </w:p>
    <w:sectPr w:rsidR="00675C79" w:rsidRPr="0067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91"/>
    <w:rsid w:val="00522C71"/>
    <w:rsid w:val="005360CE"/>
    <w:rsid w:val="005465A1"/>
    <w:rsid w:val="00594297"/>
    <w:rsid w:val="00675C79"/>
    <w:rsid w:val="00887A91"/>
    <w:rsid w:val="008B6309"/>
    <w:rsid w:val="00F35EAD"/>
    <w:rsid w:val="00F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25645"/>
  <w15:docId w15:val="{7E75BBBB-3CB8-4075-8A9D-AD2DF8F6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7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rejnowicz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Sławomir Stanek</cp:lastModifiedBy>
  <cp:revision>5</cp:revision>
  <dcterms:created xsi:type="dcterms:W3CDTF">2025-02-18T10:41:00Z</dcterms:created>
  <dcterms:modified xsi:type="dcterms:W3CDTF">2025-02-18T12:54:00Z</dcterms:modified>
</cp:coreProperties>
</file>