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 xml:space="preserve">Ogłoszenie wyników otwartego konkursu ofert  na wsparcie lub powierzenie realizacji zadań publicznych dla organizacji pozarządowych oraz podmiotów uprawnionych w </w:t>
      </w:r>
      <w:r w:rsidR="005D031D">
        <w:rPr>
          <w:b/>
        </w:rPr>
        <w:t>202</w:t>
      </w:r>
      <w:r w:rsidR="00AC64FB">
        <w:rPr>
          <w:b/>
        </w:rPr>
        <w:t>5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370F5F">
            <w:pPr>
              <w:spacing w:before="120" w:after="120"/>
            </w:pPr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AC64FB" w:rsidP="00F23484">
            <w:pPr>
              <w:spacing w:before="120" w:after="120"/>
              <w:jc w:val="both"/>
            </w:pPr>
            <w:r w:rsidRPr="00AC64FB">
              <w:t>Kreatywność bez granic - sztuka i rękodzieło w nowoczesnym wydaniu</w:t>
            </w:r>
          </w:p>
        </w:tc>
        <w:tc>
          <w:tcPr>
            <w:tcW w:w="2441" w:type="dxa"/>
            <w:vAlign w:val="center"/>
          </w:tcPr>
          <w:p w:rsidR="00A424A1" w:rsidRDefault="00CA30C4" w:rsidP="00370F5F">
            <w:pPr>
              <w:spacing w:before="120" w:after="120"/>
              <w:jc w:val="right"/>
            </w:pPr>
            <w:r>
              <w:t>5</w:t>
            </w:r>
            <w:r w:rsidR="00370F5F">
              <w:t> 000,00 zł</w:t>
            </w:r>
          </w:p>
        </w:tc>
      </w:tr>
    </w:tbl>
    <w:p w:rsidR="00553B6F" w:rsidRDefault="00553B6F" w:rsidP="00A424A1">
      <w:pPr>
        <w:spacing w:after="0"/>
      </w:pPr>
    </w:p>
    <w:p w:rsidR="00370F5F" w:rsidRDefault="00370F5F" w:rsidP="00A424A1">
      <w:pPr>
        <w:spacing w:after="0"/>
      </w:pPr>
    </w:p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</w:pPr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AC64FB" w:rsidP="00F23484">
            <w:pPr>
              <w:spacing w:before="120" w:after="120"/>
              <w:jc w:val="both"/>
            </w:pPr>
            <w:r w:rsidRPr="00AC64FB">
              <w:t>Sportowa pasja - drużyna GTS Raków w rozgrywkach piłkarskich ŚZPN</w:t>
            </w:r>
          </w:p>
        </w:tc>
        <w:tc>
          <w:tcPr>
            <w:tcW w:w="2441" w:type="dxa"/>
            <w:vAlign w:val="center"/>
          </w:tcPr>
          <w:p w:rsidR="00553B6F" w:rsidRPr="00D97249" w:rsidRDefault="002878E7" w:rsidP="00425881">
            <w:pPr>
              <w:spacing w:before="120" w:after="120"/>
              <w:jc w:val="right"/>
            </w:pPr>
            <w:r>
              <w:t>1</w:t>
            </w:r>
            <w:r w:rsidR="00425881">
              <w:t>5</w:t>
            </w:r>
            <w:r w:rsidR="00553B6F" w:rsidRPr="00D97249">
              <w:t>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Pr="00835340" w:rsidRDefault="00372164" w:rsidP="00372164">
      <w:pPr>
        <w:ind w:left="3540"/>
        <w:jc w:val="center"/>
      </w:pPr>
      <w:r w:rsidRPr="00835340">
        <w:t>W</w:t>
      </w:r>
      <w:bookmarkStart w:id="0" w:name="_GoBack"/>
      <w:bookmarkEnd w:id="0"/>
      <w:r w:rsidRPr="00835340">
        <w:t>ójt Gminy Raków</w:t>
      </w:r>
    </w:p>
    <w:p w:rsidR="00372164" w:rsidRPr="00835340" w:rsidRDefault="00372164" w:rsidP="00372164">
      <w:pPr>
        <w:ind w:left="3540"/>
        <w:jc w:val="center"/>
      </w:pPr>
      <w:r w:rsidRPr="00835340">
        <w:t>/-/ Damian Szpak</w:t>
      </w:r>
    </w:p>
    <w:sectPr w:rsidR="00372164" w:rsidRPr="008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2878E7"/>
    <w:rsid w:val="00323B8B"/>
    <w:rsid w:val="00370F5F"/>
    <w:rsid w:val="00372164"/>
    <w:rsid w:val="00425881"/>
    <w:rsid w:val="00507A48"/>
    <w:rsid w:val="00553B6F"/>
    <w:rsid w:val="005D031D"/>
    <w:rsid w:val="00744D59"/>
    <w:rsid w:val="008130F6"/>
    <w:rsid w:val="00835340"/>
    <w:rsid w:val="00997B4D"/>
    <w:rsid w:val="00A06CAC"/>
    <w:rsid w:val="00A424A1"/>
    <w:rsid w:val="00AC64FB"/>
    <w:rsid w:val="00B64FAE"/>
    <w:rsid w:val="00C97471"/>
    <w:rsid w:val="00CA30C4"/>
    <w:rsid w:val="00D21561"/>
    <w:rsid w:val="00D41ADE"/>
    <w:rsid w:val="00DD46CB"/>
    <w:rsid w:val="00F23484"/>
    <w:rsid w:val="00F733D5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942E-9153-4B8A-815B-28432541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19</cp:revision>
  <cp:lastPrinted>2025-03-05T11:30:00Z</cp:lastPrinted>
  <dcterms:created xsi:type="dcterms:W3CDTF">2019-04-16T14:37:00Z</dcterms:created>
  <dcterms:modified xsi:type="dcterms:W3CDTF">2025-03-05T11:30:00Z</dcterms:modified>
</cp:coreProperties>
</file>