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A47" w:rsidRDefault="00171A47" w:rsidP="0054700F">
      <w:pPr>
        <w:shd w:val="clear" w:color="auto" w:fill="FFFFFF"/>
        <w:spacing w:after="0"/>
        <w:ind w:right="442"/>
        <w:jc w:val="right"/>
        <w:rPr>
          <w:rFonts w:ascii="Century Gothic" w:hAnsi="Century Gothic" w:cs="Tahoma"/>
          <w:sz w:val="20"/>
          <w:szCs w:val="20"/>
        </w:rPr>
      </w:pPr>
    </w:p>
    <w:p w:rsidR="005F7D37" w:rsidRPr="007874AC" w:rsidRDefault="0054700F" w:rsidP="00171A47">
      <w:pPr>
        <w:shd w:val="clear" w:color="auto" w:fill="FFFFFF"/>
        <w:spacing w:after="0" w:line="240" w:lineRule="auto"/>
        <w:ind w:right="442"/>
        <w:jc w:val="right"/>
        <w:rPr>
          <w:rFonts w:ascii="Century Gothic" w:hAnsi="Century Gothic" w:cs="Tahoma"/>
          <w:b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Załącznik nr 3</w:t>
      </w:r>
      <w:r w:rsidR="005F7D37" w:rsidRPr="007874AC">
        <w:rPr>
          <w:rFonts w:ascii="Century Gothic" w:hAnsi="Century Gothic" w:cs="Tahoma"/>
          <w:b/>
          <w:sz w:val="20"/>
          <w:szCs w:val="20"/>
        </w:rPr>
        <w:t xml:space="preserve"> </w:t>
      </w:r>
      <w:r w:rsidR="000D1AC0" w:rsidRPr="000D1AC0">
        <w:rPr>
          <w:rFonts w:ascii="Century Gothic" w:hAnsi="Century Gothic" w:cs="Tahoma"/>
          <w:sz w:val="20"/>
          <w:szCs w:val="20"/>
        </w:rPr>
        <w:t>- Formularz ofertowy</w:t>
      </w:r>
    </w:p>
    <w:p w:rsidR="005F7D37" w:rsidRPr="007874AC" w:rsidRDefault="007874AC" w:rsidP="00171A47">
      <w:pPr>
        <w:shd w:val="clear" w:color="auto" w:fill="FFFFFF"/>
        <w:spacing w:before="475" w:line="240" w:lineRule="auto"/>
        <w:ind w:right="442"/>
        <w:jc w:val="center"/>
        <w:rPr>
          <w:rFonts w:ascii="Century Gothic" w:hAnsi="Century Gothic" w:cs="Tahoma"/>
          <w:b/>
          <w:sz w:val="28"/>
          <w:szCs w:val="28"/>
        </w:rPr>
      </w:pPr>
      <w:r w:rsidRPr="007874AC">
        <w:rPr>
          <w:rFonts w:ascii="Century Gothic" w:hAnsi="Century Gothic" w:cs="Tahoma"/>
          <w:b/>
          <w:sz w:val="28"/>
          <w:szCs w:val="28"/>
        </w:rPr>
        <w:t>FORMULARZ OFERTOWY</w:t>
      </w:r>
    </w:p>
    <w:p w:rsidR="005F7D37" w:rsidRPr="007874AC" w:rsidRDefault="005F7D37" w:rsidP="005F7D37">
      <w:pPr>
        <w:rPr>
          <w:rFonts w:ascii="Century Gothic" w:hAnsi="Century Gothic" w:cs="Tahoma"/>
          <w:b/>
        </w:rPr>
      </w:pPr>
      <w:r w:rsidRPr="007874AC">
        <w:rPr>
          <w:rFonts w:ascii="Century Gothic" w:hAnsi="Century Gothic" w:cs="Tahoma"/>
          <w:b/>
        </w:rPr>
        <w:t>NAZWA l NUMER ZAMÓWIENIA:</w:t>
      </w:r>
    </w:p>
    <w:p w:rsidR="0054700F" w:rsidRDefault="0054700F" w:rsidP="005F7D37">
      <w:pPr>
        <w:rPr>
          <w:rFonts w:ascii="Century Gothic" w:hAnsi="Century Gothic" w:cs="Tahoma"/>
          <w:sz w:val="20"/>
          <w:szCs w:val="20"/>
        </w:rPr>
      </w:pPr>
      <w:r>
        <w:rPr>
          <w:rStyle w:val="FontStyle44"/>
        </w:rPr>
        <w:t>Rozbudowa sieci wodociągowej wraz z budowa przyłączy do działek 358/2, 360/1, 362/1, 366/1 w miejscowości Nowa Huta</w:t>
      </w:r>
      <w:r w:rsidRPr="007874AC">
        <w:rPr>
          <w:rFonts w:ascii="Century Gothic" w:hAnsi="Century Gothic" w:cs="Tahoma"/>
          <w:sz w:val="20"/>
          <w:szCs w:val="20"/>
        </w:rPr>
        <w:t xml:space="preserve"> </w:t>
      </w:r>
    </w:p>
    <w:p w:rsidR="005F7D37" w:rsidRPr="00FD3484" w:rsidRDefault="005F7D37" w:rsidP="005F7D37">
      <w:pPr>
        <w:rPr>
          <w:rFonts w:ascii="Century Gothic" w:hAnsi="Century Gothic" w:cs="Tahoma"/>
          <w:color w:val="FF0000"/>
          <w:sz w:val="20"/>
          <w:szCs w:val="20"/>
        </w:rPr>
      </w:pPr>
      <w:r w:rsidRPr="007874AC">
        <w:rPr>
          <w:rFonts w:ascii="Century Gothic" w:hAnsi="Century Gothic" w:cs="Tahoma"/>
          <w:sz w:val="20"/>
          <w:szCs w:val="20"/>
        </w:rPr>
        <w:t xml:space="preserve">Nr referencyjny nadany sprawie przez Zamawiającego: </w:t>
      </w:r>
      <w:r w:rsidR="00F671FD">
        <w:rPr>
          <w:rFonts w:ascii="Century Gothic" w:hAnsi="Century Gothic" w:cs="Tahoma"/>
          <w:b/>
          <w:bCs/>
          <w:color w:val="002060"/>
          <w:sz w:val="20"/>
          <w:szCs w:val="24"/>
        </w:rPr>
        <w:t>IPM-G.271.8.2017</w:t>
      </w:r>
    </w:p>
    <w:p w:rsidR="005F7D37" w:rsidRPr="007874AC" w:rsidRDefault="005F7D37" w:rsidP="005F7D37">
      <w:pPr>
        <w:spacing w:after="120"/>
        <w:rPr>
          <w:rFonts w:ascii="Century Gothic" w:hAnsi="Century Gothic" w:cs="Tahoma"/>
        </w:rPr>
      </w:pPr>
      <w:r w:rsidRPr="007874AC">
        <w:rPr>
          <w:rFonts w:ascii="Century Gothic" w:hAnsi="Century Gothic" w:cs="Tahoma"/>
          <w:b/>
          <w:bCs/>
          <w:spacing w:val="-14"/>
        </w:rPr>
        <w:t xml:space="preserve">1. </w:t>
      </w:r>
      <w:r w:rsidRPr="007874AC">
        <w:rPr>
          <w:rFonts w:ascii="Century Gothic" w:hAnsi="Century Gothic" w:cs="Tahoma"/>
          <w:b/>
          <w:bCs/>
        </w:rPr>
        <w:t>ZAMAWIAJĄCY:</w:t>
      </w:r>
    </w:p>
    <w:p w:rsidR="005F7D37" w:rsidRPr="007874AC" w:rsidRDefault="005F7D37" w:rsidP="005F7D37">
      <w:pPr>
        <w:spacing w:after="0" w:line="240" w:lineRule="auto"/>
        <w:rPr>
          <w:rFonts w:ascii="Century Gothic" w:hAnsi="Century Gothic" w:cs="Tahoma"/>
          <w:sz w:val="20"/>
          <w:szCs w:val="20"/>
        </w:rPr>
      </w:pPr>
      <w:r w:rsidRPr="007874AC">
        <w:rPr>
          <w:rFonts w:ascii="Century Gothic" w:hAnsi="Century Gothic" w:cs="Tahoma"/>
          <w:sz w:val="20"/>
          <w:szCs w:val="20"/>
        </w:rPr>
        <w:t xml:space="preserve"> </w:t>
      </w:r>
      <w:r w:rsidR="00F671FD">
        <w:rPr>
          <w:rFonts w:ascii="Century Gothic" w:hAnsi="Century Gothic" w:cs="Tahoma"/>
          <w:sz w:val="20"/>
          <w:szCs w:val="20"/>
        </w:rPr>
        <w:t>Gmina Raków</w:t>
      </w:r>
      <w:r w:rsidRPr="007874AC">
        <w:rPr>
          <w:rFonts w:ascii="Century Gothic" w:hAnsi="Century Gothic" w:cs="Tahoma"/>
          <w:sz w:val="20"/>
          <w:szCs w:val="20"/>
        </w:rPr>
        <w:t xml:space="preserve">  </w:t>
      </w:r>
    </w:p>
    <w:p w:rsidR="005F7D37" w:rsidRPr="007874AC" w:rsidRDefault="005F7D37" w:rsidP="005F7D37">
      <w:pPr>
        <w:spacing w:after="0" w:line="240" w:lineRule="auto"/>
        <w:rPr>
          <w:rFonts w:ascii="Century Gothic" w:hAnsi="Century Gothic" w:cs="Tahoma"/>
          <w:sz w:val="20"/>
          <w:szCs w:val="20"/>
        </w:rPr>
      </w:pPr>
      <w:r w:rsidRPr="007874AC">
        <w:rPr>
          <w:rFonts w:ascii="Century Gothic" w:hAnsi="Century Gothic" w:cs="Tahoma"/>
          <w:sz w:val="20"/>
          <w:szCs w:val="20"/>
        </w:rPr>
        <w:t xml:space="preserve"> ul. </w:t>
      </w:r>
      <w:r w:rsidR="00F671FD">
        <w:rPr>
          <w:rFonts w:ascii="Century Gothic" w:hAnsi="Century Gothic" w:cs="Tahoma"/>
          <w:sz w:val="20"/>
          <w:szCs w:val="20"/>
        </w:rPr>
        <w:t>Ogrodowa 1</w:t>
      </w:r>
    </w:p>
    <w:p w:rsidR="005F7D37" w:rsidRPr="007874AC" w:rsidRDefault="005F7D37" w:rsidP="005F7D37">
      <w:pPr>
        <w:spacing w:line="240" w:lineRule="auto"/>
        <w:rPr>
          <w:rFonts w:ascii="Century Gothic" w:hAnsi="Century Gothic" w:cs="Tahoma"/>
          <w:sz w:val="20"/>
          <w:szCs w:val="20"/>
        </w:rPr>
      </w:pPr>
      <w:r w:rsidRPr="007874AC">
        <w:rPr>
          <w:rFonts w:ascii="Century Gothic" w:hAnsi="Century Gothic" w:cs="Tahoma"/>
          <w:sz w:val="20"/>
          <w:szCs w:val="20"/>
        </w:rPr>
        <w:t xml:space="preserve"> </w:t>
      </w:r>
      <w:r w:rsidR="00F671FD">
        <w:rPr>
          <w:rFonts w:ascii="Century Gothic" w:hAnsi="Century Gothic" w:cs="Tahoma"/>
          <w:sz w:val="20"/>
          <w:szCs w:val="20"/>
        </w:rPr>
        <w:t>26-035 Raków</w:t>
      </w:r>
    </w:p>
    <w:p w:rsidR="005F7D37" w:rsidRPr="007874AC" w:rsidRDefault="005F7D37" w:rsidP="005F7D37">
      <w:pPr>
        <w:shd w:val="clear" w:color="auto" w:fill="FFFFFF"/>
        <w:tabs>
          <w:tab w:val="left" w:pos="302"/>
        </w:tabs>
        <w:spacing w:before="206"/>
        <w:ind w:left="86"/>
        <w:rPr>
          <w:rFonts w:ascii="Century Gothic" w:hAnsi="Century Gothic" w:cs="Tahoma"/>
        </w:rPr>
      </w:pPr>
      <w:r w:rsidRPr="007874AC">
        <w:rPr>
          <w:rFonts w:ascii="Century Gothic" w:hAnsi="Century Gothic" w:cs="Tahoma"/>
          <w:b/>
          <w:bCs/>
          <w:spacing w:val="-9"/>
        </w:rPr>
        <w:t>2.</w:t>
      </w:r>
      <w:r w:rsidRPr="007874AC">
        <w:rPr>
          <w:rFonts w:ascii="Century Gothic" w:hAnsi="Century Gothic" w:cs="Tahoma"/>
          <w:b/>
          <w:bCs/>
        </w:rPr>
        <w:tab/>
      </w:r>
      <w:r w:rsidRPr="007874AC">
        <w:rPr>
          <w:rFonts w:ascii="Century Gothic" w:hAnsi="Century Gothic" w:cs="Tahoma"/>
          <w:b/>
          <w:bCs/>
          <w:spacing w:val="-18"/>
        </w:rPr>
        <w:t>WYKONAWCA:</w:t>
      </w:r>
    </w:p>
    <w:p w:rsidR="005F7D37" w:rsidRPr="007874AC" w:rsidRDefault="005F7D37" w:rsidP="005F7D37">
      <w:pPr>
        <w:shd w:val="clear" w:color="auto" w:fill="FFFFFF"/>
        <w:spacing w:before="230"/>
        <w:ind w:left="86"/>
        <w:rPr>
          <w:rFonts w:ascii="Century Gothic" w:hAnsi="Century Gothic" w:cs="Tahoma"/>
          <w:sz w:val="20"/>
          <w:szCs w:val="20"/>
        </w:rPr>
      </w:pPr>
      <w:r w:rsidRPr="007874AC">
        <w:rPr>
          <w:rFonts w:ascii="Century Gothic" w:hAnsi="Century Gothic" w:cs="Tahoma"/>
          <w:b/>
          <w:bCs/>
          <w:sz w:val="20"/>
          <w:szCs w:val="20"/>
        </w:rPr>
        <w:t>Niniejsza oferta zostaje złożona przez</w:t>
      </w:r>
      <w:r w:rsidR="00171A47">
        <w:rPr>
          <w:rFonts w:ascii="Century Gothic" w:hAnsi="Century Gothic" w:cs="Tahoma"/>
          <w:b/>
          <w:bCs/>
          <w:sz w:val="20"/>
          <w:szCs w:val="20"/>
        </w:rPr>
        <w:t>:</w:t>
      </w:r>
    </w:p>
    <w:p w:rsidR="005F7D37" w:rsidRPr="007874AC" w:rsidRDefault="005F7D37" w:rsidP="005F7D37">
      <w:pPr>
        <w:spacing w:after="230" w:line="1" w:lineRule="exact"/>
        <w:rPr>
          <w:rFonts w:ascii="Century Gothic" w:hAnsi="Century Gothic" w:cs="Tahoma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9"/>
        <w:gridCol w:w="5103"/>
        <w:gridCol w:w="3382"/>
      </w:tblGrid>
      <w:tr w:rsidR="005F7D37" w:rsidRPr="007874AC" w:rsidTr="00111035">
        <w:trPr>
          <w:trHeight w:hRule="exact" w:val="59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D37" w:rsidRPr="007874AC" w:rsidRDefault="005F7D37" w:rsidP="00111035">
            <w:pPr>
              <w:shd w:val="clear" w:color="auto" w:fill="FFFFFF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7874AC">
              <w:rPr>
                <w:rFonts w:ascii="Century Gothic" w:hAnsi="Century Gothic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D37" w:rsidRPr="007874AC" w:rsidRDefault="005F7D37" w:rsidP="00111035">
            <w:pPr>
              <w:shd w:val="clear" w:color="auto" w:fill="FFFFFF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7874AC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Nazwa(y) Wykonawcy(ów)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D37" w:rsidRPr="007874AC" w:rsidRDefault="005F7D37" w:rsidP="00111035">
            <w:pPr>
              <w:shd w:val="clear" w:color="auto" w:fill="FFFFFF"/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7874AC">
              <w:rPr>
                <w:rFonts w:ascii="Century Gothic" w:hAnsi="Century Gothic" w:cs="Tahoma"/>
                <w:b/>
                <w:bCs/>
                <w:sz w:val="20"/>
                <w:szCs w:val="20"/>
              </w:rPr>
              <w:t>Adres(y) Wykonawcy(ów)</w:t>
            </w:r>
          </w:p>
        </w:tc>
      </w:tr>
      <w:tr w:rsidR="005F7D37" w:rsidRPr="007874AC" w:rsidTr="00111035">
        <w:trPr>
          <w:trHeight w:hRule="exact" w:val="567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D37" w:rsidRPr="007874AC" w:rsidRDefault="005F7D37" w:rsidP="00111035">
            <w:pPr>
              <w:shd w:val="clear" w:color="auto" w:fill="FFFFFF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D37" w:rsidRPr="007874AC" w:rsidRDefault="005F7D37" w:rsidP="00111035">
            <w:pPr>
              <w:shd w:val="clear" w:color="auto" w:fill="FFFFFF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D37" w:rsidRPr="007874AC" w:rsidRDefault="005F7D37" w:rsidP="00111035">
            <w:pPr>
              <w:shd w:val="clear" w:color="auto" w:fill="FFFFFF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5F7D37" w:rsidRPr="007874AC" w:rsidTr="00111035">
        <w:trPr>
          <w:trHeight w:hRule="exact" w:val="567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D37" w:rsidRPr="007874AC" w:rsidRDefault="005F7D37" w:rsidP="00111035">
            <w:pPr>
              <w:shd w:val="clear" w:color="auto" w:fill="FFFFFF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D37" w:rsidRPr="007874AC" w:rsidRDefault="005F7D37" w:rsidP="00111035">
            <w:pPr>
              <w:shd w:val="clear" w:color="auto" w:fill="FFFFFF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D37" w:rsidRPr="007874AC" w:rsidRDefault="005F7D37" w:rsidP="00111035">
            <w:pPr>
              <w:shd w:val="clear" w:color="auto" w:fill="FFFFFF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</w:tbl>
    <w:p w:rsidR="005F7D37" w:rsidRPr="00FD3484" w:rsidRDefault="005F7D37" w:rsidP="00171A47">
      <w:pPr>
        <w:shd w:val="clear" w:color="auto" w:fill="FFFFFF"/>
        <w:spacing w:before="451"/>
        <w:rPr>
          <w:rFonts w:ascii="Century Gothic" w:hAnsi="Century Gothic" w:cs="Tahoma"/>
          <w:color w:val="FF0000"/>
          <w:sz w:val="20"/>
          <w:szCs w:val="20"/>
        </w:rPr>
      </w:pPr>
      <w:r w:rsidRPr="007874AC">
        <w:rPr>
          <w:rFonts w:ascii="Century Gothic" w:hAnsi="Century Gothic" w:cs="Tahoma"/>
          <w:b/>
          <w:bCs/>
        </w:rPr>
        <w:t>3. OSOBA UPRAWNIONA DO KONTAKTÓW: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0"/>
        <w:gridCol w:w="6813"/>
      </w:tblGrid>
      <w:tr w:rsidR="005F7D37" w:rsidRPr="00FD3484" w:rsidTr="00111035">
        <w:trPr>
          <w:trHeight w:hRule="exact" w:val="567"/>
        </w:trPr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D37" w:rsidRPr="007874AC" w:rsidRDefault="005F7D37" w:rsidP="00111035">
            <w:pPr>
              <w:shd w:val="clear" w:color="auto" w:fill="FFFFFF"/>
              <w:rPr>
                <w:rFonts w:ascii="Century Gothic" w:hAnsi="Century Gothic" w:cs="Tahoma"/>
                <w:sz w:val="20"/>
                <w:szCs w:val="20"/>
              </w:rPr>
            </w:pPr>
            <w:r w:rsidRPr="007874AC">
              <w:rPr>
                <w:rFonts w:ascii="Century Gothic" w:hAnsi="Century Gothic" w:cs="Tahoma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D37" w:rsidRPr="00FD3484" w:rsidRDefault="005F7D37" w:rsidP="00111035">
            <w:pPr>
              <w:shd w:val="clear" w:color="auto" w:fill="FFFFFF"/>
              <w:rPr>
                <w:rFonts w:ascii="Century Gothic" w:hAnsi="Century Gothic" w:cs="Tahoma"/>
                <w:color w:val="FF0000"/>
                <w:sz w:val="20"/>
                <w:szCs w:val="20"/>
              </w:rPr>
            </w:pPr>
          </w:p>
        </w:tc>
      </w:tr>
      <w:tr w:rsidR="005F7D37" w:rsidRPr="00FD3484" w:rsidTr="00111035">
        <w:trPr>
          <w:trHeight w:hRule="exact" w:val="567"/>
        </w:trPr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D37" w:rsidRPr="007874AC" w:rsidRDefault="005F7D37" w:rsidP="00111035">
            <w:pPr>
              <w:shd w:val="clear" w:color="auto" w:fill="FFFFFF"/>
              <w:rPr>
                <w:rFonts w:ascii="Century Gothic" w:hAnsi="Century Gothic" w:cs="Tahoma"/>
                <w:sz w:val="20"/>
                <w:szCs w:val="20"/>
              </w:rPr>
            </w:pPr>
            <w:r w:rsidRPr="007874AC">
              <w:rPr>
                <w:rFonts w:ascii="Century Gothic" w:hAnsi="Century Gothic" w:cs="Tahoma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D37" w:rsidRPr="00FD3484" w:rsidRDefault="005F7D37" w:rsidP="00111035">
            <w:pPr>
              <w:shd w:val="clear" w:color="auto" w:fill="FFFFFF"/>
              <w:rPr>
                <w:rFonts w:ascii="Century Gothic" w:hAnsi="Century Gothic" w:cs="Tahoma"/>
                <w:color w:val="FF0000"/>
                <w:sz w:val="20"/>
                <w:szCs w:val="20"/>
              </w:rPr>
            </w:pPr>
          </w:p>
        </w:tc>
      </w:tr>
      <w:tr w:rsidR="005F7D37" w:rsidRPr="00FD3484" w:rsidTr="00111035">
        <w:trPr>
          <w:trHeight w:hRule="exact" w:val="567"/>
        </w:trPr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D37" w:rsidRPr="007874AC" w:rsidRDefault="005F7D37" w:rsidP="00111035">
            <w:pPr>
              <w:shd w:val="clear" w:color="auto" w:fill="FFFFFF"/>
              <w:rPr>
                <w:rFonts w:ascii="Century Gothic" w:hAnsi="Century Gothic" w:cs="Tahoma"/>
                <w:sz w:val="20"/>
                <w:szCs w:val="20"/>
              </w:rPr>
            </w:pPr>
            <w:r w:rsidRPr="007874AC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D37" w:rsidRPr="00FD3484" w:rsidRDefault="005F7D37" w:rsidP="00111035">
            <w:pPr>
              <w:shd w:val="clear" w:color="auto" w:fill="FFFFFF"/>
              <w:rPr>
                <w:rFonts w:ascii="Century Gothic" w:hAnsi="Century Gothic" w:cs="Tahoma"/>
                <w:color w:val="FF0000"/>
                <w:sz w:val="20"/>
                <w:szCs w:val="20"/>
              </w:rPr>
            </w:pPr>
          </w:p>
        </w:tc>
      </w:tr>
      <w:tr w:rsidR="005F7D37" w:rsidRPr="00FD3484" w:rsidTr="00111035">
        <w:trPr>
          <w:trHeight w:hRule="exact" w:val="567"/>
        </w:trPr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D37" w:rsidRPr="007874AC" w:rsidRDefault="005F7D37" w:rsidP="00111035">
            <w:pPr>
              <w:shd w:val="clear" w:color="auto" w:fill="FFFFFF"/>
              <w:rPr>
                <w:rFonts w:ascii="Century Gothic" w:hAnsi="Century Gothic" w:cs="Tahoma"/>
                <w:sz w:val="20"/>
                <w:szCs w:val="20"/>
              </w:rPr>
            </w:pPr>
            <w:r w:rsidRPr="007874AC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Nr faksu</w:t>
            </w:r>
          </w:p>
        </w:tc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D37" w:rsidRPr="00FD3484" w:rsidRDefault="005F7D37" w:rsidP="00111035">
            <w:pPr>
              <w:shd w:val="clear" w:color="auto" w:fill="FFFFFF"/>
              <w:rPr>
                <w:rFonts w:ascii="Century Gothic" w:hAnsi="Century Gothic" w:cs="Tahoma"/>
                <w:color w:val="FF0000"/>
                <w:sz w:val="20"/>
                <w:szCs w:val="20"/>
              </w:rPr>
            </w:pPr>
          </w:p>
        </w:tc>
      </w:tr>
      <w:tr w:rsidR="005F7D37" w:rsidRPr="00FD3484" w:rsidTr="00111035">
        <w:trPr>
          <w:trHeight w:hRule="exact" w:val="567"/>
        </w:trPr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D37" w:rsidRPr="007874AC" w:rsidRDefault="005F7D37" w:rsidP="00111035">
            <w:pPr>
              <w:shd w:val="clear" w:color="auto" w:fill="FFFFFF"/>
              <w:rPr>
                <w:rFonts w:ascii="Century Gothic" w:hAnsi="Century Gothic" w:cs="Tahoma"/>
                <w:sz w:val="20"/>
                <w:szCs w:val="20"/>
              </w:rPr>
            </w:pPr>
            <w:r w:rsidRPr="007874AC">
              <w:rPr>
                <w:rFonts w:ascii="Century Gothic" w:hAnsi="Century Gothic" w:cs="Tahoma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D37" w:rsidRPr="00FD3484" w:rsidRDefault="005F7D37" w:rsidP="00111035">
            <w:pPr>
              <w:shd w:val="clear" w:color="auto" w:fill="FFFFFF"/>
              <w:rPr>
                <w:rFonts w:ascii="Century Gothic" w:hAnsi="Century Gothic" w:cs="Tahoma"/>
                <w:color w:val="FF0000"/>
                <w:sz w:val="20"/>
                <w:szCs w:val="20"/>
              </w:rPr>
            </w:pPr>
          </w:p>
        </w:tc>
      </w:tr>
    </w:tbl>
    <w:p w:rsidR="005F7D37" w:rsidRPr="00FD3484" w:rsidRDefault="005F7D37" w:rsidP="005F7D37">
      <w:pPr>
        <w:shd w:val="clear" w:color="auto" w:fill="FFFFFF"/>
        <w:spacing w:line="216" w:lineRule="exact"/>
        <w:rPr>
          <w:rFonts w:ascii="Century Gothic" w:hAnsi="Century Gothic" w:cs="Tahoma"/>
          <w:b/>
          <w:bCs/>
          <w:color w:val="FF0000"/>
          <w:sz w:val="20"/>
          <w:szCs w:val="20"/>
        </w:rPr>
      </w:pPr>
    </w:p>
    <w:p w:rsidR="005F7D37" w:rsidRPr="007874AC" w:rsidRDefault="005F7D37" w:rsidP="005F7D37">
      <w:pPr>
        <w:shd w:val="clear" w:color="auto" w:fill="FFFFFF"/>
        <w:spacing w:before="240" w:after="120" w:line="216" w:lineRule="exact"/>
        <w:rPr>
          <w:rFonts w:ascii="Century Gothic" w:hAnsi="Century Gothic" w:cs="Tahoma"/>
          <w:b/>
          <w:bCs/>
        </w:rPr>
      </w:pPr>
      <w:r w:rsidRPr="007874AC">
        <w:rPr>
          <w:rFonts w:ascii="Century Gothic" w:hAnsi="Century Gothic" w:cs="Tahoma"/>
          <w:b/>
          <w:bCs/>
        </w:rPr>
        <w:t>4.   Ja (my) niżej podpisany(i) oświadczam(y), że:</w:t>
      </w:r>
    </w:p>
    <w:p w:rsidR="005F7D37" w:rsidRDefault="005F7D37" w:rsidP="007874A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0" w:line="240" w:lineRule="auto"/>
        <w:ind w:hanging="294"/>
        <w:jc w:val="both"/>
        <w:rPr>
          <w:rFonts w:ascii="Century Gothic" w:hAnsi="Century Gothic"/>
          <w:sz w:val="20"/>
          <w:szCs w:val="20"/>
        </w:rPr>
      </w:pPr>
      <w:r w:rsidRPr="007874AC">
        <w:rPr>
          <w:rFonts w:ascii="Century Gothic" w:hAnsi="Century Gothic"/>
          <w:sz w:val="20"/>
          <w:szCs w:val="20"/>
        </w:rPr>
        <w:t>zapoznałem się z treścią SIWZ dla niniejszego zamówienia</w:t>
      </w:r>
      <w:r w:rsidR="007874AC" w:rsidRPr="007874AC">
        <w:rPr>
          <w:rFonts w:ascii="Century Gothic" w:hAnsi="Century Gothic"/>
          <w:sz w:val="20"/>
          <w:szCs w:val="20"/>
        </w:rPr>
        <w:t xml:space="preserve"> i wszystkimi dołączonymi do niej załącznikami. Na ich podstawie uzyskałem niezbędne informacje do przygotowania o</w:t>
      </w:r>
      <w:r w:rsidR="00F211C3">
        <w:rPr>
          <w:rFonts w:ascii="Century Gothic" w:hAnsi="Century Gothic"/>
          <w:sz w:val="20"/>
          <w:szCs w:val="20"/>
        </w:rPr>
        <w:t>ferty i nie wnoszę do nich zast</w:t>
      </w:r>
      <w:r w:rsidR="007874AC" w:rsidRPr="007874AC">
        <w:rPr>
          <w:rFonts w:ascii="Century Gothic" w:hAnsi="Century Gothic"/>
          <w:sz w:val="20"/>
          <w:szCs w:val="20"/>
        </w:rPr>
        <w:t>r</w:t>
      </w:r>
      <w:r w:rsidR="00F211C3">
        <w:rPr>
          <w:rFonts w:ascii="Century Gothic" w:hAnsi="Century Gothic"/>
          <w:sz w:val="20"/>
          <w:szCs w:val="20"/>
        </w:rPr>
        <w:t>z</w:t>
      </w:r>
      <w:r w:rsidR="007874AC" w:rsidRPr="007874AC">
        <w:rPr>
          <w:rFonts w:ascii="Century Gothic" w:hAnsi="Century Gothic"/>
          <w:sz w:val="20"/>
          <w:szCs w:val="20"/>
        </w:rPr>
        <w:t>eżeń</w:t>
      </w:r>
      <w:r w:rsidRPr="007874AC">
        <w:rPr>
          <w:rFonts w:ascii="Century Gothic" w:hAnsi="Century Gothic"/>
          <w:sz w:val="20"/>
          <w:szCs w:val="20"/>
        </w:rPr>
        <w:t>,</w:t>
      </w:r>
    </w:p>
    <w:p w:rsidR="00F211C3" w:rsidRDefault="00F211C3" w:rsidP="00F211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oświadczam, że w cenie oferty zostały uwzględnione wszystkie koszty wykonania zamówienia,</w:t>
      </w:r>
    </w:p>
    <w:p w:rsidR="005F7D37" w:rsidRPr="00F211C3" w:rsidRDefault="005F7D37" w:rsidP="005F7D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 w:rsidRPr="007874AC">
        <w:rPr>
          <w:rFonts w:ascii="Century Gothic" w:hAnsi="Century Gothic"/>
          <w:sz w:val="20"/>
          <w:szCs w:val="20"/>
        </w:rPr>
        <w:t>gwarantuję wykonanie całości niniejszego zamówienia zgodnie z treścią SIWZ, wyjaśnień do SIWZ oraz jej modyfikacji,</w:t>
      </w:r>
    </w:p>
    <w:p w:rsidR="008C4950" w:rsidRPr="00F671FD" w:rsidRDefault="005F7D37" w:rsidP="00F671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 w:rsidRPr="00507F25">
        <w:rPr>
          <w:rFonts w:ascii="Century Gothic" w:hAnsi="Century Gothic"/>
          <w:b/>
          <w:color w:val="002060"/>
          <w:szCs w:val="20"/>
        </w:rPr>
        <w:t>cena ryczałtowa</w:t>
      </w:r>
      <w:r w:rsidRPr="00507F25">
        <w:rPr>
          <w:rFonts w:ascii="Century Gothic" w:hAnsi="Century Gothic"/>
          <w:color w:val="002060"/>
          <w:szCs w:val="20"/>
        </w:rPr>
        <w:t xml:space="preserve"> </w:t>
      </w:r>
      <w:r w:rsidRPr="007874AC">
        <w:rPr>
          <w:rFonts w:ascii="Century Gothic" w:hAnsi="Century Gothic"/>
          <w:sz w:val="20"/>
          <w:szCs w:val="20"/>
        </w:rPr>
        <w:t>mojej (naszej) oferty za realizację całości niniejszego zamówienia zgodnie z wymogami SIWZ wynosi:</w:t>
      </w:r>
    </w:p>
    <w:p w:rsidR="0082589F" w:rsidRPr="0082589F" w:rsidRDefault="0082589F" w:rsidP="0082589F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Century Gothic" w:hAnsi="Century Gothic"/>
          <w:b/>
          <w:color w:val="4F6228" w:themeColor="accent3" w:themeShade="80"/>
          <w:sz w:val="12"/>
          <w:szCs w:val="20"/>
        </w:rPr>
      </w:pPr>
    </w:p>
    <w:p w:rsidR="00171A47" w:rsidRDefault="00171A47" w:rsidP="008C4950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Century Gothic" w:hAnsi="Century Gothic"/>
          <w:b/>
          <w:szCs w:val="20"/>
        </w:rPr>
      </w:pPr>
    </w:p>
    <w:p w:rsidR="00171A47" w:rsidRDefault="00171A47" w:rsidP="008C4950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Century Gothic" w:hAnsi="Century Gothic"/>
          <w:b/>
          <w:szCs w:val="20"/>
        </w:rPr>
      </w:pPr>
    </w:p>
    <w:p w:rsidR="00171A47" w:rsidRDefault="00171A47" w:rsidP="008C4950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Century Gothic" w:hAnsi="Century Gothic"/>
          <w:b/>
          <w:szCs w:val="20"/>
        </w:rPr>
      </w:pPr>
    </w:p>
    <w:p w:rsidR="008C4950" w:rsidRPr="008C4950" w:rsidRDefault="008C4950" w:rsidP="008C4950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Century Gothic" w:hAnsi="Century Gothic"/>
          <w:szCs w:val="20"/>
        </w:rPr>
      </w:pPr>
      <w:r w:rsidRPr="008C4950">
        <w:rPr>
          <w:rFonts w:ascii="Century Gothic" w:hAnsi="Century Gothic"/>
          <w:b/>
          <w:szCs w:val="20"/>
        </w:rPr>
        <w:t>Kwota Netto:</w:t>
      </w:r>
      <w:r>
        <w:rPr>
          <w:rFonts w:ascii="Century Gothic" w:hAnsi="Century Gothic"/>
          <w:b/>
          <w:szCs w:val="20"/>
        </w:rPr>
        <w:tab/>
      </w:r>
      <w:r>
        <w:rPr>
          <w:rFonts w:ascii="Century Gothic" w:hAnsi="Century Gothic"/>
          <w:szCs w:val="20"/>
        </w:rPr>
        <w:t>[…………………………..] PLN</w:t>
      </w:r>
    </w:p>
    <w:p w:rsidR="008C4950" w:rsidRDefault="008C4950" w:rsidP="008C4950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słownie: […………………………………………………………………………………………….]</w:t>
      </w:r>
    </w:p>
    <w:p w:rsidR="0082589F" w:rsidRPr="0082589F" w:rsidRDefault="0082589F" w:rsidP="008C4950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Century Gothic" w:hAnsi="Century Gothic"/>
          <w:sz w:val="12"/>
          <w:szCs w:val="20"/>
        </w:rPr>
      </w:pPr>
    </w:p>
    <w:p w:rsidR="0082589F" w:rsidRPr="008C4950" w:rsidRDefault="0082589F" w:rsidP="0082589F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Century Gothic" w:hAnsi="Century Gothic"/>
          <w:szCs w:val="20"/>
        </w:rPr>
      </w:pPr>
      <w:r>
        <w:rPr>
          <w:rFonts w:ascii="Century Gothic" w:hAnsi="Century Gothic"/>
          <w:b/>
          <w:szCs w:val="20"/>
        </w:rPr>
        <w:t>Podatek Vat</w:t>
      </w:r>
      <w:r w:rsidRPr="008C4950">
        <w:rPr>
          <w:rFonts w:ascii="Century Gothic" w:hAnsi="Century Gothic"/>
          <w:b/>
          <w:szCs w:val="20"/>
        </w:rPr>
        <w:t>:</w:t>
      </w:r>
      <w:r>
        <w:rPr>
          <w:rFonts w:ascii="Century Gothic" w:hAnsi="Century Gothic"/>
          <w:b/>
          <w:szCs w:val="20"/>
        </w:rPr>
        <w:tab/>
      </w:r>
      <w:r>
        <w:rPr>
          <w:rFonts w:ascii="Century Gothic" w:hAnsi="Century Gothic"/>
          <w:szCs w:val="20"/>
        </w:rPr>
        <w:t>[…………………………..] PLN</w:t>
      </w:r>
    </w:p>
    <w:p w:rsidR="0082589F" w:rsidRDefault="0082589F" w:rsidP="0082589F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słownie: […………………………………………………………………………………………….]</w:t>
      </w:r>
    </w:p>
    <w:p w:rsidR="0082589F" w:rsidRPr="0082589F" w:rsidRDefault="0082589F" w:rsidP="0082589F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Century Gothic" w:hAnsi="Century Gothic"/>
          <w:sz w:val="12"/>
          <w:szCs w:val="20"/>
        </w:rPr>
      </w:pPr>
    </w:p>
    <w:p w:rsidR="0082589F" w:rsidRPr="008C4950" w:rsidRDefault="0082589F" w:rsidP="0082589F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Century Gothic" w:hAnsi="Century Gothic"/>
          <w:szCs w:val="20"/>
        </w:rPr>
      </w:pPr>
      <w:r>
        <w:rPr>
          <w:rFonts w:ascii="Century Gothic" w:hAnsi="Century Gothic"/>
          <w:b/>
          <w:szCs w:val="20"/>
        </w:rPr>
        <w:t>Kwota Brutto</w:t>
      </w:r>
      <w:r w:rsidRPr="008C4950">
        <w:rPr>
          <w:rFonts w:ascii="Century Gothic" w:hAnsi="Century Gothic"/>
          <w:b/>
          <w:szCs w:val="20"/>
        </w:rPr>
        <w:t>:</w:t>
      </w:r>
      <w:r>
        <w:rPr>
          <w:rFonts w:ascii="Century Gothic" w:hAnsi="Century Gothic"/>
          <w:b/>
          <w:szCs w:val="20"/>
        </w:rPr>
        <w:tab/>
      </w:r>
      <w:r>
        <w:rPr>
          <w:rFonts w:ascii="Century Gothic" w:hAnsi="Century Gothic"/>
          <w:szCs w:val="20"/>
        </w:rPr>
        <w:t>[…………………………..] PLN</w:t>
      </w:r>
    </w:p>
    <w:p w:rsidR="0082589F" w:rsidRPr="0082589F" w:rsidRDefault="0082589F" w:rsidP="0082589F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słownie: […………………………………………………………………………………………….]</w:t>
      </w:r>
    </w:p>
    <w:p w:rsidR="008C4950" w:rsidRPr="0082589F" w:rsidRDefault="008C4950" w:rsidP="008C4950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Century Gothic" w:hAnsi="Century Gothic"/>
          <w:sz w:val="12"/>
          <w:szCs w:val="20"/>
        </w:rPr>
      </w:pPr>
    </w:p>
    <w:p w:rsidR="005F7D37" w:rsidRPr="007874AC" w:rsidRDefault="005F7D37" w:rsidP="005F7D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ind w:left="709" w:hanging="284"/>
        <w:jc w:val="both"/>
        <w:rPr>
          <w:rFonts w:ascii="Century Gothic" w:hAnsi="Century Gothic"/>
          <w:sz w:val="20"/>
          <w:szCs w:val="20"/>
        </w:rPr>
      </w:pPr>
      <w:r w:rsidRPr="007874AC">
        <w:rPr>
          <w:rFonts w:ascii="Century Gothic" w:hAnsi="Century Gothic"/>
          <w:sz w:val="20"/>
          <w:szCs w:val="20"/>
        </w:rPr>
        <w:t>jesteśmy związani niniejszą ofertą przez okres 3</w:t>
      </w:r>
      <w:r w:rsidR="000A6E82">
        <w:rPr>
          <w:rFonts w:ascii="Century Gothic" w:hAnsi="Century Gothic"/>
          <w:sz w:val="20"/>
          <w:szCs w:val="20"/>
        </w:rPr>
        <w:t xml:space="preserve">0 dni. Bieg terminu związania </w:t>
      </w:r>
      <w:r w:rsidRPr="007874AC">
        <w:rPr>
          <w:rFonts w:ascii="Century Gothic" w:hAnsi="Century Gothic"/>
          <w:sz w:val="20"/>
          <w:szCs w:val="20"/>
        </w:rPr>
        <w:t xml:space="preserve">ofertą rozpoczyna się wraz z upływem </w:t>
      </w:r>
      <w:bookmarkStart w:id="0" w:name="_GoBack"/>
      <w:bookmarkEnd w:id="0"/>
      <w:r w:rsidRPr="007874AC">
        <w:rPr>
          <w:rFonts w:ascii="Century Gothic" w:hAnsi="Century Gothic"/>
          <w:sz w:val="20"/>
          <w:szCs w:val="20"/>
        </w:rPr>
        <w:t>terminu składania ofert,</w:t>
      </w:r>
    </w:p>
    <w:p w:rsidR="005F7D37" w:rsidRPr="007874AC" w:rsidRDefault="005F7D37" w:rsidP="005F7D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09" w:hanging="284"/>
        <w:rPr>
          <w:rFonts w:ascii="Century Gothic" w:hAnsi="Century Gothic"/>
          <w:sz w:val="20"/>
          <w:szCs w:val="20"/>
        </w:rPr>
      </w:pPr>
      <w:r w:rsidRPr="007874AC">
        <w:rPr>
          <w:rFonts w:ascii="Century Gothic" w:hAnsi="Century Gothic"/>
          <w:sz w:val="20"/>
          <w:szCs w:val="20"/>
        </w:rPr>
        <w:t>akceptuję(</w:t>
      </w:r>
      <w:proofErr w:type="spellStart"/>
      <w:r w:rsidRPr="007874AC">
        <w:rPr>
          <w:rFonts w:ascii="Century Gothic" w:hAnsi="Century Gothic"/>
          <w:sz w:val="20"/>
          <w:szCs w:val="20"/>
        </w:rPr>
        <w:t>emy</w:t>
      </w:r>
      <w:proofErr w:type="spellEnd"/>
      <w:r w:rsidRPr="007874AC">
        <w:rPr>
          <w:rFonts w:ascii="Century Gothic" w:hAnsi="Century Gothic"/>
          <w:sz w:val="20"/>
          <w:szCs w:val="20"/>
        </w:rPr>
        <w:t>) bez zastrzeżeń umowę przedstawioną w części II SIWZ,</w:t>
      </w:r>
    </w:p>
    <w:p w:rsidR="005F7D37" w:rsidRPr="00E34263" w:rsidRDefault="005F7D37" w:rsidP="00E342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ind w:left="709" w:hanging="284"/>
        <w:jc w:val="both"/>
        <w:rPr>
          <w:rFonts w:ascii="Century Gothic" w:hAnsi="Century Gothic"/>
          <w:sz w:val="20"/>
          <w:szCs w:val="20"/>
        </w:rPr>
      </w:pPr>
      <w:r w:rsidRPr="007874AC">
        <w:rPr>
          <w:rFonts w:ascii="Century Gothic" w:hAnsi="Century Gothic"/>
          <w:sz w:val="20"/>
          <w:szCs w:val="20"/>
        </w:rPr>
        <w:t>w przypadku uznania mojej (naszej) oferty za najkorzystniejszą umowę zobowiązuję(</w:t>
      </w:r>
      <w:proofErr w:type="spellStart"/>
      <w:r w:rsidRPr="007874AC">
        <w:rPr>
          <w:rFonts w:ascii="Century Gothic" w:hAnsi="Century Gothic"/>
          <w:sz w:val="20"/>
          <w:szCs w:val="20"/>
        </w:rPr>
        <w:t>emy</w:t>
      </w:r>
      <w:proofErr w:type="spellEnd"/>
      <w:r w:rsidRPr="007874AC">
        <w:rPr>
          <w:rFonts w:ascii="Century Gothic" w:hAnsi="Century Gothic"/>
          <w:sz w:val="20"/>
          <w:szCs w:val="20"/>
        </w:rPr>
        <w:t xml:space="preserve">) się zawrzeć </w:t>
      </w:r>
      <w:r w:rsidR="00F211C3">
        <w:rPr>
          <w:rFonts w:ascii="Century Gothic" w:hAnsi="Century Gothic"/>
          <w:sz w:val="20"/>
          <w:szCs w:val="20"/>
        </w:rPr>
        <w:t xml:space="preserve">na warunkach ustalonych w SIWZ i wzorze umowy, </w:t>
      </w:r>
      <w:r w:rsidRPr="007874AC">
        <w:rPr>
          <w:rFonts w:ascii="Century Gothic" w:hAnsi="Century Gothic"/>
          <w:sz w:val="20"/>
          <w:szCs w:val="20"/>
        </w:rPr>
        <w:t>w miejscu i terminie jakie zostaną wskazane przez Zamawiającego,</w:t>
      </w:r>
    </w:p>
    <w:p w:rsidR="005F7D37" w:rsidRPr="00E34263" w:rsidRDefault="005F7D37" w:rsidP="005F7D3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 w:rsidRPr="00E34263">
        <w:rPr>
          <w:rFonts w:ascii="Century Gothic" w:hAnsi="Century Gothic"/>
          <w:sz w:val="20"/>
          <w:szCs w:val="20"/>
        </w:rPr>
        <w:t xml:space="preserve">nie zamierzam(y) powierzać do </w:t>
      </w:r>
      <w:proofErr w:type="spellStart"/>
      <w:r w:rsidRPr="00E34263">
        <w:rPr>
          <w:rFonts w:ascii="Century Gothic" w:hAnsi="Century Gothic"/>
          <w:sz w:val="20"/>
          <w:szCs w:val="20"/>
        </w:rPr>
        <w:t>podwykonania</w:t>
      </w:r>
      <w:proofErr w:type="spellEnd"/>
      <w:r w:rsidRPr="00E34263">
        <w:rPr>
          <w:rFonts w:ascii="Century Gothic" w:hAnsi="Century Gothic"/>
          <w:sz w:val="20"/>
          <w:szCs w:val="20"/>
        </w:rPr>
        <w:t xml:space="preserve"> żadnej części niniejszego zamówienia/ następujące części niniejszego zamówienia zamierzam(y) powierzyć podwykonawcom</w:t>
      </w:r>
      <w:r w:rsidRPr="00E34263">
        <w:rPr>
          <w:rFonts w:ascii="Century Gothic" w:hAnsi="Century Gothic"/>
          <w:sz w:val="20"/>
          <w:szCs w:val="20"/>
          <w:vertAlign w:val="superscript"/>
        </w:rPr>
        <w:footnoteReference w:id="1"/>
      </w:r>
      <w:r w:rsidRPr="00E34263">
        <w:rPr>
          <w:rFonts w:ascii="Century Gothic" w:hAnsi="Century Gothic"/>
          <w:sz w:val="20"/>
          <w:szCs w:val="20"/>
        </w:rPr>
        <w:t>:</w:t>
      </w:r>
    </w:p>
    <w:p w:rsidR="005F7D37" w:rsidRPr="00E34263" w:rsidRDefault="005F7D37" w:rsidP="005F7D37">
      <w:pPr>
        <w:spacing w:after="0"/>
        <w:rPr>
          <w:rFonts w:ascii="Century Gothic" w:hAnsi="Century Gothic" w:cs="Tahoma"/>
          <w:sz w:val="20"/>
          <w:szCs w:val="20"/>
        </w:rPr>
      </w:pPr>
    </w:p>
    <w:tbl>
      <w:tblPr>
        <w:tblW w:w="839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30"/>
        <w:gridCol w:w="4111"/>
      </w:tblGrid>
      <w:tr w:rsidR="00E63DCA" w:rsidRPr="00E34263" w:rsidTr="00E63DCA">
        <w:trPr>
          <w:trHeight w:hRule="exact" w:val="284"/>
        </w:trPr>
        <w:tc>
          <w:tcPr>
            <w:tcW w:w="851" w:type="dxa"/>
            <w:vAlign w:val="center"/>
          </w:tcPr>
          <w:p w:rsidR="00E63DCA" w:rsidRPr="00E34263" w:rsidRDefault="00E63DCA" w:rsidP="00111035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E34263">
              <w:rPr>
                <w:rFonts w:ascii="Century Gothic" w:hAnsi="Century Gothic" w:cs="Tahoma"/>
                <w:b/>
                <w:sz w:val="20"/>
                <w:szCs w:val="20"/>
              </w:rPr>
              <w:t>L.p.</w:t>
            </w:r>
          </w:p>
        </w:tc>
        <w:tc>
          <w:tcPr>
            <w:tcW w:w="3430" w:type="dxa"/>
            <w:vAlign w:val="center"/>
          </w:tcPr>
          <w:p w:rsidR="00E63DCA" w:rsidRPr="00E34263" w:rsidRDefault="00E63DCA" w:rsidP="00111035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E34263">
              <w:rPr>
                <w:rFonts w:ascii="Century Gothic" w:hAnsi="Century Gothic" w:cs="Tahoma"/>
                <w:b/>
                <w:sz w:val="20"/>
                <w:szCs w:val="20"/>
              </w:rPr>
              <w:t>Nazwa części zamówienia</w:t>
            </w:r>
          </w:p>
        </w:tc>
        <w:tc>
          <w:tcPr>
            <w:tcW w:w="4111" w:type="dxa"/>
          </w:tcPr>
          <w:p w:rsidR="00E63DCA" w:rsidRPr="00E34263" w:rsidRDefault="00E63DCA" w:rsidP="00E63DCA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E34263">
              <w:rPr>
                <w:rFonts w:ascii="Century Gothic" w:hAnsi="Century Gothic" w:cs="Tahoma"/>
                <w:b/>
                <w:sz w:val="20"/>
                <w:szCs w:val="20"/>
              </w:rPr>
              <w:t xml:space="preserve">Nazwa </w:t>
            </w:r>
            <w:r>
              <w:rPr>
                <w:rFonts w:ascii="Century Gothic" w:hAnsi="Century Gothic" w:cs="Tahoma"/>
                <w:b/>
                <w:sz w:val="20"/>
                <w:szCs w:val="20"/>
              </w:rPr>
              <w:t xml:space="preserve">firmy </w:t>
            </w:r>
          </w:p>
        </w:tc>
      </w:tr>
      <w:tr w:rsidR="00E63DCA" w:rsidRPr="00E34263" w:rsidTr="00E63DCA">
        <w:trPr>
          <w:trHeight w:hRule="exact" w:val="284"/>
        </w:trPr>
        <w:tc>
          <w:tcPr>
            <w:tcW w:w="851" w:type="dxa"/>
            <w:vAlign w:val="center"/>
          </w:tcPr>
          <w:p w:rsidR="00E63DCA" w:rsidRPr="00E34263" w:rsidRDefault="00E63DCA" w:rsidP="001110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E34263">
              <w:rPr>
                <w:rFonts w:ascii="Century Gothic" w:hAnsi="Century Gothic" w:cs="Tahoma"/>
                <w:sz w:val="20"/>
                <w:szCs w:val="20"/>
              </w:rPr>
              <w:t>1</w:t>
            </w:r>
          </w:p>
        </w:tc>
        <w:tc>
          <w:tcPr>
            <w:tcW w:w="3430" w:type="dxa"/>
            <w:vAlign w:val="center"/>
          </w:tcPr>
          <w:p w:rsidR="00E63DCA" w:rsidRPr="00E34263" w:rsidRDefault="00E63DCA" w:rsidP="00111035">
            <w:pPr>
              <w:jc w:val="center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4111" w:type="dxa"/>
          </w:tcPr>
          <w:p w:rsidR="00E63DCA" w:rsidRPr="00E34263" w:rsidRDefault="00E63DCA" w:rsidP="00111035">
            <w:pPr>
              <w:jc w:val="center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E63DCA" w:rsidRPr="00E34263" w:rsidTr="00E63DCA">
        <w:trPr>
          <w:trHeight w:hRule="exact" w:val="284"/>
        </w:trPr>
        <w:tc>
          <w:tcPr>
            <w:tcW w:w="851" w:type="dxa"/>
            <w:vAlign w:val="center"/>
          </w:tcPr>
          <w:p w:rsidR="00E63DCA" w:rsidRPr="00E34263" w:rsidRDefault="00E63DCA" w:rsidP="001110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E34263">
              <w:rPr>
                <w:rFonts w:ascii="Century Gothic" w:hAnsi="Century Gothic" w:cs="Tahoma"/>
                <w:sz w:val="20"/>
                <w:szCs w:val="20"/>
              </w:rPr>
              <w:t>2</w:t>
            </w:r>
          </w:p>
        </w:tc>
        <w:tc>
          <w:tcPr>
            <w:tcW w:w="3430" w:type="dxa"/>
            <w:vAlign w:val="center"/>
          </w:tcPr>
          <w:p w:rsidR="00E63DCA" w:rsidRPr="00E34263" w:rsidRDefault="00E63DCA" w:rsidP="00111035">
            <w:pPr>
              <w:jc w:val="center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4111" w:type="dxa"/>
          </w:tcPr>
          <w:p w:rsidR="00E63DCA" w:rsidRPr="00E34263" w:rsidRDefault="00E63DCA" w:rsidP="00111035">
            <w:pPr>
              <w:jc w:val="center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E63DCA" w:rsidRPr="00E34263" w:rsidTr="00E63DCA">
        <w:trPr>
          <w:trHeight w:hRule="exact" w:val="284"/>
        </w:trPr>
        <w:tc>
          <w:tcPr>
            <w:tcW w:w="851" w:type="dxa"/>
            <w:vAlign w:val="center"/>
          </w:tcPr>
          <w:p w:rsidR="00E63DCA" w:rsidRPr="00E34263" w:rsidRDefault="00E63DCA" w:rsidP="001110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E34263">
              <w:rPr>
                <w:rFonts w:ascii="Century Gothic" w:hAnsi="Century Gothic" w:cs="Tahoma"/>
                <w:sz w:val="20"/>
                <w:szCs w:val="20"/>
              </w:rPr>
              <w:t>3</w:t>
            </w:r>
          </w:p>
        </w:tc>
        <w:tc>
          <w:tcPr>
            <w:tcW w:w="3430" w:type="dxa"/>
            <w:vAlign w:val="center"/>
          </w:tcPr>
          <w:p w:rsidR="00E63DCA" w:rsidRPr="00E34263" w:rsidRDefault="00E63DCA" w:rsidP="00111035">
            <w:pPr>
              <w:jc w:val="center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4111" w:type="dxa"/>
          </w:tcPr>
          <w:p w:rsidR="00E63DCA" w:rsidRPr="00E34263" w:rsidRDefault="00E63DCA" w:rsidP="00111035">
            <w:pPr>
              <w:jc w:val="center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:rsidR="005F7D37" w:rsidRPr="00FD3484" w:rsidRDefault="005F7D37" w:rsidP="005F7D37">
      <w:pPr>
        <w:spacing w:after="0"/>
        <w:rPr>
          <w:rFonts w:ascii="Century Gothic" w:hAnsi="Century Gothic" w:cs="Tahoma"/>
          <w:color w:val="FF0000"/>
          <w:sz w:val="16"/>
          <w:szCs w:val="16"/>
        </w:rPr>
      </w:pPr>
    </w:p>
    <w:p w:rsidR="00E63DCA" w:rsidRPr="00E63DCA" w:rsidRDefault="009751D2" w:rsidP="005F7D3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851" w:hanging="425"/>
        <w:jc w:val="both"/>
        <w:rPr>
          <w:rFonts w:ascii="Century Gothic" w:hAnsi="Century Gothic"/>
          <w:color w:val="FF0000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udzielamy rękojmi</w:t>
      </w:r>
      <w:r w:rsidR="005F7D37" w:rsidRPr="00E34263">
        <w:rPr>
          <w:rFonts w:ascii="Century Gothic" w:hAnsi="Century Gothic"/>
          <w:sz w:val="20"/>
          <w:szCs w:val="20"/>
        </w:rPr>
        <w:t xml:space="preserve"> na przedmiot zamówienia na okres: </w:t>
      </w:r>
      <w:r w:rsidR="00E34263" w:rsidRPr="00171A47">
        <w:rPr>
          <w:rFonts w:ascii="Century Gothic" w:hAnsi="Century Gothic"/>
          <w:b/>
          <w:sz w:val="20"/>
          <w:szCs w:val="20"/>
        </w:rPr>
        <w:t>……….</w:t>
      </w:r>
      <w:r w:rsidR="005F7D37" w:rsidRPr="00171A47">
        <w:rPr>
          <w:rFonts w:ascii="Century Gothic" w:hAnsi="Century Gothic"/>
          <w:b/>
          <w:sz w:val="20"/>
          <w:szCs w:val="20"/>
        </w:rPr>
        <w:t xml:space="preserve"> miesięcy</w:t>
      </w:r>
      <w:r w:rsidR="005F7D37" w:rsidRPr="00171A47">
        <w:rPr>
          <w:rFonts w:ascii="Century Gothic" w:hAnsi="Century Gothic"/>
          <w:sz w:val="20"/>
          <w:szCs w:val="20"/>
        </w:rPr>
        <w:t xml:space="preserve">    </w:t>
      </w:r>
    </w:p>
    <w:p w:rsidR="00E63DCA" w:rsidRPr="00E63DCA" w:rsidRDefault="00E63DCA" w:rsidP="00E63D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851" w:hanging="425"/>
        <w:jc w:val="both"/>
        <w:rPr>
          <w:rFonts w:ascii="Century Gothic" w:hAnsi="Century Gothic"/>
          <w:color w:val="FF0000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oświadczam(y) że wykonawca jest/nie jest* małym/średnim* przedsiębiorcą</w:t>
      </w:r>
    </w:p>
    <w:p w:rsidR="00E63DCA" w:rsidRPr="00E63DCA" w:rsidRDefault="00E63DCA" w:rsidP="00E63DCA">
      <w:pPr>
        <w:widowControl w:val="0"/>
        <w:autoSpaceDE w:val="0"/>
        <w:autoSpaceDN w:val="0"/>
        <w:adjustRightInd w:val="0"/>
        <w:spacing w:after="60" w:line="240" w:lineRule="auto"/>
        <w:ind w:left="851"/>
        <w:jc w:val="both"/>
        <w:rPr>
          <w:rFonts w:ascii="Century Gothic" w:hAnsi="Century Gothic"/>
          <w:sz w:val="16"/>
          <w:szCs w:val="16"/>
        </w:rPr>
      </w:pPr>
      <w:r w:rsidRPr="00E63DCA">
        <w:rPr>
          <w:rFonts w:ascii="Century Gothic" w:hAnsi="Century Gothic"/>
          <w:sz w:val="16"/>
          <w:szCs w:val="16"/>
        </w:rPr>
        <w:t>* niepotrzebne skreślić</w:t>
      </w:r>
    </w:p>
    <w:p w:rsidR="00E63DCA" w:rsidRPr="00E63DCA" w:rsidRDefault="00E63DCA" w:rsidP="00E63DCA">
      <w:pPr>
        <w:widowControl w:val="0"/>
        <w:autoSpaceDE w:val="0"/>
        <w:autoSpaceDN w:val="0"/>
        <w:adjustRightInd w:val="0"/>
        <w:spacing w:after="60" w:line="240" w:lineRule="auto"/>
        <w:ind w:left="851"/>
        <w:jc w:val="both"/>
        <w:rPr>
          <w:rFonts w:ascii="Century Gothic" w:eastAsia="Times New Roman" w:hAnsi="Century Gothic" w:cs="Times New Roman"/>
          <w:i/>
          <w:sz w:val="16"/>
          <w:szCs w:val="16"/>
        </w:rPr>
      </w:pPr>
      <w:r w:rsidRPr="00E63DCA">
        <w:rPr>
          <w:rFonts w:ascii="Century Gothic" w:eastAsia="Times New Roman" w:hAnsi="Century Gothic" w:cs="Times New Roman"/>
          <w:b/>
          <w:i/>
          <w:sz w:val="16"/>
          <w:szCs w:val="16"/>
        </w:rPr>
        <w:t>Małe przedsiębiorstwo</w:t>
      </w:r>
      <w:r w:rsidRPr="00E63DCA">
        <w:rPr>
          <w:rFonts w:ascii="Century Gothic" w:eastAsia="Times New Roman" w:hAnsi="Century Gothic" w:cs="Times New Roman"/>
          <w:i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E63DCA" w:rsidRPr="00E63DCA" w:rsidRDefault="00E63DCA" w:rsidP="00E63DCA">
      <w:pPr>
        <w:widowControl w:val="0"/>
        <w:autoSpaceDE w:val="0"/>
        <w:autoSpaceDN w:val="0"/>
        <w:adjustRightInd w:val="0"/>
        <w:spacing w:after="60" w:line="240" w:lineRule="auto"/>
        <w:ind w:left="851"/>
        <w:jc w:val="both"/>
        <w:rPr>
          <w:rFonts w:ascii="Century Gothic" w:hAnsi="Century Gothic"/>
          <w:color w:val="FF0000"/>
          <w:sz w:val="16"/>
          <w:szCs w:val="16"/>
        </w:rPr>
      </w:pPr>
      <w:r w:rsidRPr="00E63DCA">
        <w:rPr>
          <w:rFonts w:ascii="Century Gothic" w:eastAsia="Times New Roman" w:hAnsi="Century Gothic" w:cs="Times New Roman"/>
          <w:b/>
          <w:i/>
          <w:sz w:val="16"/>
          <w:szCs w:val="16"/>
        </w:rPr>
        <w:t>Średnie przedsiębiorstwa</w:t>
      </w:r>
      <w:r w:rsidRPr="00E63DCA">
        <w:rPr>
          <w:rFonts w:ascii="Century Gothic" w:eastAsia="Times New Roman" w:hAnsi="Century Gothic" w:cs="Times New Roman"/>
          <w:i/>
          <w:sz w:val="16"/>
          <w:szCs w:val="16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E63DCA" w:rsidRPr="00E63DCA" w:rsidRDefault="00E63DCA" w:rsidP="00E63D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851" w:hanging="425"/>
        <w:jc w:val="both"/>
        <w:rPr>
          <w:rFonts w:ascii="Century Gothic" w:hAnsi="Century Gothic"/>
          <w:color w:val="FF0000"/>
          <w:sz w:val="20"/>
          <w:szCs w:val="20"/>
        </w:rPr>
      </w:pPr>
      <w:r w:rsidRPr="00E63DCA">
        <w:rPr>
          <w:rFonts w:ascii="Century Gothic" w:eastAsia="Times New Roman" w:hAnsi="Century Gothic" w:cs="Times New Roman"/>
          <w:b/>
          <w:iCs/>
          <w:sz w:val="20"/>
          <w:szCs w:val="20"/>
          <w:lang w:eastAsia="x-none"/>
        </w:rPr>
        <w:t>Informuje(my)</w:t>
      </w:r>
      <w:r w:rsidRPr="00E63DCA">
        <w:rPr>
          <w:rFonts w:ascii="Century Gothic" w:eastAsia="Times New Roman" w:hAnsi="Century Gothic" w:cs="Times New Roman"/>
          <w:iCs/>
          <w:sz w:val="20"/>
          <w:szCs w:val="20"/>
          <w:lang w:val="x-none" w:eastAsia="x-none"/>
        </w:rPr>
        <w:t>, że</w:t>
      </w:r>
      <w:r w:rsidRPr="00E63DCA">
        <w:rPr>
          <w:rFonts w:ascii="Century Gothic" w:eastAsia="Times New Roman" w:hAnsi="Century Gothic" w:cs="Times New Roman"/>
          <w:sz w:val="20"/>
          <w:szCs w:val="20"/>
          <w:lang w:val="x-none" w:eastAsia="x-none"/>
        </w:rPr>
        <w:t>:</w:t>
      </w:r>
      <w:r w:rsidRPr="00171A47">
        <w:rPr>
          <w:rFonts w:ascii="Century Gothic" w:eastAsia="Times New Roman" w:hAnsi="Century Gothic" w:cs="Times New Roman"/>
          <w:sz w:val="20"/>
          <w:szCs w:val="20"/>
          <w:lang w:eastAsia="x-none"/>
        </w:rPr>
        <w:t>**</w:t>
      </w:r>
    </w:p>
    <w:p w:rsidR="00E63DCA" w:rsidRPr="00E63DCA" w:rsidRDefault="00E63DCA" w:rsidP="00E63DCA">
      <w:pPr>
        <w:numPr>
          <w:ilvl w:val="0"/>
          <w:numId w:val="11"/>
        </w:numPr>
        <w:suppressAutoHyphens/>
        <w:spacing w:after="0" w:line="240" w:lineRule="auto"/>
        <w:ind w:right="23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63DCA">
        <w:rPr>
          <w:rFonts w:ascii="Century Gothic" w:eastAsia="Times New Roman" w:hAnsi="Century Gothic" w:cs="Times New Roman"/>
          <w:sz w:val="20"/>
          <w:szCs w:val="20"/>
        </w:rPr>
        <w:t xml:space="preserve">wybór oferty </w:t>
      </w:r>
      <w:r w:rsidRPr="00E63DCA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nie  będzie </w:t>
      </w:r>
      <w:r w:rsidRPr="00E63DCA">
        <w:rPr>
          <w:rFonts w:ascii="Century Gothic" w:eastAsia="Times New Roman" w:hAnsi="Century Gothic" w:cs="Times New Roman"/>
          <w:sz w:val="20"/>
          <w:szCs w:val="20"/>
        </w:rPr>
        <w:t>prowadzić do powstania u Zamawiającego obowiązku podatkowego</w:t>
      </w:r>
      <w:r w:rsidRPr="00E63DCA">
        <w:rPr>
          <w:rFonts w:ascii="Century Gothic" w:eastAsia="Times New Roman" w:hAnsi="Century Gothic" w:cs="Times New Roman"/>
          <w:b/>
          <w:bCs/>
          <w:sz w:val="20"/>
          <w:szCs w:val="20"/>
        </w:rPr>
        <w:t>.</w:t>
      </w:r>
      <w:r w:rsidR="00171A47">
        <w:rPr>
          <w:rFonts w:ascii="Century Gothic" w:eastAsia="Times New Roman" w:hAnsi="Century Gothic" w:cs="Times New Roman"/>
          <w:b/>
          <w:bCs/>
          <w:sz w:val="20"/>
          <w:szCs w:val="20"/>
        </w:rPr>
        <w:t>***</w:t>
      </w:r>
    </w:p>
    <w:p w:rsidR="00E63DCA" w:rsidRPr="00E63DCA" w:rsidRDefault="00E63DCA" w:rsidP="00E63DCA">
      <w:pPr>
        <w:numPr>
          <w:ilvl w:val="0"/>
          <w:numId w:val="11"/>
        </w:numPr>
        <w:suppressAutoHyphens/>
        <w:spacing w:after="0" w:line="240" w:lineRule="auto"/>
        <w:ind w:right="23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E63DCA">
        <w:rPr>
          <w:rFonts w:ascii="Century Gothic" w:eastAsia="Times New Roman" w:hAnsi="Century Gothic" w:cs="Times New Roman"/>
          <w:sz w:val="20"/>
          <w:szCs w:val="20"/>
        </w:rPr>
        <w:t xml:space="preserve">wybór oferty </w:t>
      </w:r>
      <w:r w:rsidRPr="00E63DCA">
        <w:rPr>
          <w:rFonts w:ascii="Century Gothic" w:eastAsia="Times New Roman" w:hAnsi="Century Gothic" w:cs="Times New Roman"/>
          <w:b/>
          <w:bCs/>
          <w:sz w:val="20"/>
          <w:szCs w:val="20"/>
        </w:rPr>
        <w:t>będzie</w:t>
      </w:r>
      <w:r w:rsidRPr="00E63DCA">
        <w:rPr>
          <w:rFonts w:ascii="Century Gothic" w:eastAsia="Times New Roman" w:hAnsi="Century Gothic" w:cs="Times New Roman"/>
          <w:sz w:val="20"/>
          <w:szCs w:val="20"/>
        </w:rPr>
        <w:t xml:space="preserve"> prowadzić do powstania u Zamawiającego obowiązku podatkowego w odniesieniu do następujących </w:t>
      </w:r>
      <w:r w:rsidRPr="00E63DCA">
        <w:rPr>
          <w:rFonts w:ascii="Century Gothic" w:eastAsia="Times New Roman" w:hAnsi="Century Gothic" w:cs="Times New Roman"/>
          <w:i/>
          <w:iCs/>
          <w:sz w:val="20"/>
          <w:szCs w:val="20"/>
        </w:rPr>
        <w:t>towarów/ usług (w zależności od przedmiotu zamówienia)</w:t>
      </w:r>
      <w:r w:rsidRPr="00E63DCA">
        <w:rPr>
          <w:rFonts w:ascii="Century Gothic" w:eastAsia="Times New Roman" w:hAnsi="Century Gothic" w:cs="Times New Roman"/>
          <w:sz w:val="20"/>
          <w:szCs w:val="20"/>
        </w:rPr>
        <w:t xml:space="preserve">: ____________________________________________. Wartość </w:t>
      </w:r>
      <w:r w:rsidRPr="00E63DCA">
        <w:rPr>
          <w:rFonts w:ascii="Century Gothic" w:eastAsia="Times New Roman" w:hAnsi="Century Gothic" w:cs="Times New Roman"/>
          <w:i/>
          <w:iCs/>
          <w:sz w:val="20"/>
          <w:szCs w:val="20"/>
        </w:rPr>
        <w:t>towaru/ usług</w:t>
      </w:r>
      <w:r w:rsidRPr="00E63DCA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E63DCA">
        <w:rPr>
          <w:rFonts w:ascii="Century Gothic" w:eastAsia="Times New Roman" w:hAnsi="Century Gothic" w:cs="Times New Roman"/>
          <w:i/>
          <w:iCs/>
          <w:sz w:val="20"/>
          <w:szCs w:val="20"/>
        </w:rPr>
        <w:t>(w zależności od przedmiotu zamówienia)</w:t>
      </w:r>
      <w:r w:rsidRPr="00E63DCA">
        <w:rPr>
          <w:rFonts w:ascii="Century Gothic" w:eastAsia="Times New Roman" w:hAnsi="Century Gothic" w:cs="Times New Roman"/>
          <w:sz w:val="20"/>
          <w:szCs w:val="20"/>
        </w:rPr>
        <w:t xml:space="preserve"> powodująca obowiązek podatkowy u Zamawiającego to ___________ zł netto</w:t>
      </w:r>
      <w:r w:rsidRPr="00E63DCA">
        <w:rPr>
          <w:rFonts w:ascii="Century Gothic" w:eastAsia="Times New Roman" w:hAnsi="Century Gothic" w:cs="Times New Roman"/>
          <w:b/>
          <w:bCs/>
          <w:sz w:val="20"/>
          <w:szCs w:val="20"/>
        </w:rPr>
        <w:t>.</w:t>
      </w:r>
      <w:r w:rsidR="00171A47">
        <w:rPr>
          <w:rFonts w:ascii="Century Gothic" w:eastAsia="Times New Roman" w:hAnsi="Century Gothic" w:cs="Times New Roman"/>
          <w:b/>
          <w:bCs/>
          <w:sz w:val="20"/>
          <w:szCs w:val="20"/>
        </w:rPr>
        <w:t>***</w:t>
      </w:r>
    </w:p>
    <w:p w:rsidR="00E63DCA" w:rsidRPr="00E63DCA" w:rsidRDefault="00E63DCA" w:rsidP="00E63DCA">
      <w:pPr>
        <w:suppressAutoHyphens/>
        <w:spacing w:after="0" w:line="240" w:lineRule="auto"/>
        <w:ind w:left="720" w:right="23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E63DCA" w:rsidRPr="00E63DCA" w:rsidRDefault="00E63DCA" w:rsidP="00E63DCA">
      <w:pPr>
        <w:spacing w:after="0" w:line="240" w:lineRule="auto"/>
        <w:ind w:left="1134" w:hanging="142"/>
        <w:jc w:val="both"/>
        <w:rPr>
          <w:rFonts w:ascii="Century Gothic" w:eastAsia="Times New Roman" w:hAnsi="Century Gothic" w:cs="Times New Roman"/>
          <w:i/>
          <w:iCs/>
          <w:sz w:val="16"/>
          <w:szCs w:val="16"/>
        </w:rPr>
      </w:pPr>
      <w:r w:rsidRPr="00E63DCA">
        <w:rPr>
          <w:rFonts w:ascii="Century Gothic" w:eastAsia="Times New Roman" w:hAnsi="Century Gothic" w:cs="Times New Roman"/>
          <w:i/>
          <w:iCs/>
          <w:color w:val="000000"/>
          <w:sz w:val="16"/>
          <w:szCs w:val="16"/>
        </w:rPr>
        <w:t xml:space="preserve">  </w:t>
      </w:r>
      <w:r w:rsidRPr="00171A47">
        <w:rPr>
          <w:rFonts w:ascii="Century Gothic" w:eastAsia="Times New Roman" w:hAnsi="Century Gothic" w:cs="Times New Roman"/>
          <w:i/>
          <w:iCs/>
          <w:color w:val="000000"/>
          <w:sz w:val="16"/>
          <w:szCs w:val="16"/>
        </w:rPr>
        <w:t>**</w:t>
      </w:r>
      <w:r w:rsidRPr="00E63DCA">
        <w:rPr>
          <w:rFonts w:ascii="Century Gothic" w:eastAsia="Times New Roman" w:hAnsi="Century Gothic" w:cs="Times New Roman"/>
          <w:i/>
          <w:iCs/>
          <w:color w:val="000000"/>
          <w:sz w:val="16"/>
          <w:szCs w:val="16"/>
        </w:rPr>
        <w:t>Dotyczy Wykonawców</w:t>
      </w:r>
      <w:r w:rsidRPr="00E63DCA">
        <w:rPr>
          <w:rFonts w:ascii="Century Gothic" w:eastAsia="Times New Roman" w:hAnsi="Century Gothic" w:cs="Times New Roman"/>
          <w:sz w:val="16"/>
          <w:szCs w:val="16"/>
        </w:rPr>
        <w:t xml:space="preserve">, </w:t>
      </w:r>
      <w:r w:rsidRPr="00E63DCA">
        <w:rPr>
          <w:rFonts w:ascii="Century Gothic" w:eastAsia="Times New Roman" w:hAnsi="Century Gothic" w:cs="Times New Roman"/>
          <w:i/>
          <w:iCs/>
          <w:sz w:val="16"/>
          <w:szCs w:val="16"/>
        </w:rPr>
        <w:t>których oferty będą generować obowiązek doliczania wartości podatku VAT do wartości netto</w:t>
      </w:r>
      <w:r w:rsidRPr="00E63DCA">
        <w:rPr>
          <w:rFonts w:ascii="Century Gothic" w:eastAsia="Times New Roman" w:hAnsi="Century Gothic" w:cs="Times New Roman"/>
          <w:i/>
          <w:iCs/>
          <w:color w:val="1F497D"/>
          <w:sz w:val="16"/>
          <w:szCs w:val="16"/>
        </w:rPr>
        <w:t xml:space="preserve"> </w:t>
      </w:r>
      <w:r w:rsidRPr="00E63DCA">
        <w:rPr>
          <w:rFonts w:ascii="Century Gothic" w:eastAsia="Times New Roman" w:hAnsi="Century Gothic" w:cs="Times New Roman"/>
          <w:i/>
          <w:iCs/>
          <w:sz w:val="16"/>
          <w:szCs w:val="16"/>
        </w:rPr>
        <w:t>oferty, tj. w przypadku:</w:t>
      </w:r>
    </w:p>
    <w:p w:rsidR="00E63DCA" w:rsidRPr="00E63DCA" w:rsidRDefault="00E63DCA" w:rsidP="00E63DCA">
      <w:pPr>
        <w:numPr>
          <w:ilvl w:val="0"/>
          <w:numId w:val="10"/>
        </w:numPr>
        <w:spacing w:after="0" w:line="240" w:lineRule="auto"/>
        <w:ind w:left="1418"/>
        <w:jc w:val="both"/>
        <w:rPr>
          <w:rFonts w:ascii="Century Gothic" w:eastAsia="Times New Roman" w:hAnsi="Century Gothic" w:cs="Times New Roman"/>
          <w:i/>
          <w:iCs/>
          <w:sz w:val="16"/>
          <w:szCs w:val="16"/>
        </w:rPr>
      </w:pPr>
      <w:r w:rsidRPr="00E63DCA">
        <w:rPr>
          <w:rFonts w:ascii="Century Gothic" w:eastAsia="Times New Roman" w:hAnsi="Century Gothic" w:cs="Times New Roman"/>
          <w:i/>
          <w:iCs/>
          <w:sz w:val="16"/>
          <w:szCs w:val="16"/>
        </w:rPr>
        <w:t>wewnątrzwspólnotowego nabycia towarów,</w:t>
      </w:r>
    </w:p>
    <w:p w:rsidR="00E63DCA" w:rsidRPr="00E63DCA" w:rsidRDefault="00E63DCA" w:rsidP="00E63DCA">
      <w:pPr>
        <w:numPr>
          <w:ilvl w:val="0"/>
          <w:numId w:val="10"/>
        </w:numPr>
        <w:spacing w:after="0" w:line="240" w:lineRule="auto"/>
        <w:ind w:left="1418"/>
        <w:jc w:val="both"/>
        <w:rPr>
          <w:rFonts w:ascii="Century Gothic" w:eastAsia="Times New Roman" w:hAnsi="Century Gothic" w:cs="Times New Roman"/>
          <w:i/>
          <w:iCs/>
          <w:sz w:val="16"/>
          <w:szCs w:val="16"/>
        </w:rPr>
      </w:pPr>
      <w:r w:rsidRPr="00E63DCA">
        <w:rPr>
          <w:rFonts w:ascii="Century Gothic" w:eastAsia="Times New Roman" w:hAnsi="Century Gothic" w:cs="Times New Roman"/>
          <w:i/>
          <w:iCs/>
          <w:sz w:val="16"/>
          <w:szCs w:val="16"/>
        </w:rPr>
        <w:t>mechanizmu odwróconego obciążenia, o którym mowa w art. 17 ust. 1 pkt 7 ustawy o podatku od towarów i usług,</w:t>
      </w:r>
    </w:p>
    <w:p w:rsidR="00171A47" w:rsidRDefault="00E63DCA" w:rsidP="00171A47">
      <w:pPr>
        <w:numPr>
          <w:ilvl w:val="0"/>
          <w:numId w:val="10"/>
        </w:numPr>
        <w:spacing w:after="0" w:line="240" w:lineRule="auto"/>
        <w:ind w:left="1418"/>
        <w:jc w:val="both"/>
        <w:rPr>
          <w:rFonts w:ascii="Century Gothic" w:eastAsia="Times New Roman" w:hAnsi="Century Gothic" w:cs="Times New Roman"/>
          <w:i/>
          <w:iCs/>
          <w:sz w:val="16"/>
          <w:szCs w:val="16"/>
        </w:rPr>
      </w:pPr>
      <w:r w:rsidRPr="00E63DCA">
        <w:rPr>
          <w:rFonts w:ascii="Century Gothic" w:eastAsia="Times New Roman" w:hAnsi="Century Gothic" w:cs="Times New Roman"/>
          <w:i/>
          <w:iCs/>
          <w:sz w:val="16"/>
          <w:szCs w:val="16"/>
        </w:rPr>
        <w:t>importu usług lub importu towarów, z którymi wiąże się obowiązek doliczenia przez zamawiającego przy porównywaniu cen ofertowych podatku VAT.</w:t>
      </w:r>
    </w:p>
    <w:p w:rsidR="00171A47" w:rsidRPr="00171A47" w:rsidRDefault="00171A47" w:rsidP="00171A47">
      <w:pPr>
        <w:spacing w:after="0" w:line="240" w:lineRule="auto"/>
        <w:ind w:left="1134"/>
        <w:jc w:val="both"/>
        <w:rPr>
          <w:rFonts w:ascii="Century Gothic" w:eastAsia="Times New Roman" w:hAnsi="Century Gothic" w:cs="Times New Roman"/>
          <w:i/>
          <w:iCs/>
          <w:sz w:val="16"/>
          <w:szCs w:val="16"/>
        </w:rPr>
      </w:pPr>
      <w:r>
        <w:rPr>
          <w:rFonts w:ascii="Century Gothic" w:eastAsia="Times New Roman" w:hAnsi="Century Gothic" w:cs="Times New Roman"/>
          <w:i/>
          <w:iCs/>
          <w:sz w:val="16"/>
          <w:szCs w:val="16"/>
        </w:rPr>
        <w:t>*** niepotrzebne skreślić</w:t>
      </w:r>
    </w:p>
    <w:p w:rsidR="005F7D37" w:rsidRPr="00E34263" w:rsidRDefault="005F7D37" w:rsidP="005F7D37">
      <w:pPr>
        <w:widowControl w:val="0"/>
        <w:autoSpaceDE w:val="0"/>
        <w:autoSpaceDN w:val="0"/>
        <w:adjustRightInd w:val="0"/>
        <w:spacing w:after="60" w:line="240" w:lineRule="auto"/>
        <w:ind w:left="851"/>
        <w:jc w:val="both"/>
        <w:rPr>
          <w:rFonts w:ascii="Century Gothic" w:hAnsi="Century Gothic"/>
          <w:sz w:val="20"/>
          <w:szCs w:val="20"/>
        </w:rPr>
      </w:pPr>
    </w:p>
    <w:p w:rsidR="005F7D37" w:rsidRPr="00171A47" w:rsidRDefault="005F7D37" w:rsidP="00171A47">
      <w:pPr>
        <w:spacing w:after="0"/>
        <w:rPr>
          <w:rFonts w:ascii="Century Gothic" w:hAnsi="Century Gothic" w:cs="Tahoma"/>
          <w:b/>
        </w:rPr>
      </w:pPr>
      <w:r w:rsidRPr="00E34263">
        <w:rPr>
          <w:rFonts w:ascii="Century Gothic" w:hAnsi="Century Gothic" w:cs="Tahoma"/>
          <w:b/>
        </w:rPr>
        <w:t xml:space="preserve">5. PODPIS(Y): </w:t>
      </w:r>
      <w:r w:rsidRPr="00E34263">
        <w:rPr>
          <w:rFonts w:ascii="Century Gothic" w:hAnsi="Century Gothic" w:cs="Tahoma"/>
        </w:rPr>
        <w:tab/>
      </w:r>
    </w:p>
    <w:p w:rsidR="00E34263" w:rsidRDefault="00E34263" w:rsidP="005F7D37">
      <w:pPr>
        <w:rPr>
          <w:rFonts w:ascii="Century Gothic" w:hAnsi="Century Gothic" w:cs="Tahoma"/>
          <w:sz w:val="20"/>
          <w:szCs w:val="20"/>
        </w:rPr>
      </w:pPr>
    </w:p>
    <w:p w:rsidR="00171A47" w:rsidRPr="00E34263" w:rsidRDefault="00171A47" w:rsidP="005F7D37">
      <w:pPr>
        <w:rPr>
          <w:rFonts w:ascii="Century Gothic" w:hAnsi="Century Gothic" w:cs="Tahoma"/>
          <w:sz w:val="20"/>
          <w:szCs w:val="20"/>
        </w:rPr>
      </w:pPr>
    </w:p>
    <w:p w:rsidR="00E34263" w:rsidRDefault="00E34263" w:rsidP="00E34263">
      <w:pPr>
        <w:spacing w:after="0"/>
        <w:rPr>
          <w:rFonts w:ascii="Century Gothic" w:hAnsi="Century Gothic" w:cs="Tahoma"/>
          <w:sz w:val="20"/>
          <w:szCs w:val="20"/>
        </w:rPr>
      </w:pPr>
      <w:r w:rsidRPr="00E34263">
        <w:rPr>
          <w:rFonts w:ascii="Century Gothic" w:hAnsi="Century Gothic" w:cs="Tahoma"/>
          <w:sz w:val="20"/>
          <w:szCs w:val="20"/>
        </w:rPr>
        <w:t>………………………</w:t>
      </w:r>
      <w:r w:rsidRPr="00E34263">
        <w:rPr>
          <w:rFonts w:ascii="Century Gothic" w:hAnsi="Century Gothic" w:cs="Tahoma"/>
          <w:sz w:val="20"/>
          <w:szCs w:val="20"/>
        </w:rPr>
        <w:tab/>
      </w:r>
      <w:r w:rsidRPr="00E34263">
        <w:rPr>
          <w:rFonts w:ascii="Century Gothic" w:hAnsi="Century Gothic" w:cs="Tahoma"/>
          <w:sz w:val="20"/>
          <w:szCs w:val="20"/>
        </w:rPr>
        <w:tab/>
      </w:r>
      <w:r w:rsidRPr="00E34263">
        <w:rPr>
          <w:rFonts w:ascii="Century Gothic" w:hAnsi="Century Gothic" w:cs="Tahoma"/>
          <w:sz w:val="20"/>
          <w:szCs w:val="20"/>
        </w:rPr>
        <w:tab/>
      </w:r>
      <w:r w:rsidRPr="00E34263">
        <w:rPr>
          <w:rFonts w:ascii="Century Gothic" w:hAnsi="Century Gothic" w:cs="Tahoma"/>
          <w:sz w:val="20"/>
          <w:szCs w:val="20"/>
        </w:rPr>
        <w:tab/>
      </w:r>
      <w:r w:rsidRPr="00E34263">
        <w:rPr>
          <w:rFonts w:ascii="Century Gothic" w:hAnsi="Century Gothic" w:cs="Tahoma"/>
          <w:sz w:val="20"/>
          <w:szCs w:val="20"/>
        </w:rPr>
        <w:tab/>
        <w:t>……………………………………………</w:t>
      </w:r>
    </w:p>
    <w:p w:rsidR="00E34263" w:rsidRDefault="00E34263" w:rsidP="00E34263">
      <w:pPr>
        <w:spacing w:after="0"/>
        <w:ind w:left="3540" w:hanging="3540"/>
        <w:rPr>
          <w:rFonts w:ascii="Century Gothic" w:hAnsi="Century Gothic" w:cs="Tahoma"/>
          <w:sz w:val="16"/>
          <w:szCs w:val="20"/>
        </w:rPr>
      </w:pPr>
      <w:r w:rsidRPr="00E34263">
        <w:rPr>
          <w:rFonts w:ascii="Century Gothic" w:hAnsi="Century Gothic" w:cs="Tahoma"/>
          <w:sz w:val="16"/>
          <w:szCs w:val="20"/>
        </w:rPr>
        <w:t>(miejscowość i data)</w:t>
      </w:r>
      <w:r>
        <w:rPr>
          <w:rFonts w:ascii="Century Gothic" w:hAnsi="Century Gothic" w:cs="Tahoma"/>
          <w:sz w:val="16"/>
          <w:szCs w:val="20"/>
        </w:rPr>
        <w:tab/>
      </w:r>
      <w:r>
        <w:rPr>
          <w:rFonts w:ascii="Century Gothic" w:hAnsi="Century Gothic" w:cs="Tahoma"/>
          <w:sz w:val="16"/>
          <w:szCs w:val="20"/>
        </w:rPr>
        <w:tab/>
      </w:r>
      <w:r>
        <w:rPr>
          <w:rFonts w:ascii="Century Gothic" w:hAnsi="Century Gothic" w:cs="Tahoma"/>
          <w:sz w:val="16"/>
          <w:szCs w:val="20"/>
        </w:rPr>
        <w:tab/>
        <w:t xml:space="preserve">(pieczątki i podpisy osób uprawnionych do        </w:t>
      </w:r>
    </w:p>
    <w:p w:rsidR="005F7D37" w:rsidRPr="0082589F" w:rsidRDefault="00E34263" w:rsidP="0082589F">
      <w:pPr>
        <w:ind w:left="3540" w:hanging="3540"/>
        <w:rPr>
          <w:rFonts w:ascii="Century Gothic" w:hAnsi="Century Gothic" w:cs="Tahoma"/>
          <w:sz w:val="16"/>
          <w:szCs w:val="20"/>
        </w:rPr>
      </w:pPr>
      <w:r>
        <w:rPr>
          <w:rFonts w:ascii="Century Gothic" w:hAnsi="Century Gothic" w:cs="Tahoma"/>
          <w:sz w:val="16"/>
          <w:szCs w:val="20"/>
        </w:rPr>
        <w:t xml:space="preserve">                                                                                                                       reprezentowania Wykonawcy)</w:t>
      </w:r>
    </w:p>
    <w:sectPr w:rsidR="005F7D37" w:rsidRPr="0082589F" w:rsidSect="00171A47">
      <w:footerReference w:type="default" r:id="rId7"/>
      <w:pgSz w:w="11906" w:h="16838"/>
      <w:pgMar w:top="284" w:right="1274" w:bottom="851" w:left="1417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F95" w:rsidRDefault="00145F95" w:rsidP="005F7D37">
      <w:pPr>
        <w:spacing w:after="0" w:line="240" w:lineRule="auto"/>
      </w:pPr>
      <w:r>
        <w:separator/>
      </w:r>
    </w:p>
  </w:endnote>
  <w:endnote w:type="continuationSeparator" w:id="0">
    <w:p w:rsidR="00145F95" w:rsidRDefault="00145F95" w:rsidP="005F7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6143333"/>
      <w:docPartObj>
        <w:docPartGallery w:val="Page Numbers (Bottom of Page)"/>
        <w:docPartUnique/>
      </w:docPartObj>
    </w:sdtPr>
    <w:sdtEndPr/>
    <w:sdtContent>
      <w:p w:rsidR="008D1A0B" w:rsidRDefault="00171A47" w:rsidP="00171A47">
        <w:pPr>
          <w:pStyle w:val="Stopka"/>
          <w:tabs>
            <w:tab w:val="left" w:pos="2340"/>
            <w:tab w:val="right" w:pos="9215"/>
          </w:tabs>
        </w:pPr>
        <w:r>
          <w:tab/>
        </w:r>
        <w:r>
          <w:tab/>
        </w:r>
        <w:r>
          <w:tab/>
        </w:r>
        <w:r>
          <w:tab/>
        </w:r>
        <w:r w:rsidR="001A61DE" w:rsidRPr="008E0251">
          <w:rPr>
            <w:rFonts w:ascii="Century Gothic" w:hAnsi="Century Gothic"/>
            <w:sz w:val="20"/>
            <w:szCs w:val="20"/>
          </w:rPr>
          <w:fldChar w:fldCharType="begin"/>
        </w:r>
        <w:r w:rsidR="001A61DE" w:rsidRPr="008E0251">
          <w:rPr>
            <w:rFonts w:ascii="Century Gothic" w:hAnsi="Century Gothic"/>
            <w:sz w:val="20"/>
            <w:szCs w:val="20"/>
          </w:rPr>
          <w:instrText xml:space="preserve"> PAGE   \* MERGEFORMAT </w:instrText>
        </w:r>
        <w:r w:rsidR="001A61DE" w:rsidRPr="008E0251">
          <w:rPr>
            <w:rFonts w:ascii="Century Gothic" w:hAnsi="Century Gothic"/>
            <w:sz w:val="20"/>
            <w:szCs w:val="20"/>
          </w:rPr>
          <w:fldChar w:fldCharType="separate"/>
        </w:r>
        <w:r w:rsidR="000A6E82">
          <w:rPr>
            <w:rFonts w:ascii="Century Gothic" w:hAnsi="Century Gothic"/>
            <w:noProof/>
            <w:sz w:val="20"/>
            <w:szCs w:val="20"/>
          </w:rPr>
          <w:t>2</w:t>
        </w:r>
        <w:r w:rsidR="001A61DE" w:rsidRPr="008E0251">
          <w:rPr>
            <w:rFonts w:ascii="Century Gothic" w:hAnsi="Century Gothic"/>
            <w:noProof/>
            <w:sz w:val="20"/>
            <w:szCs w:val="20"/>
          </w:rPr>
          <w:fldChar w:fldCharType="end"/>
        </w:r>
      </w:p>
    </w:sdtContent>
  </w:sdt>
  <w:p w:rsidR="008D1A0B" w:rsidRDefault="00145F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F95" w:rsidRDefault="00145F95" w:rsidP="005F7D37">
      <w:pPr>
        <w:spacing w:after="0" w:line="240" w:lineRule="auto"/>
      </w:pPr>
      <w:r>
        <w:separator/>
      </w:r>
    </w:p>
  </w:footnote>
  <w:footnote w:type="continuationSeparator" w:id="0">
    <w:p w:rsidR="00145F95" w:rsidRDefault="00145F95" w:rsidP="005F7D37">
      <w:pPr>
        <w:spacing w:after="0" w:line="240" w:lineRule="auto"/>
      </w:pPr>
      <w:r>
        <w:continuationSeparator/>
      </w:r>
    </w:p>
  </w:footnote>
  <w:footnote w:id="1">
    <w:p w:rsidR="005F7D37" w:rsidRPr="008E79EF" w:rsidRDefault="005F7D37" w:rsidP="005F7D37">
      <w:pPr>
        <w:pStyle w:val="Tekstprzypisudolnego"/>
        <w:rPr>
          <w:rFonts w:ascii="Century Gothic" w:hAnsi="Century Gothic"/>
          <w:sz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BAC"/>
    <w:multiLevelType w:val="singleLevel"/>
    <w:tmpl w:val="39665274"/>
    <w:lvl w:ilvl="0">
      <w:start w:val="3"/>
      <w:numFmt w:val="decimal"/>
      <w:lvlText w:val="%1)"/>
      <w:lvlJc w:val="left"/>
      <w:pPr>
        <w:ind w:left="0" w:firstLine="0"/>
      </w:pPr>
      <w:rPr>
        <w:rFonts w:ascii="Century Gothic" w:hAnsi="Century Gothic" w:cs="Arial" w:hint="default"/>
        <w:sz w:val="20"/>
        <w:szCs w:val="20"/>
      </w:rPr>
    </w:lvl>
  </w:abstractNum>
  <w:abstractNum w:abstractNumId="1" w15:restartNumberingAfterBreak="0">
    <w:nsid w:val="077C4431"/>
    <w:multiLevelType w:val="hybridMultilevel"/>
    <w:tmpl w:val="C1E4C01E"/>
    <w:lvl w:ilvl="0" w:tplc="C75A5DEA">
      <w:start w:val="1"/>
      <w:numFmt w:val="lowerLetter"/>
      <w:lvlText w:val="%1."/>
      <w:lvlJc w:val="left"/>
      <w:pPr>
        <w:ind w:left="1069" w:hanging="360"/>
      </w:pPr>
      <w:rPr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D3714F"/>
    <w:multiLevelType w:val="hybridMultilevel"/>
    <w:tmpl w:val="3E84BFF2"/>
    <w:lvl w:ilvl="0" w:tplc="D26CFDC0">
      <w:start w:val="10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F655157"/>
    <w:multiLevelType w:val="hybridMultilevel"/>
    <w:tmpl w:val="07F22BEA"/>
    <w:lvl w:ilvl="0" w:tplc="F7B8D92C">
      <w:start w:val="1"/>
      <w:numFmt w:val="lowerLetter"/>
      <w:lvlText w:val="%1."/>
      <w:lvlJc w:val="left"/>
      <w:pPr>
        <w:ind w:left="1069" w:hanging="360"/>
      </w:pPr>
      <w:rPr>
        <w:color w:val="00206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271BE4"/>
    <w:multiLevelType w:val="hybridMultilevel"/>
    <w:tmpl w:val="255E04C6"/>
    <w:lvl w:ilvl="0" w:tplc="9A30CA1C">
      <w:start w:val="9"/>
      <w:numFmt w:val="decimal"/>
      <w:lvlText w:val="%1)"/>
      <w:lvlJc w:val="left"/>
      <w:pPr>
        <w:ind w:left="0" w:firstLine="0"/>
      </w:pPr>
      <w:rPr>
        <w:rFonts w:ascii="Century Gothic" w:hAnsi="Century Gothic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83601"/>
    <w:multiLevelType w:val="hybridMultilevel"/>
    <w:tmpl w:val="AC78FB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57CB5"/>
    <w:multiLevelType w:val="hybridMultilevel"/>
    <w:tmpl w:val="DBBA0BC2"/>
    <w:lvl w:ilvl="0" w:tplc="750E0E46">
      <w:start w:val="10"/>
      <w:numFmt w:val="bullet"/>
      <w:lvlText w:val=""/>
      <w:lvlJc w:val="left"/>
      <w:pPr>
        <w:ind w:left="1211" w:hanging="360"/>
      </w:pPr>
      <w:rPr>
        <w:rFonts w:ascii="Symbol" w:eastAsiaTheme="minorEastAsia" w:hAnsi="Symbol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4574C11"/>
    <w:multiLevelType w:val="hybridMultilevel"/>
    <w:tmpl w:val="ED14E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5C07"/>
    <w:multiLevelType w:val="hybridMultilevel"/>
    <w:tmpl w:val="3C38881E"/>
    <w:lvl w:ilvl="0" w:tplc="483A506C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6F1551"/>
    <w:multiLevelType w:val="hybridMultilevel"/>
    <w:tmpl w:val="4A2E2036"/>
    <w:lvl w:ilvl="0" w:tplc="3228B8B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7"/>
  </w:num>
  <w:num w:numId="10">
    <w:abstractNumId w:val="6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37"/>
    <w:rsid w:val="00062AB4"/>
    <w:rsid w:val="000A6E82"/>
    <w:rsid w:val="000D1AC0"/>
    <w:rsid w:val="000E24D8"/>
    <w:rsid w:val="00106B47"/>
    <w:rsid w:val="00145F95"/>
    <w:rsid w:val="00154C0F"/>
    <w:rsid w:val="00171A47"/>
    <w:rsid w:val="00192EB0"/>
    <w:rsid w:val="001A61DE"/>
    <w:rsid w:val="00507F25"/>
    <w:rsid w:val="0052574C"/>
    <w:rsid w:val="0054700F"/>
    <w:rsid w:val="005D24B8"/>
    <w:rsid w:val="005F7D37"/>
    <w:rsid w:val="00627A3E"/>
    <w:rsid w:val="006938BB"/>
    <w:rsid w:val="006C3C63"/>
    <w:rsid w:val="006D4B9A"/>
    <w:rsid w:val="007177A4"/>
    <w:rsid w:val="007874AC"/>
    <w:rsid w:val="00790658"/>
    <w:rsid w:val="0082589F"/>
    <w:rsid w:val="008C4950"/>
    <w:rsid w:val="008E5221"/>
    <w:rsid w:val="009751D2"/>
    <w:rsid w:val="00A40A57"/>
    <w:rsid w:val="00B6393A"/>
    <w:rsid w:val="00B67520"/>
    <w:rsid w:val="00C75DE3"/>
    <w:rsid w:val="00C95A6F"/>
    <w:rsid w:val="00D65740"/>
    <w:rsid w:val="00E06E24"/>
    <w:rsid w:val="00E34263"/>
    <w:rsid w:val="00E63DCA"/>
    <w:rsid w:val="00ED380A"/>
    <w:rsid w:val="00F10A93"/>
    <w:rsid w:val="00F211C3"/>
    <w:rsid w:val="00F6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7FB50-F4C8-443A-9462-0A99D00F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D37"/>
    <w:rPr>
      <w:rFonts w:eastAsiaTheme="minorEastAsia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F7D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F7D37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Akapitzlist">
    <w:name w:val="List Paragraph"/>
    <w:basedOn w:val="Normalny"/>
    <w:uiPriority w:val="34"/>
    <w:qFormat/>
    <w:rsid w:val="005F7D3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F7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D37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F7D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7D37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F7D3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7D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7D37"/>
    <w:rPr>
      <w:rFonts w:eastAsiaTheme="minorEastAsia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5F7D3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5F7D37"/>
    <w:rPr>
      <w:rFonts w:ascii="Cambria" w:eastAsia="Times New Roman" w:hAnsi="Cambria" w:cs="Times New Roman"/>
      <w:sz w:val="24"/>
      <w:szCs w:val="24"/>
      <w:lang w:val="x-none" w:eastAsia="pl-PL"/>
    </w:rPr>
  </w:style>
  <w:style w:type="character" w:styleId="Pogrubienie">
    <w:name w:val="Strong"/>
    <w:qFormat/>
    <w:rsid w:val="005F7D3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87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4AC"/>
    <w:rPr>
      <w:rFonts w:eastAsiaTheme="minorEastAsia"/>
      <w:lang w:eastAsia="pl-PL"/>
    </w:rPr>
  </w:style>
  <w:style w:type="character" w:customStyle="1" w:styleId="FontStyle44">
    <w:name w:val="Font Style44"/>
    <w:basedOn w:val="Domylnaczcionkaakapitu"/>
    <w:uiPriority w:val="99"/>
    <w:rsid w:val="0054700F"/>
    <w:rPr>
      <w:rFonts w:ascii="Century Gothic" w:hAnsi="Century Gothic" w:cs="Century Gothic"/>
      <w:b/>
      <w:bCs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E82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MSLOMCZEWSKI</dc:creator>
  <cp:lastModifiedBy>Karol Taborski</cp:lastModifiedBy>
  <cp:revision>4</cp:revision>
  <cp:lastPrinted>2017-08-28T09:46:00Z</cp:lastPrinted>
  <dcterms:created xsi:type="dcterms:W3CDTF">2017-08-16T10:03:00Z</dcterms:created>
  <dcterms:modified xsi:type="dcterms:W3CDTF">2017-08-28T10:09:00Z</dcterms:modified>
</cp:coreProperties>
</file>