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EB" w:rsidRPr="00E25D77" w:rsidRDefault="00785B32" w:rsidP="00F002EB">
      <w:pPr>
        <w:spacing w:line="360" w:lineRule="auto"/>
        <w:jc w:val="right"/>
        <w:textAlignment w:val="baseline"/>
        <w:rPr>
          <w:rFonts w:ascii="Century Gothic" w:eastAsia="Lucida Sans Unicode" w:hAnsi="Century Gothic"/>
          <w:i/>
          <w:kern w:val="3"/>
          <w:sz w:val="20"/>
          <w:szCs w:val="20"/>
        </w:rPr>
      </w:pPr>
      <w:r>
        <w:rPr>
          <w:rFonts w:ascii="Century Gothic" w:eastAsia="Lucida Sans Unicode" w:hAnsi="Century Gothic" w:cs="Tahoma"/>
          <w:i/>
          <w:color w:val="000000"/>
          <w:kern w:val="3"/>
          <w:sz w:val="20"/>
          <w:szCs w:val="20"/>
        </w:rPr>
        <w:t>Załącznik nr 3</w:t>
      </w:r>
      <w:bookmarkStart w:id="0" w:name="_GoBack"/>
      <w:bookmarkEnd w:id="0"/>
      <w:r w:rsidR="00F002EB">
        <w:rPr>
          <w:rFonts w:ascii="Century Gothic" w:eastAsia="Lucida Sans Unicode" w:hAnsi="Century Gothic" w:cs="Tahoma"/>
          <w:i/>
          <w:color w:val="000000"/>
          <w:kern w:val="3"/>
          <w:sz w:val="20"/>
          <w:szCs w:val="20"/>
        </w:rPr>
        <w:t xml:space="preserve"> - </w:t>
      </w:r>
      <w:r w:rsidR="00F002EB" w:rsidRPr="00F002EB">
        <w:rPr>
          <w:rFonts w:ascii="Century Gothic" w:eastAsia="Lucida Sans Unicode" w:hAnsi="Century Gothic" w:cs="Tahoma"/>
          <w:i/>
          <w:color w:val="000000"/>
          <w:kern w:val="3"/>
          <w:sz w:val="20"/>
          <w:szCs w:val="20"/>
        </w:rPr>
        <w:t>Wykaz osób, które będą uczestniczyć w wykonywaniu zamówienia</w:t>
      </w: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…....................................................................</w:t>
      </w: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(pieczęć, nazwa i dokładny adres wykonawcy)</w:t>
      </w: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jc w:val="center"/>
        <w:textAlignment w:val="baseline"/>
        <w:rPr>
          <w:rFonts w:ascii="Century Gothic" w:eastAsia="Lucida Sans Unicode" w:hAnsi="Century Gothic" w:cs="Tahoma"/>
          <w:b/>
          <w:color w:val="000000"/>
          <w:kern w:val="3"/>
          <w:sz w:val="20"/>
          <w:szCs w:val="20"/>
        </w:rPr>
      </w:pPr>
    </w:p>
    <w:p w:rsidR="00F002EB" w:rsidRDefault="00F002EB" w:rsidP="00F002EB">
      <w:pPr>
        <w:spacing w:line="360" w:lineRule="auto"/>
        <w:jc w:val="center"/>
        <w:textAlignment w:val="baseline"/>
        <w:rPr>
          <w:rFonts w:ascii="Century Gothic" w:eastAsia="Lucida Sans Unicode" w:hAnsi="Century Gothic" w:cs="Tahoma"/>
          <w:b/>
          <w:color w:val="000000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b/>
          <w:color w:val="000000"/>
          <w:kern w:val="3"/>
          <w:sz w:val="20"/>
          <w:szCs w:val="20"/>
        </w:rPr>
        <w:t>Wykaz osób , które będą wykonywać zadanie</w:t>
      </w:r>
    </w:p>
    <w:p w:rsidR="00F002EB" w:rsidRPr="00E25D77" w:rsidRDefault="00F002EB" w:rsidP="00F002EB">
      <w:pPr>
        <w:suppressAutoHyphens/>
        <w:jc w:val="center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 xml:space="preserve">dla zamówienia prowadzonego w trybie przetargu  nieograniczonego na </w:t>
      </w: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br/>
      </w:r>
      <w:r w:rsidRPr="00E25D77">
        <w:rPr>
          <w:rFonts w:ascii="Century Gothic" w:eastAsia="Arial" w:hAnsi="Century Gothic" w:cs="Arial"/>
          <w:b/>
          <w:bCs/>
          <w:color w:val="000000"/>
          <w:kern w:val="3"/>
          <w:sz w:val="20"/>
          <w:szCs w:val="20"/>
        </w:rPr>
        <w:t xml:space="preserve">Pełnienie nadzoru inwestorskiego nad realizacją  zadania </w:t>
      </w:r>
      <w:r w:rsidRPr="00E25D77">
        <w:rPr>
          <w:rFonts w:ascii="Century Gothic" w:eastAsia="Arial" w:hAnsi="Century Gothic" w:cs="Times New Roman"/>
          <w:b/>
          <w:bCs/>
          <w:color w:val="000000"/>
          <w:sz w:val="20"/>
          <w:szCs w:val="20"/>
        </w:rPr>
        <w:t xml:space="preserve">pn. </w:t>
      </w:r>
      <w:r w:rsidRPr="00C227F0">
        <w:rPr>
          <w:rStyle w:val="FontStyle44"/>
          <w:sz w:val="20"/>
          <w:szCs w:val="20"/>
        </w:rPr>
        <w:t>Rozbudowa sieci wodociągowej wraz z budowa przyłączy do działek 358/2, 360/1, 362/1, 366/1 w miejscowości Nowa Huta.</w:t>
      </w:r>
    </w:p>
    <w:p w:rsidR="00F002EB" w:rsidRPr="00E25D77" w:rsidRDefault="00F002EB" w:rsidP="00F002EB">
      <w:pPr>
        <w:spacing w:line="360" w:lineRule="auto"/>
        <w:jc w:val="center"/>
        <w:textAlignment w:val="baseline"/>
        <w:rPr>
          <w:rFonts w:ascii="Century Gothic" w:eastAsia="Lucida Sans Unicode" w:hAnsi="Century Gothic" w:cs="Tahoma"/>
          <w:b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004"/>
        <w:gridCol w:w="2540"/>
        <w:gridCol w:w="2693"/>
      </w:tblGrid>
      <w:tr w:rsidR="00F002EB" w:rsidRPr="00E25D77" w:rsidTr="008E5B9D">
        <w:tc>
          <w:tcPr>
            <w:tcW w:w="66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proofErr w:type="spellStart"/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04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2540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Opis kwalifikacji zawodowych, doświadczenia i wykształcenia niezbędnego do wykonania zamówienia</w:t>
            </w: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br/>
              <w:t xml:space="preserve"> ( w tym rodzaj i nr uprawnień, przynależność do izby)</w:t>
            </w:r>
          </w:p>
        </w:tc>
        <w:tc>
          <w:tcPr>
            <w:tcW w:w="2693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Zakres powierzonych do wykonania czynności</w:t>
            </w:r>
          </w:p>
        </w:tc>
      </w:tr>
      <w:tr w:rsidR="00F002EB" w:rsidRPr="00E25D77" w:rsidTr="008E5B9D">
        <w:tc>
          <w:tcPr>
            <w:tcW w:w="66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3004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002EB" w:rsidRPr="00E25D77" w:rsidRDefault="00F002EB" w:rsidP="008E5B9D">
            <w:pPr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</w:tr>
      <w:tr w:rsidR="00F002EB" w:rsidRPr="00E25D77" w:rsidTr="008E5B9D">
        <w:tc>
          <w:tcPr>
            <w:tcW w:w="66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2</w:t>
            </w:r>
          </w:p>
        </w:tc>
        <w:tc>
          <w:tcPr>
            <w:tcW w:w="3004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</w:tr>
      <w:tr w:rsidR="00F002EB" w:rsidRPr="00E25D77" w:rsidTr="008E5B9D">
        <w:tc>
          <w:tcPr>
            <w:tcW w:w="66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  <w:r w:rsidRPr="00E25D77"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  <w:t>3</w:t>
            </w:r>
          </w:p>
        </w:tc>
        <w:tc>
          <w:tcPr>
            <w:tcW w:w="3004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002EB" w:rsidRPr="00E25D77" w:rsidRDefault="00F002EB" w:rsidP="008E5B9D">
            <w:pPr>
              <w:spacing w:line="360" w:lineRule="auto"/>
              <w:textAlignment w:val="baseline"/>
              <w:rPr>
                <w:rFonts w:ascii="Century Gothic" w:eastAsia="Lucida Sans Unicode" w:hAnsi="Century Gothic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002EB" w:rsidRPr="00E25D77" w:rsidRDefault="00F002EB" w:rsidP="00F002EB">
      <w:pPr>
        <w:spacing w:line="360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</w:p>
    <w:p w:rsidR="00F002EB" w:rsidRPr="00E25D77" w:rsidRDefault="00F002EB" w:rsidP="00F002EB">
      <w:pPr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  <w:r w:rsidRPr="00E25D77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Oświadczam, że osoby, które będą uczestniczyć w wykonywaniu zamówienia, posiadają wymagane uprawnienia.</w:t>
      </w:r>
    </w:p>
    <w:p w:rsidR="00F002EB" w:rsidRDefault="00F002EB" w:rsidP="00F002EB">
      <w:pPr>
        <w:ind w:left="5664"/>
        <w:jc w:val="right"/>
        <w:textAlignment w:val="baseline"/>
        <w:rPr>
          <w:rFonts w:ascii="Century Gothic" w:eastAsia="Lucida Sans Unicode" w:hAnsi="Century Gothic" w:cs="Tahoma"/>
          <w:i/>
          <w:kern w:val="3"/>
          <w:sz w:val="20"/>
          <w:szCs w:val="20"/>
        </w:rPr>
      </w:pPr>
    </w:p>
    <w:p w:rsidR="00F002EB" w:rsidRDefault="00F002EB" w:rsidP="00F002EB">
      <w:pPr>
        <w:ind w:left="5664"/>
        <w:jc w:val="right"/>
        <w:textAlignment w:val="baseline"/>
        <w:rPr>
          <w:rFonts w:ascii="Century Gothic" w:eastAsia="Lucida Sans Unicode" w:hAnsi="Century Gothic" w:cs="Tahoma"/>
          <w:i/>
          <w:kern w:val="3"/>
          <w:sz w:val="20"/>
          <w:szCs w:val="20"/>
        </w:rPr>
      </w:pPr>
    </w:p>
    <w:p w:rsidR="00F002EB" w:rsidRPr="00E25D77" w:rsidRDefault="00F002EB" w:rsidP="00F002EB">
      <w:pPr>
        <w:ind w:left="5664"/>
        <w:jc w:val="right"/>
        <w:textAlignment w:val="baseline"/>
        <w:rPr>
          <w:rFonts w:ascii="Century Gothic" w:eastAsia="Lucida Sans Unicode" w:hAnsi="Century Gothic" w:cs="Tahoma"/>
          <w:i/>
          <w:kern w:val="3"/>
          <w:sz w:val="20"/>
          <w:szCs w:val="20"/>
        </w:rPr>
      </w:pPr>
    </w:p>
    <w:p w:rsidR="00F002EB" w:rsidRPr="00E25D77" w:rsidRDefault="00F002EB" w:rsidP="00F002EB">
      <w:pPr>
        <w:spacing w:line="360" w:lineRule="auto"/>
        <w:jc w:val="center"/>
        <w:textAlignment w:val="baseline"/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>.</w:t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  <w:t>......................................................................................................</w:t>
      </w:r>
    </w:p>
    <w:p w:rsidR="00F002EB" w:rsidRPr="00E25D77" w:rsidRDefault="00F002EB" w:rsidP="00F002EB">
      <w:pPr>
        <w:spacing w:line="360" w:lineRule="auto"/>
        <w:jc w:val="center"/>
        <w:textAlignment w:val="baseline"/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ab/>
        <w:t>podpis/y osób upoważnionej/</w:t>
      </w:r>
      <w:proofErr w:type="spellStart"/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>ych</w:t>
      </w:r>
      <w:proofErr w:type="spellEnd"/>
      <w:r w:rsidRPr="00E25D77">
        <w:rPr>
          <w:rFonts w:ascii="Century Gothic" w:eastAsia="Lucida Sans Unicode" w:hAnsi="Century Gothic" w:cs="Garamond"/>
          <w:i/>
          <w:iCs/>
          <w:kern w:val="3"/>
          <w:sz w:val="20"/>
          <w:szCs w:val="20"/>
        </w:rPr>
        <w:t xml:space="preserve">  do reprezentowania wykonawcy</w:t>
      </w:r>
    </w:p>
    <w:p w:rsidR="008F55ED" w:rsidRDefault="008F55ED"/>
    <w:sectPr w:rsidR="008F55ED" w:rsidSect="00F002EB">
      <w:type w:val="continuous"/>
      <w:pgSz w:w="11905" w:h="16837"/>
      <w:pgMar w:top="709" w:right="1144" w:bottom="1440" w:left="1140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746FA5"/>
    <w:rsid w:val="00785B32"/>
    <w:rsid w:val="008F55ED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E698-2501-4194-9B55-05652B07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2EB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4">
    <w:name w:val="Font Style44"/>
    <w:basedOn w:val="Domylnaczcionkaakapitu"/>
    <w:uiPriority w:val="99"/>
    <w:rsid w:val="00F002EB"/>
    <w:rPr>
      <w:rFonts w:ascii="Century Gothic" w:hAnsi="Century Gothic" w:cs="Century Gothic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B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3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2017-08-31T12:38:00Z</cp:lastPrinted>
  <dcterms:created xsi:type="dcterms:W3CDTF">2017-08-31T12:16:00Z</dcterms:created>
  <dcterms:modified xsi:type="dcterms:W3CDTF">2017-08-31T13:21:00Z</dcterms:modified>
</cp:coreProperties>
</file>