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46" w:rsidRPr="008C5D82" w:rsidRDefault="007A6A46" w:rsidP="007A6A46">
      <w:pPr>
        <w:rPr>
          <w:b/>
        </w:rPr>
      </w:pPr>
      <w:r w:rsidRPr="008C5D82">
        <w:rPr>
          <w:b/>
        </w:rPr>
        <w:t>Szczegółowy opis przedmiotu zamówienia.</w:t>
      </w:r>
    </w:p>
    <w:p w:rsidR="007A6A46" w:rsidRPr="00824470" w:rsidRDefault="007A6A46" w:rsidP="007A6A46">
      <w:pPr>
        <w:jc w:val="both"/>
      </w:pPr>
      <w:r>
        <w:t xml:space="preserve">1. </w:t>
      </w:r>
      <w:r w:rsidRPr="00824470">
        <w:t>Na terenie gminy Raków obowiązuje  system zbiórki odpadów komunalnych  mieszany workowo -pojemnikowy. Wykonawca zobowiązany będzie odbierać każdą ilość odpadów komunalnych powstałych na nieruchomościach położonych na terenie gminy.</w:t>
      </w:r>
    </w:p>
    <w:p w:rsidR="007A6A46" w:rsidRPr="00824470" w:rsidRDefault="007A6A46" w:rsidP="007A6A46">
      <w:r>
        <w:t xml:space="preserve">1) </w:t>
      </w:r>
      <w:r w:rsidRPr="00824470">
        <w:t>Następujące rodzaje odpadów komunalnych będą odbierane od właścicieli nieruchomości, na których zamieszkują mieszkańcy i od właścicieli nieruchomości, na których nie zamieszkują mieszkańcy, a powstają odpady komunalne  bezpośrednio z nieruchomości  zgodnie z poniższą  częstotliwością:</w:t>
      </w:r>
    </w:p>
    <w:p w:rsidR="007A6A46" w:rsidRPr="00824470" w:rsidRDefault="007A6A46" w:rsidP="007A6A46">
      <w:pPr>
        <w:ind w:left="1134" w:hanging="283"/>
      </w:pPr>
      <w:r w:rsidRPr="00824470">
        <w:t>a)</w:t>
      </w:r>
      <w:r w:rsidRPr="00824470">
        <w:tab/>
        <w:t>zmieszane odpady komunalne- raz w miesiącu, przy czym w miesiącach  czerwiec, lipiec, sierpień – dwa razy w miesiącu,</w:t>
      </w:r>
    </w:p>
    <w:p w:rsidR="007A6A46" w:rsidRDefault="007A6A46" w:rsidP="007A6A46">
      <w:pPr>
        <w:ind w:left="1134" w:hanging="283"/>
      </w:pPr>
      <w:r w:rsidRPr="00824470">
        <w:t>b)</w:t>
      </w:r>
      <w:r w:rsidRPr="00824470">
        <w:tab/>
        <w:t xml:space="preserve">odpady zbierane w sposób selektywny ( szkło, plastik, papier, metal, odpady wielomateriałowe –raz </w:t>
      </w:r>
      <w:r>
        <w:t>w  miesiącu</w:t>
      </w:r>
      <w:r w:rsidRPr="00824470">
        <w:t xml:space="preserve">, </w:t>
      </w:r>
    </w:p>
    <w:p w:rsidR="007A6A46" w:rsidRPr="00824470" w:rsidRDefault="007A6A46" w:rsidP="007A6A46">
      <w:pPr>
        <w:ind w:left="1134" w:hanging="283"/>
      </w:pPr>
      <w:r w:rsidRPr="00824470">
        <w:t>c)</w:t>
      </w:r>
      <w:r w:rsidRPr="00824470">
        <w:tab/>
        <w:t>odpady  zielone i odpady ulegające biodegradacji, odpady opakowaniowe ulegające biodegradacji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elektroniczny, zużyte opony –1 raz na pół roku w ramach tzw. wystawki.</w:t>
      </w:r>
    </w:p>
    <w:p w:rsidR="007A6A46" w:rsidRPr="002F0430" w:rsidRDefault="007A6A46" w:rsidP="007A6A46">
      <w:pPr>
        <w:rPr>
          <w:b/>
        </w:rPr>
      </w:pPr>
      <w:r w:rsidRPr="002F0430">
        <w:rPr>
          <w:b/>
        </w:rPr>
        <w:t>Ilość odbiorów tych odpadów może ulec zmianie w przypadku zadeklarowania przez wykonawcę większej częstotliwości – kryterium oceny ofert – częstotliwość odbioru odpadów</w:t>
      </w:r>
    </w:p>
    <w:p w:rsidR="007A6A46" w:rsidRPr="00824470" w:rsidRDefault="007A6A46" w:rsidP="007A6A46">
      <w:pPr>
        <w:ind w:left="1134" w:hanging="283"/>
      </w:pPr>
      <w:r w:rsidRPr="00824470">
        <w:t>e)</w:t>
      </w:r>
      <w:r w:rsidRPr="00824470">
        <w:tab/>
        <w:t>popiół- w sezonie od 15 października do 15 kwietnia każdego roku –raz  w miesiącu.</w:t>
      </w:r>
    </w:p>
    <w:p w:rsidR="007A6A46" w:rsidRPr="00824470" w:rsidRDefault="007A6A46" w:rsidP="007A6A46">
      <w:pPr>
        <w:jc w:val="both"/>
      </w:pPr>
      <w:r w:rsidRPr="00824470">
        <w:t>2)</w:t>
      </w:r>
      <w:r w:rsidRPr="00824470">
        <w:tab/>
        <w:t xml:space="preserve"> W przypadku nieruchomości na których znajdują się domki  letniskowe lub innych nieruchomości wykorzystywanych na cele rekreacyjno-wypoczynkowe, wykorzystywanych jedynie przez część roku, odbiór odpadów bezpośrednio  z nieruchomości będzie następował zgodnie z następującą częstotliwością: </w:t>
      </w:r>
    </w:p>
    <w:p w:rsidR="007A6A46" w:rsidRPr="00824470" w:rsidRDefault="007A6A46" w:rsidP="007A6A46">
      <w:pPr>
        <w:ind w:left="1134" w:hanging="283"/>
      </w:pPr>
      <w:r w:rsidRPr="00824470">
        <w:t>a)</w:t>
      </w:r>
      <w:r w:rsidRPr="00824470">
        <w:tab/>
        <w:t>zmieszane odpady komunalne- raz w miesiącu, przy czym w miesiącach, czerwiec, lipiec, sierpień - raz w tygodniu;</w:t>
      </w:r>
    </w:p>
    <w:p w:rsidR="007A6A46" w:rsidRPr="00824470" w:rsidRDefault="007A6A46" w:rsidP="007A6A46">
      <w:pPr>
        <w:ind w:left="1134" w:hanging="283"/>
      </w:pPr>
      <w:r w:rsidRPr="00824470">
        <w:t>b)</w:t>
      </w:r>
      <w:r w:rsidRPr="00824470">
        <w:tab/>
        <w:t xml:space="preserve"> odpady zbierane w sposób selektywny ( szkło, plastik, papier, metal, odpady wielomateriałowe) –raz </w:t>
      </w:r>
      <w:r>
        <w:t>w  miesiącu</w:t>
      </w:r>
      <w:r w:rsidRPr="00824470">
        <w:t>, przy czym w miesiącach czerwiec,  lipiec, sierpień- dwa  razy w miesiącu;</w:t>
      </w:r>
    </w:p>
    <w:p w:rsidR="007A6A46" w:rsidRPr="00824470" w:rsidRDefault="007A6A46" w:rsidP="007A6A46">
      <w:pPr>
        <w:ind w:left="1134" w:hanging="283"/>
      </w:pPr>
      <w:r w:rsidRPr="00824470">
        <w:t>c)</w:t>
      </w:r>
      <w:r w:rsidRPr="00824470">
        <w:tab/>
        <w:t>odpady  zielone i odpady ulegające biodegradacji, odpady opakowaniowe ulegające biodegradacji 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elektroniczny, zużyte opony –1 raz na pół roku w ramach tzw. wystawki.</w:t>
      </w:r>
    </w:p>
    <w:p w:rsidR="007A6A46" w:rsidRPr="002F0430" w:rsidRDefault="007A6A46" w:rsidP="007A6A46">
      <w:pPr>
        <w:rPr>
          <w:b/>
        </w:rPr>
      </w:pPr>
      <w:r w:rsidRPr="002F0430">
        <w:rPr>
          <w:b/>
        </w:rPr>
        <w:t>Ilość odbiorów tych odpadów może ulec zmianie w przypadku zadeklarowania przez wykonawcę większej częstotliwości – kryterium oceny ofert – częstotliwość odbioru odpadów</w:t>
      </w:r>
    </w:p>
    <w:p w:rsidR="007A6A46" w:rsidRPr="00824470" w:rsidRDefault="007A6A46" w:rsidP="007A6A46">
      <w:pPr>
        <w:ind w:left="1134" w:hanging="283"/>
      </w:pPr>
    </w:p>
    <w:p w:rsidR="007A6A46" w:rsidRPr="00824470" w:rsidRDefault="007A6A46" w:rsidP="007A6A46">
      <w:pPr>
        <w:ind w:left="1134" w:hanging="283"/>
      </w:pPr>
      <w:r w:rsidRPr="00824470">
        <w:lastRenderedPageBreak/>
        <w:t>e)</w:t>
      </w:r>
      <w:r w:rsidRPr="00824470">
        <w:tab/>
        <w:t>popiół - w sezonie od 15 października do 15 kwietnia każdego roku –raz  w miesiącu.</w:t>
      </w:r>
    </w:p>
    <w:p w:rsidR="007A6A46" w:rsidRPr="00824470" w:rsidRDefault="007A6A46" w:rsidP="007A6A46">
      <w:r w:rsidRPr="00824470">
        <w:t>3) Częstotliwość usuwania odpadów komunalnych z terenów przeznaczonych do użytku publicznego</w:t>
      </w:r>
      <w:r w:rsidRPr="00824470">
        <w:br/>
        <w:t>(w tym z przystanków, miejsc odpoczynku rowerzystów) ustala się:</w:t>
      </w:r>
    </w:p>
    <w:p w:rsidR="007A6A46" w:rsidRPr="00824470" w:rsidRDefault="007A6A46" w:rsidP="007A6A46">
      <w:pPr>
        <w:ind w:left="851"/>
      </w:pPr>
      <w:r w:rsidRPr="00824470">
        <w:t>a)</w:t>
      </w:r>
      <w:r w:rsidRPr="00824470">
        <w:tab/>
        <w:t xml:space="preserve">raz na dwa tygodnie, przy czym w miesiącach </w:t>
      </w:r>
      <w:r>
        <w:t xml:space="preserve">czerwiec, </w:t>
      </w:r>
      <w:r w:rsidRPr="00824470">
        <w:t xml:space="preserve">lipiec, sierpień raz </w:t>
      </w:r>
      <w:r>
        <w:br/>
      </w:r>
      <w:r w:rsidRPr="00824470">
        <w:t xml:space="preserve">w tygodniu; </w:t>
      </w:r>
    </w:p>
    <w:p w:rsidR="007A6A46" w:rsidRPr="00824470" w:rsidRDefault="007A6A46" w:rsidP="007A6A46">
      <w:pPr>
        <w:ind w:left="851"/>
      </w:pPr>
      <w:r w:rsidRPr="00824470">
        <w:t>b)</w:t>
      </w:r>
      <w:r w:rsidRPr="00824470">
        <w:tab/>
        <w:t>usuwanie odpadów z cmentarzy min.- trzy razy w roku.</w:t>
      </w:r>
    </w:p>
    <w:p w:rsidR="007A6A46" w:rsidRPr="00824470" w:rsidRDefault="007A6A46" w:rsidP="007A6A46">
      <w:r>
        <w:t>2</w:t>
      </w:r>
      <w:r w:rsidRPr="00824470">
        <w:t xml:space="preserve">. Z Gminnego Punktu Selektywnej Zbiórki Odpadów Komunalnych odbierane będą następujące rodzaje odpadów komunalnych: </w:t>
      </w:r>
    </w:p>
    <w:p w:rsidR="007A6A46" w:rsidRPr="00824470" w:rsidRDefault="007A6A46" w:rsidP="007A6A46">
      <w:pPr>
        <w:ind w:left="851"/>
      </w:pPr>
      <w:r w:rsidRPr="00824470">
        <w:t>1) odpady opakowaniowe z papieru, szkła, tworzyw sztucznych, opakowań wielomateriałowych,  metali z częstotliwością raz w miesiącu;</w:t>
      </w:r>
    </w:p>
    <w:p w:rsidR="007A6A46" w:rsidRPr="00824470" w:rsidRDefault="007A6A46" w:rsidP="007A6A46">
      <w:pPr>
        <w:ind w:left="851"/>
      </w:pPr>
      <w:r w:rsidRPr="00824470">
        <w:t>2) zużyte baterie i akumulatory,  odpady wielkogabarytowe, zużyty sprzęt elektryczny i elektroniczny, zużyte opony, odpady zielone, przeterminowane  leki i chemikalia, odpady budowlane i rozbiórkowe stanowiące odpady komunalne, popiół, odpady niebezpieczne wydzielone z odpadów komunalnych na zgłoszenie jednak nie rzadziej niż raz na pół roku.</w:t>
      </w:r>
    </w:p>
    <w:p w:rsidR="007A6A46" w:rsidRPr="00824470" w:rsidRDefault="007A6A46" w:rsidP="007A6A46">
      <w:r w:rsidRPr="00824470">
        <w:t>4. Wykaz urządzeń  do gromadzenia odpadów  komunalnych na terenie gminy Raków:</w:t>
      </w:r>
    </w:p>
    <w:p w:rsidR="007A6A46" w:rsidRPr="00824470" w:rsidRDefault="007A6A46" w:rsidP="007A6A46">
      <w:pPr>
        <w:spacing w:after="0"/>
      </w:pPr>
      <w:r w:rsidRPr="00824470">
        <w:t>–</w:t>
      </w:r>
      <w:r w:rsidRPr="00824470">
        <w:tab/>
        <w:t>pojemniki na odpady o pojemności 120 litrów;</w:t>
      </w:r>
    </w:p>
    <w:p w:rsidR="007A6A46" w:rsidRPr="00824470" w:rsidRDefault="007A6A46" w:rsidP="007A6A46">
      <w:pPr>
        <w:spacing w:after="0"/>
      </w:pPr>
      <w:r w:rsidRPr="00824470">
        <w:t>–</w:t>
      </w:r>
      <w:r w:rsidRPr="00824470">
        <w:tab/>
        <w:t>pojemniki na odpady o pojemności 240 litrów;</w:t>
      </w:r>
    </w:p>
    <w:p w:rsidR="007A6A46" w:rsidRPr="00824470" w:rsidRDefault="007A6A46" w:rsidP="007A6A46">
      <w:pPr>
        <w:spacing w:after="0"/>
      </w:pPr>
      <w:r w:rsidRPr="00824470">
        <w:t>–</w:t>
      </w:r>
      <w:r w:rsidRPr="00824470">
        <w:tab/>
        <w:t>pojemniki na odpady o pojemności 1100 litrów;</w:t>
      </w:r>
    </w:p>
    <w:p w:rsidR="007A6A46" w:rsidRPr="00824470" w:rsidRDefault="007A6A46" w:rsidP="007A6A46">
      <w:pPr>
        <w:spacing w:after="0"/>
      </w:pPr>
      <w:r w:rsidRPr="00824470">
        <w:t>–</w:t>
      </w:r>
      <w:r w:rsidRPr="00824470">
        <w:tab/>
        <w:t>pojemniki na odpady (KP-7, KP-10) o pojemności od 5,00 m 3 do 10,00 m 3 ;</w:t>
      </w:r>
    </w:p>
    <w:p w:rsidR="007A6A46" w:rsidRPr="00824470" w:rsidRDefault="007A6A46" w:rsidP="007A6A46">
      <w:pPr>
        <w:spacing w:after="0"/>
      </w:pPr>
      <w:r w:rsidRPr="00824470">
        <w:t>–</w:t>
      </w:r>
      <w:r w:rsidRPr="00824470">
        <w:tab/>
        <w:t>worki z folii LDPE o pojemności od 60  litrów do 120 litrów oznaczone odpowiednimi       kolorami w stosunku do każdego rodzaju odpadów;</w:t>
      </w:r>
    </w:p>
    <w:p w:rsidR="007A6A46" w:rsidRPr="00824470" w:rsidRDefault="007A6A46" w:rsidP="007A6A46">
      <w:pPr>
        <w:spacing w:after="0"/>
      </w:pPr>
      <w:r w:rsidRPr="00824470">
        <w:t>–</w:t>
      </w:r>
      <w:r w:rsidRPr="00824470">
        <w:tab/>
        <w:t>kosze uliczne  o pojemności od 35 litrów do 50 litrów</w:t>
      </w:r>
    </w:p>
    <w:p w:rsidR="007A6A46" w:rsidRDefault="007A6A46" w:rsidP="007A6A46">
      <w:pPr>
        <w:jc w:val="both"/>
      </w:pPr>
      <w:r w:rsidRPr="00824470">
        <w:t>W przypadku, gdy właściciel nieruchomości nie wyposażył posesji w pojemnik na odpady komunalnych wykonawca może zaopatrzyć nieruchomości w pojemniki - o pojemności minimum – 120 litrów. Wykonawca udostępnia zainteresowanym właścicielom nieruchomości pojemniki na podstawie zawierania z właścicielami nieruchomości umów wynajmu, dzierżawy lub innej formy dysponowania pojemnikami, bez ponoszenia przez Gminę z tego tytułu żadnych kosztów.</w:t>
      </w:r>
    </w:p>
    <w:p w:rsidR="007A6A46" w:rsidRPr="00824470" w:rsidRDefault="007A6A46" w:rsidP="007A6A46">
      <w:pPr>
        <w:jc w:val="both"/>
      </w:pPr>
      <w:r>
        <w:t xml:space="preserve">5. </w:t>
      </w:r>
      <w:r w:rsidRPr="00824470">
        <w:t>Wykonawca jest zobowiązany do wyposażenia nieruchomości na terenie gminy Raków w worki do gromadzenia odpadów komunalnych na wymianę   w następującej kolorystyce:</w:t>
      </w:r>
    </w:p>
    <w:p w:rsidR="007A6A46" w:rsidRPr="00824470" w:rsidRDefault="007A6A46" w:rsidP="007A6A46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7A6A46" w:rsidRPr="00824470" w:rsidRDefault="007A6A46" w:rsidP="007A6A46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7A6A46" w:rsidRPr="00824470" w:rsidRDefault="007A6A46" w:rsidP="007A6A46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7A6A46" w:rsidRPr="00824470" w:rsidRDefault="007A6A46" w:rsidP="007A6A46">
      <w:pPr>
        <w:ind w:left="709"/>
      </w:pPr>
      <w:r>
        <w:lastRenderedPageBreak/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7A6A46" w:rsidRPr="00824470" w:rsidRDefault="007A6A46" w:rsidP="007A6A46">
      <w:pPr>
        <w:ind w:left="709"/>
      </w:pPr>
      <w:r>
        <w:t>e) w</w:t>
      </w:r>
      <w:r w:rsidRPr="00824470">
        <w:t>orek czarny o poj. 120 l do gromadzenia zebranych odpadów komunalnych ( na odpady zmieszane)</w:t>
      </w:r>
    </w:p>
    <w:p w:rsidR="007A6A46" w:rsidRDefault="007A6A46" w:rsidP="007A6A46">
      <w:pPr>
        <w:jc w:val="both"/>
      </w:pPr>
      <w:r w:rsidRPr="00824470">
        <w:t xml:space="preserve">Worki winny posiadać </w:t>
      </w:r>
      <w:r>
        <w:t xml:space="preserve">informację o rodzajach odpadów, które należy w nich gromadzić. </w:t>
      </w:r>
    </w:p>
    <w:p w:rsidR="007A6A46" w:rsidRPr="00824470" w:rsidRDefault="007A6A46" w:rsidP="007A6A46">
      <w:pPr>
        <w:jc w:val="both"/>
      </w:pPr>
      <w:r w:rsidRPr="00824470">
        <w:t>Wykonawca po każdorazowym odbiorze odpadów  pozostawi na nieruchomości  worki w ilości odpowiadającej ilości odebranych wor</w:t>
      </w:r>
      <w:r>
        <w:t>k</w:t>
      </w:r>
      <w:r w:rsidRPr="00824470">
        <w:t>ów. Na uzasadniony wniosek właściciela nieruchomości Wykonawca może zmniejszyć lub zwiększyć ilość przekazywanych worków.</w:t>
      </w:r>
    </w:p>
    <w:p w:rsidR="007A6A46" w:rsidRDefault="007A6A46" w:rsidP="007A6A46">
      <w:r w:rsidRPr="00824470">
        <w:t xml:space="preserve">Wykonawca zobowiązany jest do wyposażenia 2 aptek zlokalizowanych na terenie gminy Raków </w:t>
      </w:r>
      <w:r w:rsidRPr="00824470">
        <w:br/>
        <w:t xml:space="preserve">w pojemniki do zbiórki przeterminowanych leków. </w:t>
      </w:r>
    </w:p>
    <w:p w:rsidR="007A6A46" w:rsidRDefault="007A6A46" w:rsidP="007A6A46">
      <w:r>
        <w:t>Wykonawca zobowiązany jest do wyposażenia Punku Selektywnej Zbiórki Odpadów w pojemniki o pojemności 1100 l  do zbiórki  : szkła ( zielony) -1 szt., tworzyw sztucznych, odpadów wielomateriałowych, metalu (żółty)  - 2 szt. , odpadów biodegradowalnych (brązowy) -1 szt.  oraz 2 pojemniki  KP- 7 do zbiórki papieru.</w:t>
      </w:r>
    </w:p>
    <w:p w:rsidR="007A6A46" w:rsidRDefault="007A6A46" w:rsidP="007A6A46">
      <w:pPr>
        <w:jc w:val="both"/>
      </w:pPr>
      <w:r>
        <w:t xml:space="preserve">6. Wykonawca zobowiązany jest do przeprowadzenia 5 szkoleń dla mieszkańców gminy Raków w zakresie prawidłowej segregacji odpadów komunalnych. Szkolenia należy przeprowadzić w okresie I, II kwartał. Jak potwierdzenie należy przedłożyć zamawiającemu listę obecności mieszkańców obecnych na szkoleniu. Ponadto wykonawca zobowiązany jest zawiadomić Urząd Gminy o planowanym szkoleniu na 5 dni prze jego terminem. </w:t>
      </w:r>
    </w:p>
    <w:p w:rsidR="007A6A46" w:rsidRPr="00824470" w:rsidRDefault="007A6A46" w:rsidP="007A6A46">
      <w:r>
        <w:t xml:space="preserve">7.  </w:t>
      </w:r>
      <w:r w:rsidRPr="00824470">
        <w:t>Dane charakteryzujące zamówienie:</w:t>
      </w:r>
    </w:p>
    <w:p w:rsidR="007A6A46" w:rsidRPr="00824470" w:rsidRDefault="007A6A46" w:rsidP="007A6A46">
      <w:r w:rsidRPr="00824470">
        <w:t xml:space="preserve">- powierzchnia gminy </w:t>
      </w:r>
      <w:r>
        <w:t>190,5</w:t>
      </w:r>
      <w:r w:rsidRPr="00824470">
        <w:t xml:space="preserve"> ha</w:t>
      </w:r>
    </w:p>
    <w:p w:rsidR="007A6A46" w:rsidRPr="00824470" w:rsidRDefault="007A6A46" w:rsidP="007A6A46">
      <w:r w:rsidRPr="00824470">
        <w:t>- liczba miejscowości – 28</w:t>
      </w:r>
    </w:p>
    <w:p w:rsidR="007A6A46" w:rsidRPr="00824470" w:rsidRDefault="007A6A46" w:rsidP="007A6A46">
      <w:proofErr w:type="spellStart"/>
      <w:r w:rsidRPr="00824470">
        <w:t>Bardo</w:t>
      </w:r>
      <w:proofErr w:type="spellEnd"/>
      <w:r w:rsidRPr="00824470">
        <w:t xml:space="preserve">, Celiny, Chańcza, Dębno, Drogowle, Głuchów, Głuchów Lasy, Jamno, Korzenno, </w:t>
      </w:r>
      <w:proofErr w:type="spellStart"/>
      <w:r w:rsidRPr="00824470">
        <w:t>Koziel</w:t>
      </w:r>
      <w:proofErr w:type="spellEnd"/>
      <w:r w:rsidRPr="00824470">
        <w:t xml:space="preserve">, Lipiny, Mędrów, Nowa Huta, </w:t>
      </w:r>
      <w:proofErr w:type="spellStart"/>
      <w:r w:rsidRPr="00824470">
        <w:t>Ociesęki</w:t>
      </w:r>
      <w:proofErr w:type="spellEnd"/>
      <w:r w:rsidRPr="00824470">
        <w:t>, Papiernia, Pągowiec, Pułaczów, Radostów, Raków, Rakówka, Rembów, Smyków, Szumsko, Szumsko Kolonia, Wola Wąkopna, Wólka Pokłonna, Zalesie, Życiny.</w:t>
      </w:r>
    </w:p>
    <w:p w:rsidR="007A6A46" w:rsidRPr="00824470" w:rsidRDefault="007A6A46" w:rsidP="007A6A46">
      <w:r>
        <w:t>- liczba mieszkańców 5870</w:t>
      </w:r>
      <w:r w:rsidRPr="00824470">
        <w:t xml:space="preserve"> wg. meldunku </w:t>
      </w:r>
    </w:p>
    <w:p w:rsidR="007A6A46" w:rsidRPr="00824470" w:rsidRDefault="007A6A46" w:rsidP="007A6A46">
      <w:r w:rsidRPr="00824470">
        <w:t xml:space="preserve"> - liczba  nieruchomości na terenie gminy Raków  wg stanu na dzień </w:t>
      </w:r>
      <w:r w:rsidRPr="00EC45E0">
        <w:t xml:space="preserve">20.11.2017- 1950 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>
        <w:t>a) W</w:t>
      </w:r>
      <w:r w:rsidRPr="00824470">
        <w:t xml:space="preserve"> gospodarstwach domowych odpady komunalne gromadzone będą w pojemnikach 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 w:rsidRPr="00824470">
        <w:t>o pojemności: 120 litrów, 240 litrów,  lub w workach o pojemności  od 60 litrów do 120 litrów.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>
        <w:t xml:space="preserve">b) </w:t>
      </w:r>
      <w:r w:rsidRPr="00824470">
        <w:t xml:space="preserve">Odpady komunalne  z nieruchomości niezamieszkałych gromadzone będą  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 w:rsidRPr="00824470">
        <w:t>w pojemnikach lub  w workach o pojemności co najmniej 120 litrów.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>
        <w:t xml:space="preserve">c) </w:t>
      </w:r>
      <w:r w:rsidRPr="00824470">
        <w:t>Odpady komunalne z nieruchomości, na których znajdują się domki letniskowe lub innych nieruchomości wykorzystywanych jedynie przez część roku gromadzone będą w pojemnikach o pojemności 120 litrów, 240 litrów, 1100 litrów, pojemnikach KP-7 lub w workach o pojemności  od 60 litrów do 120 litrów.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>
        <w:lastRenderedPageBreak/>
        <w:t>d)</w:t>
      </w:r>
      <w:r w:rsidRPr="00824470">
        <w:t xml:space="preserve"> Odpady z punktów handlowych , gastronomicznych, ośrodków wypoczynkowych , turystycznych  i agroturystycznych, pensjonatów, hoteli, wypożyczalni sprzętu usytuowanych nad zbiornikiem wodnym Chańcza  gromadzone będą w pojemnikach o pojemności 1100 lit</w:t>
      </w:r>
      <w:r>
        <w:t>r</w:t>
      </w:r>
      <w:r w:rsidRPr="00824470">
        <w:t>ów, KP-7.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>
        <w:t xml:space="preserve">e)   </w:t>
      </w:r>
      <w:r w:rsidRPr="00824470">
        <w:t xml:space="preserve">Odpady z pól namiotowych i biwakowych gromadzone będą w pojemnikach KP-7 </w:t>
      </w:r>
    </w:p>
    <w:p w:rsidR="007A6A46" w:rsidRPr="00824470" w:rsidRDefault="007A6A46" w:rsidP="007A6A46">
      <w:pPr>
        <w:tabs>
          <w:tab w:val="left" w:pos="142"/>
        </w:tabs>
        <w:spacing w:after="0"/>
        <w:ind w:left="567"/>
        <w:jc w:val="both"/>
      </w:pPr>
      <w:r>
        <w:t>f)</w:t>
      </w:r>
      <w:r w:rsidRPr="00824470">
        <w:t xml:space="preserve"> Odpady z koszy ulicznych, przystanków autobusowych gromadzone będą w koszach  </w:t>
      </w:r>
      <w:r>
        <w:br/>
        <w:t xml:space="preserve">o </w:t>
      </w:r>
      <w:r w:rsidRPr="00824470">
        <w:t>pojemności od 35 litrów do 50 litrów</w:t>
      </w:r>
    </w:p>
    <w:p w:rsidR="007A6A46" w:rsidRPr="00824470" w:rsidRDefault="007A6A46" w:rsidP="007A6A46">
      <w:pPr>
        <w:spacing w:after="0"/>
        <w:jc w:val="both"/>
      </w:pPr>
    </w:p>
    <w:p w:rsidR="007A6A46" w:rsidRPr="00824470" w:rsidRDefault="007A6A46" w:rsidP="007A6A46">
      <w:r w:rsidRPr="00824470">
        <w:t>Tabela. Liczba nieruchomości z podziałem na poszczególne miejscowości:</w:t>
      </w:r>
    </w:p>
    <w:tbl>
      <w:tblPr>
        <w:tblStyle w:val="Tabela-Siatka"/>
        <w:tblpPr w:leftFromText="141" w:rightFromText="141" w:vertAnchor="text" w:horzAnchor="margin" w:tblpXSpec="center" w:tblpY="35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91"/>
        <w:gridCol w:w="2642"/>
      </w:tblGrid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spacing w:after="200" w:line="276" w:lineRule="auto"/>
              <w:rPr>
                <w:lang w:val="de-DE"/>
              </w:rPr>
            </w:pPr>
            <w:proofErr w:type="spellStart"/>
            <w:r w:rsidRPr="00824470">
              <w:rPr>
                <w:lang w:val="de-DE"/>
              </w:rPr>
              <w:t>Lp</w:t>
            </w:r>
            <w:proofErr w:type="spellEnd"/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 xml:space="preserve">Miejscowość 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Liczba nieruchomości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proofErr w:type="spellStart"/>
            <w:r w:rsidRPr="00824470">
              <w:t>Bardo</w:t>
            </w:r>
            <w:proofErr w:type="spellEnd"/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115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Celiny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27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Chańcza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199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Dębno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40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Drogowle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37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Głuchów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30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Głuchów Lasy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15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Jamno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24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Korzenno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33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proofErr w:type="spellStart"/>
            <w:r w:rsidRPr="00824470">
              <w:t>Koziel</w:t>
            </w:r>
            <w:proofErr w:type="spellEnd"/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29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Lipiny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24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Mędrów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27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Nowa Huta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94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proofErr w:type="spellStart"/>
            <w:r w:rsidRPr="00824470">
              <w:t>Ociesęki</w:t>
            </w:r>
            <w:proofErr w:type="spellEnd"/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109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Papiernia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7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Pułaczów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24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Pągowiec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38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Radostów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44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Rakówka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52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Rembów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69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Smyków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16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Szumsko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79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Szumsko Kolonia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46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Wola Wąkopna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33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Wólka Pokłonna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69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Zalesie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79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Życiny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196</w:t>
            </w:r>
          </w:p>
        </w:tc>
      </w:tr>
      <w:tr w:rsidR="007A6A46" w:rsidRPr="00824470" w:rsidTr="0014542B">
        <w:tc>
          <w:tcPr>
            <w:tcW w:w="817" w:type="dxa"/>
          </w:tcPr>
          <w:p w:rsidR="007A6A46" w:rsidRPr="00824470" w:rsidRDefault="007A6A46" w:rsidP="0014542B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2491" w:type="dxa"/>
          </w:tcPr>
          <w:p w:rsidR="007A6A46" w:rsidRPr="00824470" w:rsidRDefault="007A6A46" w:rsidP="0014542B">
            <w:pPr>
              <w:spacing w:after="200" w:line="276" w:lineRule="auto"/>
            </w:pPr>
            <w:r w:rsidRPr="00824470">
              <w:t>Raków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</w:pPr>
            <w:r>
              <w:t>395</w:t>
            </w:r>
          </w:p>
        </w:tc>
      </w:tr>
      <w:tr w:rsidR="007A6A46" w:rsidRPr="00824470" w:rsidTr="0014542B">
        <w:tc>
          <w:tcPr>
            <w:tcW w:w="3308" w:type="dxa"/>
            <w:gridSpan w:val="2"/>
          </w:tcPr>
          <w:p w:rsidR="007A6A46" w:rsidRPr="00824470" w:rsidRDefault="007A6A46" w:rsidP="0014542B">
            <w:pPr>
              <w:spacing w:after="200" w:line="276" w:lineRule="auto"/>
              <w:rPr>
                <w:b/>
              </w:rPr>
            </w:pPr>
            <w:r w:rsidRPr="00824470">
              <w:rPr>
                <w:b/>
              </w:rPr>
              <w:t>RAZEM</w:t>
            </w:r>
          </w:p>
        </w:tc>
        <w:tc>
          <w:tcPr>
            <w:tcW w:w="2642" w:type="dxa"/>
          </w:tcPr>
          <w:p w:rsidR="007A6A46" w:rsidRPr="00824470" w:rsidRDefault="007A6A46" w:rsidP="0014542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1950</w:t>
            </w:r>
          </w:p>
        </w:tc>
      </w:tr>
    </w:tbl>
    <w:p w:rsidR="007A6A46" w:rsidRPr="00824470" w:rsidRDefault="007A6A46" w:rsidP="007A6A46">
      <w:pPr>
        <w:rPr>
          <w:lang w:val="de-DE"/>
        </w:rPr>
      </w:pPr>
    </w:p>
    <w:p w:rsidR="007A6A46" w:rsidRPr="00824470" w:rsidRDefault="007A6A46" w:rsidP="007A6A46"/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Default="007A6A46" w:rsidP="007A6A46">
      <w:pPr>
        <w:jc w:val="both"/>
        <w:rPr>
          <w:i/>
        </w:rPr>
      </w:pPr>
    </w:p>
    <w:p w:rsidR="007A6A46" w:rsidRPr="00AD1F7C" w:rsidRDefault="007A6A46" w:rsidP="007A6A46">
      <w:pPr>
        <w:jc w:val="both"/>
        <w:rPr>
          <w:i/>
        </w:rPr>
      </w:pPr>
      <w:r w:rsidRPr="00824470">
        <w:rPr>
          <w:i/>
        </w:rPr>
        <w:t>UWAGA: Dane przedstawione w powyższej tabeli zostały przygotowan</w:t>
      </w:r>
      <w:r>
        <w:rPr>
          <w:i/>
        </w:rPr>
        <w:t xml:space="preserve">e przez Zamawiającego </w:t>
      </w:r>
      <w:r>
        <w:rPr>
          <w:i/>
        </w:rPr>
        <w:br/>
        <w:t>w oparciu</w:t>
      </w:r>
      <w:r w:rsidRPr="00824470">
        <w:rPr>
          <w:i/>
        </w:rPr>
        <w:t xml:space="preserve"> o informacje meldunkowe, złożone deklaracje o wysokości opłaty za gospodarowanie odpadami komunalnymi i mogą ulec zmianie podczas trwania umowy.</w:t>
      </w:r>
    </w:p>
    <w:p w:rsidR="007A6A46" w:rsidRPr="00824470" w:rsidRDefault="007A6A46" w:rsidP="007A6A46">
      <w:pPr>
        <w:ind w:left="851"/>
        <w:jc w:val="both"/>
        <w:rPr>
          <w:lang w:val="de-DE"/>
        </w:rPr>
      </w:pPr>
      <w:r w:rsidRPr="00824470">
        <w:rPr>
          <w:lang w:val="de-DE"/>
        </w:rPr>
        <w:t xml:space="preserve">- </w:t>
      </w:r>
      <w:proofErr w:type="spellStart"/>
      <w:r w:rsidRPr="00824470">
        <w:rPr>
          <w:lang w:val="de-DE"/>
        </w:rPr>
        <w:t>liczba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budynków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wielorodzinnych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będących</w:t>
      </w:r>
      <w:proofErr w:type="spellEnd"/>
      <w:r w:rsidRPr="00824470">
        <w:rPr>
          <w:lang w:val="de-DE"/>
        </w:rPr>
        <w:t xml:space="preserve"> w </w:t>
      </w:r>
      <w:proofErr w:type="spellStart"/>
      <w:r w:rsidRPr="00824470">
        <w:rPr>
          <w:lang w:val="de-DE"/>
        </w:rPr>
        <w:t>zarządzie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spółdzielni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mieszkaniowych</w:t>
      </w:r>
      <w:proofErr w:type="spellEnd"/>
      <w:r w:rsidRPr="00824470">
        <w:rPr>
          <w:lang w:val="de-DE"/>
        </w:rPr>
        <w:t xml:space="preserve"> – 2</w:t>
      </w:r>
    </w:p>
    <w:p w:rsidR="007A6A46" w:rsidRPr="00824470" w:rsidRDefault="007A6A46" w:rsidP="007A6A46">
      <w:pPr>
        <w:ind w:left="851"/>
        <w:jc w:val="both"/>
        <w:rPr>
          <w:lang w:val="de-DE"/>
        </w:rPr>
      </w:pPr>
      <w:r w:rsidRPr="00824470">
        <w:rPr>
          <w:lang w:val="de-DE"/>
        </w:rPr>
        <w:t xml:space="preserve">W </w:t>
      </w:r>
      <w:proofErr w:type="spellStart"/>
      <w:r w:rsidRPr="00824470">
        <w:rPr>
          <w:lang w:val="de-DE"/>
        </w:rPr>
        <w:t>budynkach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tych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odpady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komunalne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będą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gromadzone</w:t>
      </w:r>
      <w:proofErr w:type="spellEnd"/>
      <w:r w:rsidRPr="00824470">
        <w:rPr>
          <w:lang w:val="de-DE"/>
        </w:rPr>
        <w:t xml:space="preserve"> w </w:t>
      </w:r>
      <w:proofErr w:type="spellStart"/>
      <w:r w:rsidRPr="00824470">
        <w:rPr>
          <w:lang w:val="de-DE"/>
        </w:rPr>
        <w:t>pojemnikach</w:t>
      </w:r>
      <w:proofErr w:type="spellEnd"/>
      <w:r w:rsidRPr="00824470">
        <w:rPr>
          <w:lang w:val="de-DE"/>
        </w:rPr>
        <w:t xml:space="preserve"> o </w:t>
      </w:r>
      <w:proofErr w:type="spellStart"/>
      <w:r w:rsidRPr="00824470">
        <w:rPr>
          <w:lang w:val="de-DE"/>
        </w:rPr>
        <w:t>pojemności</w:t>
      </w:r>
      <w:proofErr w:type="spellEnd"/>
      <w:r w:rsidRPr="00824470">
        <w:rPr>
          <w:lang w:val="de-DE"/>
        </w:rPr>
        <w:t xml:space="preserve">  </w:t>
      </w:r>
      <w:proofErr w:type="spellStart"/>
      <w:r w:rsidRPr="00824470">
        <w:rPr>
          <w:lang w:val="de-DE"/>
        </w:rPr>
        <w:t>co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najmniej</w:t>
      </w:r>
      <w:proofErr w:type="spellEnd"/>
      <w:r w:rsidRPr="00824470">
        <w:rPr>
          <w:lang w:val="de-DE"/>
        </w:rPr>
        <w:t xml:space="preserve"> 1100 </w:t>
      </w:r>
      <w:proofErr w:type="spellStart"/>
      <w:r w:rsidRPr="00824470">
        <w:rPr>
          <w:lang w:val="de-DE"/>
        </w:rPr>
        <w:t>litrów</w:t>
      </w:r>
      <w:proofErr w:type="spellEnd"/>
      <w:r w:rsidRPr="00824470">
        <w:rPr>
          <w:lang w:val="de-DE"/>
        </w:rPr>
        <w:t xml:space="preserve">  .</w:t>
      </w:r>
    </w:p>
    <w:p w:rsidR="007A6A46" w:rsidRPr="003A2ED0" w:rsidRDefault="007A6A46" w:rsidP="007A6A46">
      <w:pPr>
        <w:ind w:left="851"/>
        <w:jc w:val="both"/>
        <w:rPr>
          <w:lang w:val="de-DE"/>
        </w:rPr>
      </w:pPr>
      <w:r w:rsidRPr="00824470">
        <w:rPr>
          <w:lang w:val="de-DE"/>
        </w:rPr>
        <w:t xml:space="preserve">- </w:t>
      </w:r>
      <w:proofErr w:type="spellStart"/>
      <w:r w:rsidRPr="00824470">
        <w:rPr>
          <w:lang w:val="de-DE"/>
        </w:rPr>
        <w:t>liczba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nieruchomości</w:t>
      </w:r>
      <w:proofErr w:type="spellEnd"/>
      <w:r w:rsidRPr="00824470">
        <w:rPr>
          <w:lang w:val="de-DE"/>
        </w:rPr>
        <w:t xml:space="preserve">, na </w:t>
      </w:r>
      <w:proofErr w:type="spellStart"/>
      <w:r w:rsidRPr="00824470">
        <w:rPr>
          <w:lang w:val="de-DE"/>
        </w:rPr>
        <w:t>których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znajdują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się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domki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letniskowe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lub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innych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nieruchomości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wykorzystywanych</w:t>
      </w:r>
      <w:proofErr w:type="spellEnd"/>
      <w:r w:rsidRPr="00824470">
        <w:rPr>
          <w:lang w:val="de-DE"/>
        </w:rPr>
        <w:t xml:space="preserve"> na </w:t>
      </w:r>
      <w:proofErr w:type="spellStart"/>
      <w:r w:rsidRPr="00824470">
        <w:rPr>
          <w:lang w:val="de-DE"/>
        </w:rPr>
        <w:t>cele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rekreacyjno-wypoczynkowe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jedynie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przez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część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roku</w:t>
      </w:r>
      <w:proofErr w:type="spellEnd"/>
      <w:r w:rsidRPr="00824470">
        <w:rPr>
          <w:lang w:val="de-DE"/>
        </w:rPr>
        <w:t xml:space="preserve"> -   150 </w:t>
      </w:r>
    </w:p>
    <w:p w:rsidR="007A6A46" w:rsidRPr="00824470" w:rsidRDefault="007A6A46" w:rsidP="007A6A46">
      <w:r w:rsidRPr="00824470">
        <w:t>Wykonawca przy sporządzaniu oferty zobowiązany jest uwzględnić zmiany ilości obsługiwanych nieruchomości w trakcie trwania umowy</w:t>
      </w:r>
    </w:p>
    <w:p w:rsidR="007A6A46" w:rsidRPr="003A2ED0" w:rsidRDefault="007A6A46" w:rsidP="007A6A46">
      <w:pPr>
        <w:rPr>
          <w:b/>
        </w:rPr>
      </w:pPr>
      <w:r w:rsidRPr="003A2ED0">
        <w:rPr>
          <w:b/>
        </w:rPr>
        <w:t>Szacunkowa ilość odpadów komunalnych przewidziana do odebrania na terenie Gminy Raków</w:t>
      </w:r>
    </w:p>
    <w:p w:rsidR="007A6A46" w:rsidRPr="00824470" w:rsidRDefault="007A6A46" w:rsidP="007A6A46">
      <w:r w:rsidRPr="00824470">
        <w:t xml:space="preserve">Szacunkowa ilość odpadów komunalnych przewidziana do odebrania z terenu Gminy Raków w terminie realizacji zamówienia, wyniesie około </w:t>
      </w:r>
      <w:r w:rsidRPr="00824470">
        <w:rPr>
          <w:b/>
        </w:rPr>
        <w:t>6</w:t>
      </w:r>
      <w:r>
        <w:rPr>
          <w:b/>
        </w:rPr>
        <w:t>9</w:t>
      </w:r>
      <w:r w:rsidRPr="00824470">
        <w:rPr>
          <w:b/>
        </w:rPr>
        <w:t>0,00 Mg</w:t>
      </w:r>
    </w:p>
    <w:p w:rsidR="007A6A46" w:rsidRPr="00824470" w:rsidRDefault="007A6A46" w:rsidP="007A6A46">
      <w:r w:rsidRPr="00824470">
        <w:t>Szacunkową ilość przewidzianych do odebrania odpadów komunalnych określono na podstawie  ilości odpadów komunalnych odebra</w:t>
      </w:r>
      <w:r>
        <w:t>nych z terenu gminy Raków z 2017</w:t>
      </w:r>
      <w:r w:rsidRPr="00824470">
        <w:t xml:space="preserve"> roku.</w:t>
      </w:r>
    </w:p>
    <w:p w:rsidR="007A6A46" w:rsidRPr="00824470" w:rsidRDefault="007A6A46" w:rsidP="007A6A46">
      <w:pPr>
        <w:rPr>
          <w:lang w:val="de-DE"/>
        </w:rPr>
      </w:pPr>
      <w:proofErr w:type="spellStart"/>
      <w:r w:rsidRPr="00824470">
        <w:rPr>
          <w:lang w:val="de-DE"/>
        </w:rPr>
        <w:t>Zestawienie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ilości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odpadów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komunalnych</w:t>
      </w:r>
      <w:proofErr w:type="spellEnd"/>
      <w:r w:rsidRPr="00824470">
        <w:rPr>
          <w:lang w:val="de-DE"/>
        </w:rPr>
        <w:t xml:space="preserve"> (Mg)  </w:t>
      </w:r>
      <w:proofErr w:type="spellStart"/>
      <w:r w:rsidRPr="00824470">
        <w:rPr>
          <w:lang w:val="de-DE"/>
        </w:rPr>
        <w:t>zebranych</w:t>
      </w:r>
      <w:proofErr w:type="spellEnd"/>
      <w:r w:rsidRPr="00824470">
        <w:rPr>
          <w:lang w:val="de-DE"/>
        </w:rPr>
        <w:t xml:space="preserve"> z </w:t>
      </w:r>
      <w:proofErr w:type="spellStart"/>
      <w:r w:rsidRPr="00824470">
        <w:rPr>
          <w:lang w:val="de-DE"/>
        </w:rPr>
        <w:t>terenu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gminy</w:t>
      </w:r>
      <w:proofErr w:type="spellEnd"/>
      <w:r w:rsidRPr="00824470">
        <w:rPr>
          <w:lang w:val="de-DE"/>
        </w:rPr>
        <w:t xml:space="preserve"> </w:t>
      </w:r>
      <w:proofErr w:type="spellStart"/>
      <w:r w:rsidRPr="00824470">
        <w:rPr>
          <w:lang w:val="de-DE"/>
        </w:rPr>
        <w:t>Raków</w:t>
      </w:r>
      <w:proofErr w:type="spellEnd"/>
      <w:r>
        <w:rPr>
          <w:lang w:val="de-DE"/>
        </w:rPr>
        <w:br/>
      </w:r>
      <w:r w:rsidRPr="00824470">
        <w:rPr>
          <w:lang w:val="de-DE"/>
        </w:rPr>
        <w:t xml:space="preserve"> </w:t>
      </w:r>
      <w:proofErr w:type="spellStart"/>
      <w:r>
        <w:rPr>
          <w:b/>
          <w:lang w:val="de-DE"/>
        </w:rPr>
        <w:t>od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stycznia</w:t>
      </w:r>
      <w:proofErr w:type="spellEnd"/>
      <w:r>
        <w:rPr>
          <w:b/>
          <w:lang w:val="de-DE"/>
        </w:rPr>
        <w:t xml:space="preserve"> do </w:t>
      </w:r>
      <w:proofErr w:type="spellStart"/>
      <w:r>
        <w:rPr>
          <w:b/>
          <w:lang w:val="de-DE"/>
        </w:rPr>
        <w:t>września</w:t>
      </w:r>
      <w:proofErr w:type="spellEnd"/>
      <w:r>
        <w:rPr>
          <w:b/>
          <w:lang w:val="de-DE"/>
        </w:rPr>
        <w:t xml:space="preserve"> 2017</w:t>
      </w:r>
      <w:r w:rsidRPr="00824470">
        <w:rPr>
          <w:b/>
          <w:lang w:val="de-DE"/>
        </w:rPr>
        <w:t xml:space="preserve"> </w:t>
      </w:r>
      <w:proofErr w:type="spellStart"/>
      <w:r w:rsidRPr="00824470">
        <w:rPr>
          <w:b/>
          <w:lang w:val="de-DE"/>
        </w:rPr>
        <w:t>roku</w:t>
      </w:r>
      <w:proofErr w:type="spellEnd"/>
      <w:r w:rsidRPr="00824470">
        <w:rPr>
          <w:lang w:val="de-DE"/>
        </w:rPr>
        <w:t xml:space="preserve"> </w:t>
      </w:r>
    </w:p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7A6A46" w:rsidRPr="00824470" w:rsidRDefault="007A6A46" w:rsidP="007A6A46">
      <w:r w:rsidRPr="00824470">
        <w:t xml:space="preserve">Odpady wielkogabarytowe </w:t>
      </w:r>
      <w:r>
        <w:t>–</w:t>
      </w:r>
      <w:r w:rsidRPr="00824470">
        <w:t xml:space="preserve"> </w:t>
      </w:r>
      <w:r>
        <w:t>24,06</w:t>
      </w:r>
    </w:p>
    <w:p w:rsidR="007A6A46" w:rsidRPr="00824470" w:rsidRDefault="007A6A46" w:rsidP="007A6A46">
      <w:r w:rsidRPr="00824470">
        <w:t xml:space="preserve">Niesegregowane (zmieszane) odpady komunalne </w:t>
      </w:r>
      <w:r>
        <w:t>–</w:t>
      </w:r>
      <w:r w:rsidRPr="00824470">
        <w:t xml:space="preserve"> </w:t>
      </w:r>
      <w:r>
        <w:t>379,50</w:t>
      </w:r>
    </w:p>
    <w:p w:rsidR="007A6A46" w:rsidRPr="00824470" w:rsidRDefault="007A6A46" w:rsidP="007A6A46">
      <w:r w:rsidRPr="00824470">
        <w:t xml:space="preserve">Zużyte urządzenia elektryczne i elektroniczne </w:t>
      </w:r>
      <w:r>
        <w:t>–</w:t>
      </w:r>
      <w:r w:rsidRPr="00824470">
        <w:t xml:space="preserve"> </w:t>
      </w:r>
      <w:r>
        <w:t>1,90</w:t>
      </w:r>
    </w:p>
    <w:p w:rsidR="007A6A46" w:rsidRPr="00824470" w:rsidRDefault="007A6A46" w:rsidP="007A6A46">
      <w:r>
        <w:t>Szkło-69,00</w:t>
      </w:r>
    </w:p>
    <w:p w:rsidR="007A6A46" w:rsidRPr="00824470" w:rsidRDefault="007A6A46" w:rsidP="007A6A46">
      <w:r w:rsidRPr="00824470">
        <w:t>Zmieszane odpady opakowaniowe</w:t>
      </w:r>
      <w:r w:rsidRPr="00824470">
        <w:tab/>
        <w:t xml:space="preserve">- </w:t>
      </w:r>
      <w:r>
        <w:t>76,88</w:t>
      </w:r>
    </w:p>
    <w:p w:rsidR="007A6A46" w:rsidRPr="00824470" w:rsidRDefault="007A6A46" w:rsidP="007A6A46">
      <w:r w:rsidRPr="00824470">
        <w:t xml:space="preserve">Odpady ulegające biodegradacji </w:t>
      </w:r>
      <w:r>
        <w:t>–</w:t>
      </w:r>
      <w:r w:rsidRPr="00824470">
        <w:t xml:space="preserve"> </w:t>
      </w:r>
      <w:r>
        <w:t>10,66</w:t>
      </w:r>
    </w:p>
    <w:p w:rsidR="007A6A46" w:rsidRPr="00824470" w:rsidRDefault="007A6A46" w:rsidP="007A6A46">
      <w:r w:rsidRPr="00824470">
        <w:t xml:space="preserve">Opakowania z papieru i tektury </w:t>
      </w:r>
      <w:r>
        <w:t>–</w:t>
      </w:r>
      <w:r w:rsidRPr="00824470">
        <w:t xml:space="preserve"> </w:t>
      </w:r>
      <w:r>
        <w:t>9,02</w:t>
      </w:r>
    </w:p>
    <w:p w:rsidR="007A6A46" w:rsidRPr="00824470" w:rsidRDefault="007A6A46" w:rsidP="007A6A46">
      <w:r w:rsidRPr="00824470">
        <w:t xml:space="preserve">Odpady komunalne nie wymienione w innych podgrupach </w:t>
      </w:r>
      <w:r>
        <w:t>–</w:t>
      </w:r>
      <w:r w:rsidRPr="00824470">
        <w:t xml:space="preserve"> </w:t>
      </w:r>
      <w:r>
        <w:t>10,52</w:t>
      </w:r>
    </w:p>
    <w:p w:rsidR="007A6A46" w:rsidRPr="00824470" w:rsidRDefault="007A6A46" w:rsidP="007A6A46">
      <w:r w:rsidRPr="00824470">
        <w:t xml:space="preserve">Zużyte opony  - </w:t>
      </w:r>
      <w:r>
        <w:t>17,60</w:t>
      </w:r>
    </w:p>
    <w:p w:rsidR="007A6A46" w:rsidRPr="00AD1F7C" w:rsidRDefault="007A6A46" w:rsidP="007A6A46">
      <w:pPr>
        <w:rPr>
          <w:b/>
        </w:rPr>
      </w:pPr>
      <w:r w:rsidRPr="00824470">
        <w:rPr>
          <w:b/>
        </w:rPr>
        <w:t>RAZEM</w:t>
      </w:r>
      <w:r w:rsidRPr="00824470">
        <w:rPr>
          <w:b/>
        </w:rPr>
        <w:tab/>
      </w:r>
      <w:r>
        <w:rPr>
          <w:b/>
        </w:rPr>
        <w:t>- 599,14</w:t>
      </w:r>
    </w:p>
    <w:p w:rsidR="007A6A46" w:rsidRPr="00582D4A" w:rsidRDefault="007A6A46" w:rsidP="007A6A46">
      <w:pPr>
        <w:jc w:val="both"/>
        <w:rPr>
          <w:i/>
          <w:lang w:val="de-DE"/>
        </w:rPr>
      </w:pPr>
      <w:proofErr w:type="spellStart"/>
      <w:r w:rsidRPr="00582D4A">
        <w:rPr>
          <w:i/>
          <w:lang w:val="de-DE"/>
        </w:rPr>
        <w:t>Wykonawca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przy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sporządzaniu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oferty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zobowiązany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jest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uwzględnić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zmiany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ilości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odbieranych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odpadów</w:t>
      </w:r>
      <w:proofErr w:type="spellEnd"/>
      <w:r w:rsidRPr="00582D4A">
        <w:rPr>
          <w:i/>
          <w:lang w:val="de-DE"/>
        </w:rPr>
        <w:t xml:space="preserve"> w </w:t>
      </w:r>
      <w:proofErr w:type="spellStart"/>
      <w:r w:rsidRPr="00582D4A">
        <w:rPr>
          <w:i/>
          <w:lang w:val="de-DE"/>
        </w:rPr>
        <w:t>trakcie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trwania</w:t>
      </w:r>
      <w:proofErr w:type="spellEnd"/>
      <w:r w:rsidRPr="00582D4A">
        <w:rPr>
          <w:i/>
          <w:lang w:val="de-DE"/>
        </w:rPr>
        <w:t xml:space="preserve"> </w:t>
      </w:r>
      <w:proofErr w:type="spellStart"/>
      <w:r w:rsidRPr="00582D4A">
        <w:rPr>
          <w:i/>
          <w:lang w:val="de-DE"/>
        </w:rPr>
        <w:t>umowy</w:t>
      </w:r>
      <w:proofErr w:type="spellEnd"/>
      <w:r w:rsidRPr="00582D4A">
        <w:rPr>
          <w:i/>
          <w:lang w:val="de-DE"/>
        </w:rPr>
        <w:t>.</w:t>
      </w:r>
    </w:p>
    <w:p w:rsidR="007A6A46" w:rsidRDefault="007A6A46" w:rsidP="007A6A46">
      <w:pPr>
        <w:jc w:val="both"/>
      </w:pPr>
      <w:r w:rsidRPr="00824470">
        <w:t xml:space="preserve">7. Wymagania stawiane Wykonawcom odbierającym </w:t>
      </w:r>
      <w:r>
        <w:t xml:space="preserve">odpady komunalne od właścicieli </w:t>
      </w:r>
      <w:r w:rsidRPr="00824470">
        <w:t>nieruchomości</w:t>
      </w:r>
      <w:r>
        <w:t>.</w:t>
      </w:r>
    </w:p>
    <w:p w:rsidR="007A6A46" w:rsidRDefault="007A6A46" w:rsidP="007A6A46">
      <w:pPr>
        <w:jc w:val="both"/>
      </w:pPr>
      <w:r>
        <w:t xml:space="preserve">8.  </w:t>
      </w:r>
      <w:r w:rsidRPr="00616354">
        <w:t xml:space="preserve">Wykonawca zobowiązuje się posiadać w czasie trwania umowy wszelkie wymagane prawem zezwolenia na działalność realizowaną </w:t>
      </w:r>
      <w:r>
        <w:t xml:space="preserve">na podstawie niniejszej umowy, </w:t>
      </w:r>
      <w:r w:rsidRPr="00616354">
        <w:t>w szczególności wynikające z ustawy z dnia</w:t>
      </w:r>
      <w:r>
        <w:t xml:space="preserve"> 14 grudnia 2012 r. o odpadach </w:t>
      </w:r>
      <w:r w:rsidRPr="00616354">
        <w:t xml:space="preserve">(tj. Dz. U. z 2016 r. poz. 1987 z </w:t>
      </w:r>
      <w:proofErr w:type="spellStart"/>
      <w:r w:rsidRPr="00616354">
        <w:t>późn</w:t>
      </w:r>
      <w:proofErr w:type="spellEnd"/>
      <w:r w:rsidRPr="00616354">
        <w:t>. zm.) oraz prowadzić usługi w sposób zgodny z przepisami prawa</w:t>
      </w:r>
    </w:p>
    <w:p w:rsidR="007A6A46" w:rsidRDefault="007A6A46" w:rsidP="007A6A46">
      <w:pPr>
        <w:jc w:val="both"/>
      </w:pPr>
      <w:r>
        <w:t xml:space="preserve">9. </w:t>
      </w:r>
      <w:r w:rsidRPr="00616354">
        <w:t>W przypadku, gdy wpisy do rejestrów lub zezwolenia tracą moc obowiązującą, Wykonawca obowiązany jest do uzyskania nowych wpisów lub zezwoleń w terminach zapewniających ciągłość realizacji przedmiotu umowy oraz przekazania kopii tych dokumentów Zamawiającemu w terminie 7 dni od dnia wykreślenia z rejestru lub wygaśnięcia uprawnień wynikających z zezwoleń pod rygorem odstąpienia od umowy objętej niniejszym zamówieniem.</w:t>
      </w:r>
    </w:p>
    <w:p w:rsidR="007A6A46" w:rsidRPr="00824470" w:rsidRDefault="007A6A46" w:rsidP="007A6A46">
      <w:pPr>
        <w:jc w:val="both"/>
      </w:pPr>
      <w:r>
        <w:t xml:space="preserve">10) </w:t>
      </w:r>
      <w:r w:rsidRPr="00597A67">
        <w:t>Wykonawca odpowiada za zbiórkę zmieszanych i selektywnie zbieranych odpadów komunalnych oraz ich transport i przekazanie do Regionalnej Instalacji Przetwarzania Odpadów Komunalnych (RIPOK).</w:t>
      </w:r>
    </w:p>
    <w:p w:rsidR="007A6A46" w:rsidRPr="00EC45E0" w:rsidRDefault="007A6A46" w:rsidP="007A6A46">
      <w:pPr>
        <w:rPr>
          <w:b/>
        </w:rPr>
      </w:pPr>
      <w:r w:rsidRPr="00EC45E0">
        <w:rPr>
          <w:b/>
        </w:rPr>
        <w:t>Wykonawca ubiegający się o realizację zamówienia jest zobowiązany:</w:t>
      </w:r>
    </w:p>
    <w:p w:rsidR="007A6A46" w:rsidRPr="00824470" w:rsidRDefault="007A6A46" w:rsidP="007A6A46">
      <w:pPr>
        <w:jc w:val="both"/>
      </w:pPr>
      <w:r>
        <w:t>1)</w:t>
      </w:r>
      <w:r w:rsidRPr="00824470">
        <w:tab/>
        <w:t xml:space="preserve">Posiadać bazę magazynowo -transportową usytuowaną na terenie gminy Raków lub </w:t>
      </w:r>
      <w:r>
        <w:br/>
      </w:r>
      <w:r w:rsidRPr="00824470">
        <w:t>w odległości nie większej niż 60 km od granicy gminy Raków na terenie, do którego posiada tytuł prawny, spełniającą wymagania określone w Rozporządzeniu Ministra Środowiska z dnia 11 stycznia 2013 r. w sprawie szczegółowych wymagań w zakresie odbierania odpadów komunalnych od właścicieli nieruchomości.</w:t>
      </w:r>
    </w:p>
    <w:p w:rsidR="007A6A46" w:rsidRPr="00824470" w:rsidRDefault="007A6A46" w:rsidP="007A6A46">
      <w:pPr>
        <w:jc w:val="both"/>
      </w:pPr>
      <w:r>
        <w:lastRenderedPageBreak/>
        <w:t>2)</w:t>
      </w:r>
      <w:r w:rsidRPr="00824470">
        <w:tab/>
        <w:t xml:space="preserve">W zakresie posiadania wyposażenia umożliwiającego odbieranie odpadów komunalnych od właścicieli nieruchomości oraz jego odpowiedniego stanu technicznego należy zapewnić, aby: </w:t>
      </w:r>
      <w:r>
        <w:br/>
      </w:r>
      <w:r w:rsidRPr="00824470">
        <w:t>w posiadaniu Wykonawcy znajdowały się co najmniej dwa pojazdy przystosowane do odbierania zmieszanych odpadów komunalnych oraz co najmniej dwa pojazdy przystosowane do odbierania selektywnie zebranych odpadów komunalnych, a także co najmniej jeden pojazd do odbierania odpadów bez funkcji kompaktującej oraz samochód dostawczy lub terenowy przystosowany do odbioru odpadów komunalnych z możliwością wjazdu na drogi gminne o szerokości  od 2,</w:t>
      </w:r>
      <w:r>
        <w:t xml:space="preserve">5 </w:t>
      </w:r>
      <w:r w:rsidRPr="00824470">
        <w:t xml:space="preserve">m do </w:t>
      </w:r>
      <w:r>
        <w:br/>
      </w:r>
      <w:r w:rsidRPr="00824470">
        <w:t>3,0 m i masie rzeczywistej do 5 ton</w:t>
      </w:r>
      <w:r>
        <w:t>, które winny</w:t>
      </w:r>
      <w:r w:rsidRPr="00824470">
        <w:t xml:space="preserve">; </w:t>
      </w:r>
    </w:p>
    <w:p w:rsidR="007A6A46" w:rsidRPr="00824470" w:rsidRDefault="007A6A46" w:rsidP="007A6A46">
      <w:pPr>
        <w:spacing w:after="0"/>
        <w:ind w:left="709"/>
        <w:jc w:val="both"/>
      </w:pPr>
      <w:r>
        <w:t xml:space="preserve"> a) posiadać trwał</w:t>
      </w:r>
      <w:r w:rsidRPr="00824470">
        <w:t>e i czytelnie oznakowane  w widocznym miejscu nazwą firmy oraz danymi adresowymi i numerem telefonu podmiotu odbierającego odpady komunalne,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b) być zarejestrowane i dopuszczone do ruchu oraz posiadać aktualne badania techniczne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i świadectwa dopuszczenia do ruchu zgodnie z przepisami o ruchu drogowym,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c) być wyposażone w narzędzia lub urządzenia umożliwiające sprzątanie terenu po opróżnieniu pojemników,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d) konstrukcja pojazdów musi zabezpieczać przed niekontrolowanym wydostaniem się na zewnątrz odpadów, podczas ich magazynowania, przeładunku, a także transportu oraz minimalizować oddziaływanie czynników atmosferycznych na odpady,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e) winny być wyposażone w urządzenia monitorujące (GPS) automatycznie zapisujące przebieg trasy wraz z miejscami postoju. Wykonawca zapewni Zamawiającemu stały dostęp do serwera z w/w danymi w celu ich monitoringu,</w:t>
      </w:r>
    </w:p>
    <w:p w:rsidR="007A6A46" w:rsidRDefault="007A6A46" w:rsidP="007A6A46">
      <w:pPr>
        <w:spacing w:after="0"/>
        <w:ind w:left="709"/>
        <w:jc w:val="both"/>
      </w:pPr>
      <w:r w:rsidRPr="00824470">
        <w:t xml:space="preserve">f) w przypadku awarii pojazdu Wykonawca zobowiązany jest zapewnić pojazd zastępczy </w:t>
      </w:r>
      <w:r>
        <w:br/>
      </w:r>
      <w:r w:rsidRPr="00824470">
        <w:t xml:space="preserve">o zbliżonych parametrach. </w:t>
      </w:r>
    </w:p>
    <w:p w:rsidR="007A6A46" w:rsidRDefault="007A6A46" w:rsidP="007A6A46">
      <w:pPr>
        <w:spacing w:after="0"/>
        <w:ind w:left="709"/>
        <w:jc w:val="both"/>
      </w:pPr>
      <w:r>
        <w:t xml:space="preserve">g) samochody odbierające odpady komunalne z terenu gminy Raków muszą mieć zainstalowane kamery, które rejestrować będą m.in.  przebieg trasy, załadunek, wyładunek w RIPOK. Wykonawca ma obowiązek archiwizacji tych danych w postaci elektronicznej przez okres jednego roku od momentu rejestracji. Materiał będzie udostępniany Zamawiającemu na każdorazowe wezwanie. </w:t>
      </w:r>
    </w:p>
    <w:p w:rsidR="007A6A46" w:rsidRDefault="007A6A46" w:rsidP="007A6A46">
      <w:pPr>
        <w:spacing w:after="0"/>
        <w:ind w:left="709"/>
        <w:jc w:val="both"/>
      </w:pPr>
      <w:r>
        <w:t>h) wszystkie pojazdy wykorzystywane przy realizacji zamówienia muszą posiadać aktualne wymagane przepisami przeglądy, dopuszczenia, ubezpieczenia oraz muszą być sprawne technicznie oraz spełniać wymogi Rozporządzenia Ministra Środowiska z dnia 11 stycznia 2013 r. w sprawie szczegółowych wymagań w zakresie odbierania odpadów komunalnych od właścicieli nieruchomości.</w:t>
      </w:r>
    </w:p>
    <w:p w:rsidR="007A6A46" w:rsidRDefault="007A6A46" w:rsidP="007A6A46">
      <w:pPr>
        <w:spacing w:after="0"/>
        <w:ind w:left="709"/>
        <w:jc w:val="both"/>
      </w:pPr>
      <w:r>
        <w:t>i) samochody odbierające odpady muszą każdorazowo być opróżniane z odpadów na koniec każdego dnia roboczego oraz muszą być parkowane na terenie bazy magazynowo transportowej zgodnie z Rozporządzeniem Ministra Środowiska z dnia 11 stycznia 2013 r. w sprawie szczegółowych wymagań w zakresie odbierania odpadów komunalnych od właścicieli nieruchomości.</w:t>
      </w:r>
    </w:p>
    <w:p w:rsidR="007A6A46" w:rsidRPr="00824470" w:rsidRDefault="007A6A46" w:rsidP="007A6A46">
      <w:pPr>
        <w:spacing w:after="0"/>
        <w:ind w:left="709"/>
        <w:jc w:val="both"/>
      </w:pPr>
      <w:r>
        <w:t>j) osoby zatrudnianie przez Wykonawcę  przy odbiorze odpadów zobowiązane są wykonywać swoje prace w ubiorach roboczych z trwałymi elementami odblaskowymi i z wyraźnymi oznaczeniami nazwy Wykonawcy lub elementami identyfikującymi Wykonawcę, przy czym ubiory te spełniać muszą równocześnie wymagania wynikające z odpowiednich przepisów o bezpieczeństwie i higienie pracy.</w:t>
      </w:r>
    </w:p>
    <w:p w:rsidR="007A6A46" w:rsidRPr="00824470" w:rsidRDefault="007A6A46" w:rsidP="007A6A46">
      <w:pPr>
        <w:jc w:val="both"/>
      </w:pPr>
      <w:r>
        <w:t xml:space="preserve">3)  </w:t>
      </w:r>
      <w:r w:rsidRPr="00824470">
        <w:t>Wykonawca musi utrzymywać odpowiedni stan sanitarny pojazdów i urządzeń poprzez wykonywanie następujących czynności: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lastRenderedPageBreak/>
        <w:t xml:space="preserve">a) mycie i dezynfekcję z częstotliwością gwarantującą zapewnienie im właściwego stanu sanitarnego, nie rzadziej niż raz na miesiąc, a w okresie letnim nie rzadziej niż raz na 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2 tygodnie. Wykonawca winien posiadać aktualne dokumenty potwierdzające wykonanie tych czynności,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b) opróżnianie pojazdów z odpadów i parkowanie  na koniec każdego dnia roboczego wyłącznie na terenie bazy magazynowo – transportowej,</w:t>
      </w:r>
    </w:p>
    <w:p w:rsidR="007A6A46" w:rsidRPr="00824470" w:rsidRDefault="007A6A46" w:rsidP="007A6A46">
      <w:pPr>
        <w:jc w:val="both"/>
      </w:pPr>
      <w:r>
        <w:t xml:space="preserve">4)  </w:t>
      </w:r>
      <w:r w:rsidRPr="00824470">
        <w:t xml:space="preserve">Obowiązkiem Wykonawcy będzie odbieranie odpadów komunalnych od wszystkich właścicieli nieruchomości położonych na terenie gminy Raków. Usługa obejmuje zapewnienie przez Wykonawcę dojazdu do punktów trudno dostępnych (szczególnie zimą i w okresie wzmożonych opadów deszczu </w:t>
      </w:r>
      <w:r>
        <w:br/>
      </w:r>
      <w:r w:rsidRPr="00824470">
        <w:t>i śniegu) poprzez zorganizowanie środków transportu, które umożliwią odbiór odpadów z punktów adresowych o problematycznej lokalizacji – wynikających ze złych parametrów technicznych dróg.</w:t>
      </w:r>
    </w:p>
    <w:p w:rsidR="007A6A46" w:rsidRPr="00824470" w:rsidRDefault="007A6A46" w:rsidP="007A6A46">
      <w:pPr>
        <w:jc w:val="both"/>
      </w:pPr>
      <w:r>
        <w:t xml:space="preserve">5) </w:t>
      </w:r>
      <w:r w:rsidRPr="00824470">
        <w:t xml:space="preserve">Wykonawca jest obowiązany zgodnie z przepisami ustawy z dnia 13 września 1996r. </w:t>
      </w:r>
      <w:r>
        <w:br/>
      </w:r>
      <w:r w:rsidRPr="00824470">
        <w:t xml:space="preserve">o utrzymaniu czystości i porządku w gminach do sporządzania sprawozdań i przekazywania ich Wójtowi Gminy Raków w ustawowym terminie. </w:t>
      </w:r>
    </w:p>
    <w:p w:rsidR="007A6A46" w:rsidRPr="00824470" w:rsidRDefault="007A6A46" w:rsidP="007A6A46">
      <w:pPr>
        <w:jc w:val="both"/>
      </w:pPr>
      <w:r w:rsidRPr="00824470">
        <w:t>6</w:t>
      </w:r>
      <w:r>
        <w:t>)</w:t>
      </w:r>
      <w:r w:rsidRPr="00824470">
        <w:t xml:space="preserve">  Wykonawca zobowiązany jest do odbioru odpadów komunalnych powstałych tylko na nieruchomościach położonych na terenie gminy Raków. W przypadku wątpliwości co do pochodzenia odpadów bądź znacznych ilości odpadów komunalnych na nieruchomości  Wykonawca zobowiązany jest do niezwłocznego powiadomienia o tym fakcie Zamawiającego. </w:t>
      </w:r>
    </w:p>
    <w:p w:rsidR="007A6A46" w:rsidRDefault="007A6A46" w:rsidP="007A6A46">
      <w:pPr>
        <w:jc w:val="both"/>
      </w:pPr>
      <w:r>
        <w:t xml:space="preserve">7) </w:t>
      </w:r>
      <w:r w:rsidRPr="00824470">
        <w:t xml:space="preserve"> Wykonawca ponosi odpowiedzialność za zniszczenie lub uszkodzenie pojemników do gromadzenia odpadów należących do właściciela nieruchomości powstałych w związku</w:t>
      </w:r>
      <w:r>
        <w:t xml:space="preserve"> </w:t>
      </w:r>
      <w:r w:rsidRPr="00824470">
        <w:t>z realizacją przedmiotu umowy, na zasadach określonych w Kodeksie Cywilnym.</w:t>
      </w:r>
    </w:p>
    <w:p w:rsidR="007A6A46" w:rsidRPr="00824470" w:rsidRDefault="007A6A46" w:rsidP="007A6A46">
      <w:pPr>
        <w:jc w:val="both"/>
      </w:pPr>
      <w:r>
        <w:t xml:space="preserve">8) </w:t>
      </w:r>
      <w:r w:rsidRPr="00616354">
        <w:t>Wykonawca umożliwi mieszkańcom wynajem, dzierżawę lub inną formę dysponowania pojemnikami, jeżeli mieszkańcy zgłoszą taką potrzebę ( bez ponoszenia kosztów przez Zamawiającego),</w:t>
      </w:r>
    </w:p>
    <w:p w:rsidR="007A6A46" w:rsidRDefault="007A6A46" w:rsidP="007A6A46">
      <w:pPr>
        <w:jc w:val="both"/>
      </w:pPr>
      <w:r>
        <w:t xml:space="preserve">8) </w:t>
      </w:r>
      <w:r w:rsidRPr="00824470">
        <w:t xml:space="preserve"> W przypadku nieprzewidzianych okoliczności </w:t>
      </w:r>
      <w:r>
        <w:t xml:space="preserve">(np. siła wyższa) </w:t>
      </w:r>
      <w:r w:rsidRPr="00824470">
        <w:t>za zgodą Zamawiającego dopuszcza się zmianę terminów odbioru odpadów. Wykonawca odpowiedzialny jest w takim przypadku za bieżące poinformowanie Zamawiającego oraz właścicieli nieruchomości.</w:t>
      </w:r>
    </w:p>
    <w:p w:rsidR="007A6A46" w:rsidRPr="00824470" w:rsidRDefault="007A6A46" w:rsidP="007A6A46">
      <w:pPr>
        <w:jc w:val="both"/>
      </w:pPr>
      <w:r>
        <w:t xml:space="preserve">9) </w:t>
      </w:r>
      <w:r w:rsidRPr="00824470">
        <w:t xml:space="preserve"> Zamawiający stosownie do art. 29 ust. 3a ustawy z dnia 29 stycznia 2004 r. Prawo zamówień publicznych (</w:t>
      </w:r>
      <w:proofErr w:type="spellStart"/>
      <w:r w:rsidRPr="00824470">
        <w:t>Dz.U</w:t>
      </w:r>
      <w:proofErr w:type="spellEnd"/>
      <w:r w:rsidRPr="00824470">
        <w:t>.</w:t>
      </w:r>
      <w:r>
        <w:t xml:space="preserve"> z 2017 r.poz.1579 </w:t>
      </w:r>
      <w:proofErr w:type="spellStart"/>
      <w:r w:rsidRPr="00824470">
        <w:t>późń</w:t>
      </w:r>
      <w:proofErr w:type="spellEnd"/>
      <w:r w:rsidRPr="00824470">
        <w:t>. zm.), wymaga aby osoby wykonujące czynności wynikające z zakresu realizacji przedmiotu zamówienia tj. odbioru i transportu odpadów komunalnych ,  których wykonanie polega na wykonywaniu pracy w sposób określony wart. 22 § 1 ustawy z dnia 26 czerwca 1974 r. - Kodeks pracy, były zatrudnione przez Wykonawcę lub podwykonawcę na podstawie umowy o pracę.</w:t>
      </w:r>
    </w:p>
    <w:p w:rsidR="007A6A46" w:rsidRPr="00824470" w:rsidRDefault="007A6A46" w:rsidP="007A6A46">
      <w:pPr>
        <w:ind w:left="851"/>
        <w:jc w:val="both"/>
      </w:pPr>
      <w:r>
        <w:t xml:space="preserve">a) </w:t>
      </w:r>
      <w:r w:rsidRPr="00824470">
        <w:t>Dla udokumentowania tego faktu Wykonawca nie później niż w terminie 7 dni od dnia zawarcia umowy lub umowy z podwykonawcą  złoży Zamawiającemu w formie pisemnej oświadczenie, że osoby wykonujące bezpośrednio czynności przy realizacji zamówienia są zatrudnione u wykonawcy lub podwykonawcy na podstawie umowy o pracę.</w:t>
      </w:r>
    </w:p>
    <w:p w:rsidR="007A6A46" w:rsidRPr="00824470" w:rsidRDefault="007A6A46" w:rsidP="007A6A46">
      <w:pPr>
        <w:ind w:left="851"/>
        <w:jc w:val="both"/>
      </w:pPr>
      <w:r>
        <w:t xml:space="preserve">b) </w:t>
      </w:r>
      <w:r w:rsidRPr="00824470">
        <w:t xml:space="preserve">Ponadto dla udokumentowania tego faktu, na każde pisemne wezwanie zamawiającego, wykonawca/podwykonawca, w terminie 5 dni od daty pisemnego wezwania, przedstawi </w:t>
      </w:r>
      <w:r w:rsidRPr="00824470">
        <w:lastRenderedPageBreak/>
        <w:t>zamawiającemu w formie pisemnej wykaz osób zatrudnionych przy realizacji zamówienia na podstawie umowy o pracę ze wskazaniem czynności jakie te osoby wykonują.</w:t>
      </w:r>
    </w:p>
    <w:p w:rsidR="007A6A46" w:rsidRPr="00824470" w:rsidRDefault="007A6A46" w:rsidP="007A6A46">
      <w:pPr>
        <w:ind w:left="851"/>
        <w:jc w:val="both"/>
      </w:pPr>
      <w:r>
        <w:t xml:space="preserve">c) </w:t>
      </w:r>
      <w:r w:rsidRPr="00824470">
        <w:t xml:space="preserve">W przypadku nie przedstawienia w terminie informacji, o której mowa wyżej wykonawca zapłaci zamawiającemu karę w wysokości </w:t>
      </w:r>
      <w:r>
        <w:t>1</w:t>
      </w:r>
      <w:r w:rsidRPr="00824470">
        <w:t> 000,00 zł.</w:t>
      </w:r>
    </w:p>
    <w:p w:rsidR="007A6A46" w:rsidRPr="00824470" w:rsidRDefault="007A6A46" w:rsidP="007A6A46">
      <w:pPr>
        <w:jc w:val="both"/>
      </w:pPr>
      <w:r>
        <w:t xml:space="preserve">10) </w:t>
      </w:r>
      <w:r w:rsidRPr="00824470">
        <w:t>Wykonawca zobowiązany jest do prz</w:t>
      </w:r>
      <w:r>
        <w:t>ygotowania</w:t>
      </w:r>
      <w:r w:rsidRPr="00824470">
        <w:t xml:space="preserve"> harmonogramu odbioru odpadów komunalnych, na podstawie którego ma być realizowana usługa odbioru odpadów (z uwzględnieniem całego okresu realizacji przedmiotu zamówienia z podziałem na odpady segregowane, odpady zmieszane). Harmonogram musi uwzględniać częstotliwość odbioru odpadów zgodną z zapisami SIWZ. Wywóz odpadów będzie odbywał się ściśle wg Harmonogramu, uzgodnionego przez Wykonawcę </w:t>
      </w:r>
      <w:r>
        <w:br/>
      </w:r>
      <w:r w:rsidRPr="00824470">
        <w:t>i Zamawiającego.</w:t>
      </w:r>
    </w:p>
    <w:p w:rsidR="007A6A46" w:rsidRDefault="007A6A46" w:rsidP="007A6A46">
      <w:pPr>
        <w:jc w:val="both"/>
      </w:pPr>
      <w:r>
        <w:t xml:space="preserve">11) </w:t>
      </w:r>
      <w:r w:rsidRPr="00824470">
        <w:t xml:space="preserve"> Wykonawca nie może w trakcie odbioru i transportu mieszać odpadów gromadzonych selektywnie z odpadami gromadzonymi w sposób nieselektywny.</w:t>
      </w:r>
    </w:p>
    <w:p w:rsidR="007A6A46" w:rsidRPr="00824470" w:rsidRDefault="007A6A46" w:rsidP="007A6A46">
      <w:pPr>
        <w:jc w:val="both"/>
      </w:pPr>
      <w:r>
        <w:t xml:space="preserve">12) </w:t>
      </w:r>
      <w:r w:rsidRPr="00A10850">
        <w:t>Wykonawca nie może w trakcie odbioru  mieszać selektywnie zebranych odpadów komunalnych różnych rodzajów ze sobą.</w:t>
      </w:r>
    </w:p>
    <w:p w:rsidR="007A6A46" w:rsidRPr="00824470" w:rsidRDefault="007A6A46" w:rsidP="007A6A46">
      <w:pPr>
        <w:jc w:val="both"/>
      </w:pPr>
      <w:r>
        <w:t xml:space="preserve">13) </w:t>
      </w:r>
      <w:r w:rsidRPr="00824470">
        <w:t xml:space="preserve"> Do obowiązków Wykonawcy należy kontrolowanie właścicieli nieruchomości pod kątem wypełniania obowiązku w zakresie selektywnego zbierania odpadów komunalnych oraz niezwłoczne informowanie Zamawiającego o przypadkach niedopełniania przez właścicieli nieruchomości w/w obowiązku. W przypadku zaistnien</w:t>
      </w:r>
      <w:r>
        <w:t xml:space="preserve">ia takiej sytuacji Wykonawca </w:t>
      </w:r>
      <w:r w:rsidRPr="00824470">
        <w:t xml:space="preserve"> odbiera </w:t>
      </w:r>
      <w:r>
        <w:t xml:space="preserve">je jako zmieszane </w:t>
      </w:r>
      <w:r w:rsidRPr="00824470">
        <w:t>oraz  sporządza protokół wraz z dokumentacją fotograficzną, które stanowią dowód nie wywiązania się właściciela nieruchomości z obowiązku prowadzenia selektywnej zbiórki i przeka</w:t>
      </w:r>
      <w:r>
        <w:t>zuje go Zamawiającemu w ciągu 48</w:t>
      </w:r>
      <w:r w:rsidRPr="00824470">
        <w:t xml:space="preserve"> godzin od momentu stwierdzenia naruszenia zasad selektywnej zbiórki odpadów. </w:t>
      </w:r>
    </w:p>
    <w:p w:rsidR="007A6A46" w:rsidRPr="00824470" w:rsidRDefault="007A6A46" w:rsidP="007A6A46">
      <w:pPr>
        <w:jc w:val="both"/>
      </w:pPr>
      <w:r>
        <w:t xml:space="preserve">14) </w:t>
      </w:r>
      <w:r w:rsidRPr="00824470">
        <w:t xml:space="preserve"> Wykonawca jest zobowiązany do realizacji reklamacji (nieodebranie z nieruchomości odpadów zgodnie z harmonogramem, niedostarczenie worków na odpady segregowane lub zmieszane, wyjaśnienie nieprawidłowości związanych z zarejestrowaną ilością</w:t>
      </w:r>
      <w:r>
        <w:t xml:space="preserve">, rodzajem </w:t>
      </w:r>
      <w:r w:rsidRPr="00824470">
        <w:t xml:space="preserve"> odebranych odpadów z danej nieruchomości itp.) w przeciągu 36 godzin od otrzymania zawiadomienia e-mailem lub telefonicznie od Zamawiającego. Wykonanie reklamacji należy niezwłocznie potwierdzić e-mailem lub na adres Zamawiającego. </w:t>
      </w:r>
    </w:p>
    <w:p w:rsidR="007A6A46" w:rsidRPr="00824470" w:rsidRDefault="007A6A46" w:rsidP="007A6A46">
      <w:pPr>
        <w:jc w:val="both"/>
      </w:pPr>
      <w:r>
        <w:t xml:space="preserve">15) </w:t>
      </w:r>
      <w:r w:rsidRPr="00824470">
        <w:t xml:space="preserve"> Wykonawca zobowiązany jest do informowania (przez wywieszanie ogłoszeń, zamieszczanie na stronach internetowych itd.) o terminach i miejscach zbiórki odpadów w formie wystawki oraz</w:t>
      </w:r>
      <w:r>
        <w:br/>
      </w:r>
      <w:r w:rsidRPr="00824470">
        <w:t xml:space="preserve"> o zmianach terminów wywozów wynikających z przypadających dni świątecznych lub przypadków losowych. </w:t>
      </w:r>
    </w:p>
    <w:p w:rsidR="007A6A46" w:rsidRPr="00824470" w:rsidRDefault="007A6A46" w:rsidP="007A6A46">
      <w:pPr>
        <w:jc w:val="both"/>
      </w:pPr>
      <w:r>
        <w:t xml:space="preserve">16) </w:t>
      </w:r>
      <w:r w:rsidRPr="00824470">
        <w:t xml:space="preserve"> Wykonawca zobowiązany jest do odbierania, w wyjątkowych sytuacjach, na zgłoszenie Zamawiającego, odpadów poza ustalonym harmonogramem, jeżeli odpady te zostaną zebrane </w:t>
      </w:r>
      <w:r>
        <w:br/>
      </w:r>
      <w:r w:rsidRPr="00824470">
        <w:t>i zgromadzone na nieruchomości w terminach innych niż przewiduje termin ich odbioru, a zagraża to bezpieczeństwu życia i zdrowia mieszkańców.</w:t>
      </w:r>
    </w:p>
    <w:p w:rsidR="007A6A46" w:rsidRPr="00850CA1" w:rsidRDefault="007A6A46" w:rsidP="007A6A46">
      <w:pPr>
        <w:spacing w:after="0"/>
        <w:jc w:val="both"/>
        <w:rPr>
          <w:rFonts w:eastAsia="Times New Roman" w:cs="Arial"/>
          <w:lang w:eastAsia="pl-PL"/>
        </w:rPr>
      </w:pPr>
      <w:r w:rsidRPr="00B45631">
        <w:rPr>
          <w:rFonts w:eastAsia="Times New Roman" w:cs="Arial"/>
          <w:lang w:eastAsia="pl-PL"/>
        </w:rPr>
        <w:t xml:space="preserve">17) </w:t>
      </w:r>
      <w:r w:rsidRPr="00850CA1">
        <w:rPr>
          <w:rFonts w:eastAsia="Times New Roman" w:cs="Arial"/>
          <w:lang w:eastAsia="pl-PL"/>
        </w:rPr>
        <w:t>Wykonawca zobowiązany jest do każdorazowego uprzątnięcia terenu wokół odbieranych pojemnik</w:t>
      </w:r>
      <w:r>
        <w:rPr>
          <w:rFonts w:eastAsia="Times New Roman" w:cs="Arial"/>
          <w:lang w:eastAsia="pl-PL"/>
        </w:rPr>
        <w:t>ów</w:t>
      </w:r>
      <w:r w:rsidRPr="00850CA1">
        <w:rPr>
          <w:rFonts w:eastAsia="Times New Roman" w:cs="Arial"/>
          <w:lang w:eastAsia="pl-PL"/>
        </w:rPr>
        <w:t xml:space="preserve"> z odpadami komunalnymi i miejscach do gromadzenia odpadów</w:t>
      </w:r>
      <w:r w:rsidRPr="00B45631">
        <w:rPr>
          <w:rFonts w:eastAsia="Times New Roman" w:cs="Arial"/>
          <w:lang w:eastAsia="pl-PL"/>
        </w:rPr>
        <w:t>,</w:t>
      </w:r>
      <w:r w:rsidRPr="00850CA1">
        <w:rPr>
          <w:rFonts w:eastAsia="Times New Roman" w:cs="Arial"/>
          <w:lang w:eastAsia="pl-PL"/>
        </w:rPr>
        <w:t xml:space="preserve"> a także uprzątnięcia i odbioru odpadów</w:t>
      </w:r>
      <w:r>
        <w:rPr>
          <w:rFonts w:eastAsia="Times New Roman" w:cs="Arial"/>
          <w:lang w:eastAsia="pl-PL"/>
        </w:rPr>
        <w:t xml:space="preserve"> umieszczonych poza pojemnikiem</w:t>
      </w:r>
      <w:r w:rsidRPr="00850CA1">
        <w:rPr>
          <w:rFonts w:eastAsia="Times New Roman" w:cs="Arial"/>
          <w:lang w:eastAsia="pl-PL"/>
        </w:rPr>
        <w:t xml:space="preserve"> i miejscach gromadzenia odpadów, niezależnie </w:t>
      </w:r>
      <w:r w:rsidRPr="00850CA1">
        <w:rPr>
          <w:rFonts w:eastAsia="Times New Roman" w:cs="Arial"/>
          <w:lang w:eastAsia="pl-PL"/>
        </w:rPr>
        <w:lastRenderedPageBreak/>
        <w:t>od tego czy zostały one rozsypane przez Wykonawcę czy przez użytkownika.</w:t>
      </w:r>
      <w:r>
        <w:rPr>
          <w:rFonts w:eastAsia="Times New Roman" w:cs="Arial"/>
          <w:lang w:eastAsia="pl-PL"/>
        </w:rPr>
        <w:t xml:space="preserve"> </w:t>
      </w:r>
      <w:r w:rsidRPr="00850CA1">
        <w:rPr>
          <w:rFonts w:eastAsia="Times New Roman" w:cs="Arial"/>
          <w:lang w:eastAsia="pl-PL"/>
        </w:rPr>
        <w:t>W przypadku opóźnienia w wykonaniu usługi wykonawca będzie ponosił wszelkie dodatkowe koszty związane z usunięciem rozerwanych worków jak również uporządkowania terenu.</w:t>
      </w:r>
    </w:p>
    <w:p w:rsidR="007A6A46" w:rsidRDefault="007A6A46" w:rsidP="007A6A46"/>
    <w:p w:rsidR="007A6A46" w:rsidRDefault="007A6A46" w:rsidP="007A6A46">
      <w:pPr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18</w:t>
      </w:r>
      <w:r w:rsidRPr="00BE474D">
        <w:rPr>
          <w:rFonts w:eastAsia="Times New Roman" w:cs="Arial"/>
          <w:lang w:eastAsia="pl-PL"/>
        </w:rPr>
        <w:t xml:space="preserve">) </w:t>
      </w:r>
      <w:r w:rsidRPr="00850CA1">
        <w:rPr>
          <w:rFonts w:eastAsia="Times New Roman" w:cs="Arial"/>
          <w:lang w:eastAsia="pl-PL"/>
        </w:rPr>
        <w:t>Wykonawca przez cały okr</w:t>
      </w:r>
      <w:r w:rsidRPr="00BE474D">
        <w:rPr>
          <w:rFonts w:eastAsia="Times New Roman" w:cs="Arial"/>
          <w:lang w:eastAsia="pl-PL"/>
        </w:rPr>
        <w:t xml:space="preserve">es obowiązywania umowy umożliwi </w:t>
      </w:r>
      <w:r w:rsidRPr="00850CA1">
        <w:rPr>
          <w:rFonts w:eastAsia="Times New Roman" w:cs="Arial"/>
          <w:lang w:eastAsia="pl-PL"/>
        </w:rPr>
        <w:t>przedstawicielom Zamawiającego kontrolę sposobu wykonywania usługi, zarówno w siedzibie Wykonawcy jak i w terenie poprzez udostępnienie wymaganych dokumentów oraz umożliwienie oględzin sprzętu używanego do wykonywania umowy, bez wcześniejszego powiadomienia o jej przeprowadzeniu</w:t>
      </w:r>
      <w:r>
        <w:rPr>
          <w:rFonts w:eastAsia="Times New Roman" w:cs="Arial"/>
          <w:lang w:eastAsia="pl-PL"/>
        </w:rPr>
        <w:t>.</w:t>
      </w:r>
    </w:p>
    <w:p w:rsidR="007A6A46" w:rsidRDefault="007A6A46" w:rsidP="007A6A46">
      <w:pPr>
        <w:spacing w:after="0"/>
        <w:jc w:val="both"/>
        <w:rPr>
          <w:rFonts w:eastAsia="Times New Roman" w:cs="Arial"/>
          <w:lang w:eastAsia="pl-PL"/>
        </w:rPr>
      </w:pPr>
    </w:p>
    <w:p w:rsidR="007A6A46" w:rsidRPr="00850CA1" w:rsidRDefault="007A6A46" w:rsidP="007A6A46">
      <w:pPr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19) </w:t>
      </w:r>
      <w:r w:rsidRPr="00850CA1">
        <w:rPr>
          <w:rFonts w:eastAsia="Times New Roman" w:cs="Arial"/>
          <w:lang w:eastAsia="pl-PL"/>
        </w:rPr>
        <w:t xml:space="preserve"> Wykonawca przez cały okres obowiązywania umowy umożliwi przedstawicielom Zamawiającego kontrolę pojazdów przed rozpoczęciem pracy, w tym m.in. w zakresie sprawdzenia zawartości skrzyni ładunkowej w każdym dniu świadczenia usługi odbioru odpadów komunalnych z terenu </w:t>
      </w:r>
      <w:r w:rsidRPr="00BE474D">
        <w:rPr>
          <w:rFonts w:eastAsia="Times New Roman" w:cs="Arial"/>
          <w:lang w:eastAsia="pl-PL"/>
        </w:rPr>
        <w:t>gminy</w:t>
      </w:r>
      <w:r w:rsidRPr="00850CA1">
        <w:rPr>
          <w:rFonts w:eastAsia="Times New Roman" w:cs="Arial"/>
          <w:lang w:eastAsia="pl-PL"/>
        </w:rPr>
        <w:t xml:space="preserve"> realizowanej na podstawie przedmiotowej umowy, bez wcześniejszego powiadomienia o jej przeprowadzeniu.</w:t>
      </w:r>
    </w:p>
    <w:p w:rsidR="007A6A46" w:rsidRDefault="007A6A46" w:rsidP="007A6A46"/>
    <w:p w:rsidR="007A6A46" w:rsidRDefault="007A6A46" w:rsidP="007A6A46">
      <w:pPr>
        <w:spacing w:after="0"/>
        <w:jc w:val="both"/>
        <w:rPr>
          <w:rFonts w:eastAsia="Times New Roman" w:cs="Arial"/>
          <w:lang w:eastAsia="pl-PL"/>
        </w:rPr>
      </w:pPr>
      <w:r>
        <w:t>20</w:t>
      </w:r>
      <w:r w:rsidRPr="00BE474D">
        <w:t xml:space="preserve">) Zgodnie </w:t>
      </w:r>
      <w:r w:rsidRPr="002F1C1D">
        <w:rPr>
          <w:rFonts w:eastAsia="Times New Roman" w:cs="Arial"/>
          <w:lang w:eastAsia="pl-PL"/>
        </w:rPr>
        <w:t>z uchwałą Nr XXV/356/2016 Sejmiku Województwa Świętokrzyskiego z dnia 27 lipca 2016 r. w sprawie uchwalenia aktualizacji „Planu gospodarki odpadami dla województwa świętokrzyskiego” 2016–2022, oraz „Planem inwestycyjnym dla Wojewódzka Świętokrzyskiego” 2016-2022 wykonanie Wojewódzkiego Planu Gospodarki Odpadami–uchwała nr XXV/357/16 Sejmiku Województwa Świętokrzyskiego z dnia 27 lipca 2016r. w sprawie wykonania „Planu gospodarki odpadami dla Województwa Świętokrzyskiego” 2016</w:t>
      </w:r>
      <w:r>
        <w:rPr>
          <w:rFonts w:eastAsia="Times New Roman" w:cs="Arial"/>
          <w:lang w:eastAsia="pl-PL"/>
        </w:rPr>
        <w:t xml:space="preserve">- </w:t>
      </w:r>
      <w:r w:rsidRPr="00BE474D">
        <w:rPr>
          <w:rFonts w:eastAsia="Times New Roman" w:cs="Arial"/>
          <w:lang w:eastAsia="pl-PL"/>
        </w:rPr>
        <w:t xml:space="preserve">2022 </w:t>
      </w:r>
      <w:r w:rsidRPr="002F1C1D">
        <w:rPr>
          <w:rFonts w:eastAsia="Times New Roman" w:cs="Arial"/>
          <w:lang w:eastAsia="pl-PL"/>
        </w:rPr>
        <w:t xml:space="preserve">–Gmina </w:t>
      </w:r>
      <w:r>
        <w:rPr>
          <w:rFonts w:eastAsia="Times New Roman" w:cs="Arial"/>
          <w:lang w:eastAsia="pl-PL"/>
        </w:rPr>
        <w:t>Raków</w:t>
      </w:r>
      <w:r w:rsidRPr="002F1C1D">
        <w:rPr>
          <w:rFonts w:eastAsia="Times New Roman" w:cs="Arial"/>
          <w:lang w:eastAsia="pl-PL"/>
        </w:rPr>
        <w:t xml:space="preserve"> należy do 5 regionu gospodarki odpadami komunalnymi, dla którego Regionalną Instalacją Przetwarzania Odpadów Komunalnych jest Zakład Gospodarowania Odpadami Komunalnymi w </w:t>
      </w:r>
      <w:proofErr w:type="spellStart"/>
      <w:r w:rsidRPr="002F1C1D">
        <w:rPr>
          <w:rFonts w:eastAsia="Times New Roman" w:cs="Arial"/>
          <w:lang w:eastAsia="pl-PL"/>
        </w:rPr>
        <w:t>Rzędowie</w:t>
      </w:r>
      <w:proofErr w:type="spellEnd"/>
      <w:r w:rsidRPr="00BE474D">
        <w:rPr>
          <w:rFonts w:eastAsia="Times New Roman" w:cs="Arial"/>
          <w:lang w:eastAsia="pl-PL"/>
        </w:rPr>
        <w:t xml:space="preserve">, do której Wykonawca zobowiązany jest przekazywać wszystkie zebrane odpady komunalne z terenu gminy Raków. W </w:t>
      </w:r>
      <w:r w:rsidRPr="002F1C1D">
        <w:rPr>
          <w:rFonts w:eastAsia="Times New Roman" w:cs="Arial"/>
          <w:lang w:eastAsia="pl-PL"/>
        </w:rPr>
        <w:t>przypadku jej awarii</w:t>
      </w:r>
      <w:r>
        <w:rPr>
          <w:rFonts w:eastAsia="Times New Roman" w:cs="Arial"/>
          <w:lang w:eastAsia="pl-PL"/>
        </w:rPr>
        <w:t xml:space="preserve"> odpad należy przekazywać </w:t>
      </w:r>
      <w:r w:rsidRPr="002F1C1D">
        <w:rPr>
          <w:rFonts w:eastAsia="Times New Roman" w:cs="Arial"/>
          <w:lang w:eastAsia="pl-PL"/>
        </w:rPr>
        <w:t xml:space="preserve"> do wskazanej w Planie instalacji przewidzianej do zastępczej obsługi regionu piątego</w:t>
      </w:r>
      <w:r>
        <w:rPr>
          <w:rFonts w:eastAsia="Times New Roman" w:cs="Arial"/>
          <w:lang w:eastAsia="pl-PL"/>
        </w:rPr>
        <w:t>.</w:t>
      </w:r>
    </w:p>
    <w:p w:rsidR="007A6A46" w:rsidRDefault="007A6A46" w:rsidP="007A6A46">
      <w:pPr>
        <w:spacing w:after="0"/>
        <w:jc w:val="both"/>
        <w:rPr>
          <w:rFonts w:eastAsia="Times New Roman" w:cs="Arial"/>
          <w:lang w:eastAsia="pl-PL"/>
        </w:rPr>
      </w:pPr>
    </w:p>
    <w:p w:rsidR="007A6A46" w:rsidRPr="002F1C1D" w:rsidRDefault="007A6A46" w:rsidP="007A6A4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eastAsia="Times New Roman" w:cs="Arial"/>
          <w:lang w:eastAsia="pl-PL"/>
        </w:rPr>
        <w:t xml:space="preserve"> </w:t>
      </w:r>
    </w:p>
    <w:p w:rsidR="007A6A46" w:rsidRPr="002F1C1D" w:rsidRDefault="007A6A46" w:rsidP="007A6A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7A6A46" w:rsidRDefault="007A6A46" w:rsidP="007A6A46"/>
    <w:p w:rsidR="002F1C1D" w:rsidRPr="007A6A46" w:rsidRDefault="002F1C1D" w:rsidP="007A6A46">
      <w:bookmarkStart w:id="0" w:name="_GoBack"/>
      <w:bookmarkEnd w:id="0"/>
    </w:p>
    <w:sectPr w:rsidR="002F1C1D" w:rsidRPr="007A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A7" w:rsidRDefault="00AD29A7" w:rsidP="00A754FD">
      <w:pPr>
        <w:spacing w:after="0" w:line="240" w:lineRule="auto"/>
      </w:pPr>
      <w:r>
        <w:separator/>
      </w:r>
    </w:p>
  </w:endnote>
  <w:endnote w:type="continuationSeparator" w:id="0">
    <w:p w:rsidR="00AD29A7" w:rsidRDefault="00AD29A7" w:rsidP="00A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A7" w:rsidRDefault="00AD29A7" w:rsidP="00A754FD">
      <w:pPr>
        <w:spacing w:after="0" w:line="240" w:lineRule="auto"/>
      </w:pPr>
      <w:r>
        <w:separator/>
      </w:r>
    </w:p>
  </w:footnote>
  <w:footnote w:type="continuationSeparator" w:id="0">
    <w:p w:rsidR="00AD29A7" w:rsidRDefault="00AD29A7" w:rsidP="00A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04A6"/>
    <w:multiLevelType w:val="hybridMultilevel"/>
    <w:tmpl w:val="25FE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F5E64"/>
    <w:multiLevelType w:val="multilevel"/>
    <w:tmpl w:val="05109726"/>
    <w:numStyleLink w:val="Zaimportowanystyl2"/>
  </w:abstractNum>
  <w:abstractNum w:abstractNumId="2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0"/>
    <w:rsid w:val="000466F9"/>
    <w:rsid w:val="0004682F"/>
    <w:rsid w:val="000A5CD8"/>
    <w:rsid w:val="002466A9"/>
    <w:rsid w:val="0027236C"/>
    <w:rsid w:val="002F0430"/>
    <w:rsid w:val="002F1C1D"/>
    <w:rsid w:val="003665A2"/>
    <w:rsid w:val="00373C7F"/>
    <w:rsid w:val="0039451A"/>
    <w:rsid w:val="003A2ED0"/>
    <w:rsid w:val="003B46E9"/>
    <w:rsid w:val="004512B4"/>
    <w:rsid w:val="004A4BE4"/>
    <w:rsid w:val="004C0C9C"/>
    <w:rsid w:val="00502CF0"/>
    <w:rsid w:val="00582D4A"/>
    <w:rsid w:val="005F12E3"/>
    <w:rsid w:val="00616354"/>
    <w:rsid w:val="00645B7F"/>
    <w:rsid w:val="006C5EBF"/>
    <w:rsid w:val="007A470C"/>
    <w:rsid w:val="007A6A46"/>
    <w:rsid w:val="008153B3"/>
    <w:rsid w:val="00824470"/>
    <w:rsid w:val="00842F92"/>
    <w:rsid w:val="00850CA1"/>
    <w:rsid w:val="008C5D82"/>
    <w:rsid w:val="00936A08"/>
    <w:rsid w:val="009539C2"/>
    <w:rsid w:val="00976A22"/>
    <w:rsid w:val="00A10850"/>
    <w:rsid w:val="00A754FD"/>
    <w:rsid w:val="00AA5692"/>
    <w:rsid w:val="00AD1F7C"/>
    <w:rsid w:val="00AD29A7"/>
    <w:rsid w:val="00B45631"/>
    <w:rsid w:val="00BE2C15"/>
    <w:rsid w:val="00BE474D"/>
    <w:rsid w:val="00C3790A"/>
    <w:rsid w:val="00C62994"/>
    <w:rsid w:val="00C96053"/>
    <w:rsid w:val="00CA148D"/>
    <w:rsid w:val="00CE21B6"/>
    <w:rsid w:val="00D3264C"/>
    <w:rsid w:val="00D32C34"/>
    <w:rsid w:val="00D55CB2"/>
    <w:rsid w:val="00DD493D"/>
    <w:rsid w:val="00DF5133"/>
    <w:rsid w:val="00E25F09"/>
    <w:rsid w:val="00E33EDA"/>
    <w:rsid w:val="00E5026C"/>
    <w:rsid w:val="00E72FE9"/>
    <w:rsid w:val="00EC45E0"/>
    <w:rsid w:val="00F44A89"/>
    <w:rsid w:val="00F46D7F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3266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2017-11-21T07:36:00Z</cp:lastPrinted>
  <dcterms:created xsi:type="dcterms:W3CDTF">2017-11-21T08:51:00Z</dcterms:created>
  <dcterms:modified xsi:type="dcterms:W3CDTF">2017-11-21T12:00:00Z</dcterms:modified>
</cp:coreProperties>
</file>