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A0" w:rsidRPr="005E0092" w:rsidRDefault="002C04A0" w:rsidP="00FB48C8">
      <w:pPr>
        <w:spacing w:after="0" w:line="276" w:lineRule="auto"/>
        <w:ind w:left="6372" w:firstLine="708"/>
        <w:rPr>
          <w:rFonts w:cs="Times New Roman"/>
        </w:rPr>
      </w:pPr>
      <w:r w:rsidRPr="005E0092">
        <w:rPr>
          <w:rFonts w:cs="Times New Roman"/>
        </w:rPr>
        <w:t xml:space="preserve">Załącznik nr </w:t>
      </w:r>
      <w:r w:rsidR="00E74E2F">
        <w:rPr>
          <w:rFonts w:cs="Times New Roman"/>
        </w:rPr>
        <w:t>1</w:t>
      </w:r>
      <w:r w:rsidRPr="005E0092">
        <w:rPr>
          <w:rFonts w:cs="Times New Roman"/>
        </w:rPr>
        <w:t xml:space="preserve"> </w:t>
      </w:r>
    </w:p>
    <w:p w:rsidR="00FE2579" w:rsidRDefault="00FE2579" w:rsidP="00FE2579">
      <w:pPr>
        <w:spacing w:after="0" w:line="276" w:lineRule="auto"/>
        <w:ind w:left="6372"/>
        <w:rPr>
          <w:rFonts w:cs="Times New Roman"/>
          <w:sz w:val="24"/>
          <w:szCs w:val="24"/>
        </w:rPr>
      </w:pPr>
    </w:p>
    <w:p w:rsidR="00FE2579" w:rsidRPr="00FE2579" w:rsidRDefault="00FE2579" w:rsidP="00FE2579">
      <w:pPr>
        <w:spacing w:after="0" w:line="276" w:lineRule="auto"/>
        <w:ind w:left="6372"/>
        <w:rPr>
          <w:rFonts w:cs="Times New Roman"/>
          <w:sz w:val="24"/>
          <w:szCs w:val="24"/>
        </w:rPr>
      </w:pPr>
    </w:p>
    <w:p w:rsidR="00AD0755" w:rsidRPr="006A2604" w:rsidRDefault="00E74E2F" w:rsidP="00FE2579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OPIS PRZEDMIOTU ZAMÓWIENIA</w:t>
      </w:r>
    </w:p>
    <w:p w:rsidR="00E74E2F" w:rsidRDefault="00E74E2F" w:rsidP="00FE2579">
      <w:pPr>
        <w:spacing w:after="0" w:line="276" w:lineRule="auto"/>
        <w:jc w:val="both"/>
        <w:rPr>
          <w:rFonts w:cs="Times New Roman"/>
          <w:b/>
        </w:rPr>
      </w:pPr>
    </w:p>
    <w:p w:rsidR="00AD0755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PRZEDMIOT ZAMÓWIENIA: </w:t>
      </w:r>
    </w:p>
    <w:p w:rsidR="00E74E2F" w:rsidRDefault="00D343F6" w:rsidP="00E74E2F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D343F6">
        <w:rPr>
          <w:rFonts w:asciiTheme="minorHAnsi" w:hAnsiTheme="minorHAnsi"/>
          <w:color w:val="000000"/>
          <w:sz w:val="22"/>
          <w:szCs w:val="22"/>
        </w:rPr>
        <w:t>Dostawa sprzętu komputerowego klasy UTM wraz z integralnym oprogramowaniem realizującym funkcje bezpieczeństwa teleinformatycznego</w:t>
      </w:r>
      <w:r w:rsidRPr="00D343F6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E74E2F" w:rsidRDefault="00E74E2F" w:rsidP="00E74E2F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Wymagania techniczne sprzętu klasy </w:t>
      </w:r>
      <w:r w:rsidR="004D77A5">
        <w:rPr>
          <w:rFonts w:asciiTheme="minorHAnsi" w:eastAsia="Arial Unicode MS" w:hAnsiTheme="minorHAnsi" w:cs="Times New Roman"/>
          <w:sz w:val="22"/>
          <w:szCs w:val="22"/>
        </w:rPr>
        <w:t>UTM:</w:t>
      </w:r>
    </w:p>
    <w:p w:rsidR="00BC6B72" w:rsidRDefault="00BC6B72" w:rsidP="004D77A5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Liczba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fizycznych </w:t>
      </w:r>
      <w:r w:rsidR="00F345A7">
        <w:rPr>
          <w:rFonts w:asciiTheme="minorHAnsi" w:eastAsia="Arial Unicode MS" w:hAnsiTheme="minorHAnsi" w:cs="Times New Roman"/>
          <w:sz w:val="22"/>
          <w:szCs w:val="22"/>
        </w:rPr>
        <w:t>interfejsów</w:t>
      </w:r>
      <w:r w:rsidR="00382BC6">
        <w:rPr>
          <w:rFonts w:asciiTheme="minorHAnsi" w:eastAsia="Arial Unicode MS" w:hAnsiTheme="minorHAnsi" w:cs="Times New Roman"/>
          <w:sz w:val="22"/>
          <w:szCs w:val="22"/>
        </w:rPr>
        <w:t xml:space="preserve">, </w:t>
      </w:r>
      <w:r w:rsidR="00F345A7">
        <w:rPr>
          <w:rFonts w:asciiTheme="minorHAnsi" w:eastAsia="Arial Unicode MS" w:hAnsiTheme="minorHAnsi" w:cs="Times New Roman"/>
          <w:sz w:val="22"/>
          <w:szCs w:val="22"/>
        </w:rPr>
        <w:t xml:space="preserve">dla których możliwe jest </w:t>
      </w:r>
      <w:r w:rsidR="00382BC6">
        <w:rPr>
          <w:rFonts w:asciiTheme="minorHAnsi" w:eastAsia="Arial Unicode MS" w:hAnsiTheme="minorHAnsi" w:cs="Times New Roman"/>
          <w:sz w:val="22"/>
          <w:szCs w:val="22"/>
        </w:rPr>
        <w:t>przypisanie oddzielnej adresacji IP i podłączenie do oddzielnej fizycznie sieci</w:t>
      </w:r>
      <w:r w:rsidR="00F345A7">
        <w:rPr>
          <w:rFonts w:asciiTheme="minorHAnsi" w:eastAsia="Arial Unicode MS" w:hAnsiTheme="minorHAnsi" w:cs="Times New Roman"/>
          <w:sz w:val="22"/>
          <w:szCs w:val="22"/>
        </w:rPr>
        <w:t xml:space="preserve">: min. </w:t>
      </w:r>
      <w:r w:rsidR="00382BC6">
        <w:rPr>
          <w:rFonts w:asciiTheme="minorHAnsi" w:eastAsia="Arial Unicode MS" w:hAnsiTheme="minorHAnsi" w:cs="Times New Roman"/>
          <w:sz w:val="22"/>
          <w:szCs w:val="22"/>
        </w:rPr>
        <w:t xml:space="preserve">8. </w:t>
      </w:r>
    </w:p>
    <w:p w:rsidR="004D77A5" w:rsidRDefault="00A0540E" w:rsidP="004D77A5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Wydajność firewall: min</w:t>
      </w:r>
      <w:r w:rsidR="00382BC6">
        <w:rPr>
          <w:rFonts w:asciiTheme="minorHAnsi" w:eastAsia="Arial Unicode MS" w:hAnsiTheme="minorHAnsi" w:cs="Times New Roman"/>
          <w:sz w:val="22"/>
          <w:szCs w:val="22"/>
        </w:rPr>
        <w:t>.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 3,</w:t>
      </w:r>
      <w:r w:rsidR="0045660D">
        <w:rPr>
          <w:rFonts w:asciiTheme="minorHAnsi" w:eastAsia="Arial Unicode MS" w:hAnsiTheme="minorHAnsi" w:cs="Times New Roman"/>
          <w:sz w:val="22"/>
          <w:szCs w:val="22"/>
        </w:rPr>
        <w:t>4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 Gbps</w:t>
      </w:r>
      <w:r w:rsidR="00BC6B72">
        <w:rPr>
          <w:rFonts w:asciiTheme="minorHAnsi" w:eastAsia="Arial Unicode MS" w:hAnsiTheme="minorHAnsi" w:cs="Times New Roman"/>
          <w:sz w:val="22"/>
          <w:szCs w:val="22"/>
        </w:rPr>
        <w:t>;</w:t>
      </w:r>
    </w:p>
    <w:p w:rsidR="00B62322" w:rsidRDefault="00BC6B72" w:rsidP="008E7D77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Wydajność firewall+IPS</w:t>
      </w:r>
      <w:r w:rsidR="008E7D77" w:rsidRPr="008E7D77">
        <w:rPr>
          <w:rFonts w:asciiTheme="minorHAnsi" w:eastAsia="Arial Unicode MS" w:hAnsiTheme="minorHAnsi" w:cs="Times New Roman"/>
          <w:sz w:val="22"/>
          <w:szCs w:val="22"/>
        </w:rPr>
        <w:t>(1518-bajtowa ramka danych)</w:t>
      </w:r>
      <w:r w:rsidR="00B62322">
        <w:rPr>
          <w:rFonts w:asciiTheme="minorHAnsi" w:eastAsia="Arial Unicode MS" w:hAnsiTheme="minorHAnsi" w:cs="Times New Roman"/>
          <w:sz w:val="22"/>
          <w:szCs w:val="22"/>
        </w:rPr>
        <w:t xml:space="preserve">: min. </w:t>
      </w:r>
      <w:r w:rsidR="008E7D77">
        <w:rPr>
          <w:rFonts w:asciiTheme="minorHAnsi" w:eastAsia="Arial Unicode MS" w:hAnsiTheme="minorHAnsi" w:cs="Times New Roman"/>
          <w:sz w:val="22"/>
          <w:szCs w:val="22"/>
        </w:rPr>
        <w:t>2</w:t>
      </w:r>
      <w:r w:rsidR="00B62322">
        <w:rPr>
          <w:rFonts w:asciiTheme="minorHAnsi" w:eastAsia="Arial Unicode MS" w:hAnsiTheme="minorHAnsi" w:cs="Times New Roman"/>
          <w:sz w:val="22"/>
          <w:szCs w:val="22"/>
        </w:rPr>
        <w:t>,</w:t>
      </w:r>
      <w:r w:rsidR="008E7D77">
        <w:rPr>
          <w:rFonts w:asciiTheme="minorHAnsi" w:eastAsia="Arial Unicode MS" w:hAnsiTheme="minorHAnsi" w:cs="Times New Roman"/>
          <w:sz w:val="22"/>
          <w:szCs w:val="22"/>
        </w:rPr>
        <w:t>3</w:t>
      </w:r>
      <w:r w:rsidR="0045660D">
        <w:rPr>
          <w:rFonts w:asciiTheme="minorHAnsi" w:eastAsia="Arial Unicode MS" w:hAnsiTheme="minorHAnsi" w:cs="Times New Roman"/>
          <w:sz w:val="22"/>
          <w:szCs w:val="22"/>
        </w:rPr>
        <w:t xml:space="preserve"> </w:t>
      </w:r>
      <w:r w:rsidR="00B62322">
        <w:rPr>
          <w:rFonts w:asciiTheme="minorHAnsi" w:eastAsia="Arial Unicode MS" w:hAnsiTheme="minorHAnsi" w:cs="Times New Roman"/>
          <w:sz w:val="22"/>
          <w:szCs w:val="22"/>
        </w:rPr>
        <w:t>Gbps;</w:t>
      </w:r>
    </w:p>
    <w:p w:rsidR="0078739E" w:rsidRDefault="0078739E" w:rsidP="004D77A5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Wydajność antywirusa: </w:t>
      </w:r>
      <w:r w:rsidR="007029F3">
        <w:rPr>
          <w:rFonts w:asciiTheme="minorHAnsi" w:eastAsia="Arial Unicode MS" w:hAnsiTheme="minorHAnsi" w:cs="Times New Roman"/>
          <w:sz w:val="22"/>
          <w:szCs w:val="22"/>
        </w:rPr>
        <w:t xml:space="preserve">min. </w:t>
      </w:r>
      <w:r w:rsidR="001C7B71">
        <w:rPr>
          <w:rFonts w:asciiTheme="minorHAnsi" w:eastAsia="Arial Unicode MS" w:hAnsiTheme="minorHAnsi" w:cs="Times New Roman"/>
          <w:sz w:val="22"/>
          <w:szCs w:val="22"/>
        </w:rPr>
        <w:t>40</w:t>
      </w:r>
      <w:r w:rsidR="007029F3">
        <w:rPr>
          <w:rFonts w:asciiTheme="minorHAnsi" w:eastAsia="Arial Unicode MS" w:hAnsiTheme="minorHAnsi" w:cs="Times New Roman"/>
          <w:sz w:val="22"/>
          <w:szCs w:val="22"/>
        </w:rPr>
        <w:t>0 Mbps;</w:t>
      </w:r>
    </w:p>
    <w:p w:rsidR="00B62322" w:rsidRDefault="00B62322" w:rsidP="00B62322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B62322">
        <w:rPr>
          <w:rFonts w:asciiTheme="minorHAnsi" w:eastAsia="Arial Unicode MS" w:hAnsiTheme="minorHAnsi" w:cs="Times New Roman"/>
          <w:sz w:val="22"/>
          <w:szCs w:val="22"/>
        </w:rPr>
        <w:t>Liczba jednoczesnych sesji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: min. </w:t>
      </w:r>
      <w:r w:rsidR="00551CC3">
        <w:rPr>
          <w:rFonts w:asciiTheme="minorHAnsi" w:eastAsia="Arial Unicode MS" w:hAnsiTheme="minorHAnsi" w:cs="Times New Roman"/>
          <w:sz w:val="22"/>
          <w:szCs w:val="22"/>
        </w:rPr>
        <w:t>250</w:t>
      </w:r>
      <w:r>
        <w:rPr>
          <w:rFonts w:asciiTheme="minorHAnsi" w:eastAsia="Arial Unicode MS" w:hAnsiTheme="minorHAnsi" w:cs="Times New Roman"/>
          <w:sz w:val="22"/>
          <w:szCs w:val="22"/>
        </w:rPr>
        <w:t> 000;</w:t>
      </w:r>
    </w:p>
    <w:p w:rsidR="00BC6B72" w:rsidRDefault="00551CC3" w:rsidP="00B62322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Liczba nowych sesji/s: min. 17 000;</w:t>
      </w:r>
    </w:p>
    <w:p w:rsidR="00551CC3" w:rsidRDefault="00551CC3" w:rsidP="00551CC3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Liczba </w:t>
      </w:r>
      <w:r w:rsidRPr="00551CC3">
        <w:rPr>
          <w:rFonts w:asciiTheme="minorHAnsi" w:eastAsia="Arial Unicode MS" w:hAnsiTheme="minorHAnsi" w:cs="Times New Roman"/>
          <w:sz w:val="22"/>
          <w:szCs w:val="22"/>
        </w:rPr>
        <w:t>802.1Q VLAN</w:t>
      </w:r>
      <w:r>
        <w:rPr>
          <w:rFonts w:asciiTheme="minorHAnsi" w:eastAsia="Arial Unicode MS" w:hAnsiTheme="minorHAnsi" w:cs="Times New Roman"/>
          <w:sz w:val="22"/>
          <w:szCs w:val="22"/>
        </w:rPr>
        <w:t>: min. 60;</w:t>
      </w:r>
    </w:p>
    <w:p w:rsidR="00EC5C58" w:rsidRDefault="00EC5C58" w:rsidP="00551CC3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Liczba tuneli VPN SSL: min. 20;</w:t>
      </w:r>
    </w:p>
    <w:p w:rsidR="000B4B04" w:rsidRDefault="000B4B04" w:rsidP="00551CC3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Urządzenie musi być fabrycznie nowe. Zamawiający nie dopuszcza oferty urządzeń powystawowych, demo, itp. </w:t>
      </w:r>
    </w:p>
    <w:p w:rsidR="00551CC3" w:rsidRDefault="00246B86" w:rsidP="00743F44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Wymagania dla oprogramowania realizującego funkcje bezpieczeństwa teleinformatycznego: </w:t>
      </w:r>
    </w:p>
    <w:p w:rsidR="00246B86" w:rsidRDefault="00DC514C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Oprogramowanie musi być </w:t>
      </w:r>
      <w:r w:rsidR="00D10A13">
        <w:rPr>
          <w:rFonts w:asciiTheme="minorHAnsi" w:eastAsia="Arial Unicode MS" w:hAnsiTheme="minorHAnsi" w:cs="Times New Roman"/>
          <w:sz w:val="22"/>
          <w:szCs w:val="22"/>
        </w:rPr>
        <w:t>wytworzone</w:t>
      </w:r>
      <w:r w:rsidR="008A496E">
        <w:rPr>
          <w:rFonts w:asciiTheme="minorHAnsi" w:eastAsia="Arial Unicode MS" w:hAnsiTheme="minorHAnsi" w:cs="Times New Roman"/>
          <w:sz w:val="22"/>
          <w:szCs w:val="22"/>
        </w:rPr>
        <w:t xml:space="preserve"> przez producenta </w:t>
      </w:r>
      <w:r w:rsidR="00C014C3">
        <w:rPr>
          <w:rFonts w:asciiTheme="minorHAnsi" w:eastAsia="Arial Unicode MS" w:hAnsiTheme="minorHAnsi" w:cs="Times New Roman"/>
          <w:sz w:val="22"/>
          <w:szCs w:val="22"/>
        </w:rPr>
        <w:t>urządzenia</w:t>
      </w:r>
      <w:r w:rsidR="00D10A13">
        <w:rPr>
          <w:rFonts w:asciiTheme="minorHAnsi" w:eastAsia="Arial Unicode MS" w:hAnsiTheme="minorHAnsi" w:cs="Times New Roman"/>
          <w:sz w:val="22"/>
          <w:szCs w:val="22"/>
        </w:rPr>
        <w:t xml:space="preserve">, którego opis techniczny zawiera </w:t>
      </w:r>
      <w:r w:rsidR="00C014C3">
        <w:rPr>
          <w:rFonts w:asciiTheme="minorHAnsi" w:eastAsia="Arial Unicode MS" w:hAnsiTheme="minorHAnsi" w:cs="Times New Roman"/>
          <w:sz w:val="22"/>
          <w:szCs w:val="22"/>
        </w:rPr>
        <w:t>pkt. 1 i być z nim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C014C3">
        <w:rPr>
          <w:rFonts w:asciiTheme="minorHAnsi" w:eastAsia="Arial Unicode MS" w:hAnsiTheme="minorHAnsi" w:cs="Times New Roman"/>
          <w:sz w:val="22"/>
          <w:szCs w:val="22"/>
        </w:rPr>
        <w:t>pełni kompatybilne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. </w:t>
      </w:r>
    </w:p>
    <w:p w:rsidR="00DC514C" w:rsidRDefault="00DC514C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Oprogramowanie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583BF8">
        <w:rPr>
          <w:rFonts w:asciiTheme="minorHAnsi" w:eastAsia="Arial Unicode MS" w:hAnsiTheme="minorHAnsi" w:cs="Times New Roman"/>
          <w:sz w:val="22"/>
          <w:szCs w:val="22"/>
        </w:rPr>
        <w:t xml:space="preserve">momencie dostawy </w:t>
      </w:r>
      <w:r>
        <w:rPr>
          <w:rFonts w:asciiTheme="minorHAnsi" w:eastAsia="Arial Unicode MS" w:hAnsiTheme="minorHAnsi" w:cs="Times New Roman"/>
          <w:sz w:val="22"/>
          <w:szCs w:val="22"/>
        </w:rPr>
        <w:t>musi być zainstalowane</w:t>
      </w:r>
      <w:r w:rsidR="008A496E">
        <w:rPr>
          <w:rFonts w:asciiTheme="minorHAnsi" w:eastAsia="Arial Unicode MS" w:hAnsiTheme="minorHAnsi" w:cs="Times New Roman"/>
          <w:sz w:val="22"/>
          <w:szCs w:val="22"/>
        </w:rPr>
        <w:t xml:space="preserve"> na urządzeniu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8A496E">
        <w:rPr>
          <w:rFonts w:asciiTheme="minorHAnsi" w:eastAsia="Arial Unicode MS" w:hAnsiTheme="minorHAnsi" w:cs="Times New Roman"/>
          <w:sz w:val="22"/>
          <w:szCs w:val="22"/>
        </w:rPr>
        <w:t xml:space="preserve">najnowszej dostępnej wersji. </w:t>
      </w:r>
    </w:p>
    <w:p w:rsidR="00587C54" w:rsidRDefault="00E36E46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Wsparcie </w:t>
      </w:r>
      <w:r w:rsidR="00E75544">
        <w:rPr>
          <w:rFonts w:asciiTheme="minorHAnsi" w:eastAsia="Arial Unicode MS" w:hAnsiTheme="minorHAnsi" w:cs="Times New Roman"/>
          <w:sz w:val="22"/>
          <w:szCs w:val="22"/>
        </w:rPr>
        <w:t xml:space="preserve">producenta </w:t>
      </w:r>
      <w:r>
        <w:rPr>
          <w:rFonts w:asciiTheme="minorHAnsi" w:eastAsia="Arial Unicode MS" w:hAnsiTheme="minorHAnsi" w:cs="Times New Roman"/>
          <w:sz w:val="22"/>
          <w:szCs w:val="22"/>
        </w:rPr>
        <w:t>oprogramowania dla urządzenia opisanego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pkt.1 nie może być krótsze niż 3 lata. </w:t>
      </w:r>
    </w:p>
    <w:p w:rsidR="008776AB" w:rsidRDefault="008776AB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Oprogramowanie musi być aktualizowane przez producenta </w:t>
      </w:r>
      <w:r w:rsidR="00FE50F9">
        <w:rPr>
          <w:rFonts w:asciiTheme="minorHAnsi" w:eastAsia="Arial Unicode MS" w:hAnsiTheme="minorHAnsi" w:cs="Times New Roman"/>
          <w:sz w:val="22"/>
          <w:szCs w:val="22"/>
        </w:rPr>
        <w:t xml:space="preserve">i udostępniane </w:t>
      </w:r>
      <w:r>
        <w:rPr>
          <w:rFonts w:asciiTheme="minorHAnsi" w:eastAsia="Arial Unicode MS" w:hAnsiTheme="minorHAnsi" w:cs="Times New Roman"/>
          <w:sz w:val="22"/>
          <w:szCs w:val="22"/>
        </w:rPr>
        <w:t>niezwłocznie po wykryciu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FE50F9">
        <w:rPr>
          <w:rFonts w:asciiTheme="minorHAnsi" w:eastAsia="Arial Unicode MS" w:hAnsiTheme="minorHAnsi" w:cs="Times New Roman"/>
          <w:sz w:val="22"/>
          <w:szCs w:val="22"/>
        </w:rPr>
        <w:t xml:space="preserve">nim luk bezpieczeństwa. </w:t>
      </w:r>
    </w:p>
    <w:p w:rsidR="00E2603D" w:rsidRDefault="00E2603D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Obsługa oprogramowania </w:t>
      </w:r>
      <w:r w:rsidR="008143B8">
        <w:rPr>
          <w:rFonts w:asciiTheme="minorHAnsi" w:eastAsia="Arial Unicode MS" w:hAnsiTheme="minorHAnsi" w:cs="Times New Roman"/>
          <w:sz w:val="22"/>
          <w:szCs w:val="22"/>
        </w:rPr>
        <w:t xml:space="preserve">przez użytkownika/administratora </w:t>
      </w:r>
      <w:r w:rsidR="00431AE9">
        <w:rPr>
          <w:rFonts w:asciiTheme="minorHAnsi" w:eastAsia="Arial Unicode MS" w:hAnsiTheme="minorHAnsi" w:cs="Times New Roman"/>
          <w:sz w:val="22"/>
          <w:szCs w:val="22"/>
        </w:rPr>
        <w:t>musi odbywać się przynajmniej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431AE9">
        <w:rPr>
          <w:rFonts w:asciiTheme="minorHAnsi" w:eastAsia="Arial Unicode MS" w:hAnsiTheme="minorHAnsi" w:cs="Times New Roman"/>
          <w:sz w:val="22"/>
          <w:szCs w:val="22"/>
        </w:rPr>
        <w:t xml:space="preserve">języku polskim. </w:t>
      </w:r>
    </w:p>
    <w:p w:rsidR="008A496E" w:rsidRDefault="00583BF8" w:rsidP="00246B86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Oprogramowanie musi 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>realizować</w:t>
      </w:r>
      <w:r w:rsidR="00261A57">
        <w:rPr>
          <w:rFonts w:asciiTheme="minorHAnsi" w:eastAsia="Arial Unicode MS" w:hAnsiTheme="minorHAnsi" w:cs="Times New Roman"/>
          <w:sz w:val="22"/>
          <w:szCs w:val="22"/>
        </w:rPr>
        <w:t xml:space="preserve"> 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następujące funkcjonalności: </w:t>
      </w:r>
    </w:p>
    <w:p w:rsidR="00583BF8" w:rsidRDefault="006F482C" w:rsidP="00583BF8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Konfigurowalna z</w:t>
      </w:r>
      <w:r w:rsidR="008D57AB">
        <w:rPr>
          <w:rFonts w:asciiTheme="minorHAnsi" w:eastAsia="Arial Unicode MS" w:hAnsiTheme="minorHAnsi" w:cs="Times New Roman"/>
          <w:sz w:val="22"/>
          <w:szCs w:val="22"/>
        </w:rPr>
        <w:t>apor</w:t>
      </w:r>
      <w:r w:rsidR="00261A57">
        <w:rPr>
          <w:rFonts w:asciiTheme="minorHAnsi" w:eastAsia="Arial Unicode MS" w:hAnsiTheme="minorHAnsi" w:cs="Times New Roman"/>
          <w:sz w:val="22"/>
          <w:szCs w:val="22"/>
        </w:rPr>
        <w:t>a</w:t>
      </w:r>
      <w:r w:rsidR="008D57AB">
        <w:rPr>
          <w:rFonts w:asciiTheme="minorHAnsi" w:eastAsia="Arial Unicode MS" w:hAnsiTheme="minorHAnsi" w:cs="Times New Roman"/>
          <w:sz w:val="22"/>
          <w:szCs w:val="22"/>
        </w:rPr>
        <w:t xml:space="preserve"> sieciow</w:t>
      </w:r>
      <w:r w:rsidR="00261A57">
        <w:rPr>
          <w:rFonts w:asciiTheme="minorHAnsi" w:eastAsia="Arial Unicode MS" w:hAnsiTheme="minorHAnsi" w:cs="Times New Roman"/>
          <w:sz w:val="22"/>
          <w:szCs w:val="22"/>
        </w:rPr>
        <w:t>a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 dla wszystkich interfejsów fizycznych oraz interfejsów VLAN</w:t>
      </w:r>
      <w:r w:rsidR="008D57AB">
        <w:rPr>
          <w:rFonts w:asciiTheme="minorHAnsi" w:eastAsia="Arial Unicode MS" w:hAnsiTheme="minorHAnsi" w:cs="Times New Roman"/>
          <w:sz w:val="22"/>
          <w:szCs w:val="22"/>
        </w:rPr>
        <w:t>;</w:t>
      </w:r>
    </w:p>
    <w:p w:rsidR="008D57AB" w:rsidRDefault="00261A57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System </w:t>
      </w:r>
      <w:r w:rsidR="008D57AB">
        <w:rPr>
          <w:rFonts w:asciiTheme="minorHAnsi" w:eastAsia="Arial Unicode MS" w:hAnsiTheme="minorHAnsi" w:cs="Times New Roman"/>
          <w:sz w:val="22"/>
          <w:szCs w:val="22"/>
        </w:rPr>
        <w:t xml:space="preserve">IPS </w:t>
      </w:r>
      <w:r w:rsidR="008D57AB" w:rsidRPr="008D57AB">
        <w:rPr>
          <w:rFonts w:asciiTheme="minorHAnsi" w:eastAsia="Arial Unicode MS" w:hAnsiTheme="minorHAnsi" w:cs="Times New Roman"/>
          <w:sz w:val="22"/>
          <w:szCs w:val="22"/>
        </w:rPr>
        <w:t>(Intrusion Prevention System)</w:t>
      </w:r>
      <w:r w:rsidR="008D57AB">
        <w:rPr>
          <w:rFonts w:asciiTheme="minorHAnsi" w:eastAsia="Arial Unicode MS" w:hAnsiTheme="minorHAnsi" w:cs="Times New Roman"/>
          <w:sz w:val="22"/>
          <w:szCs w:val="22"/>
        </w:rPr>
        <w:t>;</w:t>
      </w:r>
    </w:p>
    <w:p w:rsidR="00A4734A" w:rsidRDefault="001C408B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System a</w:t>
      </w:r>
      <w:r w:rsidR="00A4734A">
        <w:rPr>
          <w:rFonts w:asciiTheme="minorHAnsi" w:eastAsia="Arial Unicode MS" w:hAnsiTheme="minorHAnsi" w:cs="Times New Roman"/>
          <w:sz w:val="22"/>
          <w:szCs w:val="22"/>
        </w:rPr>
        <w:t>ntywirus</w:t>
      </w:r>
      <w:r>
        <w:rPr>
          <w:rFonts w:asciiTheme="minorHAnsi" w:eastAsia="Arial Unicode MS" w:hAnsiTheme="minorHAnsi" w:cs="Times New Roman"/>
          <w:sz w:val="22"/>
          <w:szCs w:val="22"/>
        </w:rPr>
        <w:t>owy</w:t>
      </w:r>
      <w:r w:rsidR="00A4734A">
        <w:rPr>
          <w:rFonts w:asciiTheme="minorHAnsi" w:eastAsia="Arial Unicode MS" w:hAnsiTheme="minorHAnsi" w:cs="Times New Roman"/>
          <w:sz w:val="22"/>
          <w:szCs w:val="22"/>
        </w:rPr>
        <w:t xml:space="preserve">; </w:t>
      </w:r>
    </w:p>
    <w:p w:rsidR="001C408B" w:rsidRDefault="001C408B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System antyspamowy;</w:t>
      </w:r>
    </w:p>
    <w:p w:rsidR="00A4734A" w:rsidRDefault="00A4734A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VPN (IPSec oraz SSL); </w:t>
      </w:r>
    </w:p>
    <w:p w:rsidR="008D57AB" w:rsidRDefault="00261A57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Zarządzanie każdym z interfejsów oddzielnie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5F48B9">
        <w:rPr>
          <w:rFonts w:asciiTheme="minorHAnsi" w:eastAsia="Arial Unicode MS" w:hAnsiTheme="minorHAnsi" w:cs="Times New Roman"/>
          <w:sz w:val="22"/>
          <w:szCs w:val="22"/>
        </w:rPr>
        <w:t>zakresie adresacji IP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, </w:t>
      </w:r>
    </w:p>
    <w:p w:rsidR="00261A57" w:rsidRDefault="009951ED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Serwer DHCP (serwer </w:t>
      </w:r>
      <w:r w:rsidR="00E83E22">
        <w:rPr>
          <w:rFonts w:asciiTheme="minorHAnsi" w:eastAsia="Arial Unicode MS" w:hAnsiTheme="minorHAnsi" w:cs="Times New Roman"/>
          <w:sz w:val="22"/>
          <w:szCs w:val="22"/>
        </w:rPr>
        <w:t xml:space="preserve">DHCP 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musi umożliwiać przydzielanie </w:t>
      </w:r>
      <w:r w:rsidR="005F48B9">
        <w:rPr>
          <w:rFonts w:asciiTheme="minorHAnsi" w:eastAsia="Arial Unicode MS" w:hAnsiTheme="minorHAnsi" w:cs="Times New Roman"/>
          <w:sz w:val="22"/>
          <w:szCs w:val="22"/>
        </w:rPr>
        <w:t xml:space="preserve">oddzielnie 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adresów dla </w:t>
      </w:r>
      <w:r w:rsidR="005F48B9">
        <w:rPr>
          <w:rFonts w:asciiTheme="minorHAnsi" w:eastAsia="Arial Unicode MS" w:hAnsiTheme="minorHAnsi" w:cs="Times New Roman"/>
          <w:sz w:val="22"/>
          <w:szCs w:val="22"/>
        </w:rPr>
        <w:t xml:space="preserve">sieci przyłączonej do </w:t>
      </w:r>
      <w:r>
        <w:rPr>
          <w:rFonts w:asciiTheme="minorHAnsi" w:eastAsia="Arial Unicode MS" w:hAnsiTheme="minorHAnsi" w:cs="Times New Roman"/>
          <w:sz w:val="22"/>
          <w:szCs w:val="22"/>
        </w:rPr>
        <w:t>każdego z fizycznych interfejsów urządzenia</w:t>
      </w:r>
      <w:r w:rsidR="00107D8C">
        <w:rPr>
          <w:rFonts w:asciiTheme="minorHAnsi" w:eastAsia="Arial Unicode MS" w:hAnsiTheme="minorHAnsi" w:cs="Times New Roman"/>
          <w:sz w:val="22"/>
          <w:szCs w:val="22"/>
        </w:rPr>
        <w:t xml:space="preserve"> oraz oddzielnie </w:t>
      </w:r>
      <w:r w:rsidR="00535408">
        <w:rPr>
          <w:rFonts w:asciiTheme="minorHAnsi" w:eastAsia="Arial Unicode MS" w:hAnsiTheme="minorHAnsi" w:cs="Times New Roman"/>
          <w:sz w:val="22"/>
          <w:szCs w:val="22"/>
        </w:rPr>
        <w:t>dla sieci funkcjonujących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535408">
        <w:rPr>
          <w:rFonts w:asciiTheme="minorHAnsi" w:eastAsia="Arial Unicode MS" w:hAnsiTheme="minorHAnsi" w:cs="Times New Roman"/>
          <w:sz w:val="22"/>
          <w:szCs w:val="22"/>
        </w:rPr>
        <w:t>oparciu o utworzone interfejsy</w:t>
      </w:r>
      <w:r w:rsidR="00107D8C">
        <w:rPr>
          <w:rFonts w:asciiTheme="minorHAnsi" w:eastAsia="Arial Unicode MS" w:hAnsiTheme="minorHAnsi" w:cs="Times New Roman"/>
          <w:sz w:val="22"/>
          <w:szCs w:val="22"/>
        </w:rPr>
        <w:t xml:space="preserve"> VLAN</w:t>
      </w:r>
      <w:r>
        <w:rPr>
          <w:rFonts w:asciiTheme="minorHAnsi" w:eastAsia="Arial Unicode MS" w:hAnsiTheme="minorHAnsi" w:cs="Times New Roman"/>
          <w:sz w:val="22"/>
          <w:szCs w:val="22"/>
        </w:rPr>
        <w:t>)</w:t>
      </w:r>
      <w:r w:rsidR="00A4734A">
        <w:rPr>
          <w:rFonts w:asciiTheme="minorHAnsi" w:eastAsia="Arial Unicode MS" w:hAnsiTheme="minorHAnsi" w:cs="Times New Roman"/>
          <w:sz w:val="22"/>
          <w:szCs w:val="22"/>
        </w:rPr>
        <w:t>;</w:t>
      </w:r>
    </w:p>
    <w:p w:rsidR="00535408" w:rsidRDefault="000E78FB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lastRenderedPageBreak/>
        <w:t xml:space="preserve">Wbudowany filtr stron internetowych </w:t>
      </w:r>
      <w:r w:rsidR="00931798">
        <w:rPr>
          <w:rFonts w:asciiTheme="minorHAnsi" w:eastAsia="Arial Unicode MS" w:hAnsiTheme="minorHAnsi" w:cs="Times New Roman"/>
          <w:sz w:val="22"/>
          <w:szCs w:val="22"/>
        </w:rPr>
        <w:t xml:space="preserve">utrzymywany i aktualizowany 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przez producenta oprogramowania oraz możliwy do aktualizacji przez </w:t>
      </w:r>
      <w:r w:rsidR="00CA56F5">
        <w:rPr>
          <w:rFonts w:asciiTheme="minorHAnsi" w:eastAsia="Arial Unicode MS" w:hAnsiTheme="minorHAnsi" w:cs="Times New Roman"/>
          <w:sz w:val="22"/>
          <w:szCs w:val="22"/>
        </w:rPr>
        <w:t xml:space="preserve">Zamawiającego; </w:t>
      </w:r>
    </w:p>
    <w:p w:rsidR="00CA56F5" w:rsidRDefault="008177E0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Kontrol</w:t>
      </w:r>
      <w:r w:rsidR="009333B4">
        <w:rPr>
          <w:rFonts w:asciiTheme="minorHAnsi" w:eastAsia="Arial Unicode MS" w:hAnsiTheme="minorHAnsi" w:cs="Times New Roman"/>
          <w:sz w:val="22"/>
          <w:szCs w:val="22"/>
        </w:rPr>
        <w:t>a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 ruchu szyfrowanego SSL </w:t>
      </w:r>
      <w:r w:rsidR="00AF3FCF">
        <w:rPr>
          <w:rFonts w:asciiTheme="minorHAnsi" w:eastAsia="Arial Unicode MS" w:hAnsiTheme="minorHAnsi" w:cs="Times New Roman"/>
          <w:sz w:val="22"/>
          <w:szCs w:val="22"/>
        </w:rPr>
        <w:t>(min. HTTPS, SMTPS, FTPS);</w:t>
      </w:r>
    </w:p>
    <w:p w:rsidR="00AF3FCF" w:rsidRDefault="00421BB7" w:rsidP="008D57AB">
      <w:pPr>
        <w:pStyle w:val="Standard"/>
        <w:numPr>
          <w:ilvl w:val="3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Geolokalizacja </w:t>
      </w:r>
      <w:r w:rsidR="00AE1F19">
        <w:rPr>
          <w:rFonts w:asciiTheme="minorHAnsi" w:eastAsia="Arial Unicode MS" w:hAnsiTheme="minorHAnsi" w:cs="Times New Roman"/>
          <w:sz w:val="22"/>
          <w:szCs w:val="22"/>
        </w:rPr>
        <w:t>(filtrowanie przez zaporę sieciową połączeń oparte o fizyczną lokalizację hosta);</w:t>
      </w:r>
    </w:p>
    <w:p w:rsidR="00915737" w:rsidRDefault="00110171" w:rsidP="00915737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Oprogramowanie musi mieć możliwość raportowania</w:t>
      </w:r>
      <w:r w:rsidR="00F9709B">
        <w:rPr>
          <w:rFonts w:asciiTheme="minorHAnsi" w:eastAsia="Arial Unicode MS" w:hAnsiTheme="minorHAnsi" w:cs="Times New Roman"/>
          <w:sz w:val="22"/>
          <w:szCs w:val="22"/>
        </w:rPr>
        <w:t xml:space="preserve">. 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 Po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 xml:space="preserve">przez raportowanie rozumie się udostępniane bezpłatnie </w:t>
      </w:r>
      <w:r w:rsidR="00F9709B">
        <w:rPr>
          <w:rFonts w:asciiTheme="minorHAnsi" w:eastAsia="Arial Unicode MS" w:hAnsiTheme="minorHAnsi" w:cs="Times New Roman"/>
          <w:sz w:val="22"/>
          <w:szCs w:val="22"/>
        </w:rPr>
        <w:t>lub odpłatnie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F9709B">
        <w:rPr>
          <w:rFonts w:asciiTheme="minorHAnsi" w:eastAsia="Arial Unicode MS" w:hAnsiTheme="minorHAnsi" w:cs="Times New Roman"/>
          <w:sz w:val="22"/>
          <w:szCs w:val="22"/>
        </w:rPr>
        <w:t xml:space="preserve">ramach niniejszego zamówienia 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>przez producenta urządzenia rozwiązanie,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>tym</w:t>
      </w:r>
      <w:r w:rsidR="00754F00">
        <w:rPr>
          <w:rFonts w:asciiTheme="minorHAnsi" w:eastAsia="Arial Unicode MS" w:hAnsiTheme="minorHAnsi" w:cs="Times New Roman"/>
          <w:sz w:val="22"/>
          <w:szCs w:val="22"/>
        </w:rPr>
        <w:t xml:space="preserve"> dopuszczalne jest 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>rozwiązanie zewnętrzne</w:t>
      </w:r>
      <w:r w:rsidR="003E2109">
        <w:rPr>
          <w:rFonts w:asciiTheme="minorHAnsi" w:eastAsia="Arial Unicode MS" w:hAnsiTheme="minorHAnsi" w:cs="Times New Roman"/>
          <w:sz w:val="22"/>
          <w:szCs w:val="22"/>
        </w:rPr>
        <w:t xml:space="preserve"> programowe lub sprzętowe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>, za pomocą którego Zamawiający będzie mógł gromadzić i przeglądać logi generowane przez urządzenie i </w:t>
      </w:r>
      <w:r w:rsidR="00B941A9">
        <w:rPr>
          <w:rFonts w:asciiTheme="minorHAnsi" w:eastAsia="Arial Unicode MS" w:hAnsiTheme="minorHAnsi" w:cs="Times New Roman"/>
          <w:sz w:val="22"/>
          <w:szCs w:val="22"/>
        </w:rPr>
        <w:t>oprogramowanie je obsługujące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 xml:space="preserve"> –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>szczególności logi zapory sieciowej oraz systemu IPS</w:t>
      </w:r>
      <w:r>
        <w:rPr>
          <w:rFonts w:asciiTheme="minorHAnsi" w:eastAsia="Arial Unicode MS" w:hAnsiTheme="minorHAnsi" w:cs="Times New Roman"/>
          <w:sz w:val="22"/>
          <w:szCs w:val="22"/>
        </w:rPr>
        <w:t xml:space="preserve"> – prze okres min. 2 lat</w:t>
      </w:r>
      <w:r w:rsidR="00915737">
        <w:rPr>
          <w:rFonts w:asciiTheme="minorHAnsi" w:eastAsia="Arial Unicode MS" w:hAnsiTheme="minorHAnsi" w:cs="Times New Roman"/>
          <w:sz w:val="22"/>
          <w:szCs w:val="22"/>
        </w:rPr>
        <w:t>);</w:t>
      </w:r>
    </w:p>
    <w:p w:rsidR="0058010B" w:rsidRDefault="0058010B" w:rsidP="0058010B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Wraz urządzeniem, o którym mowa w pkt. 1 </w:t>
      </w:r>
      <w:r w:rsidR="00FC2599">
        <w:rPr>
          <w:rFonts w:asciiTheme="minorHAnsi" w:eastAsia="Arial Unicode MS" w:hAnsiTheme="minorHAnsi" w:cs="Times New Roman"/>
          <w:sz w:val="22"/>
          <w:szCs w:val="22"/>
        </w:rPr>
        <w:t>należy dostarczyć fabrycznie nową dedykowan</w:t>
      </w:r>
      <w:r w:rsidR="00923E66">
        <w:rPr>
          <w:rFonts w:asciiTheme="minorHAnsi" w:eastAsia="Arial Unicode MS" w:hAnsiTheme="minorHAnsi" w:cs="Times New Roman"/>
          <w:sz w:val="22"/>
          <w:szCs w:val="22"/>
        </w:rPr>
        <w:t>ą</w:t>
      </w:r>
      <w:r w:rsidR="00FC2599">
        <w:rPr>
          <w:rFonts w:asciiTheme="minorHAnsi" w:eastAsia="Arial Unicode MS" w:hAnsiTheme="minorHAnsi" w:cs="Times New Roman"/>
          <w:sz w:val="22"/>
          <w:szCs w:val="22"/>
        </w:rPr>
        <w:t xml:space="preserve"> dla urządzenia półkę do szafy </w:t>
      </w:r>
      <w:r w:rsidR="00923E66">
        <w:rPr>
          <w:rFonts w:asciiTheme="minorHAnsi" w:eastAsia="Arial Unicode MS" w:hAnsiTheme="minorHAnsi" w:cs="Times New Roman"/>
          <w:sz w:val="22"/>
          <w:szCs w:val="22"/>
        </w:rPr>
        <w:t>rack 19”</w:t>
      </w:r>
      <w:r w:rsidR="00E95ED8">
        <w:rPr>
          <w:rFonts w:asciiTheme="minorHAnsi" w:eastAsia="Arial Unicode MS" w:hAnsiTheme="minorHAnsi" w:cs="Times New Roman"/>
          <w:sz w:val="22"/>
          <w:szCs w:val="22"/>
        </w:rPr>
        <w:t xml:space="preserve"> o maksymalnej wysokości </w:t>
      </w:r>
      <w:r w:rsidR="00ED1788">
        <w:rPr>
          <w:rFonts w:asciiTheme="minorHAnsi" w:eastAsia="Arial Unicode MS" w:hAnsiTheme="minorHAnsi" w:cs="Times New Roman"/>
          <w:sz w:val="22"/>
          <w:szCs w:val="22"/>
        </w:rPr>
        <w:t>1U</w:t>
      </w:r>
      <w:bookmarkStart w:id="0" w:name="_GoBack"/>
      <w:bookmarkEnd w:id="0"/>
      <w:r w:rsidR="00923E66">
        <w:rPr>
          <w:rFonts w:asciiTheme="minorHAnsi" w:eastAsia="Arial Unicode MS" w:hAnsiTheme="minorHAnsi" w:cs="Times New Roman"/>
          <w:sz w:val="22"/>
          <w:szCs w:val="22"/>
        </w:rPr>
        <w:t xml:space="preserve">. </w:t>
      </w:r>
    </w:p>
    <w:p w:rsidR="00CA56F5" w:rsidRPr="00E74E2F" w:rsidRDefault="00CA56F5" w:rsidP="0070243D">
      <w:pPr>
        <w:pStyle w:val="Standard"/>
        <w:spacing w:line="276" w:lineRule="auto"/>
        <w:ind w:left="2520"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</w:p>
    <w:p w:rsidR="00D343F6" w:rsidRPr="00926D75" w:rsidRDefault="00B6646C" w:rsidP="00D343F6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Świadczenie gwarancji i serwisu dla dostarczonego urządzenia wraz z oprogramowaniem przez okres 3 lat od daty wykonania dostawy potwierdzonej protokołem</w:t>
      </w:r>
      <w:r w:rsidR="00D343F6" w:rsidRPr="00D343F6">
        <w:rPr>
          <w:rFonts w:asciiTheme="minorHAnsi" w:hAnsiTheme="minorHAnsi" w:cs="Times New Roman"/>
          <w:sz w:val="22"/>
          <w:szCs w:val="22"/>
        </w:rPr>
        <w:t>.</w:t>
      </w:r>
    </w:p>
    <w:p w:rsidR="003B2A02" w:rsidRPr="00F401A5" w:rsidRDefault="00B83B7D" w:rsidP="00F401A5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F401A5">
        <w:rPr>
          <w:rFonts w:asciiTheme="minorHAnsi" w:hAnsiTheme="minorHAnsi" w:cs="Times New Roman"/>
          <w:sz w:val="22"/>
          <w:szCs w:val="22"/>
        </w:rPr>
        <w:t>Poprzez świadczenie gwarancji</w:t>
      </w:r>
      <w:r w:rsidR="00926D75" w:rsidRPr="00F401A5">
        <w:rPr>
          <w:rFonts w:asciiTheme="minorHAnsi" w:hAnsiTheme="minorHAnsi" w:cs="Times New Roman"/>
          <w:sz w:val="22"/>
          <w:szCs w:val="22"/>
        </w:rPr>
        <w:t xml:space="preserve"> </w:t>
      </w:r>
      <w:r w:rsidR="0078315A" w:rsidRPr="00F401A5">
        <w:rPr>
          <w:rFonts w:asciiTheme="minorHAnsi" w:hAnsiTheme="minorHAnsi" w:cs="Times New Roman"/>
          <w:sz w:val="22"/>
          <w:szCs w:val="22"/>
        </w:rPr>
        <w:t xml:space="preserve">na urządzenie i dostarczone wraz z nim oprogramowanie </w:t>
      </w:r>
      <w:r w:rsidRPr="00F401A5">
        <w:rPr>
          <w:rFonts w:asciiTheme="minorHAnsi" w:hAnsiTheme="minorHAnsi" w:cs="Times New Roman"/>
          <w:sz w:val="22"/>
          <w:szCs w:val="22"/>
        </w:rPr>
        <w:t>rozumie się</w:t>
      </w:r>
      <w:r w:rsidR="00A75B2D">
        <w:rPr>
          <w:rFonts w:asciiTheme="minorHAnsi" w:hAnsiTheme="minorHAnsi" w:cs="Times New Roman"/>
          <w:sz w:val="22"/>
          <w:szCs w:val="22"/>
        </w:rPr>
        <w:t xml:space="preserve"> w </w:t>
      </w:r>
      <w:r w:rsidRPr="00F401A5">
        <w:rPr>
          <w:rFonts w:asciiTheme="minorHAnsi" w:hAnsiTheme="minorHAnsi" w:cs="Times New Roman"/>
          <w:sz w:val="22"/>
          <w:szCs w:val="22"/>
        </w:rPr>
        <w:t>szczególności wymianę urządzani</w:t>
      </w:r>
      <w:r w:rsidR="00F401A5" w:rsidRPr="00F401A5">
        <w:rPr>
          <w:rFonts w:asciiTheme="minorHAnsi" w:hAnsiTheme="minorHAnsi" w:cs="Times New Roman"/>
          <w:sz w:val="22"/>
          <w:szCs w:val="22"/>
        </w:rPr>
        <w:t>a</w:t>
      </w:r>
      <w:r w:rsidRPr="00F401A5">
        <w:rPr>
          <w:rFonts w:asciiTheme="minorHAnsi" w:hAnsiTheme="minorHAnsi" w:cs="Times New Roman"/>
          <w:sz w:val="22"/>
          <w:szCs w:val="22"/>
        </w:rPr>
        <w:t xml:space="preserve"> na nowe</w:t>
      </w:r>
      <w:r w:rsidR="0035181D">
        <w:rPr>
          <w:rFonts w:asciiTheme="minorHAnsi" w:hAnsiTheme="minorHAnsi" w:cs="Times New Roman"/>
          <w:sz w:val="22"/>
          <w:szCs w:val="22"/>
        </w:rPr>
        <w:t xml:space="preserve"> lub urządzenie </w:t>
      </w:r>
      <w:r w:rsidRPr="00F401A5">
        <w:rPr>
          <w:rFonts w:asciiTheme="minorHAnsi" w:hAnsiTheme="minorHAnsi" w:cs="Times New Roman"/>
          <w:sz w:val="22"/>
          <w:szCs w:val="22"/>
        </w:rPr>
        <w:t xml:space="preserve"> </w:t>
      </w:r>
      <w:r w:rsidR="00C04605">
        <w:rPr>
          <w:rFonts w:asciiTheme="minorHAnsi" w:hAnsiTheme="minorHAnsi" w:cs="Times New Roman"/>
          <w:sz w:val="22"/>
          <w:szCs w:val="22"/>
        </w:rPr>
        <w:t>będące własnością Zamawiającego poddane naprawie</w:t>
      </w:r>
      <w:r w:rsidR="00A75B2D">
        <w:rPr>
          <w:rFonts w:asciiTheme="minorHAnsi" w:hAnsiTheme="minorHAnsi" w:cs="Times New Roman"/>
          <w:sz w:val="22"/>
          <w:szCs w:val="22"/>
        </w:rPr>
        <w:t xml:space="preserve"> w </w:t>
      </w:r>
      <w:r w:rsidR="003B2A02" w:rsidRPr="00F401A5">
        <w:rPr>
          <w:rFonts w:asciiTheme="minorHAnsi" w:hAnsiTheme="minorHAnsi" w:cs="Times New Roman"/>
          <w:sz w:val="22"/>
          <w:szCs w:val="22"/>
        </w:rPr>
        <w:t xml:space="preserve">przypadku awarii </w:t>
      </w:r>
      <w:r w:rsidR="00D95CE6">
        <w:rPr>
          <w:rFonts w:asciiTheme="minorHAnsi" w:hAnsiTheme="minorHAnsi" w:cs="Times New Roman"/>
          <w:sz w:val="22"/>
          <w:szCs w:val="22"/>
        </w:rPr>
        <w:t>urządzenia lub oprogramowania</w:t>
      </w:r>
      <w:r w:rsidR="00A75B2D">
        <w:rPr>
          <w:rFonts w:asciiTheme="minorHAnsi" w:hAnsiTheme="minorHAnsi" w:cs="Times New Roman"/>
          <w:sz w:val="22"/>
          <w:szCs w:val="22"/>
        </w:rPr>
        <w:t xml:space="preserve"> w </w:t>
      </w:r>
      <w:r w:rsidR="0078315A" w:rsidRPr="00F401A5">
        <w:rPr>
          <w:rFonts w:asciiTheme="minorHAnsi" w:hAnsiTheme="minorHAnsi" w:cs="Times New Roman"/>
          <w:sz w:val="22"/>
          <w:szCs w:val="22"/>
        </w:rPr>
        <w:t>okres</w:t>
      </w:r>
      <w:r w:rsidRPr="00F401A5">
        <w:rPr>
          <w:rFonts w:asciiTheme="minorHAnsi" w:hAnsiTheme="minorHAnsi" w:cs="Times New Roman"/>
          <w:sz w:val="22"/>
          <w:szCs w:val="22"/>
        </w:rPr>
        <w:t>ie</w:t>
      </w:r>
      <w:r w:rsidR="0078315A" w:rsidRPr="00F401A5">
        <w:rPr>
          <w:rFonts w:asciiTheme="minorHAnsi" w:hAnsiTheme="minorHAnsi" w:cs="Times New Roman"/>
          <w:sz w:val="22"/>
          <w:szCs w:val="22"/>
        </w:rPr>
        <w:t xml:space="preserve"> 3 lat od </w:t>
      </w:r>
      <w:r w:rsidRPr="00F401A5">
        <w:rPr>
          <w:rFonts w:asciiTheme="minorHAnsi" w:hAnsiTheme="minorHAnsi" w:cs="Times New Roman"/>
          <w:sz w:val="22"/>
          <w:szCs w:val="22"/>
        </w:rPr>
        <w:t xml:space="preserve">daty wykonania dostawy urządzenia potwierdzonej protokołem. </w:t>
      </w:r>
      <w:r w:rsidR="003B2A02" w:rsidRPr="00F401A5">
        <w:rPr>
          <w:rFonts w:asciiTheme="minorHAnsi" w:eastAsia="Arial Unicode MS" w:hAnsiTheme="minorHAnsi" w:cs="Times New Roman"/>
          <w:sz w:val="22"/>
          <w:szCs w:val="22"/>
        </w:rPr>
        <w:t xml:space="preserve">Czas wymiany urządzenia na nowe </w:t>
      </w:r>
      <w:r w:rsidR="00C04605">
        <w:rPr>
          <w:rFonts w:asciiTheme="minorHAnsi" w:eastAsia="Arial Unicode MS" w:hAnsiTheme="minorHAnsi" w:cs="Times New Roman"/>
          <w:sz w:val="22"/>
          <w:szCs w:val="22"/>
        </w:rPr>
        <w:t xml:space="preserve">lub naprawione </w:t>
      </w:r>
      <w:r w:rsidR="003B2A02" w:rsidRPr="00F401A5">
        <w:rPr>
          <w:rFonts w:asciiTheme="minorHAnsi" w:eastAsia="Arial Unicode MS" w:hAnsiTheme="minorHAnsi" w:cs="Times New Roman"/>
          <w:sz w:val="22"/>
          <w:szCs w:val="22"/>
        </w:rPr>
        <w:t xml:space="preserve">nie może przekroczyć 14 dni. </w:t>
      </w:r>
    </w:p>
    <w:p w:rsidR="003B2A02" w:rsidRDefault="00F401A5" w:rsidP="00926D75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Poprzez świadczenie serwisu rozumie się usługę polegającą na:</w:t>
      </w:r>
      <w:r>
        <w:rPr>
          <w:rFonts w:asciiTheme="minorHAnsi" w:eastAsia="Arial Unicode MS" w:hAnsiTheme="minorHAnsi" w:cs="Times New Roman"/>
          <w:sz w:val="22"/>
          <w:szCs w:val="22"/>
        </w:rPr>
        <w:tab/>
      </w:r>
    </w:p>
    <w:p w:rsidR="00F401A5" w:rsidRDefault="00F401A5" w:rsidP="00F401A5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Dostępie Zamawiającego do najnowszych wersji </w:t>
      </w:r>
      <w:r w:rsidR="00810C0A">
        <w:rPr>
          <w:rFonts w:asciiTheme="minorHAnsi" w:eastAsia="Arial Unicode MS" w:hAnsiTheme="minorHAnsi" w:cs="Times New Roman"/>
          <w:sz w:val="22"/>
          <w:szCs w:val="22"/>
        </w:rPr>
        <w:t>oprogramowania realizującego funkcje opisane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810C0A">
        <w:rPr>
          <w:rFonts w:asciiTheme="minorHAnsi" w:eastAsia="Arial Unicode MS" w:hAnsiTheme="minorHAnsi" w:cs="Times New Roman"/>
          <w:sz w:val="22"/>
          <w:szCs w:val="22"/>
        </w:rPr>
        <w:t xml:space="preserve">pkt. I ppkt. 2. </w:t>
      </w:r>
    </w:p>
    <w:p w:rsidR="00AD0755" w:rsidRPr="00181F47" w:rsidRDefault="00325B70" w:rsidP="00FB48C8">
      <w:pPr>
        <w:pStyle w:val="Standard"/>
        <w:numPr>
          <w:ilvl w:val="2"/>
          <w:numId w:val="6"/>
        </w:numPr>
        <w:spacing w:line="276" w:lineRule="auto"/>
        <w:ind w:right="-1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Dostępie Zamawiającego do dedykowanej </w:t>
      </w:r>
      <w:r w:rsidR="00E501B8">
        <w:rPr>
          <w:rFonts w:asciiTheme="minorHAnsi" w:eastAsia="Arial Unicode MS" w:hAnsiTheme="minorHAnsi" w:cs="Times New Roman"/>
          <w:sz w:val="22"/>
          <w:szCs w:val="22"/>
        </w:rPr>
        <w:t>pomocy technicznej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E501B8">
        <w:rPr>
          <w:rFonts w:asciiTheme="minorHAnsi" w:eastAsia="Arial Unicode MS" w:hAnsiTheme="minorHAnsi" w:cs="Times New Roman"/>
          <w:sz w:val="22"/>
          <w:szCs w:val="22"/>
        </w:rPr>
        <w:t xml:space="preserve">zakresie funkcjonowania </w:t>
      </w:r>
      <w:r w:rsidR="00125B68">
        <w:rPr>
          <w:rFonts w:asciiTheme="minorHAnsi" w:eastAsia="Arial Unicode MS" w:hAnsiTheme="minorHAnsi" w:cs="Times New Roman"/>
          <w:sz w:val="22"/>
          <w:szCs w:val="22"/>
        </w:rPr>
        <w:t>urządzenia oraz oprogramowania,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E501B8">
        <w:rPr>
          <w:rFonts w:asciiTheme="minorHAnsi" w:eastAsia="Arial Unicode MS" w:hAnsiTheme="minorHAnsi" w:cs="Times New Roman"/>
          <w:sz w:val="22"/>
          <w:szCs w:val="22"/>
        </w:rPr>
        <w:t>dni robocze</w:t>
      </w:r>
      <w:r w:rsidR="00A75B2D">
        <w:rPr>
          <w:rFonts w:asciiTheme="minorHAnsi" w:eastAsia="Arial Unicode MS" w:hAnsiTheme="minorHAnsi" w:cs="Times New Roman"/>
          <w:sz w:val="22"/>
          <w:szCs w:val="22"/>
        </w:rPr>
        <w:t xml:space="preserve"> w </w:t>
      </w:r>
      <w:r w:rsidR="00E501B8">
        <w:rPr>
          <w:rFonts w:asciiTheme="minorHAnsi" w:eastAsia="Arial Unicode MS" w:hAnsiTheme="minorHAnsi" w:cs="Times New Roman"/>
          <w:sz w:val="22"/>
          <w:szCs w:val="22"/>
        </w:rPr>
        <w:t>godzinach od 7:30</w:t>
      </w:r>
      <w:r w:rsidR="001D4411">
        <w:rPr>
          <w:rFonts w:asciiTheme="minorHAnsi" w:eastAsia="Arial Unicode MS" w:hAnsiTheme="minorHAnsi" w:cs="Times New Roman"/>
          <w:sz w:val="22"/>
          <w:szCs w:val="22"/>
        </w:rPr>
        <w:t xml:space="preserve"> do 15:30.</w:t>
      </w:r>
    </w:p>
    <w:sectPr w:rsidR="00AD0755" w:rsidRPr="00181F47" w:rsidSect="008F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93C"/>
    <w:multiLevelType w:val="hybridMultilevel"/>
    <w:tmpl w:val="F188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358"/>
    <w:multiLevelType w:val="hybridMultilevel"/>
    <w:tmpl w:val="DAD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292"/>
    <w:multiLevelType w:val="hybridMultilevel"/>
    <w:tmpl w:val="8DD83C26"/>
    <w:lvl w:ilvl="0" w:tplc="E35008C4">
      <w:start w:val="1"/>
      <w:numFmt w:val="upperRoman"/>
      <w:lvlText w:val="%1."/>
      <w:lvlJc w:val="left"/>
      <w:pPr>
        <w:ind w:left="1080" w:hanging="360"/>
      </w:pPr>
      <w:rPr>
        <w:rFonts w:asciiTheme="minorHAnsi" w:eastAsia="Lucida Sans Unicode" w:hAnsiTheme="minorHAnsi" w:cs="Mangal"/>
        <w:color w:val="000000"/>
      </w:rPr>
    </w:lvl>
    <w:lvl w:ilvl="1" w:tplc="57B65E6C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F6F0F42A">
      <w:start w:val="1"/>
      <w:numFmt w:val="lowerLetter"/>
      <w:lvlText w:val="%3."/>
      <w:lvlJc w:val="left"/>
      <w:pPr>
        <w:ind w:left="2520" w:hanging="180"/>
      </w:pPr>
      <w:rPr>
        <w:b w:val="0"/>
        <w:i w:val="0"/>
      </w:rPr>
    </w:lvl>
    <w:lvl w:ilvl="3" w:tplc="DF8EF594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64ED8"/>
    <w:multiLevelType w:val="hybridMultilevel"/>
    <w:tmpl w:val="C71E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611E"/>
    <w:multiLevelType w:val="hybridMultilevel"/>
    <w:tmpl w:val="D0503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227"/>
    <w:multiLevelType w:val="hybridMultilevel"/>
    <w:tmpl w:val="51B2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3068"/>
    <w:multiLevelType w:val="hybridMultilevel"/>
    <w:tmpl w:val="4EBA95A0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4748B"/>
    <w:multiLevelType w:val="hybridMultilevel"/>
    <w:tmpl w:val="71EA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0"/>
    <w:rsid w:val="00030744"/>
    <w:rsid w:val="000774AB"/>
    <w:rsid w:val="0008660E"/>
    <w:rsid w:val="00090A6F"/>
    <w:rsid w:val="000B3320"/>
    <w:rsid w:val="000B4B04"/>
    <w:rsid w:val="000E78FB"/>
    <w:rsid w:val="000F7E0D"/>
    <w:rsid w:val="00107D8C"/>
    <w:rsid w:val="00110171"/>
    <w:rsid w:val="00125B68"/>
    <w:rsid w:val="00181F47"/>
    <w:rsid w:val="001C408B"/>
    <w:rsid w:val="001C7B71"/>
    <w:rsid w:val="001D4411"/>
    <w:rsid w:val="00235348"/>
    <w:rsid w:val="00246B86"/>
    <w:rsid w:val="00261A57"/>
    <w:rsid w:val="00295981"/>
    <w:rsid w:val="002A3E16"/>
    <w:rsid w:val="002C04A0"/>
    <w:rsid w:val="002F3C0E"/>
    <w:rsid w:val="00325B70"/>
    <w:rsid w:val="0035181D"/>
    <w:rsid w:val="00382BC6"/>
    <w:rsid w:val="003B2A02"/>
    <w:rsid w:val="003E18F3"/>
    <w:rsid w:val="003E2109"/>
    <w:rsid w:val="00421BB7"/>
    <w:rsid w:val="00431AE9"/>
    <w:rsid w:val="0045660D"/>
    <w:rsid w:val="0049796E"/>
    <w:rsid w:val="004D77A5"/>
    <w:rsid w:val="004E29BB"/>
    <w:rsid w:val="00535408"/>
    <w:rsid w:val="00551CC3"/>
    <w:rsid w:val="0058010B"/>
    <w:rsid w:val="00583BF8"/>
    <w:rsid w:val="00587C54"/>
    <w:rsid w:val="005B4BC4"/>
    <w:rsid w:val="005E0092"/>
    <w:rsid w:val="005F48B9"/>
    <w:rsid w:val="00617970"/>
    <w:rsid w:val="00642878"/>
    <w:rsid w:val="006A2604"/>
    <w:rsid w:val="006F482C"/>
    <w:rsid w:val="0070239E"/>
    <w:rsid w:val="0070243D"/>
    <w:rsid w:val="007029F3"/>
    <w:rsid w:val="00743F44"/>
    <w:rsid w:val="007522A2"/>
    <w:rsid w:val="00754F00"/>
    <w:rsid w:val="0078315A"/>
    <w:rsid w:val="0078739E"/>
    <w:rsid w:val="007B091E"/>
    <w:rsid w:val="007B2E09"/>
    <w:rsid w:val="00806491"/>
    <w:rsid w:val="00810C0A"/>
    <w:rsid w:val="008143B8"/>
    <w:rsid w:val="008177E0"/>
    <w:rsid w:val="008776AB"/>
    <w:rsid w:val="00880BB6"/>
    <w:rsid w:val="008A496E"/>
    <w:rsid w:val="008D57AB"/>
    <w:rsid w:val="008E7D77"/>
    <w:rsid w:val="008F2BCE"/>
    <w:rsid w:val="00915737"/>
    <w:rsid w:val="00923E66"/>
    <w:rsid w:val="00926D75"/>
    <w:rsid w:val="00931798"/>
    <w:rsid w:val="009333B4"/>
    <w:rsid w:val="00936156"/>
    <w:rsid w:val="00951045"/>
    <w:rsid w:val="00957E3A"/>
    <w:rsid w:val="00981A81"/>
    <w:rsid w:val="009951ED"/>
    <w:rsid w:val="009F65ED"/>
    <w:rsid w:val="00A0540E"/>
    <w:rsid w:val="00A4734A"/>
    <w:rsid w:val="00A75B2D"/>
    <w:rsid w:val="00AA182A"/>
    <w:rsid w:val="00AD0755"/>
    <w:rsid w:val="00AE1F19"/>
    <w:rsid w:val="00AF3FCF"/>
    <w:rsid w:val="00B62322"/>
    <w:rsid w:val="00B6646C"/>
    <w:rsid w:val="00B83B7D"/>
    <w:rsid w:val="00B941A9"/>
    <w:rsid w:val="00BC6B72"/>
    <w:rsid w:val="00BE7751"/>
    <w:rsid w:val="00C014C3"/>
    <w:rsid w:val="00C04605"/>
    <w:rsid w:val="00C27909"/>
    <w:rsid w:val="00C3310C"/>
    <w:rsid w:val="00C362E2"/>
    <w:rsid w:val="00C835A1"/>
    <w:rsid w:val="00CA56F5"/>
    <w:rsid w:val="00D10A13"/>
    <w:rsid w:val="00D343F6"/>
    <w:rsid w:val="00D56F83"/>
    <w:rsid w:val="00D95CE6"/>
    <w:rsid w:val="00DC514C"/>
    <w:rsid w:val="00E06B55"/>
    <w:rsid w:val="00E06C85"/>
    <w:rsid w:val="00E2603D"/>
    <w:rsid w:val="00E36E46"/>
    <w:rsid w:val="00E501B8"/>
    <w:rsid w:val="00E55F6D"/>
    <w:rsid w:val="00E74E2F"/>
    <w:rsid w:val="00E75544"/>
    <w:rsid w:val="00E83E22"/>
    <w:rsid w:val="00E95ED8"/>
    <w:rsid w:val="00EC5C58"/>
    <w:rsid w:val="00ED1788"/>
    <w:rsid w:val="00EE10A5"/>
    <w:rsid w:val="00EF1177"/>
    <w:rsid w:val="00F3357B"/>
    <w:rsid w:val="00F345A7"/>
    <w:rsid w:val="00F401A5"/>
    <w:rsid w:val="00F9709B"/>
    <w:rsid w:val="00FB48C8"/>
    <w:rsid w:val="00FC2599"/>
    <w:rsid w:val="00FD0143"/>
    <w:rsid w:val="00FE257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1D05-7DA7-4E72-AB5D-56EED69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  <w:style w:type="paragraph" w:customStyle="1" w:styleId="PreformattedText">
    <w:name w:val="Preformatted Text"/>
    <w:basedOn w:val="Normalny"/>
    <w:rsid w:val="006A260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343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Sławomir Stanek</cp:lastModifiedBy>
  <cp:revision>20</cp:revision>
  <cp:lastPrinted>2018-06-20T07:54:00Z</cp:lastPrinted>
  <dcterms:created xsi:type="dcterms:W3CDTF">2018-06-19T08:06:00Z</dcterms:created>
  <dcterms:modified xsi:type="dcterms:W3CDTF">2018-06-20T08:53:00Z</dcterms:modified>
</cp:coreProperties>
</file>