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A31691" w:rsidRDefault="00A31691" w:rsidP="00A31691">
      <w:pPr>
        <w:spacing w:after="0" w:line="276" w:lineRule="auto"/>
        <w:ind w:left="6372" w:firstLine="708"/>
        <w:jc w:val="center"/>
        <w:rPr>
          <w:rFonts w:ascii="Times New Roman" w:hAnsi="Times New Roman" w:cs="Times New Roman"/>
          <w:b/>
        </w:rPr>
      </w:pPr>
      <w:r w:rsidRPr="00A31691">
        <w:rPr>
          <w:rFonts w:ascii="Times New Roman" w:hAnsi="Times New Roman" w:cs="Times New Roman"/>
          <w:b/>
        </w:rPr>
        <w:t xml:space="preserve">Załącznik </w:t>
      </w: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31691">
        <w:rPr>
          <w:rFonts w:ascii="Times New Roman" w:hAnsi="Times New Roman" w:cs="Times New Roman"/>
          <w:b/>
        </w:rPr>
        <w:t xml:space="preserve">UMOWA NR  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Zawarta w dniu</w:t>
      </w:r>
      <w:r w:rsidR="00C260C3" w:rsidRPr="00A31691">
        <w:rPr>
          <w:rFonts w:ascii="Times New Roman" w:hAnsi="Times New Roman" w:cs="Times New Roman"/>
        </w:rPr>
        <w:t xml:space="preserve"> </w:t>
      </w:r>
      <w:r w:rsidR="00E45117" w:rsidRPr="00A31691">
        <w:rPr>
          <w:rFonts w:ascii="Times New Roman" w:hAnsi="Times New Roman" w:cs="Times New Roman"/>
        </w:rPr>
        <w:t>…………………………</w:t>
      </w:r>
      <w:r w:rsidRPr="00A31691">
        <w:rPr>
          <w:rFonts w:ascii="Times New Roman" w:hAnsi="Times New Roman" w:cs="Times New Roman"/>
        </w:rPr>
        <w:t xml:space="preserve"> roku w Rakowie pomiędzy Gminą Raków, którą reprezentuje:</w:t>
      </w:r>
    </w:p>
    <w:p w:rsidR="00BC5223" w:rsidRPr="00A31691" w:rsidRDefault="00E45117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zwanym dalej „Zamawiającym”,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a: </w:t>
      </w:r>
    </w:p>
    <w:p w:rsidR="00E45117" w:rsidRPr="00A31691" w:rsidRDefault="00E45117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zwanym dalej „Wykonawcą”, reprezentowanym przez:</w:t>
      </w:r>
    </w:p>
    <w:p w:rsidR="00E45117" w:rsidRPr="00A31691" w:rsidRDefault="00E45117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została zawarta umowa następującej treści:</w:t>
      </w: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</w:t>
      </w:r>
    </w:p>
    <w:p w:rsidR="00E45117" w:rsidRPr="00A31691" w:rsidRDefault="00E45117" w:rsidP="00C0778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Przedmiotem umowy jest: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  <w:r w:rsidRPr="00A31691">
        <w:rPr>
          <w:rFonts w:ascii="Times New Roman" w:hAnsi="Times New Roman" w:cs="Times New Roman"/>
          <w:i/>
        </w:rPr>
        <w:t xml:space="preserve">Dostawa pomocy dydaktycznych, wyposażenia do pracowni edukacji </w:t>
      </w:r>
      <w:proofErr w:type="spellStart"/>
      <w:r w:rsidRPr="00A31691">
        <w:rPr>
          <w:rFonts w:ascii="Times New Roman" w:hAnsi="Times New Roman" w:cs="Times New Roman"/>
          <w:i/>
        </w:rPr>
        <w:t>ekologiczno</w:t>
      </w:r>
      <w:proofErr w:type="spellEnd"/>
      <w:r w:rsidRPr="00A31691">
        <w:rPr>
          <w:rFonts w:ascii="Times New Roman" w:hAnsi="Times New Roman" w:cs="Times New Roman"/>
          <w:i/>
        </w:rPr>
        <w:t xml:space="preserve"> - przyrodniczej w Szkole Podstawowej  w ramach zadania pn. „Pracownia edukacyjna w szkole podstawowej – Czyste powietrze, woda, gleba oraz odnawialne źródła energii.”, realizowanego w ramach PROGRAMU DLA GMIN WOJEWÓDZTWA ŚWIĘTOKRZYSKIEGO pn. PRACOWNIA EDUKACJI EKOLOGICZNO - PRZYRODNICZEJ W SZKOLE PODSTAWOWEJ”.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  <w:r w:rsidRPr="00A31691">
        <w:rPr>
          <w:rFonts w:ascii="Times New Roman" w:hAnsi="Times New Roman" w:cs="Times New Roman"/>
          <w:i/>
        </w:rPr>
        <w:t>zgodnie z wymaganiami określonymi przez Zamawiającego  na warunkach określonych w ofercie z dnia ……………………….. stanowiącej załącznik do umowy.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>I CZĘŚĆ  - Dostawa pomocy dydaktycznych do pracowni edukacji ekologiczno-przyrodniczej do Zespołu Szkolno-Przedszkolnego w Rakowie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Zadanie obejmuje dostawę następujących pomocy dydaktycznych: </w:t>
      </w:r>
    </w:p>
    <w:p w:rsidR="00E45117" w:rsidRPr="00A31691" w:rsidRDefault="00E45117" w:rsidP="00E45117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A31691">
        <w:rPr>
          <w:rFonts w:ascii="Times New Roman" w:hAnsi="Times New Roman" w:cs="Times New Roman"/>
          <w:b/>
          <w:u w:val="single"/>
          <w:lang w:val="x-none"/>
        </w:rPr>
        <w:t>OCHRONA POWIETRZA ATMOSFERYCZNEGO, ENERGIA ODNAWIALNA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Miernik poziomu zanieczyszczeń powietrza w otoczeniu szkoły (wymagane wskaźniki pomiaru: PM 10; PM 2,5) posiadający możliwość zamieszczania jego odczytów na stronie internetowej szkoły.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Maseczki antysmogowe z filtrem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Filmy, plansze, plakaty, gry edukacyjne o tematyce związanej z zanieczyszczeniem powietrza, odnawialnymi źródłami energii.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Energia wiatru – model/zestaw demonstracyjny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Energia termalna – model/zestaw demonstracyjny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Słona woda – model – uzyskiwanie energii elektrycznej z wody morskiej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Zawartość smoły w papierosie – zestaw doświadczalny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Ogniwo wodorowe i fotowoltaiczne – model pokazujący zasadę działania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Turbina wodna – model pokazujący zasadę działania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Energia słoneczna – model do doświadczeń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A31691">
        <w:rPr>
          <w:rFonts w:ascii="Times New Roman" w:hAnsi="Times New Roman" w:cs="Times New Roman"/>
        </w:rPr>
        <w:t>Bio</w:t>
      </w:r>
      <w:proofErr w:type="spellEnd"/>
      <w:r w:rsidRPr="00A31691">
        <w:rPr>
          <w:rFonts w:ascii="Times New Roman" w:hAnsi="Times New Roman" w:cs="Times New Roman"/>
        </w:rPr>
        <w:t>-energia – model pokazujący zasady funkcjonowania (paliwo np. etanol)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lastRenderedPageBreak/>
        <w:t>Model do skupiania energii słonecznej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Pojazd z napędem wodorowym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 badania powietrza w walizce terenowej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 badania stanu powietrza, w tym zanieczyszczenia i hałasu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Paski wskaźnikowe do badania zawartości ozonu w powietrzu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Miernik prędkości wiatru i temperatury.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Miernik promieniowania UV</w:t>
      </w:r>
    </w:p>
    <w:p w:rsidR="00E45117" w:rsidRPr="00A31691" w:rsidRDefault="00E45117" w:rsidP="00E45117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Stacja pogody, dydaktyczna, umieszczona na terenie szkoły</w:t>
      </w:r>
    </w:p>
    <w:p w:rsidR="00E45117" w:rsidRPr="00A31691" w:rsidRDefault="00E45117" w:rsidP="00E45117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>OCHRONA WÓD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ekologiczny do badania wody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edukacyjny do badania wody : filtrowanie, oczyszczanie, uzdatnianie wody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chlorków w wodzie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żelaza w wodzie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fosforanów w wodzie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azotanów w wodzie i glebie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siarczynów w wodzie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do badania zawartości tlenu rozpuszczonego w wodzie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Przenośny zestaw pojemników do próbek</w:t>
      </w:r>
    </w:p>
    <w:p w:rsidR="00E45117" w:rsidRPr="00A31691" w:rsidRDefault="00E45117" w:rsidP="00E45117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Paski wskaźnikowe do oznaczania zawartości olejów (w wodzie i glebie)</w:t>
      </w:r>
    </w:p>
    <w:p w:rsidR="00E45117" w:rsidRPr="00A31691" w:rsidRDefault="00E45117" w:rsidP="00E45117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>OCHRONA GLEB I POWIERCHNI ZIEMI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Wpływ człowieka na glebę – zestaw doświadczalny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doświadczalny do badania gleby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doświadczalny do badania procesu Biodegradacji.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Sita glebowe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 pobierania prób glebowych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Pakiet wskaźnikowy </w:t>
      </w:r>
      <w:proofErr w:type="spellStart"/>
      <w:r w:rsidRPr="00A31691">
        <w:rPr>
          <w:rFonts w:ascii="Times New Roman" w:hAnsi="Times New Roman" w:cs="Times New Roman"/>
        </w:rPr>
        <w:t>pH</w:t>
      </w:r>
      <w:proofErr w:type="spellEnd"/>
      <w:r w:rsidRPr="00A31691">
        <w:rPr>
          <w:rFonts w:ascii="Times New Roman" w:hAnsi="Times New Roman" w:cs="Times New Roman"/>
        </w:rPr>
        <w:t xml:space="preserve"> gleby, grupowy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Proces Recyklingu pokazujący cykl życia plastiku – forma planszy/plakatu itp.</w:t>
      </w:r>
    </w:p>
    <w:p w:rsidR="00E45117" w:rsidRPr="00A31691" w:rsidRDefault="00E45117" w:rsidP="00E45117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Proces Recyklingu pokazujący cykl życia metalu – forma planszy/plakatu itp.</w:t>
      </w:r>
    </w:p>
    <w:p w:rsidR="00E45117" w:rsidRPr="00A31691" w:rsidRDefault="00E45117" w:rsidP="00E45117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>POMIARY, BADANIA, POMIARY PRZYRODNICZE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Lornetki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Aparaty fotograficzne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Pudełka z lupami i miarką do obserwacji okazów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Mikroskop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Szklane lupy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Przyrząd do obserwacji przyrody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Pakiet edukacyjny do obserwacji leśnych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Prasa do roślin zielnych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Waga elektroniczna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Zestaw do testowania minerałów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Wielofunkcyjny przyrząd pomiarowy 5 w 1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Termometr do pomiaru temperatury w cieczach i ciałach stałych</w:t>
      </w:r>
    </w:p>
    <w:p w:rsidR="00E45117" w:rsidRPr="00A31691" w:rsidRDefault="00E45117" w:rsidP="00E4511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Zlewki miarowe szklane</w:t>
      </w:r>
    </w:p>
    <w:p w:rsidR="00E45117" w:rsidRPr="00A31691" w:rsidRDefault="00E45117" w:rsidP="00E45117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 xml:space="preserve">INNE </w:t>
      </w:r>
    </w:p>
    <w:p w:rsidR="00E45117" w:rsidRPr="00A31691" w:rsidRDefault="00E45117" w:rsidP="00E45117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Plansze, np. ekosystemy, biocenozy, prawidłowa segregacja odpadów, odnawialne źródła energii. </w:t>
      </w:r>
    </w:p>
    <w:p w:rsidR="00E45117" w:rsidRPr="00A31691" w:rsidRDefault="00E45117" w:rsidP="00E45117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Filmy edukacyjne dotyczące ekologii, ochrony przyrody i środowiska</w:t>
      </w:r>
    </w:p>
    <w:p w:rsidR="00E45117" w:rsidRPr="00A31691" w:rsidRDefault="00E45117" w:rsidP="00E45117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Gry edukacyjne dotyczące ekologii, ochrony przyrody i środowiska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E45117" w:rsidRPr="00A31691" w:rsidRDefault="00E45117" w:rsidP="00E45117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lastRenderedPageBreak/>
        <w:t>Szczegółowy  opis przedmiotu zamówienia wskazanego w części I stanowi załącznik nr 2 do umowy, który jest jej integralną częścią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>II CZĘŚĆ – Dostawa wyposażenia do pracowni edukacji ekologiczno-przyrodniczej do Zespołu Szkolno-Przedszkolnego w Rakowie</w:t>
      </w:r>
      <w:r w:rsidRPr="00A31691">
        <w:rPr>
          <w:rFonts w:ascii="Times New Roman" w:hAnsi="Times New Roman" w:cs="Times New Roman"/>
          <w:u w:val="single"/>
        </w:rPr>
        <w:t>.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Krzesło szt.1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Biurko szt. 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Regał z szafką szt. 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Regał szt. 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Regał z szafką szt. 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Regał z witryną szt. 1</w:t>
      </w:r>
    </w:p>
    <w:p w:rsidR="00E45117" w:rsidRPr="00A31691" w:rsidRDefault="00E45117" w:rsidP="00E45117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Stojak na mapy szt. 1</w:t>
      </w:r>
    </w:p>
    <w:p w:rsidR="00E45117" w:rsidRPr="00A31691" w:rsidRDefault="00E45117" w:rsidP="00E45117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E45117" w:rsidRPr="00A31691" w:rsidRDefault="00E45117" w:rsidP="00E45117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Szczegółowy  opis przedmiotu zamówienia wskazanego w części II stanowi załącznik nr 2 do umowy, który jest jej integralną częścią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31691">
        <w:rPr>
          <w:rFonts w:ascii="Times New Roman" w:hAnsi="Times New Roman" w:cs="Times New Roman"/>
          <w:b/>
          <w:u w:val="single"/>
        </w:rPr>
        <w:t xml:space="preserve">III CZĘŚĆ – Szkolenie nauczycieli z Zespołu Szkolno-Przedszkolnego w Rakowie w ramach zadania  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E45117" w:rsidRPr="00E45117" w:rsidRDefault="00E45117" w:rsidP="00E45117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x-none"/>
        </w:rPr>
      </w:pPr>
      <w:r w:rsidRPr="00E45117">
        <w:rPr>
          <w:rFonts w:ascii="Times New Roman" w:eastAsia="Times New Roman" w:hAnsi="Times New Roman" w:cs="Times New Roman"/>
          <w:lang w:eastAsia="x-none"/>
        </w:rPr>
        <w:t>Szkolenie dla nauczycieli</w:t>
      </w:r>
      <w:r w:rsidRPr="00A3169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45117">
        <w:rPr>
          <w:rFonts w:ascii="Times New Roman" w:eastAsia="Times New Roman" w:hAnsi="Times New Roman" w:cs="Times New Roman"/>
          <w:lang w:eastAsia="x-none"/>
        </w:rPr>
        <w:t xml:space="preserve">(2 osoby) z Zespołu Szkolno-  Przedszkolnego w Rakowie dotyczące wykorzystania w edukacji zakupionych pomocy dydaktycznych i sprzętu. </w:t>
      </w:r>
    </w:p>
    <w:p w:rsidR="00E45117" w:rsidRPr="00E45117" w:rsidRDefault="00E45117" w:rsidP="00E45117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x-none"/>
        </w:rPr>
      </w:pPr>
      <w:r w:rsidRPr="00E45117">
        <w:rPr>
          <w:rFonts w:ascii="Times New Roman" w:eastAsia="Times New Roman" w:hAnsi="Times New Roman" w:cs="Times New Roman"/>
          <w:lang w:eastAsia="x-none"/>
        </w:rPr>
        <w:t>Celem szkolenia jest zwiększenie kompetencji nauczycieli przedmiotów przyrodniczych w szkole podstawowej w zakresie podnoszenia świadomości ekologicznej oraz rozwijania u uczniów postaw i umiejętności badawczych z wykorzystaniem zakupionych pomocy dydaktycznych i sprzętu w ramach Wojewódzkiego Funduszu Ochrony Środowiska i Gospodarki Wodnej w Kielcach.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E45117" w:rsidRPr="00A31691" w:rsidRDefault="00E45117" w:rsidP="00E45117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Szczegółowy  opis przedmiotu zamówienia wskazanego w części I</w:t>
      </w:r>
      <w:r w:rsidRPr="00A31691">
        <w:rPr>
          <w:rFonts w:ascii="Times New Roman" w:hAnsi="Times New Roman" w:cs="Times New Roman"/>
        </w:rPr>
        <w:t>II</w:t>
      </w:r>
      <w:r w:rsidRPr="00A31691">
        <w:rPr>
          <w:rFonts w:ascii="Times New Roman" w:hAnsi="Times New Roman" w:cs="Times New Roman"/>
        </w:rPr>
        <w:t xml:space="preserve"> stanowi załącznik nr 2 do umowy, który jest jej integralną częścią</w:t>
      </w:r>
      <w:r w:rsidR="00A3169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31691" w:rsidRDefault="00A31691" w:rsidP="00C0778A">
      <w:pPr>
        <w:spacing w:line="276" w:lineRule="auto"/>
        <w:jc w:val="center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§2</w:t>
      </w:r>
    </w:p>
    <w:p w:rsidR="00BC5223" w:rsidRPr="00A31691" w:rsidRDefault="00374962" w:rsidP="00A31691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Przedmiot zamówienia należy dostarczyć do Zespołu Szkolno-Przedszkolnego w Rakowie, ul. </w:t>
      </w:r>
      <w:proofErr w:type="spellStart"/>
      <w:r w:rsidRPr="00A31691">
        <w:rPr>
          <w:rFonts w:ascii="Times New Roman" w:hAnsi="Times New Roman" w:cs="Times New Roman"/>
        </w:rPr>
        <w:t>Sienieńskiego</w:t>
      </w:r>
      <w:proofErr w:type="spellEnd"/>
      <w:r w:rsidRPr="00A31691">
        <w:rPr>
          <w:rFonts w:ascii="Times New Roman" w:hAnsi="Times New Roman" w:cs="Times New Roman"/>
        </w:rPr>
        <w:t xml:space="preserve">  20; 26-035 Raków </w:t>
      </w:r>
      <w:r w:rsidRPr="00A31691">
        <w:rPr>
          <w:rFonts w:ascii="Times New Roman" w:hAnsi="Times New Roman" w:cs="Times New Roman"/>
          <w:b/>
        </w:rPr>
        <w:t>w terminie do 27 sierpnia 2018 roku.</w:t>
      </w:r>
      <w:r w:rsidRPr="00A31691">
        <w:rPr>
          <w:rFonts w:ascii="Times New Roman" w:hAnsi="Times New Roman" w:cs="Times New Roman"/>
        </w:rPr>
        <w:t xml:space="preserve"> </w:t>
      </w:r>
    </w:p>
    <w:p w:rsidR="00BC5223" w:rsidRPr="00A31691" w:rsidRDefault="00BC5223" w:rsidP="00374962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§3</w:t>
      </w:r>
    </w:p>
    <w:p w:rsidR="00374962" w:rsidRPr="00A31691" w:rsidRDefault="007B2B7D" w:rsidP="007B2B7D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Do obowiązków Zamawiającego należy:</w:t>
      </w:r>
    </w:p>
    <w:p w:rsidR="007B2B7D" w:rsidRPr="00A31691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wskazanie oraz udostępnienie miejsca, do którego towar ma być dostarczony prze Wykonawcę,</w:t>
      </w:r>
    </w:p>
    <w:p w:rsidR="007B2B7D" w:rsidRPr="00A31691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terminowa zapłata wynagrodzenia za wykonane i odebrane prace. </w:t>
      </w:r>
    </w:p>
    <w:p w:rsidR="00BC5223" w:rsidRPr="00A31691" w:rsidRDefault="00BC5223" w:rsidP="007B2B7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§4</w:t>
      </w:r>
    </w:p>
    <w:p w:rsidR="00BC5223" w:rsidRPr="00A31691" w:rsidRDefault="007B2B7D" w:rsidP="00A31691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wykonanie przedmiotu Umowy strony ustalają wynagrodzenie ryczałtowe w wysokości :</w:t>
      </w:r>
    </w:p>
    <w:p w:rsidR="007B2B7D" w:rsidRPr="00A31691" w:rsidRDefault="007B2B7D" w:rsidP="007B2B7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Część I - …………………. złotych brutto (słownie złotych…….) w tym podatek VAT …..%</w:t>
      </w:r>
    </w:p>
    <w:p w:rsidR="007B2B7D" w:rsidRPr="00A31691" w:rsidRDefault="007B2B7D" w:rsidP="007B2B7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i/lub</w:t>
      </w:r>
    </w:p>
    <w:p w:rsidR="007B2B7D" w:rsidRPr="00A31691" w:rsidRDefault="007B2B7D" w:rsidP="007B2B7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lastRenderedPageBreak/>
        <w:t>Część II - …………………. złotych brutto (słownie złotych…….) w tym podatek VAT …..%</w:t>
      </w:r>
    </w:p>
    <w:p w:rsidR="007B2B7D" w:rsidRPr="00A31691" w:rsidRDefault="007B2B7D" w:rsidP="007B2B7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i/lub</w:t>
      </w:r>
    </w:p>
    <w:p w:rsidR="007B2B7D" w:rsidRPr="00A31691" w:rsidRDefault="007B2B7D" w:rsidP="007B2B7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Część III - …………………. złotych brutto (słownie złotych…….) w tym podatek VAT …..%</w:t>
      </w:r>
    </w:p>
    <w:p w:rsidR="00A31691" w:rsidRDefault="00A31691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§5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Wykonawca płaci Zamawiającemu kary umowne:</w:t>
      </w:r>
    </w:p>
    <w:p w:rsidR="00BC5223" w:rsidRPr="00A31691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zwłokę w realizacji zamówienia w wysokości 0,1% wartości niezrealizowanego zamówienia,</w:t>
      </w:r>
    </w:p>
    <w:p w:rsidR="00BC5223" w:rsidRPr="00A31691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Z tytułu odstąpienia od umowy z przyczyn zależnych od Zamawiającego – </w:t>
      </w:r>
      <w:r w:rsidRPr="00A31691">
        <w:rPr>
          <w:rFonts w:ascii="Times New Roman" w:hAnsi="Times New Roman" w:cs="Times New Roman"/>
        </w:rPr>
        <w:br/>
        <w:t>w wysokości 5% przewidywanej wartości zamówienia zapisanej w niniejszej umowie.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Zamawiający zapłaci Wykonawcy kary umowne:</w:t>
      </w:r>
    </w:p>
    <w:p w:rsidR="00BC5223" w:rsidRPr="00A31691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 tytułu odstąpienia od umowy z przyczyn niezależnych od Wykonawcy w wysokości 5% przewidywanej wartości zamówienia zapisanej w niniejszej umowie,</w:t>
      </w:r>
    </w:p>
    <w:p w:rsidR="00BC5223" w:rsidRPr="00A31691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zwłokę w zapłacie faktury Zamawiający zapłaci Wykonawcy odsetki ustawowe.</w:t>
      </w:r>
    </w:p>
    <w:p w:rsidR="00BC5223" w:rsidRPr="00A31691" w:rsidRDefault="00BC5223" w:rsidP="00C0778A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ind w:left="360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§6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§7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Wykonawca ponosi pełna odpowiedzialność prawna z tytułu niewykonania lub nienależytego wykonania postanowień niniejszej umowy.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§8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Każda zmiana postanowień niniejszej umowy wymaga formy pisemnej w postaci aneksu pod rygorem nieważności.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§9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§10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Strony zgodnie ustalają, że warunki zostały uzgodnione i nie wnoszą do nich zastrzeżeń.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§11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Niniejszą umowę sporządzono w dwóch egzemplarzach, po jednym dla każdej ze stron.</w:t>
      </w:r>
    </w:p>
    <w:p w:rsidR="00BC5223" w:rsidRPr="00A31691" w:rsidRDefault="00BC5223" w:rsidP="00C0778A">
      <w:pPr>
        <w:spacing w:line="276" w:lineRule="auto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ZAMAWIAJĄCY:                                                                       WYKONAWCA:</w:t>
      </w:r>
    </w:p>
    <w:p w:rsidR="00BC5223" w:rsidRPr="00A31691" w:rsidRDefault="00BC5223" w:rsidP="00C0778A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………………………….                                           1. ………………………………</w:t>
      </w:r>
    </w:p>
    <w:p w:rsidR="00BC5223" w:rsidRPr="00A31691" w:rsidRDefault="00BC5223" w:rsidP="00C0778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E3367A" w:rsidRPr="00A31691" w:rsidRDefault="00E3367A" w:rsidP="00C0778A">
      <w:pPr>
        <w:spacing w:line="276" w:lineRule="auto"/>
        <w:rPr>
          <w:rFonts w:ascii="Times New Roman" w:hAnsi="Times New Roman" w:cs="Times New Roman"/>
        </w:rPr>
      </w:pPr>
    </w:p>
    <w:p w:rsidR="00C0778A" w:rsidRPr="00A31691" w:rsidRDefault="00C0778A">
      <w:pPr>
        <w:spacing w:line="276" w:lineRule="auto"/>
        <w:rPr>
          <w:rFonts w:ascii="Times New Roman" w:hAnsi="Times New Roman" w:cs="Times New Roman"/>
        </w:rPr>
      </w:pPr>
    </w:p>
    <w:sectPr w:rsidR="00C0778A" w:rsidRPr="00A31691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5C" w:rsidRDefault="0001705C">
      <w:pPr>
        <w:spacing w:after="0" w:line="240" w:lineRule="auto"/>
      </w:pPr>
      <w:r>
        <w:separator/>
      </w:r>
    </w:p>
  </w:endnote>
  <w:endnote w:type="continuationSeparator" w:id="0">
    <w:p w:rsidR="0001705C" w:rsidRDefault="0001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5C" w:rsidRDefault="0001705C">
      <w:pPr>
        <w:spacing w:after="0" w:line="240" w:lineRule="auto"/>
      </w:pPr>
      <w:r>
        <w:separator/>
      </w:r>
    </w:p>
  </w:footnote>
  <w:footnote w:type="continuationSeparator" w:id="0">
    <w:p w:rsidR="0001705C" w:rsidRDefault="0001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01705C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17"/>
  </w:num>
  <w:num w:numId="16">
    <w:abstractNumId w:val="8"/>
  </w:num>
  <w:num w:numId="17">
    <w:abstractNumId w:val="12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1705C"/>
    <w:rsid w:val="000415B8"/>
    <w:rsid w:val="00266571"/>
    <w:rsid w:val="002B1D21"/>
    <w:rsid w:val="00374962"/>
    <w:rsid w:val="00706F9E"/>
    <w:rsid w:val="007A44AC"/>
    <w:rsid w:val="007B2B7D"/>
    <w:rsid w:val="009E2094"/>
    <w:rsid w:val="00A31691"/>
    <w:rsid w:val="00BC5223"/>
    <w:rsid w:val="00C0778A"/>
    <w:rsid w:val="00C260C3"/>
    <w:rsid w:val="00CA04DB"/>
    <w:rsid w:val="00D21CF8"/>
    <w:rsid w:val="00DC19FA"/>
    <w:rsid w:val="00E3367A"/>
    <w:rsid w:val="00E4485E"/>
    <w:rsid w:val="00E45117"/>
    <w:rsid w:val="00F4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cp:lastPrinted>2017-07-14T07:35:00Z</cp:lastPrinted>
  <dcterms:created xsi:type="dcterms:W3CDTF">2018-07-18T07:57:00Z</dcterms:created>
  <dcterms:modified xsi:type="dcterms:W3CDTF">2018-07-18T08:20:00Z</dcterms:modified>
</cp:coreProperties>
</file>