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E32" w:rsidRPr="00BF5416" w:rsidRDefault="00993E32" w:rsidP="000D0D66">
      <w:pPr>
        <w:jc w:val="center"/>
        <w:rPr>
          <w:rFonts w:ascii="Cambria" w:hAnsi="Cambria"/>
          <w:b/>
          <w:sz w:val="22"/>
          <w:szCs w:val="22"/>
        </w:rPr>
      </w:pPr>
      <w:bookmarkStart w:id="0" w:name="_GoBack"/>
      <w:bookmarkEnd w:id="0"/>
      <w:r w:rsidRPr="00BF5416">
        <w:rPr>
          <w:rFonts w:ascii="Cambria" w:hAnsi="Cambria"/>
          <w:b/>
          <w:sz w:val="22"/>
          <w:szCs w:val="22"/>
        </w:rPr>
        <w:t>W Y K A Z</w:t>
      </w:r>
      <w:r w:rsidR="00ED51DF">
        <w:rPr>
          <w:rFonts w:ascii="Cambria" w:hAnsi="Cambria"/>
          <w:b/>
          <w:sz w:val="22"/>
          <w:szCs w:val="22"/>
        </w:rPr>
        <w:t xml:space="preserve">  NR  3/2018</w:t>
      </w:r>
      <w:r w:rsidR="00D9362B">
        <w:rPr>
          <w:rFonts w:ascii="Cambria" w:hAnsi="Cambria"/>
          <w:b/>
          <w:sz w:val="22"/>
          <w:szCs w:val="22"/>
        </w:rPr>
        <w:t xml:space="preserve">   </w:t>
      </w:r>
    </w:p>
    <w:p w:rsidR="00993E32" w:rsidRPr="00BF5416" w:rsidRDefault="00993E32" w:rsidP="000D0D66">
      <w:pPr>
        <w:jc w:val="center"/>
        <w:rPr>
          <w:rFonts w:ascii="Cambria" w:hAnsi="Cambria"/>
          <w:b/>
          <w:sz w:val="22"/>
          <w:szCs w:val="22"/>
        </w:rPr>
      </w:pPr>
      <w:r w:rsidRPr="00BF5416">
        <w:rPr>
          <w:rFonts w:ascii="Cambria" w:hAnsi="Cambria"/>
          <w:b/>
          <w:sz w:val="22"/>
          <w:szCs w:val="22"/>
        </w:rPr>
        <w:t xml:space="preserve">NIERUCHOMOŚCI  PRZEZNACZONYCH  DO  </w:t>
      </w:r>
      <w:r w:rsidR="00C42806" w:rsidRPr="00BF5416">
        <w:rPr>
          <w:rFonts w:ascii="Cambria" w:hAnsi="Cambria"/>
          <w:b/>
          <w:sz w:val="22"/>
          <w:szCs w:val="22"/>
        </w:rPr>
        <w:t>NAJMU</w:t>
      </w:r>
    </w:p>
    <w:p w:rsidR="00993E32" w:rsidRPr="00BF5416" w:rsidRDefault="00993E32" w:rsidP="000D0D66">
      <w:pPr>
        <w:jc w:val="center"/>
        <w:rPr>
          <w:rFonts w:ascii="Cambria" w:hAnsi="Cambria" w:cs="Arial"/>
          <w:b/>
          <w:sz w:val="22"/>
          <w:szCs w:val="22"/>
        </w:rPr>
      </w:pPr>
    </w:p>
    <w:tbl>
      <w:tblPr>
        <w:tblW w:w="157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22"/>
        <w:gridCol w:w="709"/>
        <w:gridCol w:w="1842"/>
        <w:gridCol w:w="1134"/>
        <w:gridCol w:w="1560"/>
        <w:gridCol w:w="2693"/>
        <w:gridCol w:w="1524"/>
        <w:gridCol w:w="2020"/>
        <w:gridCol w:w="1098"/>
        <w:gridCol w:w="1701"/>
      </w:tblGrid>
      <w:tr w:rsidR="00BF5416" w:rsidRPr="00BF5416" w:rsidTr="00140B7B">
        <w:tblPrEx>
          <w:tblCellMar>
            <w:top w:w="0" w:type="dxa"/>
            <w:bottom w:w="0" w:type="dxa"/>
          </w:tblCellMar>
        </w:tblPrEx>
        <w:trPr>
          <w:trHeight w:val="1025"/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5416" w:rsidRPr="00BF5416" w:rsidRDefault="00BF5416" w:rsidP="000D0D66">
            <w:pPr>
              <w:jc w:val="center"/>
              <w:rPr>
                <w:rFonts w:ascii="Cambria" w:hAnsi="Cambria" w:cs="Arial"/>
                <w:b/>
              </w:rPr>
            </w:pPr>
          </w:p>
          <w:p w:rsidR="00BF5416" w:rsidRPr="00BF5416" w:rsidRDefault="00BF5416" w:rsidP="000D0D66">
            <w:pPr>
              <w:jc w:val="center"/>
              <w:rPr>
                <w:rFonts w:ascii="Cambria" w:hAnsi="Cambria" w:cs="Arial"/>
                <w:b/>
              </w:rPr>
            </w:pPr>
            <w:r w:rsidRPr="00BF5416">
              <w:rPr>
                <w:rFonts w:ascii="Cambria" w:hAnsi="Cambria" w:cs="Arial"/>
                <w:b/>
              </w:rPr>
              <w:t>L.p.</w:t>
            </w:r>
          </w:p>
        </w:tc>
        <w:tc>
          <w:tcPr>
            <w:tcW w:w="3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5416" w:rsidRPr="00BF5416" w:rsidRDefault="00BF5416" w:rsidP="000D0D66">
            <w:pPr>
              <w:jc w:val="center"/>
              <w:rPr>
                <w:rFonts w:ascii="Cambria" w:hAnsi="Cambria" w:cs="Arial"/>
                <w:b/>
              </w:rPr>
            </w:pPr>
          </w:p>
          <w:p w:rsidR="00BF5416" w:rsidRPr="00BF5416" w:rsidRDefault="00BF5416" w:rsidP="000D0D66">
            <w:pPr>
              <w:jc w:val="center"/>
              <w:rPr>
                <w:rFonts w:ascii="Cambria" w:hAnsi="Cambria" w:cs="Arial"/>
                <w:b/>
              </w:rPr>
            </w:pPr>
            <w:r w:rsidRPr="00BF5416">
              <w:rPr>
                <w:rFonts w:ascii="Cambria" w:hAnsi="Cambria" w:cs="Arial"/>
                <w:b/>
              </w:rPr>
              <w:t>Oznaczenie nieruchomości (lokalu, pomieszczenia)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5416" w:rsidRPr="00BF5416" w:rsidRDefault="00BF5416" w:rsidP="000D0D66">
            <w:pPr>
              <w:jc w:val="center"/>
              <w:rPr>
                <w:rFonts w:ascii="Cambria" w:hAnsi="Cambria" w:cs="Arial"/>
                <w:b/>
              </w:rPr>
            </w:pPr>
          </w:p>
          <w:p w:rsidR="00BF5416" w:rsidRPr="00140B7B" w:rsidRDefault="00BF5416" w:rsidP="000D0D66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140B7B">
              <w:rPr>
                <w:rFonts w:ascii="Cambria" w:hAnsi="Cambria" w:cs="Arial"/>
                <w:b/>
                <w:sz w:val="18"/>
                <w:szCs w:val="18"/>
              </w:rPr>
              <w:t>Powierzchnia lokalu</w:t>
            </w:r>
          </w:p>
          <w:p w:rsidR="00BF5416" w:rsidRPr="00BF5416" w:rsidRDefault="00BF5416" w:rsidP="000D0D66">
            <w:pPr>
              <w:jc w:val="center"/>
              <w:rPr>
                <w:rFonts w:ascii="Cambria" w:hAnsi="Cambria" w:cs="Arial"/>
                <w:b/>
              </w:rPr>
            </w:pPr>
            <w:r w:rsidRPr="00140B7B">
              <w:rPr>
                <w:rFonts w:ascii="Cambria" w:hAnsi="Cambria" w:cs="Arial"/>
                <w:b/>
                <w:sz w:val="18"/>
                <w:szCs w:val="18"/>
              </w:rPr>
              <w:t>[ m</w:t>
            </w:r>
            <w:r w:rsidRPr="00140B7B">
              <w:rPr>
                <w:rFonts w:ascii="Cambria" w:hAnsi="Cambria" w:cs="Arial"/>
                <w:b/>
                <w:sz w:val="18"/>
                <w:szCs w:val="18"/>
                <w:vertAlign w:val="superscript"/>
              </w:rPr>
              <w:t>2</w:t>
            </w:r>
            <w:r w:rsidRPr="00140B7B">
              <w:rPr>
                <w:rFonts w:ascii="Cambria" w:hAnsi="Cambria" w:cs="Arial"/>
                <w:b/>
                <w:sz w:val="18"/>
                <w:szCs w:val="18"/>
              </w:rPr>
              <w:t xml:space="preserve"> ]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5416" w:rsidRPr="00BF5416" w:rsidRDefault="00BF5416" w:rsidP="000D0D66">
            <w:pPr>
              <w:jc w:val="center"/>
              <w:rPr>
                <w:rFonts w:ascii="Cambria" w:hAnsi="Cambria" w:cs="Arial"/>
                <w:b/>
              </w:rPr>
            </w:pPr>
          </w:p>
          <w:p w:rsidR="00BF5416" w:rsidRPr="00BF5416" w:rsidRDefault="00BF5416" w:rsidP="000D0D66">
            <w:pPr>
              <w:jc w:val="center"/>
              <w:rPr>
                <w:rFonts w:ascii="Cambria" w:hAnsi="Cambria" w:cs="Arial"/>
                <w:b/>
              </w:rPr>
            </w:pPr>
            <w:r w:rsidRPr="00BF5416">
              <w:rPr>
                <w:rFonts w:ascii="Cambria" w:hAnsi="Cambria" w:cs="Arial"/>
                <w:b/>
              </w:rPr>
              <w:t>Adres lokalu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5416" w:rsidRPr="00BF5416" w:rsidRDefault="00BF5416" w:rsidP="000D0D66">
            <w:pPr>
              <w:jc w:val="center"/>
              <w:rPr>
                <w:rFonts w:ascii="Cambria" w:hAnsi="Cambria" w:cs="Arial"/>
                <w:b/>
              </w:rPr>
            </w:pPr>
          </w:p>
          <w:p w:rsidR="00BF5416" w:rsidRPr="00BF5416" w:rsidRDefault="00BF5416" w:rsidP="00207B16">
            <w:pPr>
              <w:jc w:val="center"/>
              <w:rPr>
                <w:rFonts w:ascii="Cambria" w:hAnsi="Cambria" w:cs="Arial"/>
                <w:b/>
              </w:rPr>
            </w:pPr>
            <w:r w:rsidRPr="00BF5416">
              <w:rPr>
                <w:rFonts w:ascii="Cambria" w:hAnsi="Cambria" w:cs="Arial"/>
                <w:b/>
              </w:rPr>
              <w:t>Opis nieruchomości i przeznaczenie lokalu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5416" w:rsidRPr="00BF5416" w:rsidRDefault="00BF5416" w:rsidP="000D0D66">
            <w:pPr>
              <w:jc w:val="center"/>
              <w:rPr>
                <w:rFonts w:ascii="Cambria" w:hAnsi="Cambria" w:cs="Arial"/>
                <w:b/>
              </w:rPr>
            </w:pPr>
          </w:p>
          <w:p w:rsidR="00BF5416" w:rsidRPr="00BF5416" w:rsidRDefault="00BF5416" w:rsidP="000D0D66">
            <w:pPr>
              <w:jc w:val="center"/>
              <w:rPr>
                <w:rFonts w:ascii="Cambria" w:hAnsi="Cambria" w:cs="Arial"/>
                <w:b/>
              </w:rPr>
            </w:pPr>
            <w:r w:rsidRPr="00BF5416">
              <w:rPr>
                <w:rFonts w:ascii="Cambria" w:hAnsi="Cambria" w:cs="Arial"/>
                <w:b/>
              </w:rPr>
              <w:t>Czas trwania najmu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</w:p>
          <w:p w:rsidR="00BF5416" w:rsidRPr="00BF5416" w:rsidRDefault="00140B7B" w:rsidP="000D0D6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b/>
              </w:rPr>
              <w:t xml:space="preserve">Wysokość </w:t>
            </w:r>
            <w:r w:rsidR="00BF5416" w:rsidRPr="00BF5416">
              <w:rPr>
                <w:rFonts w:ascii="Cambria" w:hAnsi="Cambria" w:cs="Arial"/>
                <w:b/>
              </w:rPr>
              <w:t xml:space="preserve"> czynszu najmu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5416" w:rsidRPr="00BF5416" w:rsidRDefault="00BF5416" w:rsidP="00BF5416">
            <w:pPr>
              <w:jc w:val="center"/>
              <w:rPr>
                <w:rFonts w:ascii="Cambria" w:hAnsi="Cambria" w:cs="Arial"/>
              </w:rPr>
            </w:pPr>
          </w:p>
          <w:p w:rsidR="00BF5416" w:rsidRPr="00BF5416" w:rsidRDefault="00BF5416" w:rsidP="00BF5416">
            <w:pPr>
              <w:jc w:val="center"/>
              <w:rPr>
                <w:rFonts w:ascii="Cambria" w:hAnsi="Cambria" w:cs="Arial"/>
              </w:rPr>
            </w:pPr>
            <w:r w:rsidRPr="00BF5416">
              <w:rPr>
                <w:rFonts w:ascii="Cambria" w:hAnsi="Cambria" w:cs="Arial"/>
                <w:b/>
              </w:rPr>
              <w:t>Termin składania wniosków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</w:p>
          <w:p w:rsidR="00BF5416" w:rsidRPr="00BF5416" w:rsidRDefault="00BF5416" w:rsidP="00C42806">
            <w:pPr>
              <w:jc w:val="center"/>
              <w:rPr>
                <w:rFonts w:ascii="Cambria" w:hAnsi="Cambria" w:cs="Arial"/>
                <w:b/>
              </w:rPr>
            </w:pPr>
            <w:r w:rsidRPr="00BF5416">
              <w:rPr>
                <w:rFonts w:ascii="Cambria" w:hAnsi="Cambria" w:cs="Arial"/>
                <w:b/>
              </w:rPr>
              <w:t>Sposób oddania nieruchomości w najem</w:t>
            </w:r>
          </w:p>
        </w:tc>
      </w:tr>
      <w:tr w:rsidR="00BF5416" w:rsidRPr="00BF5416" w:rsidTr="00140B7B">
        <w:tblPrEx>
          <w:tblCellMar>
            <w:top w:w="0" w:type="dxa"/>
            <w:bottom w:w="0" w:type="dxa"/>
          </w:tblCellMar>
        </w:tblPrEx>
        <w:trPr>
          <w:cantSplit/>
          <w:trHeight w:val="373"/>
          <w:jc w:val="center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</w:p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</w:p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  <w:r w:rsidRPr="00BF5416">
              <w:rPr>
                <w:rFonts w:ascii="Cambria" w:hAnsi="Cambria" w:cs="Arial"/>
              </w:rPr>
              <w:t>1.</w:t>
            </w:r>
          </w:p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416" w:rsidRPr="00BF5416" w:rsidRDefault="00BF5416" w:rsidP="00C42806">
            <w:pPr>
              <w:jc w:val="center"/>
              <w:rPr>
                <w:rFonts w:ascii="Cambria" w:hAnsi="Cambria" w:cs="Arial"/>
              </w:rPr>
            </w:pPr>
            <w:r w:rsidRPr="00BF5416">
              <w:rPr>
                <w:rFonts w:ascii="Cambria" w:hAnsi="Cambria" w:cs="Arial"/>
              </w:rPr>
              <w:t>Nr działki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416" w:rsidRPr="00BF5416" w:rsidRDefault="00BF5416" w:rsidP="00C42806">
            <w:pPr>
              <w:jc w:val="center"/>
              <w:rPr>
                <w:rFonts w:ascii="Cambria" w:hAnsi="Cambria" w:cs="Arial"/>
              </w:rPr>
            </w:pPr>
            <w:r w:rsidRPr="00BF5416">
              <w:rPr>
                <w:rFonts w:ascii="Cambria" w:hAnsi="Cambria" w:cs="Arial"/>
              </w:rPr>
              <w:t>Nr obrębu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416" w:rsidRPr="00BF5416" w:rsidRDefault="00BF5416" w:rsidP="00C42806">
            <w:pPr>
              <w:jc w:val="center"/>
              <w:rPr>
                <w:rFonts w:ascii="Cambria" w:hAnsi="Cambria" w:cs="Arial"/>
              </w:rPr>
            </w:pPr>
            <w:r w:rsidRPr="00BF5416">
              <w:rPr>
                <w:rFonts w:ascii="Cambria" w:hAnsi="Cambria" w:cs="Arial"/>
              </w:rPr>
              <w:t>KW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</w:p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</w:p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</w:p>
          <w:p w:rsidR="00BF5416" w:rsidRPr="00BF5416" w:rsidRDefault="00D9362B" w:rsidP="000D0D6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42,77</w:t>
            </w:r>
            <w:r w:rsidR="00BF5416" w:rsidRPr="00BF5416">
              <w:rPr>
                <w:rFonts w:ascii="Cambria" w:hAnsi="Cambria" w:cs="Arial"/>
              </w:rPr>
              <w:t xml:space="preserve"> m</w:t>
            </w:r>
            <w:r w:rsidR="00BF5416" w:rsidRPr="00BF5416">
              <w:rPr>
                <w:rFonts w:ascii="Cambria" w:hAnsi="Cambria" w:cs="Arial"/>
                <w:vertAlign w:val="superscript"/>
              </w:rPr>
              <w:t>2</w:t>
            </w:r>
          </w:p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</w:p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</w:p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F5416" w:rsidRPr="00BF5416" w:rsidRDefault="00BF5416" w:rsidP="00E73884">
            <w:pPr>
              <w:jc w:val="center"/>
              <w:rPr>
                <w:rFonts w:ascii="Cambria" w:hAnsi="Cambria" w:cs="Arial"/>
              </w:rPr>
            </w:pPr>
            <w:proofErr w:type="spellStart"/>
            <w:r w:rsidRPr="00BF5416">
              <w:rPr>
                <w:rFonts w:ascii="Cambria" w:hAnsi="Cambria" w:cs="Arial"/>
              </w:rPr>
              <w:t>Ociesęki</w:t>
            </w:r>
            <w:proofErr w:type="spellEnd"/>
            <w:r w:rsidRPr="00BF5416">
              <w:rPr>
                <w:rFonts w:ascii="Cambria" w:hAnsi="Cambria" w:cs="Arial"/>
              </w:rPr>
              <w:t xml:space="preserve"> 61 A, 26-035 Raków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F5416" w:rsidRPr="00BF5416" w:rsidRDefault="00B86BD0" w:rsidP="009574CF">
            <w:pPr>
              <w:pStyle w:val="Tekstpodstawowy"/>
              <w:jc w:val="center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Lokal mieszkalny</w:t>
            </w:r>
            <w:r w:rsidR="00BF5416" w:rsidRPr="00BF5416">
              <w:rPr>
                <w:rFonts w:ascii="Cambria" w:hAnsi="Cambria" w:cs="Arial"/>
                <w:sz w:val="20"/>
              </w:rPr>
              <w:t xml:space="preserve"> znajdujący się w budynku wielofunkcyjnych znajdujący się w miejscowości  </w:t>
            </w:r>
            <w:proofErr w:type="spellStart"/>
            <w:r w:rsidR="00BF5416" w:rsidRPr="00BF5416">
              <w:rPr>
                <w:rFonts w:ascii="Cambria" w:hAnsi="Cambria" w:cs="Arial"/>
                <w:sz w:val="20"/>
              </w:rPr>
              <w:t>Ociesęki</w:t>
            </w:r>
            <w:proofErr w:type="spellEnd"/>
            <w:r w:rsidR="00BF5416" w:rsidRPr="00BF5416">
              <w:rPr>
                <w:rFonts w:ascii="Cambria" w:hAnsi="Cambria" w:cs="Arial"/>
                <w:sz w:val="20"/>
              </w:rPr>
              <w:t xml:space="preserve"> gm. Raków, składających się z dwóch izb mieszkalnyc</w:t>
            </w:r>
            <w:r w:rsidR="00D9362B">
              <w:rPr>
                <w:rFonts w:ascii="Cambria" w:hAnsi="Cambria" w:cs="Arial"/>
                <w:sz w:val="20"/>
              </w:rPr>
              <w:t>h z kuchnią i łazienką o pow. 42,77</w:t>
            </w:r>
            <w:r w:rsidR="00BF5416" w:rsidRPr="00BF5416">
              <w:rPr>
                <w:rFonts w:ascii="Cambria" w:hAnsi="Cambria" w:cs="Arial"/>
                <w:sz w:val="20"/>
              </w:rPr>
              <w:t xml:space="preserve"> m</w:t>
            </w:r>
            <w:r w:rsidR="00BF5416" w:rsidRPr="00BF5416">
              <w:rPr>
                <w:rFonts w:ascii="Cambria" w:hAnsi="Cambria" w:cs="Arial"/>
                <w:sz w:val="20"/>
                <w:vertAlign w:val="superscript"/>
              </w:rPr>
              <w:t>2</w:t>
            </w:r>
            <w:r w:rsidR="00BF5416" w:rsidRPr="00BF5416">
              <w:rPr>
                <w:rFonts w:ascii="Cambria" w:hAnsi="Cambria" w:cs="Arial"/>
                <w:sz w:val="20"/>
              </w:rPr>
              <w:t>.</w:t>
            </w:r>
          </w:p>
          <w:p w:rsidR="00BF5416" w:rsidRPr="00BF5416" w:rsidRDefault="00BF5416" w:rsidP="009574CF">
            <w:pPr>
              <w:pStyle w:val="Tekstpodstawowy"/>
              <w:jc w:val="center"/>
              <w:rPr>
                <w:rFonts w:ascii="Cambria" w:hAnsi="Cambria" w:cs="Arial"/>
                <w:sz w:val="20"/>
              </w:rPr>
            </w:pPr>
            <w:r w:rsidRPr="00BF5416">
              <w:rPr>
                <w:rFonts w:ascii="Cambria" w:hAnsi="Cambria" w:cs="Arial"/>
                <w:sz w:val="20"/>
              </w:rPr>
              <w:t xml:space="preserve">Przeznaczenie lokalu: cele mieszkaniowe. 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F5416" w:rsidRPr="00BF5416" w:rsidRDefault="00BF5416" w:rsidP="00C42806">
            <w:pPr>
              <w:jc w:val="center"/>
              <w:rPr>
                <w:rFonts w:ascii="Cambria" w:hAnsi="Cambria" w:cs="Arial"/>
              </w:rPr>
            </w:pPr>
            <w:r w:rsidRPr="00BF5416">
              <w:rPr>
                <w:rFonts w:ascii="Cambria" w:hAnsi="Cambria" w:cs="Arial"/>
                <w:b/>
              </w:rPr>
              <w:t xml:space="preserve"> </w:t>
            </w:r>
            <w:r w:rsidR="00DA28FC">
              <w:rPr>
                <w:rFonts w:ascii="Cambria" w:hAnsi="Cambria" w:cs="Arial"/>
              </w:rPr>
              <w:t>nieoznaczony</w:t>
            </w:r>
          </w:p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F5416" w:rsidRDefault="00140B7B" w:rsidP="000D0D6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Czynsz najmu: </w:t>
            </w:r>
            <w:r w:rsidRPr="00140B7B">
              <w:rPr>
                <w:rFonts w:ascii="Cambria" w:hAnsi="Cambria" w:cs="Arial"/>
                <w:b/>
              </w:rPr>
              <w:t>374,67</w:t>
            </w:r>
            <w:r w:rsidR="00BF5416" w:rsidRPr="00BF5416">
              <w:rPr>
                <w:rFonts w:ascii="Cambria" w:hAnsi="Cambria" w:cs="Arial"/>
              </w:rPr>
              <w:t xml:space="preserve"> zł</w:t>
            </w:r>
          </w:p>
          <w:p w:rsidR="00140B7B" w:rsidRPr="00BF5416" w:rsidRDefault="00140B7B" w:rsidP="000D0D6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oraz opłaty za centralne ogrzewanie i wywóz nieczystości:</w:t>
            </w:r>
            <w:r>
              <w:rPr>
                <w:rFonts w:ascii="Cambria" w:hAnsi="Cambria" w:cs="Arial"/>
              </w:rPr>
              <w:br/>
            </w:r>
            <w:r w:rsidRPr="00140B7B">
              <w:rPr>
                <w:rFonts w:ascii="Cambria" w:hAnsi="Cambria" w:cs="Arial"/>
                <w:b/>
              </w:rPr>
              <w:t>178,00</w:t>
            </w:r>
            <w:r>
              <w:rPr>
                <w:rFonts w:ascii="Cambria" w:hAnsi="Cambria" w:cs="Arial"/>
              </w:rPr>
              <w:t xml:space="preserve"> zł</w:t>
            </w:r>
          </w:p>
        </w:tc>
        <w:tc>
          <w:tcPr>
            <w:tcW w:w="10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F5416" w:rsidRPr="00BF5416" w:rsidRDefault="00ED51DF" w:rsidP="000D0D6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do 10 września 2018</w:t>
            </w:r>
            <w:r w:rsidR="00BF5416" w:rsidRPr="00BF5416">
              <w:rPr>
                <w:rFonts w:ascii="Cambria" w:hAnsi="Cambria" w:cs="Arial"/>
              </w:rPr>
              <w:t xml:space="preserve"> r.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</w:p>
          <w:p w:rsidR="00BF5416" w:rsidRPr="00B86BD0" w:rsidRDefault="00BF5416" w:rsidP="00B86BD0">
            <w:pPr>
              <w:jc w:val="center"/>
              <w:rPr>
                <w:rFonts w:ascii="Cambria" w:hAnsi="Cambria" w:cs="Arial"/>
              </w:rPr>
            </w:pPr>
            <w:r w:rsidRPr="00B86BD0">
              <w:rPr>
                <w:rFonts w:ascii="Cambria" w:hAnsi="Cambria" w:cs="Arial"/>
              </w:rPr>
              <w:t xml:space="preserve">Zgodnie z Uchwałą </w:t>
            </w:r>
            <w:r w:rsidR="00B86BD0" w:rsidRPr="00B86BD0">
              <w:rPr>
                <w:rFonts w:ascii="Cambria" w:hAnsi="Cambria"/>
              </w:rPr>
              <w:t xml:space="preserve">Nr V/18/2015 Rady Gminy Raków z dnia 30 stycznia 2015 roku </w:t>
            </w:r>
            <w:r w:rsidRPr="00B86BD0">
              <w:rPr>
                <w:rFonts w:ascii="Cambria" w:hAnsi="Cambria" w:cs="Arial"/>
              </w:rPr>
              <w:t>Decyzję o przydziale lokalu komunalnego podejmie Wójt po zasięgnięciu opinii Komisji Społecznej Rady Gminy.</w:t>
            </w:r>
          </w:p>
        </w:tc>
      </w:tr>
      <w:tr w:rsidR="00BF5416" w:rsidRPr="00BF5416" w:rsidTr="00140B7B">
        <w:tblPrEx>
          <w:tblCellMar>
            <w:top w:w="0" w:type="dxa"/>
            <w:bottom w:w="0" w:type="dxa"/>
          </w:tblCellMar>
        </w:tblPrEx>
        <w:trPr>
          <w:cantSplit/>
          <w:trHeight w:val="3125"/>
          <w:jc w:val="center"/>
        </w:trPr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416" w:rsidRPr="00BF5416" w:rsidRDefault="00BF5416" w:rsidP="00C42806">
            <w:pPr>
              <w:jc w:val="center"/>
              <w:rPr>
                <w:rFonts w:ascii="Cambria" w:hAnsi="Cambria" w:cs="Arial"/>
              </w:rPr>
            </w:pPr>
            <w:r w:rsidRPr="00BF5416">
              <w:rPr>
                <w:rFonts w:ascii="Cambria" w:hAnsi="Cambria" w:cs="Arial"/>
              </w:rPr>
              <w:t>119,120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416" w:rsidRPr="00BF5416" w:rsidRDefault="00BF5416" w:rsidP="00C42806">
            <w:pPr>
              <w:jc w:val="center"/>
              <w:rPr>
                <w:rFonts w:ascii="Cambria" w:hAnsi="Cambria" w:cs="Arial"/>
              </w:rPr>
            </w:pPr>
            <w:r w:rsidRPr="00BF5416">
              <w:rPr>
                <w:rFonts w:ascii="Cambria" w:hAnsi="Cambria" w:cs="Arial"/>
              </w:rPr>
              <w:t>0013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416" w:rsidRPr="00BF5416" w:rsidRDefault="00BF5416" w:rsidP="00C42806">
            <w:pPr>
              <w:jc w:val="center"/>
              <w:rPr>
                <w:rFonts w:ascii="Cambria" w:hAnsi="Cambria" w:cs="Arial"/>
              </w:rPr>
            </w:pPr>
            <w:r w:rsidRPr="00BF5416">
              <w:rPr>
                <w:rFonts w:ascii="Cambria" w:hAnsi="Cambria"/>
              </w:rPr>
              <w:t>KI1L/00150892/2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416" w:rsidRPr="00BF5416" w:rsidRDefault="00BF5416" w:rsidP="00E7388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416" w:rsidRPr="00BF5416" w:rsidRDefault="00BF5416" w:rsidP="000D0D66">
            <w:pPr>
              <w:pStyle w:val="Tekstpodstawowy"/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416" w:rsidRPr="00BF5416" w:rsidRDefault="00BF5416" w:rsidP="00C4280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0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0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416" w:rsidRPr="00BF5416" w:rsidRDefault="00BF5416" w:rsidP="000D0D66">
            <w:pPr>
              <w:jc w:val="center"/>
              <w:rPr>
                <w:rFonts w:ascii="Cambria" w:hAnsi="Cambria" w:cs="Arial"/>
              </w:rPr>
            </w:pPr>
          </w:p>
        </w:tc>
      </w:tr>
    </w:tbl>
    <w:p w:rsidR="00993E32" w:rsidRPr="00BF5416" w:rsidRDefault="00993E32" w:rsidP="000D0D66">
      <w:pPr>
        <w:ind w:left="360" w:right="-396"/>
        <w:jc w:val="center"/>
        <w:rPr>
          <w:rFonts w:ascii="Cambria" w:hAnsi="Cambria" w:cs="Arial"/>
        </w:rPr>
      </w:pPr>
    </w:p>
    <w:p w:rsidR="00993E32" w:rsidRPr="00BF5416" w:rsidRDefault="00993E32" w:rsidP="000D0D66">
      <w:pPr>
        <w:ind w:left="360" w:right="-396"/>
        <w:jc w:val="center"/>
        <w:rPr>
          <w:rFonts w:ascii="Cambria" w:hAnsi="Cambria" w:cs="Arial"/>
        </w:rPr>
      </w:pPr>
    </w:p>
    <w:p w:rsidR="00BF5416" w:rsidRPr="00BF5416" w:rsidRDefault="00BF5416" w:rsidP="00BF5416">
      <w:pPr>
        <w:numPr>
          <w:ilvl w:val="0"/>
          <w:numId w:val="4"/>
        </w:numPr>
        <w:jc w:val="both"/>
        <w:rPr>
          <w:rFonts w:ascii="Cambria" w:hAnsi="Cambria"/>
        </w:rPr>
      </w:pPr>
      <w:r w:rsidRPr="00BF5416">
        <w:rPr>
          <w:rFonts w:ascii="Cambria" w:hAnsi="Cambria" w:cs="TimesNewRomanPSMT"/>
        </w:rPr>
        <w:t xml:space="preserve">Informację o możliwości wynajęcia lokalu mieszkalnego zamieszczono się na tablicy ogłoszeń w terminie od 10 </w:t>
      </w:r>
      <w:r w:rsidR="00D9362B">
        <w:rPr>
          <w:rFonts w:ascii="Cambria" w:hAnsi="Cambria" w:cs="TimesNewRomanPSMT"/>
        </w:rPr>
        <w:t>sierpnia 2018 r. do 31 sierpnia 2018 r. w siedzibie U</w:t>
      </w:r>
      <w:r w:rsidRPr="00BF5416">
        <w:rPr>
          <w:rFonts w:ascii="Cambria" w:hAnsi="Cambria" w:cs="TimesNewRomanPSMT"/>
        </w:rPr>
        <w:t>rzędu, u sołtysa s</w:t>
      </w:r>
      <w:r>
        <w:rPr>
          <w:rFonts w:ascii="Cambria" w:hAnsi="Cambria" w:cs="TimesNewRomanPSMT"/>
        </w:rPr>
        <w:t xml:space="preserve">ołectwa </w:t>
      </w:r>
      <w:proofErr w:type="spellStart"/>
      <w:r>
        <w:rPr>
          <w:rFonts w:ascii="Cambria" w:hAnsi="Cambria" w:cs="TimesNewRomanPSMT"/>
        </w:rPr>
        <w:t>Ociesę</w:t>
      </w:r>
      <w:r w:rsidRPr="00BF5416">
        <w:rPr>
          <w:rFonts w:ascii="Cambria" w:hAnsi="Cambria" w:cs="TimesNewRomanPSMT"/>
        </w:rPr>
        <w:t>ki</w:t>
      </w:r>
      <w:proofErr w:type="spellEnd"/>
      <w:r w:rsidRPr="00BF5416">
        <w:rPr>
          <w:rFonts w:ascii="Cambria" w:hAnsi="Cambria" w:cs="TimesNewRomanPSMT"/>
        </w:rPr>
        <w:t xml:space="preserve"> oraz na stronie internetowej i BIP urzędu.</w:t>
      </w:r>
    </w:p>
    <w:p w:rsidR="00BF5416" w:rsidRPr="00BF5416" w:rsidRDefault="00BF5416" w:rsidP="00BF5416">
      <w:pPr>
        <w:ind w:left="720"/>
        <w:jc w:val="both"/>
        <w:rPr>
          <w:rFonts w:ascii="Cambria" w:hAnsi="Cambria"/>
        </w:rPr>
      </w:pPr>
    </w:p>
    <w:p w:rsidR="00957A23" w:rsidRPr="00BF5416" w:rsidRDefault="005C2B53" w:rsidP="005C2B53">
      <w:pPr>
        <w:numPr>
          <w:ilvl w:val="0"/>
          <w:numId w:val="4"/>
        </w:numPr>
        <w:jc w:val="both"/>
        <w:rPr>
          <w:rFonts w:ascii="Cambria" w:hAnsi="Cambria"/>
        </w:rPr>
      </w:pPr>
      <w:r w:rsidRPr="00BF5416">
        <w:rPr>
          <w:rFonts w:ascii="Cambria" w:hAnsi="Cambria" w:cs="Arial"/>
        </w:rPr>
        <w:t xml:space="preserve">Zasady wynajmowania lokali wchodzących w skład mieszkaniowego zasobu Gminy Raków określono </w:t>
      </w:r>
      <w:r w:rsidR="00BF5416">
        <w:rPr>
          <w:rFonts w:ascii="Cambria" w:hAnsi="Cambria" w:cs="Arial"/>
        </w:rPr>
        <w:t>w uchwale</w:t>
      </w:r>
      <w:r w:rsidRPr="00BF5416">
        <w:rPr>
          <w:rFonts w:ascii="Cambria" w:hAnsi="Cambria" w:cs="Arial"/>
        </w:rPr>
        <w:t xml:space="preserve"> Rady Gminy Raków nr V/18/2015 z dnia 30 stycznia 2015 r. Treść uchwały można znaleźć pod adresem</w:t>
      </w:r>
      <w:r w:rsidR="00BF5416">
        <w:rPr>
          <w:rFonts w:ascii="Cambria" w:hAnsi="Cambria" w:cs="Arial"/>
        </w:rPr>
        <w:t>:</w:t>
      </w:r>
      <w:r w:rsidRPr="00BF5416">
        <w:rPr>
          <w:rFonts w:ascii="Cambria" w:hAnsi="Cambria" w:cs="Arial"/>
        </w:rPr>
        <w:t xml:space="preserve"> </w:t>
      </w:r>
      <w:hyperlink r:id="rId5" w:history="1">
        <w:r w:rsidR="00BF5416" w:rsidRPr="00336BD5">
          <w:rPr>
            <w:rStyle w:val="Hipercze"/>
            <w:rFonts w:ascii="Cambria" w:hAnsi="Cambria" w:cs="Arial"/>
          </w:rPr>
          <w:t>http://bip.rakow.pl/prawo-lokalne/uchwa%C5%82y-rady-gminy-rak%C3%B3w/52-uchwa%C5%82y-rady-gminy-rak%C3%B3w-2015-r/2695-uchwa%C5%82a-nr-v-18-2015-rady-gminy-rak%C3%B3w-z-dnia-30-stycznia-2015-r.html</w:t>
        </w:r>
      </w:hyperlink>
    </w:p>
    <w:p w:rsidR="00BF5416" w:rsidRDefault="00BF5416" w:rsidP="00BF5416">
      <w:pPr>
        <w:pStyle w:val="Akapitzlist"/>
        <w:rPr>
          <w:rFonts w:ascii="Cambria" w:hAnsi="Cambria"/>
        </w:rPr>
      </w:pPr>
    </w:p>
    <w:p w:rsidR="00957A23" w:rsidRDefault="00BF5416" w:rsidP="00B86BD0">
      <w:pPr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Osoby zainteresowane najmem wymienionego w pkt 1 wykazu lokalu proszone są o złożenie w terminie do 10 </w:t>
      </w:r>
      <w:r w:rsidR="00D9362B">
        <w:rPr>
          <w:rFonts w:ascii="Cambria" w:hAnsi="Cambria"/>
        </w:rPr>
        <w:t>września  2018</w:t>
      </w:r>
      <w:r>
        <w:rPr>
          <w:rFonts w:ascii="Cambria" w:hAnsi="Cambria"/>
        </w:rPr>
        <w:t xml:space="preserve"> r. </w:t>
      </w:r>
      <w:r w:rsidR="00CA2E30">
        <w:rPr>
          <w:rFonts w:ascii="Cambria" w:hAnsi="Cambria"/>
        </w:rPr>
        <w:t xml:space="preserve">kompletnego </w:t>
      </w:r>
      <w:r>
        <w:rPr>
          <w:rFonts w:ascii="Cambria" w:hAnsi="Cambria"/>
        </w:rPr>
        <w:t xml:space="preserve">wniosku którego wzór stanowi załącznik nr do ww. uchwały. </w:t>
      </w:r>
      <w:r w:rsidR="008741B7">
        <w:rPr>
          <w:rFonts w:ascii="Cambria" w:hAnsi="Cambria"/>
        </w:rPr>
        <w:t xml:space="preserve">Wzór wniosku jest dostępny pod adresem </w:t>
      </w:r>
      <w:hyperlink r:id="rId6" w:history="1">
        <w:r w:rsidR="00B86BD0" w:rsidRPr="00776734">
          <w:rPr>
            <w:rStyle w:val="Hipercze"/>
            <w:rFonts w:ascii="Cambria" w:hAnsi="Cambria"/>
          </w:rPr>
          <w:t>http://rakow.pl/index.php/formularze-elektroniczne/2127-gospodarka-mieszkaniowa.html</w:t>
        </w:r>
      </w:hyperlink>
      <w:r w:rsidR="00B86BD0">
        <w:rPr>
          <w:rFonts w:ascii="Cambria" w:hAnsi="Cambria"/>
        </w:rPr>
        <w:t xml:space="preserve"> </w:t>
      </w:r>
      <w:r w:rsidR="008741B7">
        <w:rPr>
          <w:rFonts w:ascii="Cambria" w:hAnsi="Cambria"/>
        </w:rPr>
        <w:t>lub w pok. 26 Urzędu Gminy w Rakowie przy ul. Ogrodowej 1</w:t>
      </w:r>
      <w:r w:rsidR="00D9362B">
        <w:rPr>
          <w:rFonts w:ascii="Cambria" w:hAnsi="Cambria"/>
        </w:rPr>
        <w:t>,</w:t>
      </w:r>
      <w:r w:rsidR="008741B7">
        <w:rPr>
          <w:rFonts w:ascii="Cambria" w:hAnsi="Cambria"/>
        </w:rPr>
        <w:t xml:space="preserve"> 26-035 Raków</w:t>
      </w:r>
    </w:p>
    <w:p w:rsidR="00D271CA" w:rsidRDefault="00D271CA" w:rsidP="00D271CA">
      <w:pPr>
        <w:pStyle w:val="Akapitzlist"/>
        <w:rPr>
          <w:rFonts w:ascii="Cambria" w:hAnsi="Cambria"/>
        </w:rPr>
      </w:pPr>
    </w:p>
    <w:p w:rsidR="00D271CA" w:rsidRDefault="00D271CA" w:rsidP="00D271CA">
      <w:pPr>
        <w:jc w:val="both"/>
        <w:rPr>
          <w:rFonts w:ascii="Cambria" w:hAnsi="Cambria"/>
        </w:rPr>
      </w:pPr>
    </w:p>
    <w:p w:rsidR="00D271CA" w:rsidRPr="00CA2E30" w:rsidRDefault="00D271CA" w:rsidP="00D271C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WÓJT  GMINY  RAKÓW</w:t>
      </w:r>
    </w:p>
    <w:sectPr w:rsidR="00D271CA" w:rsidRPr="00CA2E30" w:rsidSect="000D0D66">
      <w:pgSz w:w="16840" w:h="11907" w:orient="landscape" w:code="9"/>
      <w:pgMar w:top="993" w:right="1418" w:bottom="1560" w:left="900" w:header="708" w:footer="708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6A127F20"/>
    <w:multiLevelType w:val="hybridMultilevel"/>
    <w:tmpl w:val="475C0CB0"/>
    <w:lvl w:ilvl="0" w:tplc="CE0C5242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32"/>
    <w:rsid w:val="00010882"/>
    <w:rsid w:val="0002454F"/>
    <w:rsid w:val="00024B04"/>
    <w:rsid w:val="00032AC1"/>
    <w:rsid w:val="00046548"/>
    <w:rsid w:val="0005597E"/>
    <w:rsid w:val="00086F29"/>
    <w:rsid w:val="000A5418"/>
    <w:rsid w:val="000D0D66"/>
    <w:rsid w:val="000F7507"/>
    <w:rsid w:val="00115E5A"/>
    <w:rsid w:val="001252A2"/>
    <w:rsid w:val="00140B7B"/>
    <w:rsid w:val="001453E4"/>
    <w:rsid w:val="00152D4D"/>
    <w:rsid w:val="001C6EA1"/>
    <w:rsid w:val="001E0F0E"/>
    <w:rsid w:val="00207B16"/>
    <w:rsid w:val="002C5583"/>
    <w:rsid w:val="002E67A5"/>
    <w:rsid w:val="00300119"/>
    <w:rsid w:val="003167E2"/>
    <w:rsid w:val="00316D99"/>
    <w:rsid w:val="00356224"/>
    <w:rsid w:val="003A38D8"/>
    <w:rsid w:val="003A559C"/>
    <w:rsid w:val="003B7B85"/>
    <w:rsid w:val="003C345E"/>
    <w:rsid w:val="00427AD2"/>
    <w:rsid w:val="00451ECD"/>
    <w:rsid w:val="004800C0"/>
    <w:rsid w:val="004B6C99"/>
    <w:rsid w:val="004B7664"/>
    <w:rsid w:val="004D75D9"/>
    <w:rsid w:val="004E39B9"/>
    <w:rsid w:val="00534109"/>
    <w:rsid w:val="00537622"/>
    <w:rsid w:val="0058082B"/>
    <w:rsid w:val="005A47B7"/>
    <w:rsid w:val="005C2B53"/>
    <w:rsid w:val="005F5FDC"/>
    <w:rsid w:val="006C5D92"/>
    <w:rsid w:val="007449D6"/>
    <w:rsid w:val="00755163"/>
    <w:rsid w:val="007A003A"/>
    <w:rsid w:val="007C5CA0"/>
    <w:rsid w:val="007D34C9"/>
    <w:rsid w:val="00801089"/>
    <w:rsid w:val="00820DCE"/>
    <w:rsid w:val="008741B7"/>
    <w:rsid w:val="0088061F"/>
    <w:rsid w:val="009421AF"/>
    <w:rsid w:val="009574CF"/>
    <w:rsid w:val="00957A23"/>
    <w:rsid w:val="00993E32"/>
    <w:rsid w:val="00A23332"/>
    <w:rsid w:val="00A868BD"/>
    <w:rsid w:val="00A92B97"/>
    <w:rsid w:val="00AD1720"/>
    <w:rsid w:val="00AD3F5A"/>
    <w:rsid w:val="00B86BD0"/>
    <w:rsid w:val="00BD22C1"/>
    <w:rsid w:val="00BE77C8"/>
    <w:rsid w:val="00BF5416"/>
    <w:rsid w:val="00C42806"/>
    <w:rsid w:val="00C73F57"/>
    <w:rsid w:val="00C7407B"/>
    <w:rsid w:val="00CA2E30"/>
    <w:rsid w:val="00CB1A63"/>
    <w:rsid w:val="00CD2E0B"/>
    <w:rsid w:val="00CE52E9"/>
    <w:rsid w:val="00D271CA"/>
    <w:rsid w:val="00D624CB"/>
    <w:rsid w:val="00D859D4"/>
    <w:rsid w:val="00D9362B"/>
    <w:rsid w:val="00DA0C9F"/>
    <w:rsid w:val="00DA28FC"/>
    <w:rsid w:val="00E3774B"/>
    <w:rsid w:val="00E40FCC"/>
    <w:rsid w:val="00E65996"/>
    <w:rsid w:val="00E73884"/>
    <w:rsid w:val="00E74387"/>
    <w:rsid w:val="00E9728E"/>
    <w:rsid w:val="00EA286D"/>
    <w:rsid w:val="00EB29C4"/>
    <w:rsid w:val="00ED51DF"/>
    <w:rsid w:val="00F50E9B"/>
    <w:rsid w:val="00F950FE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7AD0C-2F7F-491F-A3F5-C8A4BE24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E32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993E32"/>
    <w:pPr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A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7A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F5416"/>
    <w:pPr>
      <w:ind w:left="708"/>
    </w:pPr>
  </w:style>
  <w:style w:type="character" w:styleId="Hipercze">
    <w:name w:val="Hyperlink"/>
    <w:uiPriority w:val="99"/>
    <w:unhideWhenUsed/>
    <w:rsid w:val="00BF54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kow.pl/index.php/formularze-elektroniczne/2127-gospodarka-mieszkaniowa.html" TargetMode="External"/><Relationship Id="rId5" Type="http://schemas.openxmlformats.org/officeDocument/2006/relationships/hyperlink" Target="http://bip.rakow.pl/prawo-lokalne/uchwa%C5%82y-rady-gminy-rak%C3%B3w/52-uchwa%C5%82y-rady-gminy-rak%C3%B3w-2015-r/2695-uchwa%C5%82a-nr-v-18-2015-rady-gminy-rak%C3%B3w-z-dnia-30-stycznia-2015-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>ZOiI Kielce</Company>
  <LinksUpToDate>false</LinksUpToDate>
  <CharactersWithSpaces>2568</CharactersWithSpaces>
  <SharedDoc>false</SharedDoc>
  <HLinks>
    <vt:vector size="12" baseType="variant">
      <vt:variant>
        <vt:i4>1179664</vt:i4>
      </vt:variant>
      <vt:variant>
        <vt:i4>3</vt:i4>
      </vt:variant>
      <vt:variant>
        <vt:i4>0</vt:i4>
      </vt:variant>
      <vt:variant>
        <vt:i4>5</vt:i4>
      </vt:variant>
      <vt:variant>
        <vt:lpwstr>http://rakow.pl/index.php/formularze-elektroniczne/2127-gospodarka-mieszkaniowa.html</vt:lpwstr>
      </vt:variant>
      <vt:variant>
        <vt:lpwstr/>
      </vt:variant>
      <vt:variant>
        <vt:i4>1441864</vt:i4>
      </vt:variant>
      <vt:variant>
        <vt:i4>0</vt:i4>
      </vt:variant>
      <vt:variant>
        <vt:i4>0</vt:i4>
      </vt:variant>
      <vt:variant>
        <vt:i4>5</vt:i4>
      </vt:variant>
      <vt:variant>
        <vt:lpwstr>http://bip.rakow.pl/prawo-lokalne/uchwa%C5%82y-rady-gminy-rak%C3%B3w/52-uchwa%C5%82y-rady-gminy-rak%C3%B3w-2015-r/2695-uchwa%C5%82a-nr-v-18-2015-rady-gminy-rak%C3%B3w-z-dnia-30-stycznia-2015-r.html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subject/>
  <dc:creator>ZOiI</dc:creator>
  <cp:keywords/>
  <dc:description/>
  <cp:lastModifiedBy>Sławomir Stanek</cp:lastModifiedBy>
  <cp:revision>2</cp:revision>
  <cp:lastPrinted>2018-08-07T10:40:00Z</cp:lastPrinted>
  <dcterms:created xsi:type="dcterms:W3CDTF">2018-08-10T05:59:00Z</dcterms:created>
  <dcterms:modified xsi:type="dcterms:W3CDTF">2018-08-10T05:59:00Z</dcterms:modified>
</cp:coreProperties>
</file>