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02" w:rsidRDefault="00747A2A" w:rsidP="00C91DAD">
      <w:pPr>
        <w:ind w:left="5664" w:firstLine="708"/>
      </w:pPr>
      <w:bookmarkStart w:id="0" w:name="_GoBack"/>
      <w:bookmarkEnd w:id="0"/>
      <w:r>
        <w:t xml:space="preserve">Raków dnia </w:t>
      </w:r>
      <w:r w:rsidR="008C3A55">
        <w:t>05.12.2018</w:t>
      </w:r>
    </w:p>
    <w:p w:rsidR="00747A2A" w:rsidRDefault="00747A2A">
      <w:r>
        <w:t>Znak. R</w:t>
      </w:r>
      <w:r w:rsidR="007F7A57">
        <w:t>Ś</w:t>
      </w:r>
      <w:r>
        <w:t>R.272.</w:t>
      </w:r>
      <w:r w:rsidR="008C3A55">
        <w:t>3.2018</w:t>
      </w:r>
    </w:p>
    <w:p w:rsidR="00747A2A" w:rsidRPr="007F7A57" w:rsidRDefault="00747A2A" w:rsidP="007F7A57">
      <w:pPr>
        <w:jc w:val="center"/>
        <w:rPr>
          <w:b/>
        </w:rPr>
      </w:pPr>
      <w:r w:rsidRPr="007F7A57">
        <w:rPr>
          <w:b/>
        </w:rPr>
        <w:t>Informacja z otwarcia ofert</w:t>
      </w:r>
    </w:p>
    <w:p w:rsidR="008C3A55" w:rsidRPr="008C3A55" w:rsidRDefault="00747A2A" w:rsidP="008C3A55">
      <w:pPr>
        <w:rPr>
          <w:b/>
          <w:bCs/>
          <w:i/>
        </w:rPr>
      </w:pPr>
      <w:r>
        <w:t xml:space="preserve">dot. postepowania o udzielenie zamówienia publicznego w trybie przetargu nieograniczonego o wartości zamówienia powyżej kwoty 30 000 euro na zadanie pn. </w:t>
      </w:r>
      <w:r w:rsidRPr="00747A2A">
        <w:rPr>
          <w:b/>
          <w:i/>
        </w:rPr>
        <w:t xml:space="preserve">,, </w:t>
      </w:r>
      <w:r w:rsidR="008C3A55" w:rsidRPr="008C3A55">
        <w:rPr>
          <w:b/>
          <w:bCs/>
          <w:i/>
        </w:rPr>
        <w:t>,,Odbiór i transport  odpadów komunalnych  z terenu gminy Raków w 2019 roku”</w:t>
      </w:r>
    </w:p>
    <w:p w:rsidR="00747A2A" w:rsidRPr="00747A2A" w:rsidRDefault="00747A2A" w:rsidP="00C91DAD">
      <w:pPr>
        <w:jc w:val="both"/>
        <w:rPr>
          <w:b/>
          <w:i/>
        </w:rPr>
      </w:pPr>
    </w:p>
    <w:p w:rsidR="00747A2A" w:rsidRDefault="00747A2A" w:rsidP="00C91DAD">
      <w:pPr>
        <w:jc w:val="both"/>
      </w:pPr>
      <w:r>
        <w:t>Działając na podstawie art. 86 ust. 5 ustawy z dnia 29 stycznia 2004 roku –</w:t>
      </w:r>
      <w:r w:rsidR="007F7A57">
        <w:t xml:space="preserve"> P</w:t>
      </w:r>
      <w:r>
        <w:t>rawo zamówień publicznych (Dz.</w:t>
      </w:r>
      <w:r w:rsidR="00C91DAD">
        <w:t xml:space="preserve"> </w:t>
      </w:r>
      <w:r w:rsidR="008C3A55">
        <w:t>U. z 2018</w:t>
      </w:r>
      <w:r>
        <w:t xml:space="preserve"> poz. </w:t>
      </w:r>
      <w:r w:rsidR="008C3A55">
        <w:t>1986</w:t>
      </w:r>
      <w:r>
        <w:t xml:space="preserve"> ze </w:t>
      </w:r>
      <w:proofErr w:type="spellStart"/>
      <w:r>
        <w:t>zm</w:t>
      </w:r>
      <w:proofErr w:type="spellEnd"/>
      <w:r>
        <w:t>) przekazuje się informację z otwarcia ofert w w/w postępowaniu prowadzonego w trybie przetargu nieograniczonego.</w:t>
      </w:r>
    </w:p>
    <w:p w:rsidR="00747A2A" w:rsidRDefault="00747A2A" w:rsidP="00747A2A">
      <w:pPr>
        <w:pStyle w:val="Akapitzlist"/>
        <w:numPr>
          <w:ilvl w:val="0"/>
          <w:numId w:val="1"/>
        </w:numPr>
      </w:pPr>
      <w:r>
        <w:t xml:space="preserve"> Kwot</w:t>
      </w:r>
      <w:r w:rsidR="00C91DAD">
        <w:t>a</w:t>
      </w:r>
      <w:r>
        <w:t xml:space="preserve"> jaką Zamawiający zamierza przeznaczyć na sfinansowanie zamówienia: </w:t>
      </w:r>
      <w:r w:rsidR="00C91DAD">
        <w:t xml:space="preserve"> </w:t>
      </w:r>
      <w:r w:rsidR="008C3A55">
        <w:t>184 742,40</w:t>
      </w:r>
      <w:r>
        <w:t xml:space="preserve"> zł</w:t>
      </w:r>
    </w:p>
    <w:p w:rsidR="00C91DAD" w:rsidRPr="007F7A57" w:rsidRDefault="00747A2A" w:rsidP="00C91DAD">
      <w:pPr>
        <w:pStyle w:val="Akapitzlist"/>
        <w:numPr>
          <w:ilvl w:val="0"/>
          <w:numId w:val="1"/>
        </w:numPr>
      </w:pPr>
      <w:r>
        <w:t xml:space="preserve"> </w:t>
      </w:r>
      <w:r>
        <w:rPr>
          <w:sz w:val="23"/>
          <w:szCs w:val="23"/>
        </w:rPr>
        <w:t xml:space="preserve">Firmy oraz adresy Wykonawców, którzy złożyli oferty </w:t>
      </w:r>
      <w:r w:rsidR="007F7A57">
        <w:rPr>
          <w:sz w:val="23"/>
          <w:szCs w:val="23"/>
        </w:rPr>
        <w:t>w niniejszym postępowaniu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2928"/>
        <w:gridCol w:w="2885"/>
      </w:tblGrid>
      <w:tr w:rsidR="00327A80" w:rsidRPr="00D9221A" w:rsidTr="00327A80">
        <w:tc>
          <w:tcPr>
            <w:tcW w:w="2928" w:type="dxa"/>
          </w:tcPr>
          <w:p w:rsidR="00327A80" w:rsidRPr="00D9221A" w:rsidRDefault="00327A80" w:rsidP="0032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Wykonawcy</w:t>
            </w:r>
          </w:p>
        </w:tc>
        <w:tc>
          <w:tcPr>
            <w:tcW w:w="2885" w:type="dxa"/>
          </w:tcPr>
          <w:p w:rsidR="00327A80" w:rsidRDefault="00327A80" w:rsidP="00327A80">
            <w:pPr>
              <w:jc w:val="center"/>
              <w:rPr>
                <w:sz w:val="20"/>
                <w:szCs w:val="20"/>
                <w:u w:val="single"/>
              </w:rPr>
            </w:pPr>
          </w:p>
          <w:p w:rsidR="00327A80" w:rsidRPr="008C3A55" w:rsidRDefault="00327A80" w:rsidP="00327A80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Przedsiębiorstwo Handlowo-Usługowe Zbigniew Zieliński</w:t>
            </w:r>
          </w:p>
          <w:p w:rsidR="00327A80" w:rsidRPr="008C3A55" w:rsidRDefault="00327A80" w:rsidP="00327A80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ul. Klasztorna 27a</w:t>
            </w:r>
          </w:p>
          <w:p w:rsidR="00327A80" w:rsidRPr="00B60748" w:rsidRDefault="00327A80" w:rsidP="00327A80">
            <w:pPr>
              <w:jc w:val="center"/>
              <w:rPr>
                <w:sz w:val="20"/>
                <w:szCs w:val="20"/>
                <w:u w:val="single"/>
              </w:rPr>
            </w:pPr>
            <w:r w:rsidRPr="008C3A55">
              <w:rPr>
                <w:sz w:val="20"/>
                <w:szCs w:val="20"/>
                <w:u w:val="single"/>
              </w:rPr>
              <w:t>26-035 Raków</w:t>
            </w:r>
          </w:p>
        </w:tc>
      </w:tr>
      <w:tr w:rsidR="00327A80" w:rsidRPr="00D9221A" w:rsidTr="00327A80">
        <w:tc>
          <w:tcPr>
            <w:tcW w:w="2928" w:type="dxa"/>
          </w:tcPr>
          <w:p w:rsidR="00327A80" w:rsidRDefault="00327A80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A80" w:rsidRDefault="00327A80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A80" w:rsidRPr="00B60748" w:rsidRDefault="00327A80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 xml:space="preserve">Cena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brutto (zł)</w:t>
            </w:r>
          </w:p>
        </w:tc>
        <w:tc>
          <w:tcPr>
            <w:tcW w:w="2885" w:type="dxa"/>
          </w:tcPr>
          <w:p w:rsidR="00327A80" w:rsidRDefault="00327A80" w:rsidP="00327A80">
            <w:pPr>
              <w:jc w:val="center"/>
              <w:rPr>
                <w:sz w:val="20"/>
                <w:szCs w:val="20"/>
              </w:rPr>
            </w:pPr>
          </w:p>
          <w:p w:rsidR="00BF4666" w:rsidRDefault="00BF4666" w:rsidP="00BF4666">
            <w:pPr>
              <w:jc w:val="center"/>
              <w:rPr>
                <w:sz w:val="20"/>
                <w:szCs w:val="20"/>
              </w:rPr>
            </w:pPr>
          </w:p>
          <w:p w:rsidR="00327A80" w:rsidRDefault="00BF4666" w:rsidP="00BF4666">
            <w:pPr>
              <w:jc w:val="center"/>
              <w:rPr>
                <w:sz w:val="20"/>
                <w:szCs w:val="20"/>
              </w:rPr>
            </w:pPr>
            <w:r w:rsidRPr="00BF4666">
              <w:rPr>
                <w:sz w:val="20"/>
                <w:szCs w:val="20"/>
              </w:rPr>
              <w:t>184 032,00</w:t>
            </w:r>
            <w:r>
              <w:rPr>
                <w:sz w:val="20"/>
                <w:szCs w:val="20"/>
              </w:rPr>
              <w:t xml:space="preserve"> zł </w:t>
            </w:r>
          </w:p>
        </w:tc>
      </w:tr>
      <w:tr w:rsidR="00327A80" w:rsidRPr="00D9221A" w:rsidTr="00327A80">
        <w:tc>
          <w:tcPr>
            <w:tcW w:w="2928" w:type="dxa"/>
          </w:tcPr>
          <w:p w:rsidR="00327A80" w:rsidRPr="00B60748" w:rsidRDefault="00327A80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samochodów spełniających normę emisji spalin Euro 5 lub większą</w:t>
            </w: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(szt.)</w:t>
            </w:r>
          </w:p>
        </w:tc>
        <w:tc>
          <w:tcPr>
            <w:tcW w:w="2885" w:type="dxa"/>
          </w:tcPr>
          <w:p w:rsidR="00327A80" w:rsidRDefault="00327A80" w:rsidP="00327A80">
            <w:pPr>
              <w:jc w:val="center"/>
              <w:rPr>
                <w:sz w:val="20"/>
                <w:szCs w:val="20"/>
              </w:rPr>
            </w:pPr>
          </w:p>
          <w:p w:rsidR="00327A80" w:rsidRDefault="002438F8" w:rsidP="0032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szt.</w:t>
            </w:r>
          </w:p>
          <w:p w:rsidR="00327A80" w:rsidRDefault="00327A80" w:rsidP="00327A80">
            <w:pPr>
              <w:jc w:val="center"/>
              <w:rPr>
                <w:sz w:val="20"/>
                <w:szCs w:val="20"/>
              </w:rPr>
            </w:pPr>
          </w:p>
        </w:tc>
      </w:tr>
      <w:tr w:rsidR="00327A80" w:rsidRPr="00D9221A" w:rsidTr="00327A80">
        <w:tc>
          <w:tcPr>
            <w:tcW w:w="2928" w:type="dxa"/>
          </w:tcPr>
          <w:p w:rsidR="00327A80" w:rsidRPr="00B60748" w:rsidRDefault="00327A80" w:rsidP="00327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Zadeklarowana </w:t>
            </w:r>
            <w:r w:rsidRPr="00B60748">
              <w:rPr>
                <w:rFonts w:ascii="Times New Roman" w:hAnsi="Times New Roman" w:cs="Times New Roman"/>
                <w:sz w:val="18"/>
                <w:szCs w:val="18"/>
              </w:rPr>
              <w:t>częstotli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wość odbioru odpadów komunalnych tj. odpadów wielkogabarytowych, zużytego sprzętu elektrycznego i elektronicznego, zużytych opon.</w:t>
            </w:r>
          </w:p>
        </w:tc>
        <w:tc>
          <w:tcPr>
            <w:tcW w:w="2885" w:type="dxa"/>
          </w:tcPr>
          <w:p w:rsidR="00327A80" w:rsidRDefault="00327A80" w:rsidP="00327A80">
            <w:pPr>
              <w:jc w:val="center"/>
              <w:rPr>
                <w:strike/>
                <w:sz w:val="20"/>
                <w:szCs w:val="20"/>
              </w:rPr>
            </w:pPr>
          </w:p>
          <w:p w:rsidR="00327A80" w:rsidRPr="00C91DAD" w:rsidRDefault="002438F8" w:rsidP="0032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327A80" w:rsidRPr="00C91DAD">
              <w:rPr>
                <w:sz w:val="20"/>
                <w:szCs w:val="20"/>
              </w:rPr>
              <w:t xml:space="preserve"> razy</w:t>
            </w:r>
          </w:p>
        </w:tc>
      </w:tr>
    </w:tbl>
    <w:p w:rsidR="007F7A57" w:rsidRDefault="007F7A57" w:rsidP="00327A80">
      <w:pPr>
        <w:jc w:val="center"/>
      </w:pPr>
    </w:p>
    <w:p w:rsidR="007F7A57" w:rsidRPr="007F7A57" w:rsidRDefault="007F7A57" w:rsidP="007F7A57">
      <w:pPr>
        <w:pStyle w:val="Akapitzlist"/>
        <w:numPr>
          <w:ilvl w:val="0"/>
          <w:numId w:val="1"/>
        </w:numPr>
        <w:rPr>
          <w:rStyle w:val="Pogrubienie"/>
          <w:b w:val="0"/>
          <w:bCs w:val="0"/>
        </w:rPr>
      </w:pPr>
      <w:r w:rsidRPr="007F7A57">
        <w:rPr>
          <w:rStyle w:val="Pogrubienie"/>
          <w:b w:val="0"/>
        </w:rPr>
        <w:t>Termin wykonania zamówienia oraz warunki płatności - zgodnie ze Specyfikacją Istotnych Warunków Zamówienia</w:t>
      </w:r>
      <w:r>
        <w:rPr>
          <w:rStyle w:val="Pogrubienie"/>
        </w:rPr>
        <w:t>.</w:t>
      </w:r>
    </w:p>
    <w:p w:rsidR="00830BB6" w:rsidRPr="00830BB6" w:rsidRDefault="007F7A57" w:rsidP="00830BB6">
      <w:r>
        <w:t>UWAGA!</w:t>
      </w:r>
      <w:r w:rsidR="00830BB6">
        <w:t xml:space="preserve"> </w:t>
      </w:r>
      <w:r w:rsidRPr="007F7A57">
        <w:rPr>
          <w:b/>
        </w:rPr>
        <w:t>Zamawiający przypomina, iż zgodnie ze Specyfikacją  Istotnych Warunków Zamówienia w terminie trze</w:t>
      </w:r>
      <w:r w:rsidR="00327A80">
        <w:rPr>
          <w:b/>
        </w:rPr>
        <w:t xml:space="preserve">ch dni od publikacji niniejszej informacji </w:t>
      </w:r>
      <w:r w:rsidRPr="007F7A57">
        <w:rPr>
          <w:b/>
        </w:rPr>
        <w:t xml:space="preserve"> Wykonawca składa oświadczenie o przynależności lub braku przynależności do tej samej grupy kapita</w:t>
      </w:r>
      <w:r>
        <w:rPr>
          <w:b/>
        </w:rPr>
        <w:t xml:space="preserve">łowej stanowiące załącznik </w:t>
      </w:r>
      <w:r w:rsidRPr="007F7A57">
        <w:rPr>
          <w:b/>
        </w:rPr>
        <w:t>do SIWZ.</w:t>
      </w:r>
    </w:p>
    <w:p w:rsidR="00830BB6" w:rsidRPr="00830BB6" w:rsidRDefault="008C3A55" w:rsidP="00830BB6">
      <w:pPr>
        <w:ind w:left="6372" w:firstLine="708"/>
        <w:jc w:val="both"/>
      </w:pPr>
      <w:r>
        <w:t>Komisja Przetargowa</w:t>
      </w:r>
    </w:p>
    <w:sectPr w:rsidR="00830BB6" w:rsidRPr="0083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3531A"/>
    <w:multiLevelType w:val="hybridMultilevel"/>
    <w:tmpl w:val="E564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2A"/>
    <w:rsid w:val="00222B02"/>
    <w:rsid w:val="002438F8"/>
    <w:rsid w:val="00327A80"/>
    <w:rsid w:val="004C6FD1"/>
    <w:rsid w:val="00747A2A"/>
    <w:rsid w:val="007F7A57"/>
    <w:rsid w:val="00830BB6"/>
    <w:rsid w:val="008C3A55"/>
    <w:rsid w:val="009F3B28"/>
    <w:rsid w:val="00BD775E"/>
    <w:rsid w:val="00BF4666"/>
    <w:rsid w:val="00C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C0204-081E-4979-99B3-1DEB9A02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2A"/>
    <w:pPr>
      <w:ind w:left="720"/>
      <w:contextualSpacing/>
    </w:pPr>
  </w:style>
  <w:style w:type="paragraph" w:customStyle="1" w:styleId="Default">
    <w:name w:val="Default"/>
    <w:rsid w:val="00747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7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7963-E065-4A45-B70C-99FA973C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dcterms:created xsi:type="dcterms:W3CDTF">2018-12-05T10:29:00Z</dcterms:created>
  <dcterms:modified xsi:type="dcterms:W3CDTF">2018-12-05T10:29:00Z</dcterms:modified>
</cp:coreProperties>
</file>