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45CFD" w14:textId="77777777" w:rsidR="000E06DF" w:rsidRPr="00A24EC9" w:rsidRDefault="000E06DF" w:rsidP="000E06DF">
      <w:pPr>
        <w:suppressAutoHyphens/>
        <w:spacing w:before="120" w:after="0" w:line="240" w:lineRule="auto"/>
        <w:jc w:val="right"/>
        <w:rPr>
          <w:rFonts w:eastAsia="Times New Roman" w:cstheme="minorHAnsi"/>
          <w:bCs/>
          <w:sz w:val="20"/>
          <w:szCs w:val="20"/>
          <w:lang w:eastAsia="ar-SA"/>
        </w:rPr>
      </w:pPr>
      <w:bookmarkStart w:id="0" w:name="_GoBack"/>
      <w:r w:rsidRPr="00A24EC9">
        <w:rPr>
          <w:rFonts w:eastAsia="Times New Roman" w:cstheme="minorHAnsi"/>
          <w:bCs/>
          <w:sz w:val="20"/>
          <w:szCs w:val="20"/>
          <w:lang w:eastAsia="ar-SA"/>
        </w:rPr>
        <w:t xml:space="preserve">Załącznik nr </w:t>
      </w:r>
      <w:r w:rsidR="00F37F45" w:rsidRPr="00A24EC9">
        <w:rPr>
          <w:rFonts w:eastAsia="Times New Roman" w:cstheme="minorHAnsi"/>
          <w:bCs/>
          <w:sz w:val="20"/>
          <w:szCs w:val="20"/>
          <w:lang w:eastAsia="ar-SA"/>
        </w:rPr>
        <w:t>6</w:t>
      </w:r>
      <w:r w:rsidRPr="00A24EC9">
        <w:rPr>
          <w:rFonts w:eastAsia="Times New Roman" w:cstheme="minorHAnsi"/>
          <w:bCs/>
          <w:sz w:val="20"/>
          <w:szCs w:val="20"/>
          <w:lang w:eastAsia="ar-SA"/>
        </w:rPr>
        <w:t xml:space="preserve"> – Oświadczenie o braku podstaw do wykluczenia</w:t>
      </w:r>
    </w:p>
    <w:p w14:paraId="591032E5" w14:textId="77777777" w:rsidR="000E06DF" w:rsidRPr="00A24EC9" w:rsidRDefault="000E06DF" w:rsidP="000E06DF">
      <w:pPr>
        <w:suppressAutoHyphens/>
        <w:spacing w:before="120" w:after="0" w:line="240" w:lineRule="auto"/>
        <w:jc w:val="right"/>
        <w:rPr>
          <w:rFonts w:eastAsia="Times New Roman" w:cstheme="minorHAnsi"/>
          <w:bCs/>
          <w:sz w:val="20"/>
          <w:szCs w:val="20"/>
          <w:lang w:eastAsia="ar-SA"/>
        </w:rPr>
      </w:pPr>
    </w:p>
    <w:p w14:paraId="5D7D64FD" w14:textId="77777777" w:rsidR="000E06DF" w:rsidRPr="00A24EC9" w:rsidRDefault="000E06DF" w:rsidP="000E06DF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A24EC9">
        <w:rPr>
          <w:rFonts w:eastAsia="Times New Roman" w:cstheme="minorHAnsi"/>
          <w:bCs/>
          <w:sz w:val="20"/>
          <w:szCs w:val="20"/>
          <w:lang w:eastAsia="ar-SA"/>
        </w:rPr>
        <w:t>__________________________________________________________</w:t>
      </w:r>
    </w:p>
    <w:p w14:paraId="2E982A08" w14:textId="77777777" w:rsidR="000E06DF" w:rsidRPr="00A24EC9" w:rsidRDefault="000E06DF" w:rsidP="000E06DF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A24EC9">
        <w:rPr>
          <w:rFonts w:eastAsia="Times New Roman" w:cstheme="minorHAnsi"/>
          <w:bCs/>
          <w:sz w:val="20"/>
          <w:szCs w:val="20"/>
          <w:lang w:eastAsia="ar-SA"/>
        </w:rPr>
        <w:t>__________________________________________________________</w:t>
      </w:r>
    </w:p>
    <w:p w14:paraId="1E9152DE" w14:textId="77777777" w:rsidR="000E06DF" w:rsidRPr="00A24EC9" w:rsidRDefault="000E06DF" w:rsidP="000E06DF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A24EC9">
        <w:rPr>
          <w:rFonts w:eastAsia="Times New Roman" w:cstheme="minorHAnsi"/>
          <w:bCs/>
          <w:sz w:val="20"/>
          <w:szCs w:val="20"/>
          <w:lang w:eastAsia="ar-SA"/>
        </w:rPr>
        <w:t>__________________________________________________________</w:t>
      </w:r>
    </w:p>
    <w:p w14:paraId="4824DFF2" w14:textId="77777777" w:rsidR="000E06DF" w:rsidRPr="00A24EC9" w:rsidRDefault="000E06DF" w:rsidP="000E06DF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A24EC9">
        <w:rPr>
          <w:rFonts w:eastAsia="Times New Roman" w:cstheme="minorHAnsi"/>
          <w:bCs/>
          <w:sz w:val="20"/>
          <w:szCs w:val="20"/>
          <w:lang w:eastAsia="ar-SA"/>
        </w:rPr>
        <w:t>(Nazwa i adres wykonawcy)</w:t>
      </w:r>
    </w:p>
    <w:p w14:paraId="49B023D3" w14:textId="77777777" w:rsidR="000E06DF" w:rsidRPr="00A24EC9" w:rsidRDefault="000E06DF" w:rsidP="000E06DF">
      <w:pPr>
        <w:suppressAutoHyphens/>
        <w:spacing w:before="120" w:after="0" w:line="240" w:lineRule="auto"/>
        <w:jc w:val="right"/>
        <w:rPr>
          <w:rFonts w:eastAsia="Times New Roman" w:cstheme="minorHAnsi"/>
          <w:bCs/>
          <w:sz w:val="20"/>
          <w:szCs w:val="20"/>
          <w:lang w:eastAsia="ar-SA"/>
        </w:rPr>
      </w:pPr>
    </w:p>
    <w:p w14:paraId="055B387D" w14:textId="77777777" w:rsidR="000E06DF" w:rsidRPr="00A24EC9" w:rsidRDefault="000E06DF" w:rsidP="000E06DF">
      <w:pPr>
        <w:suppressAutoHyphens/>
        <w:spacing w:before="120" w:after="0" w:line="240" w:lineRule="auto"/>
        <w:jc w:val="right"/>
        <w:rPr>
          <w:rFonts w:eastAsia="Times New Roman" w:cstheme="minorHAnsi"/>
          <w:bCs/>
          <w:sz w:val="20"/>
          <w:szCs w:val="20"/>
          <w:lang w:eastAsia="ar-SA"/>
        </w:rPr>
      </w:pPr>
      <w:r w:rsidRPr="00A24EC9">
        <w:rPr>
          <w:rFonts w:eastAsia="Times New Roman" w:cstheme="minorHAnsi"/>
          <w:bCs/>
          <w:sz w:val="20"/>
          <w:szCs w:val="20"/>
          <w:lang w:eastAsia="ar-SA"/>
        </w:rPr>
        <w:t>_____________________________________________, dnia _____________ r.</w:t>
      </w:r>
    </w:p>
    <w:p w14:paraId="1792B6EE" w14:textId="77777777" w:rsidR="000E06DF" w:rsidRPr="00A24EC9" w:rsidRDefault="000E06DF" w:rsidP="000E06DF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</w:p>
    <w:p w14:paraId="72807FAE" w14:textId="77777777" w:rsidR="000E06DF" w:rsidRPr="00A24EC9" w:rsidRDefault="000E06DF" w:rsidP="000E06DF">
      <w:pPr>
        <w:suppressAutoHyphens/>
        <w:spacing w:before="120"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46AF3165" w14:textId="77777777" w:rsidR="000E06DF" w:rsidRPr="00A24EC9" w:rsidRDefault="000E06DF" w:rsidP="000E06DF">
      <w:pPr>
        <w:suppressAutoHyphens/>
        <w:spacing w:before="120"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A24EC9">
        <w:rPr>
          <w:rFonts w:eastAsia="Times New Roman" w:cstheme="minorHAnsi"/>
          <w:b/>
          <w:bCs/>
          <w:sz w:val="20"/>
          <w:szCs w:val="20"/>
          <w:lang w:eastAsia="ar-SA"/>
        </w:rPr>
        <w:t xml:space="preserve">OŚWIADCZENIE </w:t>
      </w:r>
      <w:r w:rsidRPr="00A24EC9">
        <w:rPr>
          <w:rFonts w:eastAsia="Times New Roman" w:cstheme="minorHAnsi"/>
          <w:b/>
          <w:bCs/>
          <w:sz w:val="20"/>
          <w:szCs w:val="20"/>
          <w:lang w:eastAsia="ar-SA"/>
        </w:rPr>
        <w:br/>
        <w:t xml:space="preserve">W SPRAWIE BRAKU PODSTAW WYKLUCZENIA </w:t>
      </w:r>
      <w:r w:rsidRPr="00A24EC9">
        <w:rPr>
          <w:rFonts w:eastAsia="Times New Roman" w:cstheme="minorHAnsi"/>
          <w:b/>
          <w:bCs/>
          <w:sz w:val="20"/>
          <w:szCs w:val="20"/>
          <w:lang w:eastAsia="ar-SA"/>
        </w:rPr>
        <w:br/>
        <w:t xml:space="preserve">OKREŚLONYCH W ART. 24 UST. 1 PKT 15 i 22 PZP ORAZ </w:t>
      </w:r>
      <w:r w:rsidRPr="00A24EC9">
        <w:rPr>
          <w:rFonts w:eastAsia="Times New Roman" w:cstheme="minorHAnsi"/>
          <w:b/>
          <w:bCs/>
          <w:sz w:val="20"/>
          <w:szCs w:val="20"/>
          <w:lang w:eastAsia="ar-SA"/>
        </w:rPr>
        <w:br/>
        <w:t xml:space="preserve">W ART. </w:t>
      </w:r>
      <w:r w:rsidRPr="00A24EC9">
        <w:rPr>
          <w:rFonts w:eastAsia="Times New Roman" w:cstheme="minorHAnsi"/>
          <w:b/>
          <w:bCs/>
          <w:caps/>
          <w:sz w:val="20"/>
          <w:szCs w:val="20"/>
          <w:lang w:eastAsia="ar-SA"/>
        </w:rPr>
        <w:t xml:space="preserve">24 ust. 5 pkt </w:t>
      </w:r>
      <w:r w:rsidR="00D455FD" w:rsidRPr="00A24EC9">
        <w:rPr>
          <w:rFonts w:eastAsia="Times New Roman" w:cstheme="minorHAnsi"/>
          <w:b/>
          <w:bCs/>
          <w:caps/>
          <w:sz w:val="20"/>
          <w:szCs w:val="20"/>
          <w:lang w:eastAsia="ar-SA"/>
        </w:rPr>
        <w:t>8</w:t>
      </w:r>
      <w:r w:rsidRPr="00A24EC9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PZP</w:t>
      </w:r>
    </w:p>
    <w:p w14:paraId="4A06BAD8" w14:textId="77777777" w:rsidR="000E06DF" w:rsidRPr="00A24EC9" w:rsidRDefault="000E06DF" w:rsidP="000E06DF">
      <w:pPr>
        <w:suppressAutoHyphens/>
        <w:spacing w:before="120"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7F3AD16C" w14:textId="0970DCD5" w:rsidR="009F0D44" w:rsidRPr="00A24EC9" w:rsidRDefault="000E06DF" w:rsidP="000E06DF">
      <w:pPr>
        <w:suppressAutoHyphens/>
        <w:spacing w:before="120" w:after="0" w:line="240" w:lineRule="auto"/>
        <w:jc w:val="both"/>
        <w:rPr>
          <w:rFonts w:cstheme="minorHAnsi"/>
          <w:b/>
          <w:sz w:val="20"/>
          <w:szCs w:val="20"/>
        </w:rPr>
      </w:pPr>
      <w:r w:rsidRPr="00A24EC9">
        <w:rPr>
          <w:rFonts w:eastAsia="Times New Roman" w:cstheme="minorHAnsi"/>
          <w:bCs/>
          <w:sz w:val="20"/>
          <w:szCs w:val="20"/>
          <w:lang w:eastAsia="ar-SA"/>
        </w:rPr>
        <w:t xml:space="preserve">Przystępując do postępowania w sprawie zamówienia publicznego prowadzonego w trybie przetargu nieograniczonego na </w:t>
      </w:r>
      <w:r w:rsidR="002C0F1D" w:rsidRPr="00A24EC9">
        <w:rPr>
          <w:rFonts w:eastAsia="Times New Roman" w:cs="Calibri"/>
          <w:b/>
          <w:sz w:val="20"/>
          <w:szCs w:val="20"/>
        </w:rPr>
        <w:t>„</w:t>
      </w:r>
      <w:bookmarkStart w:id="1" w:name="_Hlk18524309"/>
      <w:r w:rsidR="00A24EC9" w:rsidRPr="00A24EC9">
        <w:rPr>
          <w:rFonts w:cstheme="minorHAnsi"/>
          <w:b/>
          <w:sz w:val="20"/>
          <w:szCs w:val="20"/>
          <w:u w:val="single"/>
        </w:rPr>
        <w:t>Kompleksowa modernizacja systemu oświetlenia ulicznego w gminie Raków</w:t>
      </w:r>
      <w:bookmarkEnd w:id="1"/>
      <w:r w:rsidR="002C0F1D" w:rsidRPr="00A24EC9">
        <w:rPr>
          <w:rFonts w:cs="Cambria"/>
          <w:b/>
          <w:sz w:val="20"/>
          <w:szCs w:val="20"/>
        </w:rPr>
        <w:t>”.</w:t>
      </w:r>
    </w:p>
    <w:p w14:paraId="0E811E17" w14:textId="77777777" w:rsidR="00727601" w:rsidRPr="00A24EC9" w:rsidRDefault="00727601" w:rsidP="000E06DF">
      <w:pPr>
        <w:suppressAutoHyphens/>
        <w:spacing w:before="120" w:after="0" w:line="240" w:lineRule="auto"/>
        <w:jc w:val="both"/>
        <w:rPr>
          <w:rFonts w:cstheme="minorHAnsi"/>
          <w:b/>
          <w:sz w:val="20"/>
          <w:szCs w:val="20"/>
        </w:rPr>
      </w:pPr>
      <w:r w:rsidRPr="00A24EC9">
        <w:rPr>
          <w:rFonts w:cstheme="minorHAnsi"/>
          <w:b/>
          <w:sz w:val="20"/>
          <w:szCs w:val="20"/>
        </w:rPr>
        <w:t xml:space="preserve"> </w:t>
      </w:r>
      <w:r w:rsidR="000E06DF" w:rsidRPr="00A24EC9">
        <w:rPr>
          <w:rFonts w:eastAsia="Times New Roman" w:cstheme="minorHAnsi"/>
          <w:bCs/>
          <w:sz w:val="20"/>
          <w:szCs w:val="20"/>
          <w:lang w:eastAsia="ar-SA"/>
        </w:rPr>
        <w:t xml:space="preserve">Ja niżej podpisany </w:t>
      </w:r>
    </w:p>
    <w:p w14:paraId="0A6C0398" w14:textId="77777777" w:rsidR="000E06DF" w:rsidRPr="00A24EC9" w:rsidRDefault="000E06DF" w:rsidP="000E06DF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A24EC9">
        <w:rPr>
          <w:rFonts w:eastAsia="Times New Roman" w:cstheme="minorHAnsi"/>
          <w:bCs/>
          <w:sz w:val="20"/>
          <w:szCs w:val="20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D28A46" w14:textId="77777777" w:rsidR="000E06DF" w:rsidRPr="00A24EC9" w:rsidRDefault="000E06DF" w:rsidP="000E06DF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A24EC9">
        <w:rPr>
          <w:rFonts w:eastAsia="Times New Roman" w:cstheme="minorHAnsi"/>
          <w:bCs/>
          <w:sz w:val="20"/>
          <w:szCs w:val="20"/>
          <w:lang w:eastAsia="ar-SA"/>
        </w:rPr>
        <w:t>działając w imieniu i na rzecz</w:t>
      </w:r>
    </w:p>
    <w:p w14:paraId="640F9823" w14:textId="77777777" w:rsidR="000E06DF" w:rsidRPr="00A24EC9" w:rsidRDefault="000E06DF" w:rsidP="000E06DF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A24EC9">
        <w:rPr>
          <w:rFonts w:eastAsia="Times New Roman" w:cstheme="minorHAnsi"/>
          <w:bCs/>
          <w:sz w:val="20"/>
          <w:szCs w:val="20"/>
          <w:lang w:eastAsia="ar-SA"/>
        </w:rPr>
        <w:t>_________________________________________________________________________________</w:t>
      </w:r>
    </w:p>
    <w:p w14:paraId="454C6888" w14:textId="77777777" w:rsidR="000E06DF" w:rsidRPr="00A24EC9" w:rsidRDefault="000E06DF" w:rsidP="000E06DF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A24EC9">
        <w:rPr>
          <w:rFonts w:eastAsia="Times New Roman" w:cstheme="minorHAnsi"/>
          <w:bCs/>
          <w:sz w:val="20"/>
          <w:szCs w:val="20"/>
          <w:lang w:eastAsia="ar-SA"/>
        </w:rPr>
        <w:t>__________________________________________________________________________________</w:t>
      </w:r>
    </w:p>
    <w:p w14:paraId="1F52FFE0" w14:textId="77777777" w:rsidR="000E06DF" w:rsidRPr="00A24EC9" w:rsidRDefault="000E06DF" w:rsidP="000E06DF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A24EC9">
        <w:rPr>
          <w:rFonts w:eastAsia="Times New Roman" w:cstheme="minorHAnsi"/>
          <w:bCs/>
          <w:sz w:val="20"/>
          <w:szCs w:val="20"/>
          <w:lang w:eastAsia="ar-SA"/>
        </w:rPr>
        <w:t>__________________________________________________________________________________</w:t>
      </w:r>
    </w:p>
    <w:p w14:paraId="4E2EFF61" w14:textId="77777777" w:rsidR="000E06DF" w:rsidRPr="00A24EC9" w:rsidRDefault="000E06DF" w:rsidP="000E06DF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A24EC9">
        <w:rPr>
          <w:rFonts w:eastAsia="Times New Roman" w:cstheme="minorHAnsi"/>
          <w:bCs/>
          <w:sz w:val="20"/>
          <w:szCs w:val="20"/>
          <w:lang w:eastAsia="ar-SA"/>
        </w:rPr>
        <w:t xml:space="preserve">oświadczam, że: </w:t>
      </w:r>
    </w:p>
    <w:p w14:paraId="7C07FF41" w14:textId="77777777" w:rsidR="000E06DF" w:rsidRPr="00A24EC9" w:rsidRDefault="000E06DF" w:rsidP="000E06DF">
      <w:pPr>
        <w:suppressAutoHyphens/>
        <w:spacing w:before="120" w:after="0" w:line="240" w:lineRule="auto"/>
        <w:ind w:left="851" w:hanging="851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A24EC9">
        <w:rPr>
          <w:rFonts w:eastAsia="Times New Roman" w:cstheme="minorHAnsi"/>
          <w:bCs/>
          <w:sz w:val="20"/>
          <w:szCs w:val="20"/>
          <w:lang w:eastAsia="ar-SA"/>
        </w:rPr>
        <w:t>-</w:t>
      </w:r>
      <w:r w:rsidRPr="00A24EC9">
        <w:rPr>
          <w:rFonts w:eastAsia="Times New Roman" w:cstheme="minorHAnsi"/>
          <w:bCs/>
          <w:sz w:val="20"/>
          <w:szCs w:val="20"/>
          <w:lang w:eastAsia="ar-SA"/>
        </w:rPr>
        <w:tab/>
        <w:t xml:space="preserve">w stosunku do Wykonawcy, którego reprezentuję nie wydano prawomocnego wyroku sądu lub ostatecznej decyzji administracyjnej o zaleganiu z uiszczaniem podatków, opłat lub składek na ubezpieczenia społeczne lub zdrowotne; </w:t>
      </w:r>
    </w:p>
    <w:p w14:paraId="59D86AB4" w14:textId="77777777" w:rsidR="000E06DF" w:rsidRPr="00A24EC9" w:rsidRDefault="000E06DF" w:rsidP="000E06DF">
      <w:pPr>
        <w:suppressAutoHyphens/>
        <w:spacing w:before="120" w:after="0" w:line="240" w:lineRule="auto"/>
        <w:ind w:left="851" w:hanging="851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A24EC9">
        <w:rPr>
          <w:rFonts w:eastAsia="Times New Roman" w:cstheme="minorHAnsi"/>
          <w:bCs/>
          <w:sz w:val="20"/>
          <w:szCs w:val="20"/>
          <w:lang w:eastAsia="ar-SA"/>
        </w:rPr>
        <w:t>-</w:t>
      </w:r>
      <w:r w:rsidRPr="00A24EC9">
        <w:rPr>
          <w:rFonts w:eastAsia="Times New Roman" w:cstheme="minorHAnsi"/>
          <w:bCs/>
          <w:sz w:val="20"/>
          <w:szCs w:val="20"/>
          <w:lang w:eastAsia="ar-SA"/>
        </w:rPr>
        <w:tab/>
        <w:t>w stosunku do Wykonawcy, którego reprezentuję nie orzeczono tytułem środka zapobiegawczego zakazu ubiegania się o zamówienia publiczne;</w:t>
      </w:r>
    </w:p>
    <w:p w14:paraId="5E82729A" w14:textId="77777777" w:rsidR="000E06DF" w:rsidRPr="00A24EC9" w:rsidRDefault="000E06DF" w:rsidP="000E06DF">
      <w:pPr>
        <w:suppressAutoHyphens/>
        <w:spacing w:before="120" w:after="0" w:line="240" w:lineRule="auto"/>
        <w:ind w:left="851" w:hanging="851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A24EC9">
        <w:rPr>
          <w:rFonts w:eastAsia="Times New Roman" w:cstheme="minorHAnsi"/>
          <w:bCs/>
          <w:sz w:val="20"/>
          <w:szCs w:val="20"/>
          <w:lang w:eastAsia="ar-SA"/>
        </w:rPr>
        <w:t>-</w:t>
      </w:r>
      <w:r w:rsidRPr="00A24EC9">
        <w:rPr>
          <w:rFonts w:eastAsia="Times New Roman" w:cstheme="minorHAnsi"/>
          <w:bCs/>
          <w:sz w:val="20"/>
          <w:szCs w:val="20"/>
          <w:lang w:eastAsia="ar-SA"/>
        </w:rPr>
        <w:tab/>
        <w:t>Wykonawca, którego reprezentuję nie zalega z opłacaniem podatków i opłat lokalnych, o których mowa w ustawie z dnia 12 stycznia 1991 r. o podatkach i o</w:t>
      </w:r>
      <w:r w:rsidR="008029F0" w:rsidRPr="00A24EC9">
        <w:rPr>
          <w:rFonts w:eastAsia="Times New Roman" w:cstheme="minorHAnsi"/>
          <w:bCs/>
          <w:sz w:val="20"/>
          <w:szCs w:val="20"/>
          <w:lang w:eastAsia="ar-SA"/>
        </w:rPr>
        <w:t>płatach lokalnych (Dz. U. z 2018 r. poz. 1445</w:t>
      </w:r>
      <w:r w:rsidRPr="00A24EC9">
        <w:rPr>
          <w:rFonts w:eastAsia="Times New Roman" w:cstheme="minorHAnsi"/>
          <w:bCs/>
          <w:sz w:val="20"/>
          <w:szCs w:val="20"/>
          <w:lang w:eastAsia="ar-SA"/>
        </w:rPr>
        <w:t>);</w:t>
      </w:r>
    </w:p>
    <w:bookmarkEnd w:id="0"/>
    <w:p w14:paraId="4D735769" w14:textId="77777777" w:rsidR="00E62FA2" w:rsidRPr="00A24EC9" w:rsidRDefault="00E62FA2" w:rsidP="00D455FD">
      <w:pPr>
        <w:suppressAutoHyphens/>
        <w:spacing w:before="120" w:after="0" w:line="240" w:lineRule="auto"/>
        <w:ind w:left="5670"/>
        <w:jc w:val="center"/>
        <w:rPr>
          <w:rFonts w:eastAsia="Times New Roman" w:cstheme="minorHAnsi"/>
          <w:bCs/>
          <w:sz w:val="20"/>
          <w:szCs w:val="20"/>
          <w:lang w:eastAsia="ar-SA"/>
        </w:rPr>
      </w:pPr>
    </w:p>
    <w:sectPr w:rsidR="00E62FA2" w:rsidRPr="00A24EC9" w:rsidSect="00D455FD">
      <w:headerReference w:type="default" r:id="rId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B4A66" w14:textId="77777777" w:rsidR="003F0DB2" w:rsidRDefault="003F0DB2" w:rsidP="003F023E">
      <w:pPr>
        <w:spacing w:after="0" w:line="240" w:lineRule="auto"/>
      </w:pPr>
      <w:r>
        <w:separator/>
      </w:r>
    </w:p>
  </w:endnote>
  <w:endnote w:type="continuationSeparator" w:id="0">
    <w:p w14:paraId="21691DC7" w14:textId="77777777" w:rsidR="003F0DB2" w:rsidRDefault="003F0DB2" w:rsidP="003F0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06031" w14:textId="77777777" w:rsidR="003F0DB2" w:rsidRDefault="003F0DB2" w:rsidP="003F023E">
      <w:pPr>
        <w:spacing w:after="0" w:line="240" w:lineRule="auto"/>
      </w:pPr>
      <w:r>
        <w:separator/>
      </w:r>
    </w:p>
  </w:footnote>
  <w:footnote w:type="continuationSeparator" w:id="0">
    <w:p w14:paraId="52DC0111" w14:textId="77777777" w:rsidR="003F0DB2" w:rsidRDefault="003F0DB2" w:rsidP="003F0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tblInd w:w="10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3"/>
      <w:gridCol w:w="2058"/>
      <w:gridCol w:w="2478"/>
    </w:tblGrid>
    <w:tr w:rsidR="00014349" w:rsidRPr="00D77D6D" w14:paraId="155E84BC" w14:textId="77777777" w:rsidTr="00A51947">
      <w:tc>
        <w:tcPr>
          <w:tcW w:w="1843" w:type="dxa"/>
          <w:tcMar>
            <w:left w:w="0" w:type="dxa"/>
            <w:right w:w="0" w:type="dxa"/>
          </w:tcMar>
        </w:tcPr>
        <w:p w14:paraId="25A78B72" w14:textId="77777777" w:rsidR="00014349" w:rsidRPr="00D77D6D" w:rsidRDefault="00014349" w:rsidP="00A51947">
          <w:pPr>
            <w:rPr>
              <w:rFonts w:ascii="Calibri" w:hAnsi="Calibri"/>
              <w:noProof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77C94748" wp14:editId="7FC07F7A">
                <wp:extent cx="1028700" cy="438150"/>
                <wp:effectExtent l="0" t="0" r="0" b="0"/>
                <wp:docPr id="1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tcMar>
            <w:left w:w="0" w:type="dxa"/>
            <w:right w:w="0" w:type="dxa"/>
          </w:tcMar>
        </w:tcPr>
        <w:p w14:paraId="279D5A40" w14:textId="77777777" w:rsidR="00014349" w:rsidRPr="00D77D6D" w:rsidRDefault="00014349" w:rsidP="00A51947">
          <w:pPr>
            <w:ind w:left="48"/>
            <w:jc w:val="center"/>
            <w:rPr>
              <w:rFonts w:ascii="Calibri" w:hAnsi="Calibri"/>
              <w:noProof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16E761EF" wp14:editId="45A4D5FB">
                <wp:extent cx="1409700" cy="438150"/>
                <wp:effectExtent l="0" t="0" r="0" b="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8" w:type="dxa"/>
          <w:tcMar>
            <w:left w:w="0" w:type="dxa"/>
            <w:right w:w="0" w:type="dxa"/>
          </w:tcMar>
        </w:tcPr>
        <w:p w14:paraId="5A9C07D0" w14:textId="77777777" w:rsidR="00014349" w:rsidRPr="00D77D6D" w:rsidRDefault="00014349" w:rsidP="00A51947">
          <w:pPr>
            <w:ind w:left="-1"/>
            <w:jc w:val="center"/>
            <w:rPr>
              <w:rFonts w:ascii="Calibri" w:hAnsi="Calibri"/>
              <w:noProof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5FB1D4F3" wp14:editId="44435527">
                <wp:extent cx="962025" cy="438150"/>
                <wp:effectExtent l="0" t="0" r="9525" b="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78" w:type="dxa"/>
          <w:tcMar>
            <w:left w:w="0" w:type="dxa"/>
            <w:right w:w="0" w:type="dxa"/>
          </w:tcMar>
        </w:tcPr>
        <w:p w14:paraId="2EE4AA1A" w14:textId="77777777" w:rsidR="00014349" w:rsidRPr="00D77D6D" w:rsidRDefault="00014349" w:rsidP="00A51947">
          <w:pPr>
            <w:ind w:right="-1"/>
            <w:jc w:val="right"/>
            <w:rPr>
              <w:rFonts w:ascii="Calibri" w:hAnsi="Calibri"/>
              <w:noProof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6626A211" wp14:editId="73244B67">
                <wp:extent cx="1457325" cy="438150"/>
                <wp:effectExtent l="0" t="0" r="952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616D93E" w14:textId="2131DD21" w:rsidR="003B5C0D" w:rsidRPr="00EA64EA" w:rsidRDefault="003B5C0D" w:rsidP="003B5C0D">
    <w:pPr>
      <w:pStyle w:val="Nagwek"/>
      <w:jc w:val="center"/>
      <w:rPr>
        <w:sz w:val="20"/>
      </w:rPr>
    </w:pPr>
    <w:r w:rsidRPr="007852EF">
      <w:rPr>
        <w:rFonts w:ascii="Cambria" w:hAnsi="Cambria" w:cs="Cambria"/>
        <w:sz w:val="20"/>
      </w:rPr>
      <w:t xml:space="preserve">Nr postępowania: </w:t>
    </w:r>
    <w:r w:rsidR="00A24EC9">
      <w:rPr>
        <w:rFonts w:ascii="Cambria" w:hAnsi="Cambria" w:cs="Cambria"/>
        <w:sz w:val="20"/>
      </w:rPr>
      <w:t>…………………………….</w:t>
    </w:r>
  </w:p>
  <w:p w14:paraId="1598FB2A" w14:textId="77777777" w:rsidR="003F023E" w:rsidRPr="00014349" w:rsidRDefault="003F023E" w:rsidP="0001434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0DFA"/>
    <w:rsid w:val="00014349"/>
    <w:rsid w:val="00086F0C"/>
    <w:rsid w:val="000D7517"/>
    <w:rsid w:val="000E06DF"/>
    <w:rsid w:val="00213DDF"/>
    <w:rsid w:val="00261003"/>
    <w:rsid w:val="002C0F1D"/>
    <w:rsid w:val="002F2676"/>
    <w:rsid w:val="003670D9"/>
    <w:rsid w:val="003B5C0D"/>
    <w:rsid w:val="003F023E"/>
    <w:rsid w:val="003F0DB2"/>
    <w:rsid w:val="00513C55"/>
    <w:rsid w:val="005E5A1F"/>
    <w:rsid w:val="00682207"/>
    <w:rsid w:val="00685320"/>
    <w:rsid w:val="00690429"/>
    <w:rsid w:val="00691556"/>
    <w:rsid w:val="006D645B"/>
    <w:rsid w:val="00727601"/>
    <w:rsid w:val="008029F0"/>
    <w:rsid w:val="008809AA"/>
    <w:rsid w:val="008F0DFA"/>
    <w:rsid w:val="00920BB7"/>
    <w:rsid w:val="009324BF"/>
    <w:rsid w:val="00957C46"/>
    <w:rsid w:val="00996EC6"/>
    <w:rsid w:val="009F0D44"/>
    <w:rsid w:val="00A24EC9"/>
    <w:rsid w:val="00A34C55"/>
    <w:rsid w:val="00A54872"/>
    <w:rsid w:val="00B61BDA"/>
    <w:rsid w:val="00B95DD3"/>
    <w:rsid w:val="00BA2213"/>
    <w:rsid w:val="00C2601E"/>
    <w:rsid w:val="00C80159"/>
    <w:rsid w:val="00CC64A8"/>
    <w:rsid w:val="00D07712"/>
    <w:rsid w:val="00D455FD"/>
    <w:rsid w:val="00DA291D"/>
    <w:rsid w:val="00E62FA2"/>
    <w:rsid w:val="00E70244"/>
    <w:rsid w:val="00F019D2"/>
    <w:rsid w:val="00F3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58A38B"/>
  <w15:docId w15:val="{D1A4C5BF-EFE7-49E0-8FC7-2A42A1AC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9324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023E"/>
  </w:style>
  <w:style w:type="paragraph" w:styleId="Stopka">
    <w:name w:val="footer"/>
    <w:basedOn w:val="Normalny"/>
    <w:link w:val="StopkaZnak"/>
    <w:uiPriority w:val="99"/>
    <w:unhideWhenUsed/>
    <w:rsid w:val="003F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023E"/>
  </w:style>
  <w:style w:type="paragraph" w:styleId="Tekstdymka">
    <w:name w:val="Balloon Text"/>
    <w:basedOn w:val="Normalny"/>
    <w:link w:val="TekstdymkaZnak"/>
    <w:uiPriority w:val="99"/>
    <w:semiHidden/>
    <w:unhideWhenUsed/>
    <w:rsid w:val="003F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0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2017-03-29T08:07:00Z</dcterms:created>
  <dcterms:modified xsi:type="dcterms:W3CDTF">2019-09-04T19:36:00Z</dcterms:modified>
</cp:coreProperties>
</file>