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0F" w:rsidRPr="00D03434" w:rsidRDefault="00E55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434">
        <w:rPr>
          <w:rFonts w:ascii="Times New Roman" w:hAnsi="Times New Roman"/>
          <w:b/>
          <w:sz w:val="24"/>
          <w:szCs w:val="24"/>
        </w:rPr>
        <w:t>Protokół z sesji otwarcia ofert złożonych w postępowaniu</w:t>
      </w:r>
    </w:p>
    <w:p w:rsidR="00BE300F" w:rsidRPr="00D03434" w:rsidRDefault="00E555F6">
      <w:pPr>
        <w:spacing w:after="0" w:line="240" w:lineRule="auto"/>
        <w:jc w:val="center"/>
        <w:rPr>
          <w:rFonts w:ascii="Times New Roman" w:hAnsi="Times New Roman"/>
        </w:rPr>
      </w:pPr>
      <w:r w:rsidRPr="00D03434">
        <w:rPr>
          <w:rFonts w:ascii="Times New Roman" w:hAnsi="Times New Roman"/>
          <w:b/>
          <w:sz w:val="24"/>
          <w:szCs w:val="24"/>
        </w:rPr>
        <w:t xml:space="preserve">o zamówienie </w:t>
      </w:r>
      <w:r w:rsidR="00AE24A8" w:rsidRPr="00D03434">
        <w:rPr>
          <w:rFonts w:ascii="Times New Roman" w:hAnsi="Times New Roman"/>
          <w:b/>
          <w:sz w:val="24"/>
          <w:szCs w:val="24"/>
        </w:rPr>
        <w:t>publiczne Nr sprawy: IPM.D.271.</w:t>
      </w:r>
      <w:r w:rsidR="00D56BC3" w:rsidRPr="00D03434">
        <w:rPr>
          <w:rFonts w:ascii="Times New Roman" w:hAnsi="Times New Roman"/>
          <w:b/>
          <w:sz w:val="24"/>
          <w:szCs w:val="24"/>
        </w:rPr>
        <w:t>8</w:t>
      </w:r>
      <w:r w:rsidR="00AE24A8" w:rsidRPr="00D03434">
        <w:rPr>
          <w:rFonts w:ascii="Times New Roman" w:hAnsi="Times New Roman"/>
          <w:b/>
          <w:sz w:val="24"/>
          <w:szCs w:val="24"/>
        </w:rPr>
        <w:t>.2019</w:t>
      </w:r>
    </w:p>
    <w:p w:rsidR="00BE300F" w:rsidRPr="00D03434" w:rsidRDefault="00E555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434">
        <w:rPr>
          <w:rFonts w:ascii="Times New Roman" w:hAnsi="Times New Roman"/>
          <w:b/>
          <w:sz w:val="24"/>
          <w:szCs w:val="24"/>
        </w:rPr>
        <w:t>(informacje – art. 86 ust. 5 ustawy Pzp)</w:t>
      </w:r>
    </w:p>
    <w:p w:rsidR="00BE300F" w:rsidRPr="00D03434" w:rsidRDefault="00BE3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00F" w:rsidRPr="00D03434" w:rsidRDefault="00BE300F">
      <w:pPr>
        <w:spacing w:after="0" w:line="240" w:lineRule="auto"/>
        <w:jc w:val="both"/>
        <w:rPr>
          <w:rFonts w:ascii="Times New Roman" w:hAnsi="Times New Roman"/>
        </w:rPr>
      </w:pPr>
    </w:p>
    <w:p w:rsidR="00BE300F" w:rsidRPr="00D03434" w:rsidRDefault="00E555F6" w:rsidP="00D56BC3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Przedmiotem postępowania o zamówienie publiczne w tryb</w:t>
      </w:r>
      <w:r w:rsidR="00312754">
        <w:rPr>
          <w:rFonts w:ascii="Times New Roman" w:hAnsi="Times New Roman"/>
        </w:rPr>
        <w:t>ie przetargu nieograniczonego</w:t>
      </w:r>
      <w:r w:rsidRPr="00D03434">
        <w:rPr>
          <w:rFonts w:ascii="Times New Roman" w:hAnsi="Times New Roman"/>
        </w:rPr>
        <w:t xml:space="preserve"> jest realizacja zadania p.n. </w:t>
      </w:r>
    </w:p>
    <w:p w:rsidR="00D56BC3" w:rsidRPr="00D03434" w:rsidRDefault="00D56BC3" w:rsidP="00D56BC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Przebudowa ul. Klasztornej w Rakowie</w:t>
      </w:r>
    </w:p>
    <w:p w:rsidR="00D56BC3" w:rsidRPr="00D03434" w:rsidRDefault="00D56BC3" w:rsidP="00D56BC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Przebudowa drogi w Pągowcu</w:t>
      </w:r>
    </w:p>
    <w:p w:rsidR="00D56BC3" w:rsidRPr="00D03434" w:rsidRDefault="00D56BC3" w:rsidP="00D56BC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Przebudowa drogi w miejscowości Dębno</w:t>
      </w:r>
    </w:p>
    <w:p w:rsidR="00BE300F" w:rsidRPr="00D03434" w:rsidRDefault="00BE300F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b/>
          <w:i/>
        </w:rPr>
      </w:pPr>
    </w:p>
    <w:p w:rsidR="00BE300F" w:rsidRPr="00D03434" w:rsidRDefault="00E555F6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Postepowanie o zamówienie publiczne w trybie przeta</w:t>
      </w:r>
      <w:r w:rsidR="00312754">
        <w:rPr>
          <w:rFonts w:ascii="Times New Roman" w:hAnsi="Times New Roman"/>
        </w:rPr>
        <w:t xml:space="preserve">rgu nieograniczonego zostało </w:t>
      </w:r>
      <w:r w:rsidRPr="00D03434">
        <w:rPr>
          <w:rFonts w:ascii="Times New Roman" w:hAnsi="Times New Roman"/>
        </w:rPr>
        <w:t>ogłoszone w;</w:t>
      </w:r>
    </w:p>
    <w:p w:rsidR="00BE300F" w:rsidRPr="00D03434" w:rsidRDefault="00E555F6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Urząd Oficjalnych Publikacji Wspólnot Eu</w:t>
      </w:r>
      <w:bookmarkStart w:id="0" w:name="_GoBack"/>
      <w:bookmarkEnd w:id="0"/>
      <w:r w:rsidRPr="00D03434">
        <w:rPr>
          <w:rFonts w:ascii="Times New Roman" w:hAnsi="Times New Roman"/>
        </w:rPr>
        <w:t>ropejskich – dnia -----</w:t>
      </w:r>
    </w:p>
    <w:p w:rsidR="00BE300F" w:rsidRPr="00D03434" w:rsidRDefault="00E555F6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 xml:space="preserve">Biuletyn Zamówień Publicznych pod nr </w:t>
      </w:r>
      <w:r w:rsidR="00D56BC3" w:rsidRPr="00D03434">
        <w:rPr>
          <w:rFonts w:ascii="Times New Roman" w:hAnsi="Times New Roman"/>
          <w:sz w:val="18"/>
          <w:szCs w:val="18"/>
        </w:rPr>
        <w:t>608865-N-2019</w:t>
      </w:r>
      <w:r w:rsidR="00D56BC3" w:rsidRPr="00D03434">
        <w:rPr>
          <w:rFonts w:ascii="Times New Roman" w:hAnsi="Times New Roman"/>
        </w:rPr>
        <w:t xml:space="preserve"> w dniu 11.10</w:t>
      </w:r>
      <w:r w:rsidR="00AE24A8" w:rsidRPr="00D03434">
        <w:rPr>
          <w:rFonts w:ascii="Times New Roman" w:hAnsi="Times New Roman"/>
        </w:rPr>
        <w:t>.2019</w:t>
      </w:r>
      <w:r w:rsidRPr="00D03434">
        <w:rPr>
          <w:rFonts w:ascii="Times New Roman" w:hAnsi="Times New Roman"/>
        </w:rPr>
        <w:t>r.</w:t>
      </w:r>
    </w:p>
    <w:p w:rsidR="00BE300F" w:rsidRPr="00D03434" w:rsidRDefault="00E555F6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Tablica ogłoszeń - siedziba Urzędu Gm</w:t>
      </w:r>
      <w:r w:rsidR="00D56BC3" w:rsidRPr="00D03434">
        <w:rPr>
          <w:rFonts w:ascii="Times New Roman" w:hAnsi="Times New Roman"/>
        </w:rPr>
        <w:t>iny w Rakowie od dnia 11.10</w:t>
      </w:r>
      <w:r w:rsidR="00AE24A8" w:rsidRPr="00D03434">
        <w:rPr>
          <w:rFonts w:ascii="Times New Roman" w:hAnsi="Times New Roman"/>
        </w:rPr>
        <w:t>.2019</w:t>
      </w:r>
      <w:r w:rsidRPr="00D03434">
        <w:rPr>
          <w:rFonts w:ascii="Times New Roman" w:hAnsi="Times New Roman"/>
        </w:rPr>
        <w:t>r.</w:t>
      </w:r>
    </w:p>
    <w:p w:rsidR="00BE300F" w:rsidRPr="00D03434" w:rsidRDefault="00E555F6">
      <w:pPr>
        <w:pStyle w:val="Akapitzlist"/>
        <w:numPr>
          <w:ilvl w:val="0"/>
          <w:numId w:val="2"/>
        </w:numPr>
        <w:ind w:left="993" w:hanging="426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Stron</w:t>
      </w:r>
      <w:r w:rsidR="00AE24A8" w:rsidRPr="00D03434">
        <w:rPr>
          <w:rFonts w:ascii="Times New Roman" w:hAnsi="Times New Roman"/>
        </w:rPr>
        <w:t>a int</w:t>
      </w:r>
      <w:r w:rsidR="00D56BC3" w:rsidRPr="00D03434">
        <w:rPr>
          <w:rFonts w:ascii="Times New Roman" w:hAnsi="Times New Roman"/>
        </w:rPr>
        <w:t>ernetowa od dnia 11.10</w:t>
      </w:r>
      <w:r w:rsidR="00AE24A8" w:rsidRPr="00D03434">
        <w:rPr>
          <w:rFonts w:ascii="Times New Roman" w:hAnsi="Times New Roman"/>
        </w:rPr>
        <w:t>.2019</w:t>
      </w:r>
      <w:r w:rsidRPr="00D03434">
        <w:rPr>
          <w:rFonts w:ascii="Times New Roman" w:hAnsi="Times New Roman"/>
        </w:rPr>
        <w:t>r</w:t>
      </w:r>
    </w:p>
    <w:p w:rsidR="00BE300F" w:rsidRDefault="00E555F6">
      <w:pPr>
        <w:pStyle w:val="Akapitzlist"/>
        <w:ind w:left="1080" w:hanging="513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 xml:space="preserve">Zamawiający na wykonanie w/w zadań przeznaczył kwotę w wysokości – </w:t>
      </w:r>
      <w:r w:rsidR="00312754" w:rsidRPr="00312754">
        <w:rPr>
          <w:rFonts w:ascii="Times New Roman" w:hAnsi="Times New Roman"/>
          <w:b/>
        </w:rPr>
        <w:t>2.050.000,00</w:t>
      </w:r>
      <w:r w:rsidRPr="00312754">
        <w:rPr>
          <w:rFonts w:ascii="Times New Roman" w:hAnsi="Times New Roman"/>
        </w:rPr>
        <w:t xml:space="preserve"> </w:t>
      </w:r>
      <w:r w:rsidR="00312754">
        <w:rPr>
          <w:rFonts w:ascii="Times New Roman" w:hAnsi="Times New Roman"/>
        </w:rPr>
        <w:t>zł</w:t>
      </w:r>
    </w:p>
    <w:p w:rsidR="00312754" w:rsidRPr="00312754" w:rsidRDefault="00312754" w:rsidP="00312754">
      <w:pPr>
        <w:pStyle w:val="Akapitzlist"/>
        <w:numPr>
          <w:ilvl w:val="3"/>
          <w:numId w:val="2"/>
        </w:numPr>
        <w:spacing w:after="0" w:line="240" w:lineRule="auto"/>
        <w:ind w:left="3237" w:hanging="357"/>
        <w:rPr>
          <w:rFonts w:ascii="Times New Roman" w:hAnsi="Times New Roman"/>
        </w:rPr>
      </w:pPr>
      <w:r w:rsidRPr="00312754">
        <w:rPr>
          <w:rFonts w:ascii="Times New Roman" w:hAnsi="Times New Roman"/>
        </w:rPr>
        <w:t>Przebudowa ul. Klasztornej w Rakowie</w:t>
      </w:r>
      <w:r>
        <w:rPr>
          <w:rFonts w:ascii="Times New Roman" w:hAnsi="Times New Roman"/>
        </w:rPr>
        <w:t xml:space="preserve"> – 700.000,00 zł</w:t>
      </w:r>
    </w:p>
    <w:p w:rsidR="00312754" w:rsidRPr="00312754" w:rsidRDefault="00312754" w:rsidP="00312754">
      <w:pPr>
        <w:pStyle w:val="Akapitzlist"/>
        <w:numPr>
          <w:ilvl w:val="3"/>
          <w:numId w:val="2"/>
        </w:numPr>
        <w:spacing w:after="0" w:line="240" w:lineRule="auto"/>
        <w:ind w:left="3237" w:hanging="357"/>
        <w:rPr>
          <w:rFonts w:ascii="Times New Roman" w:hAnsi="Times New Roman"/>
        </w:rPr>
      </w:pPr>
      <w:r w:rsidRPr="00312754">
        <w:rPr>
          <w:rFonts w:ascii="Times New Roman" w:hAnsi="Times New Roman"/>
        </w:rPr>
        <w:t>Przebudowa drogi w Pągowcu</w:t>
      </w:r>
      <w:r>
        <w:rPr>
          <w:rFonts w:ascii="Times New Roman" w:hAnsi="Times New Roman"/>
        </w:rPr>
        <w:t xml:space="preserve"> – 400.000,00 zł</w:t>
      </w:r>
    </w:p>
    <w:p w:rsidR="00312754" w:rsidRDefault="00312754" w:rsidP="00312754">
      <w:pPr>
        <w:pStyle w:val="Akapitzlist"/>
        <w:numPr>
          <w:ilvl w:val="3"/>
          <w:numId w:val="2"/>
        </w:numPr>
        <w:spacing w:after="0" w:line="240" w:lineRule="auto"/>
        <w:ind w:left="3237" w:hanging="357"/>
        <w:rPr>
          <w:rFonts w:ascii="Times New Roman" w:hAnsi="Times New Roman"/>
        </w:rPr>
      </w:pPr>
      <w:r w:rsidRPr="00312754">
        <w:rPr>
          <w:rFonts w:ascii="Times New Roman" w:hAnsi="Times New Roman"/>
        </w:rPr>
        <w:t>Przebudowa drogi w miejscowości Dębno</w:t>
      </w:r>
      <w:r>
        <w:rPr>
          <w:rFonts w:ascii="Times New Roman" w:hAnsi="Times New Roman"/>
        </w:rPr>
        <w:t xml:space="preserve"> – 950.00000 zł</w:t>
      </w:r>
    </w:p>
    <w:p w:rsidR="00312754" w:rsidRPr="00312754" w:rsidRDefault="00312754" w:rsidP="00312754">
      <w:pPr>
        <w:pStyle w:val="Akapitzlist"/>
        <w:spacing w:after="0" w:line="240" w:lineRule="auto"/>
        <w:ind w:left="3237"/>
        <w:rPr>
          <w:rFonts w:ascii="Times New Roman" w:hAnsi="Times New Roman"/>
        </w:rPr>
      </w:pPr>
    </w:p>
    <w:p w:rsidR="00BE300F" w:rsidRDefault="00D56BC3" w:rsidP="007744DD">
      <w:pPr>
        <w:pStyle w:val="Akapitzlist"/>
        <w:spacing w:after="0" w:line="240" w:lineRule="auto"/>
        <w:ind w:left="567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W dniu 28.10</w:t>
      </w:r>
      <w:r w:rsidR="00AE24A8" w:rsidRPr="00D03434">
        <w:rPr>
          <w:rFonts w:ascii="Times New Roman" w:hAnsi="Times New Roman"/>
        </w:rPr>
        <w:t>.2019</w:t>
      </w:r>
      <w:r w:rsidR="00E555F6" w:rsidRPr="00D03434">
        <w:rPr>
          <w:rFonts w:ascii="Times New Roman" w:hAnsi="Times New Roman"/>
        </w:rPr>
        <w:t>r. Przewodniczący Komisji Przetargowej bezpośrednio przed otwarciem ofert podał kwotę, jaką Zamawiający zamierza przeznaczyć na sfinansowanie zamówienia</w:t>
      </w:r>
      <w:r w:rsidR="00312754">
        <w:rPr>
          <w:rFonts w:ascii="Times New Roman" w:hAnsi="Times New Roman"/>
        </w:rPr>
        <w:t xml:space="preserve"> </w:t>
      </w:r>
      <w:r w:rsidR="00E555F6" w:rsidRPr="00D03434">
        <w:rPr>
          <w:rFonts w:ascii="Times New Roman" w:hAnsi="Times New Roman"/>
        </w:rPr>
        <w:t>a następnie publicznie dokonał otwarcia złożonych ofert.</w:t>
      </w:r>
    </w:p>
    <w:p w:rsidR="007744DD" w:rsidRPr="00D03434" w:rsidRDefault="007744DD" w:rsidP="007744DD">
      <w:pPr>
        <w:pStyle w:val="Akapitzlist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BE300F" w:rsidRPr="00D03434" w:rsidRDefault="00AE24A8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 xml:space="preserve">Wpłynęło </w:t>
      </w:r>
      <w:r w:rsidR="00312754" w:rsidRPr="00312754">
        <w:rPr>
          <w:rFonts w:ascii="Times New Roman" w:hAnsi="Times New Roman"/>
          <w:b/>
        </w:rPr>
        <w:t>4</w:t>
      </w:r>
      <w:r w:rsidR="00E555F6" w:rsidRPr="00312754">
        <w:rPr>
          <w:rFonts w:ascii="Times New Roman" w:hAnsi="Times New Roman"/>
        </w:rPr>
        <w:t xml:space="preserve"> oferty.</w:t>
      </w:r>
    </w:p>
    <w:p w:rsidR="00BE300F" w:rsidRPr="00D03434" w:rsidRDefault="00E555F6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i/>
        </w:rPr>
      </w:pPr>
      <w:r w:rsidRPr="00D03434">
        <w:rPr>
          <w:rFonts w:ascii="Times New Roman" w:hAnsi="Times New Roman"/>
          <w:i/>
        </w:rPr>
        <w:t>(zestawienie otwartych ofert na 2 stronie niniejszego protokołu)</w:t>
      </w:r>
    </w:p>
    <w:p w:rsidR="00BE300F" w:rsidRPr="00D03434" w:rsidRDefault="00BE300F">
      <w:pPr>
        <w:pStyle w:val="Akapitzlist"/>
        <w:spacing w:after="0" w:line="240" w:lineRule="auto"/>
        <w:ind w:left="567"/>
        <w:jc w:val="both"/>
        <w:rPr>
          <w:rFonts w:ascii="Times New Roman" w:hAnsi="Times New Roman"/>
          <w:i/>
        </w:rPr>
      </w:pPr>
    </w:p>
    <w:p w:rsidR="00BE300F" w:rsidRPr="00D03434" w:rsidRDefault="00E555F6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Skład Komisji Przetargowej:</w:t>
      </w:r>
    </w:p>
    <w:p w:rsidR="00BE300F" w:rsidRPr="00D03434" w:rsidRDefault="00E555F6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 xml:space="preserve">Marzena Koncewicz – Przewodniczący </w:t>
      </w:r>
    </w:p>
    <w:p w:rsidR="00BE300F" w:rsidRPr="00D03434" w:rsidRDefault="00E555F6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 xml:space="preserve">Stanisław Firmanty – sekretarz </w:t>
      </w:r>
    </w:p>
    <w:p w:rsidR="00D03434" w:rsidRPr="007744DD" w:rsidRDefault="00D56BC3" w:rsidP="007744DD">
      <w:pPr>
        <w:pStyle w:val="Akapitzlist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</w:rPr>
      </w:pPr>
      <w:r w:rsidRPr="00D03434">
        <w:rPr>
          <w:rFonts w:ascii="Times New Roman" w:hAnsi="Times New Roman"/>
        </w:rPr>
        <w:t>Jan Oszczypała – członek</w:t>
      </w:r>
    </w:p>
    <w:p w:rsidR="00BE300F" w:rsidRPr="003B2E1C" w:rsidRDefault="00E555F6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B2E1C">
        <w:rPr>
          <w:rFonts w:ascii="Times New Roman" w:hAnsi="Times New Roman"/>
          <w:b/>
          <w:sz w:val="28"/>
          <w:szCs w:val="28"/>
        </w:rPr>
        <w:lastRenderedPageBreak/>
        <w:t xml:space="preserve">Zestawienie otwartych ofert w dniu </w:t>
      </w:r>
      <w:r w:rsidR="00D56BC3" w:rsidRPr="003B2E1C">
        <w:rPr>
          <w:rFonts w:ascii="Times New Roman" w:hAnsi="Times New Roman"/>
          <w:b/>
          <w:sz w:val="28"/>
          <w:szCs w:val="28"/>
        </w:rPr>
        <w:t>28.10</w:t>
      </w:r>
      <w:r w:rsidR="00504F98" w:rsidRPr="003B2E1C">
        <w:rPr>
          <w:rFonts w:ascii="Times New Roman" w:hAnsi="Times New Roman"/>
          <w:b/>
          <w:sz w:val="28"/>
          <w:szCs w:val="28"/>
        </w:rPr>
        <w:t>.2019</w:t>
      </w:r>
      <w:r w:rsidR="00D56BC3" w:rsidRPr="003B2E1C">
        <w:rPr>
          <w:rFonts w:ascii="Times New Roman" w:hAnsi="Times New Roman"/>
          <w:b/>
          <w:sz w:val="28"/>
          <w:szCs w:val="28"/>
        </w:rPr>
        <w:t>r w powstępowaniu nr IPM.D.271.8</w:t>
      </w:r>
      <w:r w:rsidR="00AE24A8" w:rsidRPr="003B2E1C">
        <w:rPr>
          <w:rFonts w:ascii="Times New Roman" w:hAnsi="Times New Roman"/>
          <w:b/>
          <w:sz w:val="28"/>
          <w:szCs w:val="28"/>
        </w:rPr>
        <w:t>.2019</w:t>
      </w:r>
      <w:r w:rsidRPr="003B2E1C">
        <w:rPr>
          <w:rFonts w:ascii="Times New Roman" w:hAnsi="Times New Roman"/>
          <w:b/>
          <w:sz w:val="28"/>
          <w:szCs w:val="28"/>
        </w:rPr>
        <w:t>r.</w:t>
      </w:r>
    </w:p>
    <w:p w:rsidR="00BE300F" w:rsidRPr="003B2E1C" w:rsidRDefault="00BE300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5622" w:type="pct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945"/>
        <w:gridCol w:w="1034"/>
        <w:gridCol w:w="1101"/>
        <w:gridCol w:w="1329"/>
        <w:gridCol w:w="1007"/>
        <w:gridCol w:w="1132"/>
        <w:gridCol w:w="1136"/>
        <w:gridCol w:w="1133"/>
        <w:gridCol w:w="994"/>
        <w:gridCol w:w="1102"/>
        <w:gridCol w:w="1131"/>
        <w:gridCol w:w="1182"/>
        <w:gridCol w:w="945"/>
      </w:tblGrid>
      <w:tr w:rsidR="003B2E1C" w:rsidRPr="003B2E1C" w:rsidTr="000E57AF">
        <w:trPr>
          <w:trHeight w:val="70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1C" w:rsidRPr="003B2E1C" w:rsidRDefault="003B2E1C">
            <w:pPr>
              <w:pStyle w:val="Akapitzlist"/>
              <w:spacing w:after="0" w:line="240" w:lineRule="auto"/>
              <w:ind w:left="-108"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E1C" w:rsidRPr="003B2E1C" w:rsidRDefault="003B2E1C" w:rsidP="003B2E1C">
            <w:pPr>
              <w:pStyle w:val="Akapitzlist"/>
              <w:spacing w:after="0" w:line="240" w:lineRule="auto"/>
              <w:ind w:left="-250" w:right="-54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E1C" w:rsidRPr="003B2E1C" w:rsidRDefault="003B2E1C">
            <w:pPr>
              <w:pStyle w:val="Akapitzlist"/>
              <w:spacing w:after="0" w:line="240" w:lineRule="auto"/>
              <w:ind w:left="-108"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E1C" w:rsidRPr="003B2E1C" w:rsidRDefault="003B2E1C">
            <w:pPr>
              <w:pStyle w:val="Akapitzlist"/>
              <w:spacing w:after="0" w:line="240" w:lineRule="auto"/>
              <w:ind w:left="-108" w:right="-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E1C">
              <w:rPr>
                <w:rFonts w:ascii="Times New Roman" w:hAnsi="Times New Roman"/>
                <w:b/>
                <w:sz w:val="24"/>
                <w:szCs w:val="24"/>
              </w:rPr>
              <w:t>Nr oferty</w:t>
            </w:r>
          </w:p>
          <w:p w:rsidR="003B2E1C" w:rsidRPr="003B2E1C" w:rsidRDefault="003B2E1C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E1C" w:rsidRPr="003B2E1C" w:rsidRDefault="003B2E1C" w:rsidP="005A28FC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1C" w:rsidRPr="003B2E1C" w:rsidRDefault="003B2E1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E1C" w:rsidRPr="003B2E1C" w:rsidRDefault="003B2E1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E1C" w:rsidRPr="003B2E1C" w:rsidRDefault="003B2E1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E1C" w:rsidRPr="003B2E1C" w:rsidRDefault="003B2E1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E1C">
              <w:rPr>
                <w:rFonts w:ascii="Times New Roman" w:hAnsi="Times New Roman"/>
                <w:b/>
                <w:sz w:val="24"/>
                <w:szCs w:val="24"/>
              </w:rPr>
              <w:t xml:space="preserve">Oferent (nazwa </w:t>
            </w:r>
          </w:p>
          <w:p w:rsidR="003B2E1C" w:rsidRPr="003B2E1C" w:rsidRDefault="003B2E1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2E1C">
              <w:rPr>
                <w:rFonts w:ascii="Times New Roman" w:hAnsi="Times New Roman"/>
                <w:b/>
                <w:sz w:val="24"/>
                <w:szCs w:val="24"/>
              </w:rPr>
              <w:t>i adres)</w:t>
            </w:r>
          </w:p>
        </w:tc>
        <w:tc>
          <w:tcPr>
            <w:tcW w:w="4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2E1C" w:rsidRPr="003B2E1C" w:rsidRDefault="003B2E1C" w:rsidP="003B2E1C">
            <w:pPr>
              <w:pStyle w:val="Akapitzlist"/>
              <w:spacing w:after="0" w:line="240" w:lineRule="auto"/>
              <w:ind w:left="-186" w:right="-107"/>
              <w:rPr>
                <w:rFonts w:ascii="Times New Roman" w:hAnsi="Times New Roman"/>
                <w:b/>
              </w:rPr>
            </w:pPr>
            <w:r w:rsidRPr="003B2E1C">
              <w:rPr>
                <w:rFonts w:ascii="Times New Roman" w:hAnsi="Times New Roman"/>
                <w:b/>
              </w:rPr>
              <w:t xml:space="preserve">1. </w:t>
            </w:r>
          </w:p>
          <w:p w:rsidR="003B2E1C" w:rsidRPr="003B2E1C" w:rsidRDefault="003B2E1C" w:rsidP="003B2E1C">
            <w:pPr>
              <w:pStyle w:val="Akapitzlist"/>
              <w:spacing w:after="0" w:line="240" w:lineRule="auto"/>
              <w:ind w:left="-186" w:right="-107"/>
              <w:rPr>
                <w:rFonts w:ascii="Times New Roman" w:hAnsi="Times New Roman"/>
                <w:b/>
              </w:rPr>
            </w:pPr>
            <w:r w:rsidRPr="003B2E1C">
              <w:rPr>
                <w:rFonts w:ascii="Times New Roman" w:hAnsi="Times New Roman"/>
                <w:b/>
              </w:rPr>
              <w:t xml:space="preserve">1. </w:t>
            </w:r>
            <w:r w:rsidRPr="003B2E1C">
              <w:rPr>
                <w:rFonts w:ascii="Times New Roman" w:hAnsi="Times New Roman"/>
                <w:b/>
                <w:sz w:val="24"/>
                <w:szCs w:val="24"/>
              </w:rPr>
              <w:t>1. Przebudowa ul. Klasztornej w Rakowie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E1C" w:rsidRPr="003B2E1C" w:rsidRDefault="003B2E1C" w:rsidP="003B2E1C">
            <w:pPr>
              <w:pStyle w:val="Akapitzlist"/>
              <w:spacing w:after="0" w:line="240" w:lineRule="auto"/>
              <w:ind w:left="-186" w:right="-107"/>
              <w:rPr>
                <w:rFonts w:ascii="Times New Roman" w:hAnsi="Times New Roman"/>
                <w:b/>
              </w:rPr>
            </w:pPr>
            <w:r w:rsidRPr="003B2E1C">
              <w:rPr>
                <w:rFonts w:ascii="Times New Roman" w:hAnsi="Times New Roman"/>
                <w:b/>
              </w:rPr>
              <w:t xml:space="preserve">2. </w:t>
            </w:r>
          </w:p>
          <w:p w:rsidR="003B2E1C" w:rsidRPr="003B2E1C" w:rsidRDefault="003B2E1C" w:rsidP="003B2E1C">
            <w:pPr>
              <w:pStyle w:val="Akapitzlist"/>
              <w:spacing w:after="0" w:line="240" w:lineRule="auto"/>
              <w:ind w:left="-186" w:right="-107"/>
              <w:rPr>
                <w:rFonts w:ascii="Times New Roman" w:hAnsi="Times New Roman"/>
                <w:b/>
              </w:rPr>
            </w:pPr>
            <w:r w:rsidRPr="003B2E1C">
              <w:rPr>
                <w:rFonts w:ascii="Times New Roman" w:hAnsi="Times New Roman"/>
                <w:b/>
              </w:rPr>
              <w:t xml:space="preserve">2. </w:t>
            </w:r>
            <w:r w:rsidRPr="003B2E1C">
              <w:rPr>
                <w:rFonts w:ascii="Times New Roman" w:hAnsi="Times New Roman"/>
                <w:b/>
                <w:sz w:val="24"/>
                <w:szCs w:val="24"/>
              </w:rPr>
              <w:t>2. Przebudowa drogi w Pągowcu</w:t>
            </w:r>
          </w:p>
        </w:tc>
        <w:tc>
          <w:tcPr>
            <w:tcW w:w="436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E1C" w:rsidRPr="003B2E1C" w:rsidRDefault="003B2E1C" w:rsidP="003B2E1C">
            <w:pPr>
              <w:pStyle w:val="Akapitzlist"/>
              <w:spacing w:after="0" w:line="240" w:lineRule="auto"/>
              <w:ind w:left="0" w:right="-107"/>
              <w:rPr>
                <w:rFonts w:ascii="Times New Roman" w:hAnsi="Times New Roman"/>
                <w:b/>
              </w:rPr>
            </w:pPr>
          </w:p>
          <w:p w:rsidR="003B2E1C" w:rsidRPr="003B2E1C" w:rsidRDefault="003B2E1C" w:rsidP="003B2E1C">
            <w:pPr>
              <w:pStyle w:val="Akapitzlist"/>
              <w:spacing w:after="0" w:line="240" w:lineRule="auto"/>
              <w:ind w:left="269" w:right="-107" w:hanging="269"/>
              <w:rPr>
                <w:rFonts w:ascii="Times New Roman" w:hAnsi="Times New Roman"/>
                <w:b/>
                <w:sz w:val="24"/>
                <w:szCs w:val="24"/>
              </w:rPr>
            </w:pPr>
            <w:r w:rsidRPr="003B2E1C">
              <w:rPr>
                <w:rFonts w:ascii="Times New Roman" w:hAnsi="Times New Roman"/>
                <w:b/>
                <w:sz w:val="24"/>
                <w:szCs w:val="24"/>
              </w:rPr>
              <w:t xml:space="preserve">3. Przebudowa drogi w miejscowości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B2E1C">
              <w:rPr>
                <w:rFonts w:ascii="Times New Roman" w:hAnsi="Times New Roman"/>
                <w:b/>
                <w:sz w:val="24"/>
                <w:szCs w:val="24"/>
              </w:rPr>
              <w:t>Dębno</w:t>
            </w:r>
          </w:p>
        </w:tc>
      </w:tr>
      <w:tr w:rsidR="003B2E1C" w:rsidRPr="003B2E1C" w:rsidTr="000E57AF">
        <w:trPr>
          <w:trHeight w:val="26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1C" w:rsidRPr="003B2E1C" w:rsidRDefault="003B2E1C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1C" w:rsidRPr="003B2E1C" w:rsidRDefault="003B2E1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2E1C" w:rsidRPr="00FE1137" w:rsidRDefault="003B2E1C" w:rsidP="00D13F27">
            <w:pPr>
              <w:pStyle w:val="Akapitzlist"/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Cena</w:t>
            </w:r>
          </w:p>
          <w:p w:rsidR="003B2E1C" w:rsidRPr="00FE1137" w:rsidRDefault="003B2E1C" w:rsidP="00D13F27">
            <w:pPr>
              <w:pStyle w:val="Akapitzlist"/>
              <w:spacing w:after="0" w:line="240" w:lineRule="auto"/>
              <w:ind w:left="0" w:hanging="109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ofertowa brutto /PLN/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B2E1C" w:rsidRPr="00FE1137" w:rsidRDefault="003B2E1C" w:rsidP="000E57AF">
            <w:pPr>
              <w:pStyle w:val="Akapitzlist"/>
              <w:spacing w:after="0" w:line="240" w:lineRule="auto"/>
              <w:ind w:left="0" w:hanging="10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Okres gwarancji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1C" w:rsidRPr="00FE1137" w:rsidRDefault="003B2E1C" w:rsidP="000E57AF">
            <w:pPr>
              <w:pStyle w:val="Akapitzlist"/>
              <w:spacing w:after="0" w:line="240" w:lineRule="auto"/>
              <w:ind w:left="-75" w:right="-109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Termin wykonania zamówienia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2E1C" w:rsidRPr="00FE1137" w:rsidRDefault="003B2E1C" w:rsidP="000E57AF">
            <w:pPr>
              <w:pStyle w:val="Akapitzlist"/>
              <w:spacing w:after="0" w:line="240" w:lineRule="auto"/>
              <w:ind w:left="-128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Warunki     płatności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D13F27">
            <w:pPr>
              <w:pStyle w:val="Akapitzlist"/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Cena</w:t>
            </w:r>
          </w:p>
          <w:p w:rsidR="003B2E1C" w:rsidRPr="00FE1137" w:rsidRDefault="003B2E1C" w:rsidP="000E57AF">
            <w:pPr>
              <w:pStyle w:val="Akapitzlist"/>
              <w:spacing w:after="0" w:line="240" w:lineRule="auto"/>
              <w:ind w:left="-45" w:firstLine="14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 xml:space="preserve">ofertowa brutto </w:t>
            </w:r>
          </w:p>
          <w:p w:rsidR="003B2E1C" w:rsidRPr="00FE1137" w:rsidRDefault="003B2E1C" w:rsidP="00D13F27">
            <w:pPr>
              <w:pStyle w:val="Akapitzlist"/>
              <w:spacing w:after="0" w:line="240" w:lineRule="auto"/>
              <w:ind w:left="-252" w:firstLine="252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/PLN/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3B2E1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Okres gwarancji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3B2E1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Termin  wykonania zamówienia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D13F27">
            <w:pPr>
              <w:pStyle w:val="Akapitzlist"/>
              <w:spacing w:after="0" w:line="240" w:lineRule="auto"/>
              <w:ind w:left="-26" w:firstLine="26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Warunki     płatności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D13F27">
            <w:pPr>
              <w:pStyle w:val="Akapitzlist"/>
              <w:spacing w:after="0" w:line="240" w:lineRule="auto"/>
              <w:ind w:left="-10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Cena</w:t>
            </w:r>
          </w:p>
          <w:p w:rsidR="003B2E1C" w:rsidRPr="00FE1137" w:rsidRDefault="003B2E1C" w:rsidP="00D13F27">
            <w:pPr>
              <w:pStyle w:val="Akapitzlist"/>
              <w:spacing w:after="0" w:line="240" w:lineRule="auto"/>
              <w:ind w:left="-252" w:firstLine="252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 xml:space="preserve">ofertowa brutto </w:t>
            </w:r>
          </w:p>
          <w:p w:rsidR="003B2E1C" w:rsidRPr="00FE1137" w:rsidRDefault="003B2E1C" w:rsidP="00D13F27">
            <w:pPr>
              <w:pStyle w:val="Akapitzlist"/>
              <w:spacing w:after="0" w:line="240" w:lineRule="auto"/>
              <w:ind w:left="-252" w:firstLine="252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/PLN/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0E57AF">
            <w:pPr>
              <w:pStyle w:val="Akapitzlist"/>
              <w:spacing w:after="0" w:line="240" w:lineRule="auto"/>
              <w:ind w:left="-24" w:right="-60" w:firstLine="10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Okres gwarancji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0E57AF">
            <w:pPr>
              <w:pStyle w:val="Akapitzlist"/>
              <w:spacing w:after="0" w:line="240" w:lineRule="auto"/>
              <w:ind w:left="-11" w:firstLine="11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Termin  wykonania zamówienia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E1C" w:rsidRPr="00FE1137" w:rsidRDefault="003B2E1C" w:rsidP="00D13F27">
            <w:pPr>
              <w:pStyle w:val="Akapitzlist"/>
              <w:spacing w:after="0" w:line="240" w:lineRule="auto"/>
              <w:ind w:left="-27"/>
              <w:jc w:val="center"/>
              <w:rPr>
                <w:rFonts w:ascii="Times New Roman" w:hAnsi="Times New Roman"/>
              </w:rPr>
            </w:pPr>
            <w:r w:rsidRPr="00FE1137">
              <w:rPr>
                <w:rFonts w:ascii="Times New Roman" w:hAnsi="Times New Roman"/>
              </w:rPr>
              <w:t>Warunki     płatności</w:t>
            </w:r>
          </w:p>
        </w:tc>
      </w:tr>
      <w:tr w:rsidR="000E57AF" w:rsidRPr="003B2E1C" w:rsidTr="000E57AF">
        <w:trPr>
          <w:trHeight w:val="2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74A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2754" w:rsidRPr="00B37A48" w:rsidRDefault="00312754" w:rsidP="00312754">
            <w:pPr>
              <w:pStyle w:val="Akapitzlist"/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37A48">
              <w:rPr>
                <w:rFonts w:ascii="Times New Roman" w:hAnsi="Times New Roman"/>
                <w:sz w:val="20"/>
                <w:szCs w:val="20"/>
              </w:rPr>
              <w:t>Przedsięb</w:t>
            </w:r>
            <w:r w:rsidR="00B37A48">
              <w:rPr>
                <w:rFonts w:ascii="Times New Roman" w:hAnsi="Times New Roman"/>
                <w:sz w:val="20"/>
                <w:szCs w:val="20"/>
              </w:rPr>
              <w:t>iorstwo Robót Drogowych Staszów</w:t>
            </w:r>
            <w:r w:rsidRPr="00B37A48">
              <w:rPr>
                <w:rFonts w:ascii="Times New Roman" w:hAnsi="Times New Roman"/>
                <w:sz w:val="20"/>
                <w:szCs w:val="20"/>
              </w:rPr>
              <w:t xml:space="preserve"> Sp. z o.o.</w:t>
            </w:r>
          </w:p>
          <w:p w:rsidR="00312754" w:rsidRPr="00B37A48" w:rsidRDefault="00312754" w:rsidP="00312754">
            <w:pPr>
              <w:pStyle w:val="Akapitzlist"/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37A48">
              <w:rPr>
                <w:rFonts w:ascii="Times New Roman" w:hAnsi="Times New Roman"/>
                <w:sz w:val="20"/>
                <w:szCs w:val="20"/>
              </w:rPr>
              <w:t>ul. Rakowska 40</w:t>
            </w:r>
          </w:p>
          <w:p w:rsidR="00D13F27" w:rsidRPr="00B37A48" w:rsidRDefault="00312754" w:rsidP="00312754">
            <w:pPr>
              <w:pStyle w:val="Akapitzlist"/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37A48">
              <w:rPr>
                <w:rFonts w:ascii="Times New Roman" w:hAnsi="Times New Roman"/>
                <w:sz w:val="20"/>
                <w:szCs w:val="20"/>
              </w:rPr>
              <w:t>28-200 Staszów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F27" w:rsidRPr="00B37A48" w:rsidRDefault="00D13F27">
            <w:pPr>
              <w:pStyle w:val="Akapitzlist"/>
              <w:spacing w:after="0" w:line="240" w:lineRule="auto"/>
              <w:ind w:left="0"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B37A48" w:rsidRDefault="00D13F27">
            <w:pPr>
              <w:pStyle w:val="Akapitzlist"/>
              <w:spacing w:after="0" w:line="240" w:lineRule="auto"/>
              <w:ind w:left="0"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B37A48" w:rsidRDefault="00312754">
            <w:pPr>
              <w:pStyle w:val="Akapitzlist"/>
              <w:spacing w:after="0" w:line="240" w:lineRule="auto"/>
              <w:ind w:left="0"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A48">
              <w:rPr>
                <w:rFonts w:ascii="Times New Roman" w:hAnsi="Times New Roman"/>
                <w:sz w:val="20"/>
                <w:szCs w:val="20"/>
              </w:rPr>
              <w:t>506.829,39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13F27" w:rsidRPr="00B37A48" w:rsidRDefault="00D13F27">
            <w:pPr>
              <w:pStyle w:val="Akapitzlist"/>
              <w:spacing w:after="0" w:line="240" w:lineRule="auto"/>
              <w:ind w:left="0"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B37A48" w:rsidRDefault="00D13F27">
            <w:pPr>
              <w:pStyle w:val="Akapitzlist"/>
              <w:spacing w:after="0" w:line="240" w:lineRule="auto"/>
              <w:ind w:left="0"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B37A48" w:rsidRDefault="00312754" w:rsidP="00312754">
            <w:pPr>
              <w:pStyle w:val="Akapitzlist"/>
              <w:spacing w:after="0" w:line="240" w:lineRule="auto"/>
              <w:ind w:left="0"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A48"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B37A48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B37A48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B37A48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A48"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B37A48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B37A48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A48"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224.202,43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48" w:rsidRDefault="00B37A4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48" w:rsidRPr="003B2E1C" w:rsidRDefault="00B37A4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727.002,96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48" w:rsidRDefault="00B37A4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48" w:rsidRPr="003B2E1C" w:rsidRDefault="00B37A4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48" w:rsidRDefault="00B37A4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7A48" w:rsidRPr="003B2E1C" w:rsidRDefault="00B37A4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</w:tr>
      <w:tr w:rsidR="000E57AF" w:rsidRPr="003B2E1C" w:rsidTr="000E57AF">
        <w:trPr>
          <w:trHeight w:val="10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74A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3B2E1C" w:rsidRDefault="00B37A48" w:rsidP="00FE1137">
            <w:pPr>
              <w:pStyle w:val="Akapitzlist"/>
              <w:spacing w:after="0" w:line="240" w:lineRule="auto"/>
              <w:ind w:left="-10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Przedsiębiorstwo Budowlane „POLBUD” Tomasz Darowski Kłoda</w:t>
            </w:r>
            <w:r w:rsidR="004A0337" w:rsidRPr="004A0337">
              <w:rPr>
                <w:rFonts w:ascii="Times New Roman" w:hAnsi="Times New Roman"/>
                <w:sz w:val="20"/>
                <w:szCs w:val="20"/>
              </w:rPr>
              <w:t>, ul. Długa 60, 28-236 Rytwiany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3F2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537.892,92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3F2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F2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F27" w:rsidRPr="004A033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221.800,98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754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788.889,77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</w:tr>
      <w:tr w:rsidR="000E57AF" w:rsidRPr="003B2E1C" w:rsidTr="000E57AF">
        <w:trPr>
          <w:trHeight w:val="51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874A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4A0337" w:rsidRDefault="00FE1137" w:rsidP="00FE1137">
            <w:pPr>
              <w:pStyle w:val="Akapitzlist"/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 xml:space="preserve">Przedsiębiorstwo Drogowe </w:t>
            </w:r>
            <w:r w:rsidR="00D13F27" w:rsidRPr="004A0337">
              <w:rPr>
                <w:rFonts w:ascii="Times New Roman" w:hAnsi="Times New Roman"/>
                <w:sz w:val="20"/>
                <w:szCs w:val="20"/>
              </w:rPr>
              <w:t xml:space="preserve">Sp. z o.o. </w:t>
            </w:r>
            <w:r w:rsidRPr="004A0337">
              <w:rPr>
                <w:rFonts w:ascii="Times New Roman" w:hAnsi="Times New Roman"/>
                <w:sz w:val="20"/>
                <w:szCs w:val="20"/>
              </w:rPr>
              <w:t xml:space="preserve">DYLMEX-INWESTYCJE Sp. </w:t>
            </w:r>
            <w:r w:rsidR="00D13F27" w:rsidRPr="004A0337">
              <w:rPr>
                <w:rFonts w:ascii="Times New Roman" w:hAnsi="Times New Roman"/>
                <w:sz w:val="20"/>
                <w:szCs w:val="20"/>
              </w:rPr>
              <w:t>k.</w:t>
            </w:r>
          </w:p>
          <w:p w:rsidR="00D13F27" w:rsidRPr="004A0337" w:rsidRDefault="00D13F27" w:rsidP="00FE1137">
            <w:pPr>
              <w:pStyle w:val="Akapitzlist"/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ul. Rakowska 33,</w:t>
            </w:r>
          </w:p>
          <w:p w:rsidR="00D13F27" w:rsidRPr="004A0337" w:rsidRDefault="00D13F27" w:rsidP="00FE1137">
            <w:pPr>
              <w:pStyle w:val="Akapitzlist"/>
              <w:spacing w:after="0" w:line="240" w:lineRule="auto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28-200 Staszów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3F2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487.543,33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3F2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6- m-cy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F2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754" w:rsidRPr="004A0337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4A0337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337"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220.917,90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3F27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673.617,11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Pr="003B2E1C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F2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754" w:rsidRPr="003B2E1C" w:rsidRDefault="0031275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</w:tr>
      <w:tr w:rsidR="000E57AF" w:rsidRPr="003B2E1C" w:rsidTr="004A0337">
        <w:trPr>
          <w:trHeight w:val="34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3B2E1C" w:rsidRDefault="00D13F2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F27" w:rsidRPr="004A0337" w:rsidRDefault="00D13F2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3F27" w:rsidRPr="004A033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13F27" w:rsidRPr="004A033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F27" w:rsidRPr="004A033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3F27" w:rsidRPr="004A0337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F27" w:rsidRPr="003B2E1C" w:rsidRDefault="00D13F2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337" w:rsidRPr="003B2E1C" w:rsidTr="000E57AF">
        <w:trPr>
          <w:trHeight w:val="3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37" w:rsidRDefault="004A033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0337" w:rsidRDefault="004A033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4A0337" w:rsidRPr="003B2E1C" w:rsidRDefault="004A0337">
            <w:pPr>
              <w:pStyle w:val="Akapitzlist"/>
              <w:spacing w:after="0" w:line="240" w:lineRule="auto"/>
              <w:ind w:left="0" w:right="-5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37" w:rsidRDefault="004A033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Firma Usługowo-Budowlana</w:t>
            </w:r>
          </w:p>
          <w:p w:rsidR="004A0337" w:rsidRDefault="004A033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„KDBUD” Krzysztof Dychała</w:t>
            </w:r>
          </w:p>
          <w:p w:rsidR="004A0337" w:rsidRDefault="004A033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Bardo 96</w:t>
            </w:r>
          </w:p>
          <w:p w:rsidR="004A0337" w:rsidRPr="004A0337" w:rsidRDefault="004A0337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26-035 Raków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A033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745.524,65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A033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m-cy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033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0337" w:rsidRP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8271A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499.088,77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1.043.737,68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m-cy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30.06.2020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337" w:rsidRDefault="004A033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4DD" w:rsidRPr="003B2E1C" w:rsidRDefault="007744D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Zgodnie ze SIWZ</w:t>
            </w:r>
          </w:p>
        </w:tc>
      </w:tr>
    </w:tbl>
    <w:p w:rsidR="00BE300F" w:rsidRDefault="00BE300F">
      <w:pPr>
        <w:pStyle w:val="Akapitzlist"/>
        <w:spacing w:after="0" w:line="240" w:lineRule="auto"/>
        <w:ind w:left="0"/>
        <w:jc w:val="both"/>
      </w:pPr>
    </w:p>
    <w:p w:rsidR="00BE300F" w:rsidRPr="005874AC" w:rsidRDefault="00E555F6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5874AC">
        <w:rPr>
          <w:rFonts w:ascii="Times New Roman" w:hAnsi="Times New Roman"/>
          <w:sz w:val="24"/>
          <w:szCs w:val="24"/>
        </w:rPr>
        <w:t xml:space="preserve">Jednocześnie przypomina się, że Wykonawcy w terminie </w:t>
      </w:r>
      <w:r w:rsidRPr="005874AC">
        <w:rPr>
          <w:rFonts w:ascii="Times New Roman" w:hAnsi="Times New Roman"/>
          <w:b/>
          <w:sz w:val="24"/>
          <w:szCs w:val="24"/>
        </w:rPr>
        <w:t>3 dni</w:t>
      </w:r>
      <w:r w:rsidRPr="005874AC">
        <w:rPr>
          <w:rFonts w:ascii="Times New Roman" w:hAnsi="Times New Roman"/>
          <w:sz w:val="24"/>
          <w:szCs w:val="24"/>
        </w:rPr>
        <w:t xml:space="preserve"> od dnia zamieszczenia powyższej informacji, przekazują Zamawiającemu oświadczenie o przynależności do tej samej grupy kapitałowej, o której mowa w art. 24 ust. 1 pkt 23 ustawy Pzp – na wzorze stanowiącym załącznik nr 5 do SIWZ.</w:t>
      </w:r>
    </w:p>
    <w:p w:rsidR="00BE300F" w:rsidRPr="005874AC" w:rsidRDefault="00E555F6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5874AC">
        <w:rPr>
          <w:rFonts w:ascii="Times New Roman" w:hAnsi="Times New Roman"/>
          <w:sz w:val="24"/>
          <w:szCs w:val="24"/>
        </w:rPr>
        <w:t>(</w:t>
      </w:r>
      <w:r w:rsidRPr="005874AC">
        <w:rPr>
          <w:rFonts w:ascii="Times New Roman" w:hAnsi="Times New Roman"/>
          <w:i/>
          <w:sz w:val="24"/>
          <w:szCs w:val="24"/>
        </w:rPr>
        <w:t>oświadczenie przekazane drogą elektroniczną należy niezwłocznie potwierdzić w formie pisemnej</w:t>
      </w:r>
      <w:r w:rsidRPr="005874AC">
        <w:rPr>
          <w:rFonts w:ascii="Times New Roman" w:hAnsi="Times New Roman"/>
          <w:sz w:val="24"/>
          <w:szCs w:val="24"/>
        </w:rPr>
        <w:t>).</w:t>
      </w:r>
    </w:p>
    <w:sectPr w:rsidR="00BE300F" w:rsidRPr="005874AC" w:rsidSect="00D03434">
      <w:pgSz w:w="16838" w:h="11906" w:orient="landscape"/>
      <w:pgMar w:top="1135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92" w:rsidRDefault="00722192">
      <w:pPr>
        <w:spacing w:after="0" w:line="240" w:lineRule="auto"/>
      </w:pPr>
      <w:r>
        <w:separator/>
      </w:r>
    </w:p>
  </w:endnote>
  <w:endnote w:type="continuationSeparator" w:id="0">
    <w:p w:rsidR="00722192" w:rsidRDefault="0072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92" w:rsidRDefault="007221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22192" w:rsidRDefault="0072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C1F"/>
    <w:multiLevelType w:val="multilevel"/>
    <w:tmpl w:val="B53A0606"/>
    <w:lvl w:ilvl="0">
      <w:start w:val="1"/>
      <w:numFmt w:val="decimal"/>
      <w:lvlText w:val="%1.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i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873D5"/>
    <w:multiLevelType w:val="multilevel"/>
    <w:tmpl w:val="1EC005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02D09"/>
    <w:multiLevelType w:val="multilevel"/>
    <w:tmpl w:val="D2F23C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DE6373"/>
    <w:multiLevelType w:val="hybridMultilevel"/>
    <w:tmpl w:val="1E76D632"/>
    <w:lvl w:ilvl="0" w:tplc="B88C57B6">
      <w:start w:val="1"/>
      <w:numFmt w:val="decimal"/>
      <w:lvlText w:val="%1."/>
      <w:lvlJc w:val="left"/>
      <w:pPr>
        <w:ind w:left="1287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0F"/>
    <w:rsid w:val="000E57AF"/>
    <w:rsid w:val="00312754"/>
    <w:rsid w:val="003B2E1C"/>
    <w:rsid w:val="004711A1"/>
    <w:rsid w:val="004A0337"/>
    <w:rsid w:val="00504F98"/>
    <w:rsid w:val="00574D4E"/>
    <w:rsid w:val="005874AC"/>
    <w:rsid w:val="00722192"/>
    <w:rsid w:val="007744DD"/>
    <w:rsid w:val="0078271A"/>
    <w:rsid w:val="009347C4"/>
    <w:rsid w:val="0096021B"/>
    <w:rsid w:val="00A52F42"/>
    <w:rsid w:val="00AE24A8"/>
    <w:rsid w:val="00B37A48"/>
    <w:rsid w:val="00BE300F"/>
    <w:rsid w:val="00C817EA"/>
    <w:rsid w:val="00D03434"/>
    <w:rsid w:val="00D05723"/>
    <w:rsid w:val="00D13F27"/>
    <w:rsid w:val="00D56BC3"/>
    <w:rsid w:val="00E555F6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D5F89-3574-43B5-8BDE-E94F9957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B6698-9406-424C-B5DD-A038A679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 Firmanty</dc:creator>
  <cp:lastModifiedBy>Sławomir Stanek</cp:lastModifiedBy>
  <cp:revision>2</cp:revision>
  <cp:lastPrinted>2019-10-28T10:24:00Z</cp:lastPrinted>
  <dcterms:created xsi:type="dcterms:W3CDTF">2019-10-28T10:40:00Z</dcterms:created>
  <dcterms:modified xsi:type="dcterms:W3CDTF">2019-10-28T10:40:00Z</dcterms:modified>
</cp:coreProperties>
</file>