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6" w:rsidRDefault="00E742A6" w:rsidP="00412959">
      <w:pPr>
        <w:ind w:left="5664" w:firstLine="708"/>
      </w:pPr>
      <w:r>
        <w:t>Raków dnia 09. 12.2019</w:t>
      </w:r>
    </w:p>
    <w:p w:rsidR="00893347" w:rsidRPr="00893347" w:rsidRDefault="00E742A6" w:rsidP="00893347">
      <w:r>
        <w:t>Znak. RŚR.271.4.2019</w:t>
      </w:r>
    </w:p>
    <w:p w:rsidR="00793EBA" w:rsidRDefault="00793EBA" w:rsidP="00893347">
      <w:pPr>
        <w:jc w:val="center"/>
        <w:rPr>
          <w:b/>
        </w:rPr>
      </w:pPr>
    </w:p>
    <w:p w:rsidR="00FC102D" w:rsidRPr="00893347" w:rsidRDefault="00412959" w:rsidP="00893347">
      <w:pPr>
        <w:jc w:val="center"/>
        <w:rPr>
          <w:b/>
        </w:rPr>
      </w:pPr>
      <w:r w:rsidRPr="00412959">
        <w:rPr>
          <w:b/>
        </w:rPr>
        <w:t>INFORM</w:t>
      </w:r>
      <w:r w:rsidR="00F9066A">
        <w:rPr>
          <w:b/>
        </w:rPr>
        <w:t>A</w:t>
      </w:r>
      <w:r w:rsidRPr="00412959">
        <w:rPr>
          <w:b/>
        </w:rPr>
        <w:t>CJA O WYBORZE OFERTY NAJKORZYSTNIEJSZEJ</w:t>
      </w:r>
    </w:p>
    <w:p w:rsidR="00412959" w:rsidRDefault="00FB552D" w:rsidP="00F9066A">
      <w:pPr>
        <w:ind w:firstLine="708"/>
        <w:jc w:val="both"/>
      </w:pPr>
      <w:r>
        <w:t>Zgodnie z art. 92 ust. 1</w:t>
      </w:r>
      <w:r w:rsidR="00412959" w:rsidRPr="00412959">
        <w:t xml:space="preserve"> ustawy z dnia 29 stycznia 2004 r. Prawo za</w:t>
      </w:r>
      <w:r w:rsidR="00FC102D">
        <w:t xml:space="preserve">mówień </w:t>
      </w:r>
      <w:r w:rsidR="00E742A6">
        <w:t>publicznych (Dz.U. z 2019</w:t>
      </w:r>
      <w:r w:rsidR="00412959" w:rsidRPr="00412959">
        <w:t>r. poz.</w:t>
      </w:r>
      <w:r w:rsidR="00E742A6">
        <w:t>1843</w:t>
      </w:r>
      <w:r w:rsidR="00412959" w:rsidRPr="00412959">
        <w:t>) informuję</w:t>
      </w:r>
      <w:r w:rsidR="00BE4533">
        <w:t>, że</w:t>
      </w:r>
      <w:r w:rsidR="00412959" w:rsidRPr="00412959">
        <w:t xml:space="preserve"> w postępowaniu o udzielenie zamówienia publicznego prowadzonym w trybie przetargu nieograniczonego na</w:t>
      </w:r>
      <w:r w:rsidR="00412959">
        <w:t xml:space="preserve">  </w:t>
      </w:r>
      <w:r w:rsidR="00412959" w:rsidRPr="00412959">
        <w:rPr>
          <w:b/>
          <w:i/>
        </w:rPr>
        <w:t>,, Odbiór i transport odpadów komunalnych z terenu gminy Raków</w:t>
      </w:r>
      <w:r w:rsidR="0072335D">
        <w:rPr>
          <w:b/>
          <w:i/>
        </w:rPr>
        <w:t xml:space="preserve"> </w:t>
      </w:r>
      <w:r w:rsidR="00E742A6">
        <w:rPr>
          <w:b/>
          <w:bCs/>
          <w:i/>
        </w:rPr>
        <w:t>w 2020</w:t>
      </w:r>
      <w:r w:rsidR="0072335D" w:rsidRPr="0072335D">
        <w:rPr>
          <w:b/>
          <w:bCs/>
          <w:i/>
        </w:rPr>
        <w:t xml:space="preserve"> roku</w:t>
      </w:r>
      <w:r w:rsidR="00412959" w:rsidRPr="00412959">
        <w:rPr>
          <w:b/>
          <w:i/>
        </w:rPr>
        <w:t xml:space="preserve">” </w:t>
      </w:r>
      <w:r w:rsidR="00412959">
        <w:t>dokonano wyboru oferty najkorzystniejszej.</w:t>
      </w:r>
    </w:p>
    <w:p w:rsidR="00412959" w:rsidRDefault="00412959" w:rsidP="00412959">
      <w:pPr>
        <w:jc w:val="both"/>
      </w:pPr>
      <w:r w:rsidRPr="00412959">
        <w:t>W przedmiotowym po</w:t>
      </w:r>
      <w:r w:rsidR="00BE4533">
        <w:t xml:space="preserve">stępowaniu złożono </w:t>
      </w:r>
      <w:r w:rsidR="00E742A6">
        <w:t>trzy  oferty</w:t>
      </w:r>
      <w:r w:rsidR="00FC102D">
        <w:t>.</w:t>
      </w:r>
    </w:p>
    <w:p w:rsidR="00FC102D" w:rsidRPr="00412959" w:rsidRDefault="00893347" w:rsidP="00412959">
      <w:pPr>
        <w:jc w:val="both"/>
      </w:pPr>
      <w:r>
        <w:t>Po dokonaniu otwarcia Z</w:t>
      </w:r>
      <w:r w:rsidR="00FC102D" w:rsidRPr="00FC102D">
        <w:t>amawiający przystąpił do badania i oceny ofert</w:t>
      </w:r>
      <w:r w:rsidR="00FC102D">
        <w:t xml:space="preserve">y. </w:t>
      </w:r>
    </w:p>
    <w:p w:rsidR="00412959" w:rsidRPr="00412959" w:rsidRDefault="00F9066A" w:rsidP="00893347">
      <w:pPr>
        <w:jc w:val="both"/>
      </w:pPr>
      <w:r>
        <w:t>Zgodnie ze Specyfikacją Istotnych Warunków Z</w:t>
      </w:r>
      <w:r w:rsidR="00412959" w:rsidRPr="00412959">
        <w:t xml:space="preserve">amówienia przy wyborze najkorzystniejszej oferty Zamawiający kierował się kryterium wyboru oferty: 1) cena - 60,00 pkt, 2)kryterium środowiskowe-  liczba samochodów spełniających </w:t>
      </w:r>
      <w:r w:rsidR="00FC102D">
        <w:t>normę emisji spalin normy EURO 5</w:t>
      </w:r>
      <w:r w:rsidR="00412959" w:rsidRPr="00412959">
        <w:t xml:space="preserve"> lub wyższej - 2</w:t>
      </w:r>
      <w:r w:rsidR="0080587E">
        <w:t>0,00 pkt</w:t>
      </w:r>
      <w:r w:rsidR="00412959" w:rsidRPr="00412959">
        <w:t>,</w:t>
      </w:r>
      <w:r w:rsidR="0080587E">
        <w:t xml:space="preserve"> </w:t>
      </w:r>
      <w:r w:rsidR="00412959" w:rsidRPr="00412959">
        <w:t>3) częstotliwość odbioru odpadów komunalnych- 20 pkt.</w:t>
      </w:r>
    </w:p>
    <w:p w:rsidR="00412959" w:rsidRDefault="00FC102D" w:rsidP="00412959">
      <w:pPr>
        <w:jc w:val="both"/>
      </w:pPr>
      <w:r>
        <w:t xml:space="preserve">Zamawiający </w:t>
      </w:r>
      <w:r w:rsidRPr="00FC102D">
        <w:t>informuje, że w przedmiotowym postępowaniu o udzielen</w:t>
      </w:r>
      <w:r w:rsidR="00E742A6">
        <w:t xml:space="preserve">ie zamówienia publicznego oferty ważne złożyli  Wykonawcy </w:t>
      </w:r>
      <w:r w:rsidRPr="00FC102D">
        <w:t>:</w:t>
      </w:r>
    </w:p>
    <w:p w:rsidR="00793EBA" w:rsidRDefault="00793EBA" w:rsidP="00412959">
      <w:pPr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992"/>
        <w:gridCol w:w="1418"/>
        <w:gridCol w:w="1405"/>
        <w:gridCol w:w="1112"/>
      </w:tblGrid>
      <w:tr w:rsidR="00E742A6" w:rsidRPr="00E742A6" w:rsidTr="00E742A6">
        <w:trPr>
          <w:trHeight w:val="405"/>
        </w:trPr>
        <w:tc>
          <w:tcPr>
            <w:tcW w:w="534" w:type="dxa"/>
            <w:vMerge w:val="restart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Nr oferty</w:t>
            </w:r>
          </w:p>
        </w:tc>
        <w:tc>
          <w:tcPr>
            <w:tcW w:w="2409" w:type="dxa"/>
            <w:vMerge w:val="restart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Nazwa wykonawcy, adres</w:t>
            </w:r>
          </w:p>
        </w:tc>
        <w:tc>
          <w:tcPr>
            <w:tcW w:w="1418" w:type="dxa"/>
            <w:vMerge w:val="restart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Streszczenie oferty</w:t>
            </w:r>
          </w:p>
        </w:tc>
        <w:tc>
          <w:tcPr>
            <w:tcW w:w="4927" w:type="dxa"/>
            <w:gridSpan w:val="4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Kryterium wyboru oferty-punktacja</w:t>
            </w:r>
          </w:p>
        </w:tc>
      </w:tr>
      <w:tr w:rsidR="00E742A6" w:rsidRPr="00E742A6" w:rsidTr="00E742A6">
        <w:trPr>
          <w:trHeight w:val="405"/>
        </w:trPr>
        <w:tc>
          <w:tcPr>
            <w:tcW w:w="534" w:type="dxa"/>
            <w:vMerge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Cena oferty- 60 pkt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Kryterium środowiskowe- 20 pkt</w:t>
            </w:r>
          </w:p>
        </w:tc>
        <w:tc>
          <w:tcPr>
            <w:tcW w:w="1405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Częstotliwość odbioru odpadów komunalnych- 20 pkt</w:t>
            </w:r>
          </w:p>
        </w:tc>
        <w:tc>
          <w:tcPr>
            <w:tcW w:w="111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Punktacja łączna</w:t>
            </w:r>
          </w:p>
        </w:tc>
      </w:tr>
      <w:tr w:rsidR="00E742A6" w:rsidRPr="00E742A6" w:rsidTr="00E742A6">
        <w:tc>
          <w:tcPr>
            <w:tcW w:w="534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 xml:space="preserve">REMONDIS </w:t>
            </w:r>
            <w:proofErr w:type="spellStart"/>
            <w:r w:rsidRPr="00E742A6">
              <w:rPr>
                <w:sz w:val="20"/>
                <w:szCs w:val="20"/>
              </w:rPr>
              <w:t>Sp</w:t>
            </w:r>
            <w:proofErr w:type="spellEnd"/>
            <w:r w:rsidRPr="00E742A6">
              <w:rPr>
                <w:sz w:val="20"/>
                <w:szCs w:val="20"/>
              </w:rPr>
              <w:t xml:space="preserve"> z </w:t>
            </w:r>
            <w:proofErr w:type="spellStart"/>
            <w:r w:rsidRPr="00E742A6">
              <w:rPr>
                <w:sz w:val="20"/>
                <w:szCs w:val="20"/>
              </w:rPr>
              <w:t>o.o</w:t>
            </w:r>
            <w:proofErr w:type="spellEnd"/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ul. Zawodzie 18</w:t>
            </w:r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02-981 Warszawa</w:t>
            </w:r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 xml:space="preserve">Odział </w:t>
            </w:r>
            <w:proofErr w:type="spellStart"/>
            <w:r w:rsidRPr="00E742A6">
              <w:rPr>
                <w:sz w:val="20"/>
                <w:szCs w:val="20"/>
              </w:rPr>
              <w:t>ww</w:t>
            </w:r>
            <w:proofErr w:type="spellEnd"/>
            <w:r w:rsidRPr="00E742A6">
              <w:rPr>
                <w:sz w:val="20"/>
                <w:szCs w:val="20"/>
              </w:rPr>
              <w:t xml:space="preserve"> Ostrowcu Świętokrzyskim</w:t>
            </w:r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 xml:space="preserve">27-400 Ostrowiec Świętokrzyski , </w:t>
            </w:r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ul. A. Hedy ps. ,,Szary” 13A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Niepodlegająca odrzuceniu</w:t>
            </w:r>
          </w:p>
        </w:tc>
        <w:tc>
          <w:tcPr>
            <w:tcW w:w="99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34,20 pkt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20 pkt</w:t>
            </w:r>
          </w:p>
        </w:tc>
        <w:tc>
          <w:tcPr>
            <w:tcW w:w="1405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20 pkt</w:t>
            </w:r>
          </w:p>
        </w:tc>
        <w:tc>
          <w:tcPr>
            <w:tcW w:w="111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74,20</w:t>
            </w:r>
          </w:p>
        </w:tc>
      </w:tr>
      <w:tr w:rsidR="00E742A6" w:rsidRPr="00E742A6" w:rsidTr="00E742A6">
        <w:tc>
          <w:tcPr>
            <w:tcW w:w="534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Przedsiębiorstwo Gospodarki Komunalnej i Mieszkaniowej w Staszowie Spółka Gminy</w:t>
            </w:r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ul. Wojska Polskiego 3</w:t>
            </w:r>
          </w:p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28-200 Staszów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Niepodlegająca odrzuceniu</w:t>
            </w:r>
          </w:p>
        </w:tc>
        <w:tc>
          <w:tcPr>
            <w:tcW w:w="99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52,20 pkt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20 pkt</w:t>
            </w:r>
          </w:p>
        </w:tc>
        <w:tc>
          <w:tcPr>
            <w:tcW w:w="1405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20 pkt</w:t>
            </w:r>
          </w:p>
        </w:tc>
        <w:tc>
          <w:tcPr>
            <w:tcW w:w="111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92,20</w:t>
            </w:r>
          </w:p>
        </w:tc>
      </w:tr>
      <w:tr w:rsidR="00E742A6" w:rsidRPr="00E742A6" w:rsidTr="00E742A6">
        <w:tc>
          <w:tcPr>
            <w:tcW w:w="534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E742A6" w:rsidRPr="00E742A6" w:rsidRDefault="00E742A6" w:rsidP="00E742A6">
            <w:pPr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Przedsiębiorstwo Handlowo-Usługowe ,,ZIELIŃSKI” , ul. Klasztorna 27a; 26-035 Raków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Niepodlegająca odrzuceniu</w:t>
            </w:r>
          </w:p>
        </w:tc>
        <w:tc>
          <w:tcPr>
            <w:tcW w:w="99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60</w:t>
            </w:r>
            <w:r w:rsidR="0008713C">
              <w:rPr>
                <w:sz w:val="20"/>
                <w:szCs w:val="20"/>
              </w:rPr>
              <w:t>,00</w:t>
            </w:r>
            <w:r w:rsidRPr="00E742A6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20 pkt.</w:t>
            </w:r>
          </w:p>
        </w:tc>
        <w:tc>
          <w:tcPr>
            <w:tcW w:w="1405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20 pkt.</w:t>
            </w:r>
          </w:p>
        </w:tc>
        <w:tc>
          <w:tcPr>
            <w:tcW w:w="1112" w:type="dxa"/>
          </w:tcPr>
          <w:p w:rsidR="00E742A6" w:rsidRPr="00E742A6" w:rsidRDefault="00E742A6" w:rsidP="00E742A6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E742A6">
              <w:rPr>
                <w:sz w:val="20"/>
                <w:szCs w:val="20"/>
              </w:rPr>
              <w:t>100</w:t>
            </w:r>
            <w:r w:rsidR="00A61302">
              <w:rPr>
                <w:sz w:val="20"/>
                <w:szCs w:val="20"/>
              </w:rPr>
              <w:t>,00</w:t>
            </w:r>
            <w:bookmarkStart w:id="0" w:name="_GoBack"/>
            <w:bookmarkEnd w:id="0"/>
          </w:p>
        </w:tc>
      </w:tr>
    </w:tbl>
    <w:p w:rsidR="00FC102D" w:rsidRDefault="00FC102D" w:rsidP="003E0CC4">
      <w:pPr>
        <w:jc w:val="both"/>
      </w:pPr>
    </w:p>
    <w:p w:rsidR="00E742A6" w:rsidRDefault="00E742A6" w:rsidP="003E0CC4">
      <w:pPr>
        <w:jc w:val="both"/>
      </w:pPr>
    </w:p>
    <w:p w:rsidR="00E742A6" w:rsidRDefault="00E742A6" w:rsidP="003E0CC4">
      <w:pPr>
        <w:jc w:val="both"/>
      </w:pPr>
    </w:p>
    <w:p w:rsidR="00412959" w:rsidRDefault="00F9066A" w:rsidP="003E0CC4">
      <w:pPr>
        <w:jc w:val="both"/>
      </w:pPr>
      <w:r>
        <w:t>Na podstawie oceny spełnienia warunków udziału w postępowaniu oraz kryterium</w:t>
      </w:r>
      <w:r w:rsidR="00BE4533">
        <w:t xml:space="preserve"> oceny ofert ustalono, ż</w:t>
      </w:r>
      <w:r w:rsidR="00E742A6">
        <w:t>e oferta nr 3</w:t>
      </w:r>
      <w:r>
        <w:t xml:space="preserve"> złożona przez</w:t>
      </w:r>
      <w:r w:rsidRPr="00F9066A">
        <w:t xml:space="preserve"> Przedsiębiorstwo Handlowo-Usługowe ,,ZIELIŃSKI” , </w:t>
      </w:r>
      <w:r w:rsidR="00893347">
        <w:br/>
      </w:r>
      <w:r w:rsidRPr="00F9066A">
        <w:t>ul. Klasztorna 27a; 26-035 Raków</w:t>
      </w:r>
      <w:r>
        <w:t xml:space="preserve"> odpowiada wszystkim wymaganiom określonym w ustawie Prawo zamówień publicznych oraz Specyfikacji Istotnych Warunków Zamówienia i została oceniona jako najkorzystniejsza w oparciu o podane w SIWZ kryteria wyboru- uzyskała największą ilość punktów. </w:t>
      </w:r>
      <w:r w:rsidR="00AC5720">
        <w:br/>
      </w:r>
    </w:p>
    <w:p w:rsidR="00E742A6" w:rsidRDefault="00E742A6" w:rsidP="003E0CC4">
      <w:pPr>
        <w:jc w:val="both"/>
      </w:pPr>
      <w:r>
        <w:t xml:space="preserve">W ramach prowadzonego postępowania żadna oferta nie została odrzucona, żaden Wykonawca nie został wykluczony. </w:t>
      </w:r>
    </w:p>
    <w:p w:rsidR="00E742A6" w:rsidRDefault="00E742A6" w:rsidP="003E0CC4">
      <w:pPr>
        <w:jc w:val="both"/>
      </w:pPr>
      <w:r>
        <w:t xml:space="preserve">Zamówienie nie obejmowało dynamicznego systemu zakupów.  </w:t>
      </w:r>
    </w:p>
    <w:p w:rsidR="00893347" w:rsidRDefault="00893347" w:rsidP="003E0CC4">
      <w:pPr>
        <w:ind w:left="5954" w:firstLine="142"/>
        <w:jc w:val="both"/>
      </w:pPr>
    </w:p>
    <w:p w:rsidR="00893347" w:rsidRDefault="00893347" w:rsidP="003E0CC4">
      <w:pPr>
        <w:ind w:left="5954" w:firstLine="142"/>
        <w:jc w:val="both"/>
      </w:pPr>
    </w:p>
    <w:p w:rsidR="00893347" w:rsidRPr="00893347" w:rsidRDefault="00893347" w:rsidP="00893347">
      <w:pPr>
        <w:ind w:left="5954" w:firstLine="142"/>
        <w:jc w:val="center"/>
        <w:rPr>
          <w:b/>
          <w:i/>
        </w:rPr>
      </w:pPr>
      <w:r w:rsidRPr="00893347">
        <w:rPr>
          <w:b/>
          <w:i/>
        </w:rPr>
        <w:t>Wójt Gminy Raków</w:t>
      </w:r>
    </w:p>
    <w:p w:rsidR="00893347" w:rsidRPr="00893347" w:rsidRDefault="00893347" w:rsidP="00893347">
      <w:pPr>
        <w:ind w:left="5954" w:firstLine="142"/>
        <w:jc w:val="center"/>
        <w:rPr>
          <w:b/>
          <w:i/>
        </w:rPr>
      </w:pPr>
      <w:r w:rsidRPr="00893347">
        <w:rPr>
          <w:b/>
          <w:i/>
        </w:rPr>
        <w:t>Damian Szpak</w:t>
      </w:r>
    </w:p>
    <w:p w:rsidR="003E0CC4" w:rsidRPr="003E0CC4" w:rsidRDefault="003E0CC4" w:rsidP="003E0CC4">
      <w:pPr>
        <w:ind w:left="5954" w:firstLine="142"/>
        <w:jc w:val="both"/>
        <w:rPr>
          <w:i/>
        </w:rPr>
      </w:pPr>
    </w:p>
    <w:sectPr w:rsidR="003E0CC4" w:rsidRPr="003E0CC4" w:rsidSect="00BE45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89" w:rsidRDefault="005B1D89" w:rsidP="00412959">
      <w:pPr>
        <w:spacing w:after="0" w:line="240" w:lineRule="auto"/>
      </w:pPr>
      <w:r>
        <w:separator/>
      </w:r>
    </w:p>
  </w:endnote>
  <w:endnote w:type="continuationSeparator" w:id="0">
    <w:p w:rsidR="005B1D89" w:rsidRDefault="005B1D89" w:rsidP="0041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89" w:rsidRDefault="005B1D89" w:rsidP="00412959">
      <w:pPr>
        <w:spacing w:after="0" w:line="240" w:lineRule="auto"/>
      </w:pPr>
      <w:r>
        <w:separator/>
      </w:r>
    </w:p>
  </w:footnote>
  <w:footnote w:type="continuationSeparator" w:id="0">
    <w:p w:rsidR="005B1D89" w:rsidRDefault="005B1D89" w:rsidP="00412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59"/>
    <w:rsid w:val="0008713C"/>
    <w:rsid w:val="002B424A"/>
    <w:rsid w:val="003E0CC4"/>
    <w:rsid w:val="00412959"/>
    <w:rsid w:val="005558E3"/>
    <w:rsid w:val="005B1D89"/>
    <w:rsid w:val="00610315"/>
    <w:rsid w:val="0072335D"/>
    <w:rsid w:val="007848C4"/>
    <w:rsid w:val="00793EBA"/>
    <w:rsid w:val="007F73C2"/>
    <w:rsid w:val="0080587E"/>
    <w:rsid w:val="00893347"/>
    <w:rsid w:val="00A27775"/>
    <w:rsid w:val="00A61302"/>
    <w:rsid w:val="00A9039D"/>
    <w:rsid w:val="00AC5720"/>
    <w:rsid w:val="00B65B99"/>
    <w:rsid w:val="00BE4533"/>
    <w:rsid w:val="00E742A6"/>
    <w:rsid w:val="00F424C1"/>
    <w:rsid w:val="00F724A6"/>
    <w:rsid w:val="00F9066A"/>
    <w:rsid w:val="00FB552D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9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959"/>
    <w:rPr>
      <w:vertAlign w:val="superscript"/>
    </w:rPr>
  </w:style>
  <w:style w:type="table" w:styleId="Tabela-Siatka">
    <w:name w:val="Table Grid"/>
    <w:basedOn w:val="Standardowy"/>
    <w:uiPriority w:val="59"/>
    <w:rsid w:val="0041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9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959"/>
    <w:rPr>
      <w:vertAlign w:val="superscript"/>
    </w:rPr>
  </w:style>
  <w:style w:type="table" w:styleId="Tabela-Siatka">
    <w:name w:val="Table Grid"/>
    <w:basedOn w:val="Standardowy"/>
    <w:uiPriority w:val="59"/>
    <w:rsid w:val="0041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5</cp:revision>
  <cp:lastPrinted>2019-12-09T12:50:00Z</cp:lastPrinted>
  <dcterms:created xsi:type="dcterms:W3CDTF">2019-12-09T12:48:00Z</dcterms:created>
  <dcterms:modified xsi:type="dcterms:W3CDTF">2019-12-09T13:03:00Z</dcterms:modified>
</cp:coreProperties>
</file>