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FC" w:rsidRPr="00EC2C17" w:rsidRDefault="005C1767" w:rsidP="007601FC">
      <w:pPr>
        <w:spacing w:before="100" w:beforeAutospacing="1" w:after="100" w:afterAutospacing="1" w:line="240" w:lineRule="auto"/>
        <w:ind w:left="6372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 xml:space="preserve">Raków dnia </w:t>
      </w:r>
      <w:r w:rsidR="002C20C8" w:rsidRPr="00EC2C17">
        <w:rPr>
          <w:rFonts w:eastAsia="Times New Roman" w:cs="Times New Roman"/>
          <w:lang w:eastAsia="pl-PL"/>
        </w:rPr>
        <w:t>02.07.2020</w:t>
      </w:r>
      <w:r w:rsidR="007601FC" w:rsidRPr="00EC2C17">
        <w:rPr>
          <w:rFonts w:eastAsia="Times New Roman" w:cs="Times New Roman"/>
          <w:lang w:eastAsia="pl-PL"/>
        </w:rPr>
        <w:t xml:space="preserve"> </w:t>
      </w:r>
    </w:p>
    <w:p w:rsidR="005C1767" w:rsidRPr="00EC2C17" w:rsidRDefault="002C20C8" w:rsidP="007601FC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bCs/>
          <w:lang w:eastAsia="pl-PL"/>
        </w:rPr>
        <w:t>RŚR.271.1.2020</w:t>
      </w:r>
    </w:p>
    <w:p w:rsidR="005C1767" w:rsidRPr="00EC2C17" w:rsidRDefault="00C0397E" w:rsidP="005C1767">
      <w:pPr>
        <w:jc w:val="center"/>
        <w:rPr>
          <w:b/>
          <w:lang w:eastAsia="pl-PL"/>
        </w:rPr>
      </w:pPr>
      <w:r w:rsidRPr="00EC2C17">
        <w:rPr>
          <w:b/>
          <w:lang w:eastAsia="pl-PL"/>
        </w:rPr>
        <w:t xml:space="preserve">Informacja z sesji otwarcia ofert </w:t>
      </w:r>
    </w:p>
    <w:p w:rsidR="005C1767" w:rsidRPr="00EC2C17" w:rsidRDefault="005C1767" w:rsidP="005C17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> dotyczy postępowania o udzielenie zamówienia publicznego pod nazwą:</w:t>
      </w:r>
    </w:p>
    <w:p w:rsidR="00AD6EE2" w:rsidRPr="00EC2C17" w:rsidRDefault="002C20C8" w:rsidP="007601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lang w:eastAsia="pl-PL"/>
        </w:rPr>
      </w:pPr>
      <w:r w:rsidRPr="00EC2C17">
        <w:rPr>
          <w:rFonts w:eastAsia="Times New Roman" w:cs="Times New Roman"/>
          <w:b/>
          <w:bCs/>
          <w:lang w:eastAsia="pl-PL"/>
        </w:rPr>
        <w:t>Unieszkodliwianie wyrobów azbestowych na terenie gminy Raków</w:t>
      </w:r>
    </w:p>
    <w:p w:rsidR="002C20C8" w:rsidRPr="00EC2C17" w:rsidRDefault="009B4335" w:rsidP="002C20C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lang w:eastAsia="pl-PL"/>
        </w:rPr>
      </w:pPr>
      <w:r w:rsidRPr="00EC2C17">
        <w:rPr>
          <w:rFonts w:eastAsia="Times New Roman" w:cs="Times New Roman"/>
          <w:lang w:eastAsia="pl-PL"/>
        </w:rPr>
        <w:t xml:space="preserve">Gmina Raków informuje, że w dniu </w:t>
      </w:r>
      <w:r w:rsidR="002C20C8" w:rsidRPr="00EC2C17">
        <w:rPr>
          <w:rFonts w:eastAsia="Times New Roman" w:cs="Times New Roman"/>
          <w:b/>
          <w:bCs/>
          <w:lang w:eastAsia="pl-PL"/>
        </w:rPr>
        <w:t>02.07.2020</w:t>
      </w:r>
      <w:r w:rsidR="00AD6EE2" w:rsidRPr="00EC2C17">
        <w:rPr>
          <w:rFonts w:eastAsia="Times New Roman" w:cs="Times New Roman"/>
          <w:b/>
          <w:bCs/>
          <w:lang w:eastAsia="pl-PL"/>
        </w:rPr>
        <w:t xml:space="preserve"> roku </w:t>
      </w:r>
      <w:r w:rsidRPr="00EC2C17">
        <w:rPr>
          <w:rFonts w:eastAsia="Times New Roman" w:cs="Times New Roman"/>
          <w:lang w:eastAsia="pl-PL"/>
        </w:rPr>
        <w:t xml:space="preserve"> o godzinie </w:t>
      </w:r>
      <w:r w:rsidR="00AD6EE2" w:rsidRPr="00EC2C17">
        <w:rPr>
          <w:rFonts w:eastAsia="Times New Roman" w:cs="Times New Roman"/>
          <w:b/>
          <w:bCs/>
          <w:lang w:eastAsia="pl-PL"/>
        </w:rPr>
        <w:t xml:space="preserve">9:15 </w:t>
      </w:r>
      <w:r w:rsidRPr="00EC2C17">
        <w:rPr>
          <w:rFonts w:eastAsia="Times New Roman" w:cs="Times New Roman"/>
          <w:b/>
          <w:bCs/>
          <w:lang w:eastAsia="pl-PL"/>
        </w:rPr>
        <w:t xml:space="preserve"> </w:t>
      </w:r>
      <w:r w:rsidRPr="00EC2C17">
        <w:rPr>
          <w:rFonts w:eastAsia="Times New Roman" w:cs="Times New Roman"/>
          <w:lang w:eastAsia="pl-PL"/>
        </w:rPr>
        <w:t>odbyło się otwarcie of</w:t>
      </w:r>
      <w:r w:rsidR="00AD6EE2" w:rsidRPr="00EC2C17">
        <w:rPr>
          <w:rFonts w:eastAsia="Times New Roman" w:cs="Times New Roman"/>
          <w:lang w:eastAsia="pl-PL"/>
        </w:rPr>
        <w:t>ert na zadanie pn.</w:t>
      </w:r>
      <w:r w:rsidR="00AD6EE2" w:rsidRPr="00EC2C17">
        <w:rPr>
          <w:rFonts w:eastAsia="Times New Roman" w:cs="Times New Roman"/>
          <w:b/>
          <w:bCs/>
          <w:lang w:eastAsia="pl-PL"/>
        </w:rPr>
        <w:t xml:space="preserve"> </w:t>
      </w:r>
      <w:r w:rsidR="002C20C8" w:rsidRPr="00EC2C17">
        <w:rPr>
          <w:rFonts w:eastAsia="Times New Roman" w:cs="Times New Roman"/>
          <w:b/>
          <w:bCs/>
          <w:lang w:eastAsia="pl-PL"/>
        </w:rPr>
        <w:t>Unieszkodliwianie wyrobów azbestowych na terenie gminy Raków</w:t>
      </w:r>
    </w:p>
    <w:p w:rsidR="00AD6EE2" w:rsidRPr="00EC2C17" w:rsidRDefault="00AD6EE2" w:rsidP="00AD6EE2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</w:p>
    <w:p w:rsidR="005C1767" w:rsidRPr="00EC2C17" w:rsidRDefault="005C1767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>Bezpośrednio przed otwarciem ofert Zamawiający odczytał kwotę, jaką zamierza przeznaczyć na sfinansowanie zamówienia w wysokości:</w:t>
      </w:r>
      <w:r w:rsidR="00AD6EE2" w:rsidRPr="00EC2C17">
        <w:rPr>
          <w:rFonts w:eastAsia="Times New Roman" w:cs="Times New Roman"/>
          <w:lang w:eastAsia="pl-PL"/>
        </w:rPr>
        <w:t xml:space="preserve"> </w:t>
      </w:r>
      <w:r w:rsidR="002C20C8" w:rsidRPr="00EC2C17">
        <w:rPr>
          <w:rFonts w:eastAsia="Times New Roman" w:cs="Times New Roman"/>
          <w:lang w:eastAsia="pl-PL"/>
        </w:rPr>
        <w:t>136 000,00 złotych</w:t>
      </w:r>
    </w:p>
    <w:p w:rsidR="005C1767" w:rsidRPr="00EC2C1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 xml:space="preserve">Podczas otwarcia ofert Zamawiający zgodnie z art. 86 ust. 4 Ustawy PZP </w:t>
      </w:r>
      <w:r w:rsidR="009B4335" w:rsidRPr="00EC2C17">
        <w:rPr>
          <w:rFonts w:eastAsia="Times New Roman" w:cs="Times New Roman"/>
          <w:lang w:eastAsia="pl-PL"/>
        </w:rPr>
        <w:t>podał :</w:t>
      </w:r>
    </w:p>
    <w:p w:rsidR="005C1767" w:rsidRPr="00EC2C1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>- nazwy (firmy) oraz adresy Wykonawców,</w:t>
      </w:r>
    </w:p>
    <w:p w:rsidR="005C1767" w:rsidRPr="00EC2C1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>- informacje dotyczące ceny,</w:t>
      </w:r>
    </w:p>
    <w:p w:rsidR="005C1767" w:rsidRPr="00EC2C1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 xml:space="preserve">- terminu wykonania zamówienia </w:t>
      </w:r>
      <w:r w:rsidR="00EF239B" w:rsidRPr="00EC2C17">
        <w:rPr>
          <w:rFonts w:eastAsia="Times New Roman" w:cs="Times New Roman"/>
          <w:lang w:eastAsia="pl-PL"/>
        </w:rPr>
        <w:t>,</w:t>
      </w:r>
    </w:p>
    <w:p w:rsidR="005C1767" w:rsidRPr="00EC2C17" w:rsidRDefault="005C1767" w:rsidP="009B4335">
      <w:pPr>
        <w:spacing w:after="0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 xml:space="preserve">- warunków płatności </w:t>
      </w:r>
      <w:r w:rsidR="00EF239B" w:rsidRPr="00EC2C17">
        <w:rPr>
          <w:rFonts w:eastAsia="Times New Roman" w:cs="Times New Roman"/>
          <w:lang w:eastAsia="pl-PL"/>
        </w:rPr>
        <w:t>.</w:t>
      </w:r>
    </w:p>
    <w:p w:rsidR="006F453F" w:rsidRPr="00EC2C17" w:rsidRDefault="009B4335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 xml:space="preserve">W ramach prowadzonego postępowania wpłynęły następujące oferty: </w:t>
      </w:r>
      <w:r w:rsidR="005C1767" w:rsidRPr="00EC2C17">
        <w:rPr>
          <w:rFonts w:eastAsia="Times New Roman" w:cs="Times New Roman"/>
          <w:lang w:eastAsia="pl-PL"/>
        </w:rPr>
        <w:t xml:space="preserve"> </w:t>
      </w:r>
    </w:p>
    <w:tbl>
      <w:tblPr>
        <w:tblW w:w="8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4156"/>
        <w:gridCol w:w="1684"/>
        <w:gridCol w:w="1581"/>
      </w:tblGrid>
      <w:tr w:rsidR="00EC2C17" w:rsidRPr="00EC2C17" w:rsidTr="00EC2C1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L.p.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Nazwa wykonawcy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 xml:space="preserve">Cena brutto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Termin płatności faktury</w:t>
            </w:r>
          </w:p>
        </w:tc>
      </w:tr>
      <w:tr w:rsidR="00EC2C17" w:rsidRPr="00EC2C17" w:rsidTr="00EC2C1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 xml:space="preserve">REVOL </w:t>
            </w:r>
            <w:proofErr w:type="spellStart"/>
            <w:r w:rsidRPr="00EC2C17">
              <w:rPr>
                <w:rFonts w:eastAsia="Calibri" w:cs="Times New Roman"/>
              </w:rPr>
              <w:t>Sp</w:t>
            </w:r>
            <w:proofErr w:type="spellEnd"/>
            <w:r w:rsidRPr="00EC2C17">
              <w:rPr>
                <w:rFonts w:eastAsia="Calibri" w:cs="Times New Roman"/>
              </w:rPr>
              <w:t xml:space="preserve"> z </w:t>
            </w:r>
            <w:proofErr w:type="spellStart"/>
            <w:r w:rsidRPr="00EC2C17">
              <w:rPr>
                <w:rFonts w:eastAsia="Calibri" w:cs="Times New Roman"/>
              </w:rPr>
              <w:t>o.o</w:t>
            </w:r>
            <w:proofErr w:type="spellEnd"/>
            <w:r w:rsidRPr="00EC2C17">
              <w:rPr>
                <w:rFonts w:eastAsia="Calibri" w:cs="Times New Roman"/>
              </w:rPr>
              <w:t xml:space="preserve"> Sp. K. ul. Senatorska 21/30-31</w:t>
            </w:r>
          </w:p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93-192 Łódź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160" w:line="247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150 660,00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7" w:rsidRPr="00EC2C17" w:rsidRDefault="00EC2C17" w:rsidP="00EC2C17">
            <w:pPr>
              <w:suppressAutoHyphens/>
              <w:autoSpaceDN w:val="0"/>
              <w:spacing w:after="160" w:line="247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30</w:t>
            </w:r>
          </w:p>
        </w:tc>
      </w:tr>
      <w:tr w:rsidR="00EC2C17" w:rsidRPr="00EC2C17" w:rsidTr="00EC2C1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Środowisko i Innowacje Sp. z o.o., ul. Marynarska 15</w:t>
            </w:r>
          </w:p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02-674 Warszawa</w:t>
            </w:r>
          </w:p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142 290,00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30</w:t>
            </w:r>
          </w:p>
        </w:tc>
      </w:tr>
      <w:tr w:rsidR="00EC2C17" w:rsidRPr="00EC2C17" w:rsidTr="00EC2C1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 xml:space="preserve">Firma Usługowa „HEN-POL” Henryk </w:t>
            </w:r>
            <w:proofErr w:type="spellStart"/>
            <w:r w:rsidRPr="00EC2C17">
              <w:rPr>
                <w:rFonts w:eastAsia="Calibri" w:cs="Times New Roman"/>
              </w:rPr>
              <w:t>Rubak</w:t>
            </w:r>
            <w:proofErr w:type="spellEnd"/>
            <w:r w:rsidRPr="00EC2C17">
              <w:rPr>
                <w:rFonts w:eastAsia="Calibri" w:cs="Times New Roman"/>
              </w:rPr>
              <w:t>, Wola Jachowa 155, 26-008 Górno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100 440,00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30</w:t>
            </w:r>
          </w:p>
        </w:tc>
      </w:tr>
      <w:tr w:rsidR="00EC2C17" w:rsidRPr="00EC2C17" w:rsidTr="00EC2C1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 xml:space="preserve">P.H.U. ,,EMTRANS” Tomasz </w:t>
            </w:r>
            <w:proofErr w:type="spellStart"/>
            <w:r w:rsidRPr="00EC2C17">
              <w:rPr>
                <w:rFonts w:eastAsia="Calibri" w:cs="Times New Roman"/>
              </w:rPr>
              <w:t>Bassa</w:t>
            </w:r>
            <w:proofErr w:type="spellEnd"/>
          </w:p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Times New Roman"/>
              </w:rPr>
            </w:pPr>
            <w:r w:rsidRPr="00EC2C17">
              <w:rPr>
                <w:rFonts w:eastAsia="Calibri" w:cs="Times New Roman"/>
              </w:rPr>
              <w:t>Potok 120; 28-225 Szydłów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71 765,00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7" w:rsidRPr="00EC2C17" w:rsidRDefault="00EC2C17" w:rsidP="00EC2C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C2C17">
              <w:rPr>
                <w:rFonts w:eastAsia="Calibri" w:cs="Times New Roman"/>
                <w:b/>
              </w:rPr>
              <w:t>30</w:t>
            </w:r>
          </w:p>
        </w:tc>
      </w:tr>
    </w:tbl>
    <w:p w:rsidR="00EC2C17" w:rsidRPr="00EC2C17" w:rsidRDefault="00EC2C17" w:rsidP="005C1767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:rsidR="005C1767" w:rsidRPr="00EC2C17" w:rsidRDefault="005C1767" w:rsidP="007601F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bCs/>
          <w:lang w:eastAsia="pl-PL"/>
        </w:rPr>
        <w:t xml:space="preserve">Zamawiający informuje, </w:t>
      </w:r>
      <w:r w:rsidRPr="00EC2C17">
        <w:rPr>
          <w:rFonts w:eastAsia="Times New Roman" w:cs="Times New Roman"/>
          <w:b/>
          <w:bCs/>
          <w:u w:val="single"/>
          <w:lang w:eastAsia="pl-PL"/>
        </w:rPr>
        <w:t>iż Wykonawca w terminie 3 dni od dnia zamieszczenia na stronie internetowej informacji</w:t>
      </w:r>
      <w:r w:rsidRPr="00EC2C17">
        <w:rPr>
          <w:rFonts w:eastAsia="Times New Roman" w:cs="Times New Roman"/>
          <w:bCs/>
          <w:u w:val="single"/>
          <w:lang w:eastAsia="pl-PL"/>
        </w:rPr>
        <w:t>,</w:t>
      </w:r>
      <w:r w:rsidRPr="00EC2C17">
        <w:rPr>
          <w:rFonts w:eastAsia="Times New Roman" w:cs="Times New Roman"/>
          <w:bCs/>
          <w:lang w:eastAsia="pl-PL"/>
        </w:rPr>
        <w:t xml:space="preserve"> o której mowa w art. 86 ust. 5 ustawy, jest zobowiązany do przekazania </w:t>
      </w:r>
      <w:r w:rsidRPr="00EC2C17">
        <w:rPr>
          <w:rFonts w:eastAsia="Times New Roman" w:cs="Times New Roman"/>
          <w:b/>
          <w:bCs/>
          <w:i/>
          <w:lang w:eastAsia="pl-PL"/>
        </w:rPr>
        <w:t>zamawiającemu oświadczenia o przynależności lub braku przynależności do tej samej grupy kapitałowej, o której mowa w art. 24 ust. 1 pkt 23 ustawy</w:t>
      </w:r>
      <w:r w:rsidRPr="00EC2C17">
        <w:rPr>
          <w:rFonts w:eastAsia="Times New Roman" w:cs="Times New Roman"/>
          <w:bCs/>
          <w:lang w:eastAsia="pl-PL"/>
        </w:rPr>
        <w:t>. W przypadku przynależności do tej samej grupy kapitałowej wraz ze złożeniem oświadczenia, wykonawca może przedstawić dowody, że powiązania z innym wykonawcą nie prowadzą do zakłócenia konkurencji w postępowaniu o udzielenie zamówienia. Wzór oświadczenia stanowi załącznik do SIWZ.</w:t>
      </w:r>
    </w:p>
    <w:p w:rsidR="005C1767" w:rsidRPr="00EC2C17" w:rsidRDefault="005C1767" w:rsidP="007601FC">
      <w:pPr>
        <w:spacing w:after="0" w:line="240" w:lineRule="auto"/>
        <w:rPr>
          <w:rFonts w:eastAsia="Times New Roman" w:cs="Times New Roman"/>
          <w:lang w:eastAsia="pl-PL"/>
        </w:rPr>
      </w:pPr>
      <w:r w:rsidRPr="00EC2C17">
        <w:rPr>
          <w:rFonts w:eastAsia="Times New Roman" w:cs="Times New Roman"/>
          <w:lang w:eastAsia="pl-PL"/>
        </w:rPr>
        <w:t> </w:t>
      </w:r>
    </w:p>
    <w:p w:rsidR="005C1767" w:rsidRPr="00EC2C17" w:rsidRDefault="005C1767" w:rsidP="005C1767">
      <w:pPr>
        <w:ind w:left="5664" w:firstLine="708"/>
        <w:rPr>
          <w:i/>
        </w:rPr>
      </w:pPr>
      <w:r w:rsidRPr="00EC2C17">
        <w:rPr>
          <w:i/>
        </w:rPr>
        <w:t xml:space="preserve">Komisja przetargowa </w:t>
      </w:r>
    </w:p>
    <w:p w:rsidR="005C1767" w:rsidRPr="00EC2C17" w:rsidRDefault="005C1767">
      <w:pPr>
        <w:ind w:left="5664" w:firstLine="708"/>
        <w:rPr>
          <w:i/>
        </w:rPr>
      </w:pPr>
      <w:bookmarkStart w:id="0" w:name="_GoBack"/>
      <w:bookmarkEnd w:id="0"/>
    </w:p>
    <w:sectPr w:rsidR="005C1767" w:rsidRPr="00EC2C17" w:rsidSect="005C17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C0" w:rsidRDefault="007107C0" w:rsidP="007601FC">
      <w:pPr>
        <w:spacing w:after="0" w:line="240" w:lineRule="auto"/>
      </w:pPr>
      <w:r>
        <w:separator/>
      </w:r>
    </w:p>
  </w:endnote>
  <w:endnote w:type="continuationSeparator" w:id="0">
    <w:p w:rsidR="007107C0" w:rsidRDefault="007107C0" w:rsidP="0076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C0" w:rsidRDefault="007107C0" w:rsidP="007601FC">
      <w:pPr>
        <w:spacing w:after="0" w:line="240" w:lineRule="auto"/>
      </w:pPr>
      <w:r>
        <w:separator/>
      </w:r>
    </w:p>
  </w:footnote>
  <w:footnote w:type="continuationSeparator" w:id="0">
    <w:p w:rsidR="007107C0" w:rsidRDefault="007107C0" w:rsidP="0076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67"/>
    <w:rsid w:val="002C20C8"/>
    <w:rsid w:val="00376049"/>
    <w:rsid w:val="005C1767"/>
    <w:rsid w:val="005D4789"/>
    <w:rsid w:val="005F202F"/>
    <w:rsid w:val="005F343C"/>
    <w:rsid w:val="006F453F"/>
    <w:rsid w:val="007107C0"/>
    <w:rsid w:val="007601FC"/>
    <w:rsid w:val="007744FE"/>
    <w:rsid w:val="008C3A5F"/>
    <w:rsid w:val="009B4335"/>
    <w:rsid w:val="00AD2AF7"/>
    <w:rsid w:val="00AD6EE2"/>
    <w:rsid w:val="00C0397E"/>
    <w:rsid w:val="00C54B1D"/>
    <w:rsid w:val="00E558F1"/>
    <w:rsid w:val="00EC2C17"/>
    <w:rsid w:val="00E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1FC"/>
  </w:style>
  <w:style w:type="paragraph" w:styleId="Stopka">
    <w:name w:val="footer"/>
    <w:basedOn w:val="Normalny"/>
    <w:link w:val="Stopka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1FC"/>
  </w:style>
  <w:style w:type="paragraph" w:styleId="Tekstdymka">
    <w:name w:val="Balloon Text"/>
    <w:basedOn w:val="Normalny"/>
    <w:link w:val="TekstdymkaZnak"/>
    <w:uiPriority w:val="99"/>
    <w:semiHidden/>
    <w:unhideWhenUsed/>
    <w:rsid w:val="0076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1FC"/>
  </w:style>
  <w:style w:type="paragraph" w:styleId="Stopka">
    <w:name w:val="footer"/>
    <w:basedOn w:val="Normalny"/>
    <w:link w:val="StopkaZnak"/>
    <w:uiPriority w:val="99"/>
    <w:unhideWhenUsed/>
    <w:rsid w:val="0076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1FC"/>
  </w:style>
  <w:style w:type="paragraph" w:styleId="Tekstdymka">
    <w:name w:val="Balloon Text"/>
    <w:basedOn w:val="Normalny"/>
    <w:link w:val="TekstdymkaZnak"/>
    <w:uiPriority w:val="99"/>
    <w:semiHidden/>
    <w:unhideWhenUsed/>
    <w:rsid w:val="0076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2019-01-10T10:05:00Z</cp:lastPrinted>
  <dcterms:created xsi:type="dcterms:W3CDTF">2020-07-01T07:58:00Z</dcterms:created>
  <dcterms:modified xsi:type="dcterms:W3CDTF">2020-07-02T07:37:00Z</dcterms:modified>
</cp:coreProperties>
</file>