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CDB">
        <w:rPr>
          <w:rFonts w:ascii="Times New Roman" w:eastAsia="Calibri" w:hAnsi="Times New Roman" w:cs="Times New Roman"/>
          <w:b/>
          <w:sz w:val="32"/>
          <w:szCs w:val="32"/>
        </w:rPr>
        <w:t>OFERTA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7CDB">
        <w:rPr>
          <w:rFonts w:ascii="Times New Roman" w:eastAsia="Calibri" w:hAnsi="Times New Roman" w:cs="Times New Roman"/>
          <w:sz w:val="32"/>
          <w:szCs w:val="32"/>
        </w:rPr>
        <w:t>na</w:t>
      </w:r>
    </w:p>
    <w:p w:rsidR="00993EBC" w:rsidRPr="00993EBC" w:rsidRDefault="00993EBC" w:rsidP="00993EBC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3EBC" w:rsidRPr="00993EBC" w:rsidRDefault="00A42E33" w:rsidP="00993E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2E3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Zakup i dostawa namiotu ogrodowego wraz </w:t>
      </w:r>
      <w:r w:rsidRPr="00A42E33">
        <w:rPr>
          <w:rFonts w:ascii="Times New Roman" w:eastAsia="Calibri" w:hAnsi="Times New Roman" w:cs="Times New Roman"/>
          <w:b/>
          <w:sz w:val="32"/>
          <w:szCs w:val="32"/>
          <w:u w:val="single"/>
        </w:rPr>
        <w:br/>
        <w:t>z wyposażeniem”</w:t>
      </w:r>
    </w:p>
    <w:p w:rsidR="00CA7CDB" w:rsidRPr="00CA7CDB" w:rsidRDefault="00993EBC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Zadanie realizowane w ramach funduszu sołeckiego</w:t>
      </w: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</w:rPr>
      </w:pPr>
    </w:p>
    <w:p w:rsidR="00CA7CDB" w:rsidRPr="00CA7CDB" w:rsidRDefault="00CA7CDB" w:rsidP="00CA7CDB">
      <w:pPr>
        <w:spacing w:after="0" w:line="259" w:lineRule="auto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:rsidR="00CA7CDB" w:rsidRPr="00CA7CDB" w:rsidRDefault="00CA7CDB" w:rsidP="00CA7CD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Łączna cena (brutto) za całość zamówienia ………………………………zł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:rsid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……………………………………………………………….. zł </w:t>
      </w:r>
      <w:r w:rsidRPr="00CA7CDB">
        <w:rPr>
          <w:rFonts w:ascii="Times New Roman" w:eastAsia="Calibri" w:hAnsi="Times New Roman" w:cs="Times New Roman"/>
          <w:sz w:val="24"/>
          <w:szCs w:val="24"/>
        </w:rPr>
        <w:br/>
        <w:t xml:space="preserve"> ……… % VAT, czyli ……………………….. zł</w:t>
      </w:r>
    </w:p>
    <w:p w:rsidR="00A42E33" w:rsidRDefault="00A42E33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Wyszczególnienie: </w:t>
      </w:r>
    </w:p>
    <w:p w:rsidR="00A42E33" w:rsidRDefault="00A42E33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24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685"/>
        <w:gridCol w:w="922"/>
        <w:gridCol w:w="1316"/>
        <w:gridCol w:w="790"/>
        <w:gridCol w:w="1578"/>
        <w:gridCol w:w="1219"/>
        <w:gridCol w:w="2729"/>
      </w:tblGrid>
      <w:tr w:rsidR="00A42E33" w:rsidRPr="00A42E33" w:rsidTr="00A42E33">
        <w:trPr>
          <w:trHeight w:val="314"/>
        </w:trPr>
        <w:tc>
          <w:tcPr>
            <w:tcW w:w="485" w:type="dxa"/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ind w:hanging="283"/>
              <w:jc w:val="right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ind w:hanging="283"/>
              <w:jc w:val="center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ind w:hanging="211"/>
              <w:jc w:val="center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42E33"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  <w:t>Cena  netto  za  1 szt.</w:t>
            </w:r>
          </w:p>
        </w:tc>
        <w:tc>
          <w:tcPr>
            <w:tcW w:w="790" w:type="dxa"/>
          </w:tcPr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578" w:type="dxa"/>
          </w:tcPr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  <w:t xml:space="preserve">Wartość netto w zł całego zamówienia </w:t>
            </w:r>
          </w:p>
        </w:tc>
        <w:tc>
          <w:tcPr>
            <w:tcW w:w="1219" w:type="dxa"/>
          </w:tcPr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Calibri" w:hAnsi="Calibri" w:cs="Tahoma"/>
                <w:b/>
                <w:color w:val="000000"/>
                <w:sz w:val="24"/>
                <w:szCs w:val="24"/>
                <w:lang w:eastAsia="pl-PL"/>
              </w:rPr>
              <w:t xml:space="preserve">w zł całego zamówienia </w:t>
            </w:r>
          </w:p>
        </w:tc>
      </w:tr>
      <w:tr w:rsidR="00A42E33" w:rsidRPr="00A42E33" w:rsidTr="00A42E33">
        <w:trPr>
          <w:trHeight w:hRule="exact" w:val="611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rPr>
                <w:rFonts w:ascii="Calibri" w:eastAsia="Calibri" w:hAnsi="Calibri" w:cs="Tahoma"/>
                <w:color w:val="000000"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Calibri" w:hAnsi="Calibri" w:cs="Tahoma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>Namiot ogrodowy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autoSpaceDE w:val="0"/>
              <w:autoSpaceDN w:val="0"/>
              <w:adjustRightInd w:val="0"/>
              <w:spacing w:after="0" w:line="240" w:lineRule="auto"/>
              <w:ind w:hanging="211"/>
              <w:jc w:val="right"/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</w:tcPr>
          <w:p w:rsidR="00A42E33" w:rsidRPr="00A42E33" w:rsidRDefault="00A42E33" w:rsidP="00A42E33">
            <w:pPr>
              <w:spacing w:before="120" w:after="0" w:line="240" w:lineRule="auto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8" w:type="dxa"/>
          </w:tcPr>
          <w:p w:rsidR="00A42E33" w:rsidRPr="00A42E33" w:rsidRDefault="00A42E33" w:rsidP="00A42E33">
            <w:pPr>
              <w:spacing w:before="120" w:after="0" w:line="240" w:lineRule="auto"/>
              <w:ind w:right="2094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9" w:type="dxa"/>
          </w:tcPr>
          <w:p w:rsidR="00A42E33" w:rsidRPr="00A42E33" w:rsidRDefault="00A42E33" w:rsidP="00A42E33">
            <w:pPr>
              <w:spacing w:before="120" w:after="0" w:line="240" w:lineRule="auto"/>
              <w:ind w:right="2094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ind w:right="2094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  <w:p w:rsidR="00A42E33" w:rsidRPr="00A42E33" w:rsidRDefault="00A42E33" w:rsidP="00A42E33">
            <w:pPr>
              <w:spacing w:before="120" w:after="0" w:line="240" w:lineRule="auto"/>
              <w:ind w:right="2094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A42E33" w:rsidRPr="00A42E33" w:rsidTr="00A42E33">
        <w:trPr>
          <w:trHeight w:hRule="exact" w:val="572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rPr>
                <w:rFonts w:ascii="Calibri" w:eastAsia="Calibri" w:hAnsi="Calibri" w:cs="Tahoma"/>
                <w:color w:val="000000"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Calibri" w:hAnsi="Calibri" w:cs="Tahoma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>Krzesła składane ogrodowe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autoSpaceDE w:val="0"/>
              <w:autoSpaceDN w:val="0"/>
              <w:adjustRightInd w:val="0"/>
              <w:spacing w:after="0" w:line="240" w:lineRule="auto"/>
              <w:ind w:hanging="211"/>
              <w:jc w:val="right"/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</w:tcPr>
          <w:p w:rsidR="00A42E33" w:rsidRPr="00A42E33" w:rsidRDefault="00A42E33" w:rsidP="00A42E33">
            <w:pPr>
              <w:spacing w:before="120" w:after="0" w:line="240" w:lineRule="auto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78" w:type="dxa"/>
          </w:tcPr>
          <w:p w:rsidR="00A42E33" w:rsidRPr="00A42E33" w:rsidRDefault="00A42E33" w:rsidP="00A42E33">
            <w:pPr>
              <w:spacing w:before="120" w:after="0" w:line="240" w:lineRule="auto"/>
              <w:ind w:right="2094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9" w:type="dxa"/>
          </w:tcPr>
          <w:p w:rsidR="00A42E33" w:rsidRPr="00A42E33" w:rsidRDefault="00A42E33" w:rsidP="00A42E33">
            <w:pPr>
              <w:spacing w:before="120" w:after="0" w:line="240" w:lineRule="auto"/>
              <w:ind w:right="2094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ind w:right="2094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A42E33" w:rsidRPr="00A42E33" w:rsidTr="00A42E33">
        <w:trPr>
          <w:trHeight w:hRule="exact" w:val="1272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rPr>
                <w:rFonts w:ascii="Calibri" w:eastAsia="Calibri" w:hAnsi="Calibri" w:cs="Tahoma"/>
                <w:color w:val="000000"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Calibri" w:hAnsi="Calibri" w:cs="Tahoma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b/>
              </w:rPr>
              <w:t>Stoliki cateringowe składane w walizkę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autoSpaceDE w:val="0"/>
              <w:autoSpaceDN w:val="0"/>
              <w:adjustRightInd w:val="0"/>
              <w:spacing w:after="0" w:line="240" w:lineRule="auto"/>
              <w:ind w:hanging="211"/>
              <w:jc w:val="right"/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</w:pPr>
            <w:r w:rsidRPr="00A42E33"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</w:tcPr>
          <w:p w:rsidR="00A42E33" w:rsidRDefault="00A42E33" w:rsidP="00A42E33">
            <w:pPr>
              <w:spacing w:before="120" w:after="0" w:line="240" w:lineRule="auto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  <w:p w:rsidR="00A42E33" w:rsidRPr="00A42E33" w:rsidRDefault="00A42E33" w:rsidP="00A42E33">
            <w:pPr>
              <w:spacing w:before="120" w:after="0" w:line="240" w:lineRule="auto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  <w:t>6</w:t>
            </w:r>
          </w:p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  <w:p w:rsidR="00A42E33" w:rsidRPr="00A42E33" w:rsidRDefault="00A42E33" w:rsidP="00A42E33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78" w:type="dxa"/>
          </w:tcPr>
          <w:p w:rsidR="00A42E33" w:rsidRPr="00A42E33" w:rsidRDefault="00A42E33" w:rsidP="00A42E33">
            <w:pPr>
              <w:spacing w:before="120" w:after="0" w:line="240" w:lineRule="auto"/>
              <w:ind w:right="2094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9" w:type="dxa"/>
          </w:tcPr>
          <w:p w:rsidR="00A42E33" w:rsidRPr="00A42E33" w:rsidRDefault="00A42E33" w:rsidP="00A42E33">
            <w:pPr>
              <w:spacing w:before="120" w:after="0" w:line="240" w:lineRule="auto"/>
              <w:ind w:right="2094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A42E33" w:rsidRPr="00A42E33" w:rsidRDefault="00A42E33" w:rsidP="00A42E33">
            <w:pPr>
              <w:spacing w:before="120" w:after="0" w:line="240" w:lineRule="auto"/>
              <w:ind w:right="2094"/>
              <w:jc w:val="center"/>
              <w:rPr>
                <w:rFonts w:ascii="Calibri" w:eastAsia="Calibri" w:hAnsi="Calibri" w:cs="Tahoma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2E33" w:rsidRPr="00CA7CDB" w:rsidRDefault="00A42E33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przez Wykonawcę konto w terminie 30 dni licząc od daty otrzymania przez Zamawiającego prawidłowej faktury.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zapoznaliśmy się z warunkami umowy i zobowiązujemy się w przypadku wyboru naszej oferty do jej zawarcia w miejscu i terminie określonym przez Zamawiającego.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posiadamy kompetencje i zdolności techniczne oraz znajdujemy się w sytuacji ekonomicznej odpowiedniej do wykonania zamówienia.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reprezentowania wykonawcy)</w:t>
      </w:r>
    </w:p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367A" w:rsidRDefault="00E3367A"/>
    <w:sectPr w:rsidR="00E3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B"/>
    <w:rsid w:val="0014080C"/>
    <w:rsid w:val="00993EBC"/>
    <w:rsid w:val="00A42E33"/>
    <w:rsid w:val="00CA7CDB"/>
    <w:rsid w:val="00D95360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2020-09-25T11:43:00Z</dcterms:created>
  <dcterms:modified xsi:type="dcterms:W3CDTF">2020-09-25T11:43:00Z</dcterms:modified>
</cp:coreProperties>
</file>