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0E" w:rsidRDefault="00593C0E" w:rsidP="00721C07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:rsidR="0040655C" w:rsidRDefault="0040655C" w:rsidP="00721C07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40655C" w:rsidRDefault="0040655C" w:rsidP="00721C07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040010" w:rsidRDefault="00040010" w:rsidP="00721C07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EE0197" w:rsidRPr="00040010" w:rsidRDefault="00EE0197" w:rsidP="00721C07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ar-SA"/>
        </w:rPr>
      </w:pPr>
      <w:r w:rsidRPr="00040010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ZAP</w:t>
      </w:r>
      <w:r w:rsidR="00D15A99" w:rsidRPr="00040010">
        <w:rPr>
          <w:rFonts w:ascii="Times New Roman" w:eastAsia="Times New Roman" w:hAnsi="Times New Roman"/>
          <w:b/>
          <w:bCs/>
          <w:sz w:val="32"/>
          <w:szCs w:val="32"/>
          <w:lang w:eastAsia="ar-SA"/>
        </w:rPr>
        <w:t>YTANIE OFERTOWE</w:t>
      </w:r>
    </w:p>
    <w:p w:rsidR="0040655C" w:rsidRDefault="0040655C" w:rsidP="00721C07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:rsidR="00040010" w:rsidRDefault="00040010" w:rsidP="00721C07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:rsidR="00040010" w:rsidRPr="0053772E" w:rsidRDefault="00040010" w:rsidP="00721C07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:rsidR="00EE0197" w:rsidRPr="0053772E" w:rsidRDefault="00EE0197" w:rsidP="00721C07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53772E">
        <w:rPr>
          <w:rFonts w:ascii="Times New Roman" w:eastAsia="Times New Roman" w:hAnsi="Times New Roman"/>
          <w:b/>
          <w:bCs/>
          <w:lang w:eastAsia="ar-SA"/>
        </w:rPr>
        <w:t xml:space="preserve">Zgodnie </w:t>
      </w:r>
      <w:r w:rsidR="0040655C">
        <w:rPr>
          <w:rFonts w:ascii="Times New Roman" w:eastAsia="Times New Roman" w:hAnsi="Times New Roman"/>
          <w:b/>
          <w:bCs/>
          <w:lang w:eastAsia="ar-SA"/>
        </w:rPr>
        <w:t>z</w:t>
      </w:r>
      <w:r w:rsidRPr="0053772E">
        <w:rPr>
          <w:rFonts w:ascii="Times New Roman" w:eastAsia="Times New Roman" w:hAnsi="Times New Roman"/>
          <w:b/>
          <w:bCs/>
          <w:lang w:eastAsia="ar-SA"/>
        </w:rPr>
        <w:t xml:space="preserve"> art. 4 pkt. 8 ustawy z dnia 29 stycznia 2004 roku prawo zamówień </w:t>
      </w:r>
      <w:proofErr w:type="gramStart"/>
      <w:r w:rsidRPr="0053772E">
        <w:rPr>
          <w:rFonts w:ascii="Times New Roman" w:eastAsia="Times New Roman" w:hAnsi="Times New Roman"/>
          <w:b/>
          <w:bCs/>
          <w:lang w:eastAsia="ar-SA"/>
        </w:rPr>
        <w:t xml:space="preserve">publicznych </w:t>
      </w:r>
      <w:r w:rsidR="0040655C">
        <w:rPr>
          <w:rFonts w:ascii="Times New Roman" w:eastAsia="Times New Roman" w:hAnsi="Times New Roman"/>
          <w:b/>
          <w:bCs/>
          <w:lang w:eastAsia="ar-SA"/>
        </w:rPr>
        <w:t xml:space="preserve">                </w:t>
      </w:r>
      <w:r w:rsidRPr="0053772E">
        <w:rPr>
          <w:rFonts w:ascii="Times New Roman" w:eastAsia="Times New Roman" w:hAnsi="Times New Roman"/>
          <w:b/>
          <w:bCs/>
          <w:lang w:eastAsia="ar-SA"/>
        </w:rPr>
        <w:t>(tj</w:t>
      </w:r>
      <w:proofErr w:type="gramEnd"/>
      <w:r w:rsidRPr="0053772E">
        <w:rPr>
          <w:rFonts w:ascii="Times New Roman" w:eastAsia="Times New Roman" w:hAnsi="Times New Roman"/>
          <w:b/>
          <w:bCs/>
          <w:lang w:eastAsia="ar-SA"/>
        </w:rPr>
        <w:t xml:space="preserve">. Dz. U. </w:t>
      </w:r>
      <w:proofErr w:type="gramStart"/>
      <w:r w:rsidRPr="0053772E">
        <w:rPr>
          <w:rFonts w:ascii="Times New Roman" w:eastAsia="Times New Roman" w:hAnsi="Times New Roman"/>
          <w:b/>
          <w:bCs/>
          <w:lang w:eastAsia="ar-SA"/>
        </w:rPr>
        <w:t>z</w:t>
      </w:r>
      <w:proofErr w:type="gramEnd"/>
      <w:r w:rsidRPr="0053772E">
        <w:rPr>
          <w:rFonts w:ascii="Times New Roman" w:eastAsia="Times New Roman" w:hAnsi="Times New Roman"/>
          <w:b/>
          <w:bCs/>
          <w:lang w:eastAsia="ar-SA"/>
        </w:rPr>
        <w:t xml:space="preserve"> 201</w:t>
      </w:r>
      <w:r w:rsidR="00942A58">
        <w:rPr>
          <w:rFonts w:ascii="Times New Roman" w:eastAsia="Times New Roman" w:hAnsi="Times New Roman"/>
          <w:b/>
          <w:bCs/>
          <w:lang w:eastAsia="ar-SA"/>
        </w:rPr>
        <w:t>9</w:t>
      </w:r>
      <w:r w:rsidRPr="0053772E">
        <w:rPr>
          <w:rFonts w:ascii="Times New Roman" w:eastAsia="Times New Roman" w:hAnsi="Times New Roman"/>
          <w:b/>
          <w:bCs/>
          <w:lang w:eastAsia="ar-SA"/>
        </w:rPr>
        <w:t xml:space="preserve"> r. poz.</w:t>
      </w:r>
      <w:r w:rsidR="00942A58">
        <w:rPr>
          <w:rFonts w:ascii="Times New Roman" w:eastAsia="Times New Roman" w:hAnsi="Times New Roman"/>
          <w:b/>
          <w:bCs/>
          <w:lang w:eastAsia="ar-SA"/>
        </w:rPr>
        <w:t xml:space="preserve"> 1843</w:t>
      </w:r>
      <w:r w:rsidR="0040655C">
        <w:rPr>
          <w:rFonts w:ascii="Times New Roman" w:eastAsia="Times New Roman" w:hAnsi="Times New Roman"/>
          <w:b/>
          <w:bCs/>
          <w:lang w:eastAsia="ar-SA"/>
        </w:rPr>
        <w:t xml:space="preserve"> ze zm.), Gmina Raków</w:t>
      </w:r>
      <w:r w:rsidRPr="0053772E">
        <w:rPr>
          <w:rFonts w:ascii="Times New Roman" w:eastAsia="Times New Roman" w:hAnsi="Times New Roman"/>
          <w:b/>
          <w:bCs/>
          <w:lang w:eastAsia="ar-SA"/>
        </w:rPr>
        <w:t xml:space="preserve"> zaprasza do składania ofert na wykonanie zamówienia.</w:t>
      </w:r>
    </w:p>
    <w:p w:rsidR="00EE0197" w:rsidRPr="0053772E" w:rsidRDefault="00EE0197" w:rsidP="00721C07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:rsidR="00EE0197" w:rsidRPr="0053772E" w:rsidRDefault="00EE0197" w:rsidP="00721C07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:rsidR="00EE0197" w:rsidRPr="0053772E" w:rsidRDefault="00EE0197" w:rsidP="00721C07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:rsidR="00EE0197" w:rsidRPr="00040010" w:rsidRDefault="00EE0197" w:rsidP="00721C07">
      <w:pPr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4001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„Konserwacja oświetlenia ul</w:t>
      </w:r>
      <w:r w:rsidR="0040655C" w:rsidRPr="0004001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icznego na terenie Gminy Raków</w:t>
      </w:r>
      <w:r w:rsidRPr="0004001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”</w:t>
      </w:r>
    </w:p>
    <w:p w:rsidR="00EE0197" w:rsidRPr="0053772E" w:rsidRDefault="00EE0197" w:rsidP="00721C07">
      <w:pPr>
        <w:pStyle w:val="pkt"/>
        <w:spacing w:before="0" w:after="0" w:line="276" w:lineRule="auto"/>
        <w:ind w:left="0" w:firstLine="0"/>
        <w:rPr>
          <w:rFonts w:ascii="Times New Roman" w:hAnsi="Times New Roman"/>
          <w:b/>
          <w:iCs/>
          <w:sz w:val="22"/>
          <w:szCs w:val="22"/>
        </w:rPr>
      </w:pPr>
    </w:p>
    <w:p w:rsidR="00EE0197" w:rsidRPr="0053772E" w:rsidRDefault="00EE0197" w:rsidP="00721C07">
      <w:pPr>
        <w:pStyle w:val="pkt"/>
        <w:spacing w:before="0" w:after="0" w:line="276" w:lineRule="auto"/>
        <w:ind w:left="0" w:firstLine="0"/>
        <w:rPr>
          <w:rFonts w:ascii="Times New Roman" w:hAnsi="Times New Roman"/>
          <w:b/>
          <w:iCs/>
          <w:sz w:val="22"/>
          <w:szCs w:val="22"/>
        </w:rPr>
      </w:pPr>
    </w:p>
    <w:p w:rsidR="00EE0197" w:rsidRPr="0053772E" w:rsidRDefault="00EE0197" w:rsidP="00721C07">
      <w:pPr>
        <w:pStyle w:val="pkt"/>
        <w:spacing w:before="0" w:after="0" w:line="276" w:lineRule="auto"/>
        <w:ind w:left="0" w:firstLine="0"/>
        <w:rPr>
          <w:rFonts w:ascii="Times New Roman" w:hAnsi="Times New Roman"/>
          <w:b/>
          <w:iCs/>
          <w:sz w:val="22"/>
          <w:szCs w:val="22"/>
        </w:rPr>
      </w:pPr>
    </w:p>
    <w:p w:rsidR="00EE0197" w:rsidRPr="0053772E" w:rsidRDefault="00EE0197" w:rsidP="00040010">
      <w:pPr>
        <w:pStyle w:val="pkt"/>
        <w:spacing w:before="0" w:after="0" w:line="240" w:lineRule="auto"/>
        <w:ind w:left="0" w:firstLine="0"/>
        <w:rPr>
          <w:rFonts w:ascii="Times New Roman" w:hAnsi="Times New Roman"/>
          <w:b/>
          <w:iCs/>
          <w:sz w:val="22"/>
          <w:szCs w:val="22"/>
        </w:rPr>
      </w:pPr>
    </w:p>
    <w:p w:rsidR="00EE0197" w:rsidRPr="0053772E" w:rsidRDefault="00EE0197" w:rsidP="00040010">
      <w:pPr>
        <w:pStyle w:val="pkt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53772E">
        <w:rPr>
          <w:rFonts w:ascii="Times New Roman" w:hAnsi="Times New Roman"/>
          <w:b/>
          <w:iCs/>
          <w:sz w:val="22"/>
          <w:szCs w:val="22"/>
        </w:rPr>
        <w:t>Nazwa Zamawiającego</w:t>
      </w:r>
      <w:proofErr w:type="gramStart"/>
      <w:r w:rsidRPr="0053772E">
        <w:rPr>
          <w:rFonts w:ascii="Times New Roman" w:hAnsi="Times New Roman"/>
          <w:b/>
          <w:iCs/>
          <w:sz w:val="22"/>
          <w:szCs w:val="22"/>
        </w:rPr>
        <w:t>:</w:t>
      </w:r>
      <w:r w:rsidRPr="0053772E">
        <w:rPr>
          <w:rFonts w:ascii="Times New Roman" w:hAnsi="Times New Roman"/>
          <w:b/>
          <w:sz w:val="22"/>
          <w:szCs w:val="22"/>
        </w:rPr>
        <w:tab/>
      </w:r>
      <w:r w:rsidR="00040010">
        <w:rPr>
          <w:rFonts w:ascii="Times New Roman" w:hAnsi="Times New Roman"/>
          <w:sz w:val="22"/>
          <w:szCs w:val="22"/>
        </w:rPr>
        <w:t>Gmina</w:t>
      </w:r>
      <w:proofErr w:type="gramEnd"/>
      <w:r w:rsidR="00040010">
        <w:rPr>
          <w:rFonts w:ascii="Times New Roman" w:hAnsi="Times New Roman"/>
          <w:sz w:val="22"/>
          <w:szCs w:val="22"/>
        </w:rPr>
        <w:t xml:space="preserve"> Raków</w:t>
      </w:r>
    </w:p>
    <w:p w:rsidR="00EE0197" w:rsidRPr="0053772E" w:rsidRDefault="00EE0197" w:rsidP="00040010">
      <w:pPr>
        <w:spacing w:after="0" w:line="240" w:lineRule="auto"/>
        <w:jc w:val="both"/>
        <w:rPr>
          <w:rFonts w:ascii="Times New Roman" w:hAnsi="Times New Roman"/>
          <w:b/>
        </w:rPr>
      </w:pPr>
      <w:r w:rsidRPr="0053772E">
        <w:rPr>
          <w:rFonts w:ascii="Times New Roman" w:hAnsi="Times New Roman"/>
          <w:b/>
          <w:iCs/>
        </w:rPr>
        <w:t>REGON:</w:t>
      </w:r>
      <w:r w:rsidRPr="0053772E">
        <w:rPr>
          <w:rFonts w:ascii="Times New Roman" w:hAnsi="Times New Roman"/>
          <w:b/>
          <w:iCs/>
        </w:rPr>
        <w:tab/>
      </w:r>
      <w:r w:rsidRPr="0053772E">
        <w:rPr>
          <w:rFonts w:ascii="Times New Roman" w:hAnsi="Times New Roman"/>
          <w:b/>
          <w:iCs/>
        </w:rPr>
        <w:tab/>
      </w:r>
      <w:r w:rsidRPr="0053772E">
        <w:rPr>
          <w:rFonts w:ascii="Times New Roman" w:hAnsi="Times New Roman"/>
          <w:b/>
          <w:iCs/>
        </w:rPr>
        <w:tab/>
      </w:r>
      <w:r w:rsidR="00040010">
        <w:rPr>
          <w:rFonts w:ascii="Times New Roman" w:hAnsi="Times New Roman"/>
          <w:bCs/>
        </w:rPr>
        <w:t>291010624</w:t>
      </w:r>
    </w:p>
    <w:p w:rsidR="00EE0197" w:rsidRPr="0053772E" w:rsidRDefault="00EE0197" w:rsidP="00040010">
      <w:pPr>
        <w:pStyle w:val="pkt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53772E">
        <w:rPr>
          <w:rFonts w:ascii="Times New Roman" w:hAnsi="Times New Roman"/>
          <w:b/>
          <w:iCs/>
          <w:sz w:val="22"/>
          <w:szCs w:val="22"/>
        </w:rPr>
        <w:t>NIP: </w:t>
      </w:r>
      <w:r w:rsidRPr="0053772E">
        <w:rPr>
          <w:rFonts w:ascii="Times New Roman" w:hAnsi="Times New Roman"/>
          <w:b/>
          <w:iCs/>
          <w:sz w:val="22"/>
          <w:szCs w:val="22"/>
        </w:rPr>
        <w:tab/>
      </w:r>
      <w:r w:rsidRPr="0053772E">
        <w:rPr>
          <w:rFonts w:ascii="Times New Roman" w:hAnsi="Times New Roman"/>
          <w:b/>
          <w:iCs/>
          <w:sz w:val="22"/>
          <w:szCs w:val="22"/>
        </w:rPr>
        <w:tab/>
      </w:r>
      <w:r w:rsidRPr="0053772E">
        <w:rPr>
          <w:rFonts w:ascii="Times New Roman" w:hAnsi="Times New Roman"/>
          <w:b/>
          <w:iCs/>
          <w:sz w:val="22"/>
          <w:szCs w:val="22"/>
        </w:rPr>
        <w:tab/>
      </w:r>
      <w:r w:rsidRPr="0053772E">
        <w:rPr>
          <w:rFonts w:ascii="Times New Roman" w:hAnsi="Times New Roman"/>
          <w:b/>
          <w:iCs/>
          <w:sz w:val="22"/>
          <w:szCs w:val="22"/>
        </w:rPr>
        <w:tab/>
      </w:r>
      <w:r w:rsidR="00040010">
        <w:rPr>
          <w:rFonts w:ascii="Times New Roman" w:hAnsi="Times New Roman"/>
          <w:iCs/>
          <w:sz w:val="22"/>
          <w:szCs w:val="22"/>
        </w:rPr>
        <w:t>657-25-24-517</w:t>
      </w:r>
    </w:p>
    <w:p w:rsidR="00EE0197" w:rsidRPr="0053772E" w:rsidRDefault="00EE0197" w:rsidP="00040010">
      <w:pPr>
        <w:pStyle w:val="pkt"/>
        <w:spacing w:before="0" w:after="0" w:line="240" w:lineRule="auto"/>
        <w:ind w:left="0" w:firstLine="0"/>
        <w:rPr>
          <w:rFonts w:ascii="Times New Roman" w:hAnsi="Times New Roman"/>
          <w:b/>
          <w:iCs/>
          <w:sz w:val="22"/>
          <w:szCs w:val="22"/>
        </w:rPr>
      </w:pPr>
      <w:r w:rsidRPr="0053772E">
        <w:rPr>
          <w:rFonts w:ascii="Times New Roman" w:hAnsi="Times New Roman"/>
          <w:b/>
          <w:sz w:val="22"/>
          <w:szCs w:val="22"/>
        </w:rPr>
        <w:t>Miejscowość</w:t>
      </w:r>
      <w:r w:rsidRPr="0053772E">
        <w:rPr>
          <w:rFonts w:ascii="Times New Roman" w:hAnsi="Times New Roman"/>
          <w:b/>
          <w:sz w:val="22"/>
          <w:szCs w:val="22"/>
        </w:rPr>
        <w:tab/>
      </w:r>
      <w:r w:rsidRPr="0053772E">
        <w:rPr>
          <w:rFonts w:ascii="Times New Roman" w:hAnsi="Times New Roman"/>
          <w:b/>
          <w:sz w:val="22"/>
          <w:szCs w:val="22"/>
        </w:rPr>
        <w:tab/>
      </w:r>
      <w:r w:rsidRPr="0053772E">
        <w:rPr>
          <w:rFonts w:ascii="Times New Roman" w:hAnsi="Times New Roman"/>
          <w:b/>
          <w:sz w:val="22"/>
          <w:szCs w:val="22"/>
        </w:rPr>
        <w:tab/>
      </w:r>
      <w:r w:rsidR="00040010">
        <w:rPr>
          <w:rFonts w:ascii="Times New Roman" w:hAnsi="Times New Roman"/>
          <w:sz w:val="22"/>
          <w:szCs w:val="22"/>
        </w:rPr>
        <w:t>26-035 Raków</w:t>
      </w:r>
    </w:p>
    <w:p w:rsidR="00EE0197" w:rsidRPr="0053772E" w:rsidRDefault="00EE0197" w:rsidP="00040010">
      <w:pPr>
        <w:pStyle w:val="pkt"/>
        <w:spacing w:before="0" w:after="0"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53772E">
        <w:rPr>
          <w:rFonts w:ascii="Times New Roman" w:hAnsi="Times New Roman"/>
          <w:b/>
          <w:iCs/>
          <w:sz w:val="22"/>
          <w:szCs w:val="22"/>
        </w:rPr>
        <w:t>Adres</w:t>
      </w:r>
      <w:proofErr w:type="gramStart"/>
      <w:r w:rsidRPr="0053772E">
        <w:rPr>
          <w:rFonts w:ascii="Times New Roman" w:hAnsi="Times New Roman"/>
          <w:b/>
          <w:iCs/>
          <w:sz w:val="22"/>
          <w:szCs w:val="22"/>
        </w:rPr>
        <w:t>:</w:t>
      </w:r>
      <w:r w:rsidRPr="0053772E">
        <w:rPr>
          <w:rFonts w:ascii="Times New Roman" w:hAnsi="Times New Roman"/>
          <w:b/>
          <w:sz w:val="22"/>
          <w:szCs w:val="22"/>
        </w:rPr>
        <w:tab/>
      </w:r>
      <w:r w:rsidRPr="0053772E">
        <w:rPr>
          <w:rFonts w:ascii="Times New Roman" w:hAnsi="Times New Roman"/>
          <w:b/>
          <w:sz w:val="22"/>
          <w:szCs w:val="22"/>
        </w:rPr>
        <w:tab/>
      </w:r>
      <w:r w:rsidRPr="0053772E">
        <w:rPr>
          <w:rFonts w:ascii="Times New Roman" w:hAnsi="Times New Roman"/>
          <w:b/>
          <w:sz w:val="22"/>
          <w:szCs w:val="22"/>
        </w:rPr>
        <w:tab/>
      </w:r>
      <w:r w:rsidRPr="0053772E">
        <w:rPr>
          <w:rFonts w:ascii="Times New Roman" w:hAnsi="Times New Roman"/>
          <w:b/>
          <w:sz w:val="22"/>
          <w:szCs w:val="22"/>
        </w:rPr>
        <w:tab/>
      </w:r>
      <w:r w:rsidR="00040010">
        <w:rPr>
          <w:rFonts w:ascii="Times New Roman" w:hAnsi="Times New Roman"/>
          <w:sz w:val="22"/>
          <w:szCs w:val="22"/>
        </w:rPr>
        <w:t>ul</w:t>
      </w:r>
      <w:proofErr w:type="gramEnd"/>
      <w:r w:rsidR="00040010">
        <w:rPr>
          <w:rFonts w:ascii="Times New Roman" w:hAnsi="Times New Roman"/>
          <w:sz w:val="22"/>
          <w:szCs w:val="22"/>
        </w:rPr>
        <w:t>. Ogrodowa 1</w:t>
      </w:r>
    </w:p>
    <w:p w:rsidR="00EE0197" w:rsidRPr="0053772E" w:rsidRDefault="00EE0197" w:rsidP="00040010">
      <w:pPr>
        <w:pStyle w:val="pkt"/>
        <w:spacing w:before="0" w:after="0" w:line="240" w:lineRule="auto"/>
        <w:ind w:left="0" w:firstLine="0"/>
        <w:rPr>
          <w:rFonts w:ascii="Times New Roman" w:hAnsi="Times New Roman"/>
          <w:bCs/>
          <w:sz w:val="22"/>
          <w:szCs w:val="22"/>
        </w:rPr>
      </w:pPr>
      <w:r w:rsidRPr="0053772E">
        <w:rPr>
          <w:rFonts w:ascii="Times New Roman" w:hAnsi="Times New Roman"/>
          <w:b/>
          <w:iCs/>
          <w:sz w:val="22"/>
          <w:szCs w:val="22"/>
        </w:rPr>
        <w:t>Strona internetowa</w:t>
      </w:r>
      <w:proofErr w:type="gramStart"/>
      <w:r w:rsidRPr="0053772E">
        <w:rPr>
          <w:rFonts w:ascii="Times New Roman" w:hAnsi="Times New Roman"/>
          <w:b/>
          <w:iCs/>
          <w:sz w:val="22"/>
          <w:szCs w:val="22"/>
        </w:rPr>
        <w:t>:</w:t>
      </w:r>
      <w:r w:rsidRPr="0053772E">
        <w:rPr>
          <w:rFonts w:ascii="Times New Roman" w:hAnsi="Times New Roman"/>
          <w:b/>
          <w:iCs/>
          <w:sz w:val="22"/>
          <w:szCs w:val="22"/>
        </w:rPr>
        <w:tab/>
      </w:r>
      <w:r w:rsidRPr="0053772E">
        <w:rPr>
          <w:rFonts w:ascii="Times New Roman" w:hAnsi="Times New Roman"/>
          <w:b/>
          <w:iCs/>
          <w:sz w:val="22"/>
          <w:szCs w:val="22"/>
        </w:rPr>
        <w:tab/>
      </w:r>
      <w:r w:rsidR="00040010">
        <w:rPr>
          <w:rFonts w:ascii="Times New Roman" w:hAnsi="Times New Roman"/>
          <w:bCs/>
          <w:sz w:val="22"/>
          <w:szCs w:val="22"/>
        </w:rPr>
        <w:t>www</w:t>
      </w:r>
      <w:proofErr w:type="gramEnd"/>
      <w:r w:rsidR="00040010">
        <w:rPr>
          <w:rFonts w:ascii="Times New Roman" w:hAnsi="Times New Roman"/>
          <w:bCs/>
          <w:sz w:val="22"/>
          <w:szCs w:val="22"/>
        </w:rPr>
        <w:t>.</w:t>
      </w:r>
      <w:proofErr w:type="gramStart"/>
      <w:r w:rsidR="00040010">
        <w:rPr>
          <w:rFonts w:ascii="Times New Roman" w:hAnsi="Times New Roman"/>
          <w:bCs/>
          <w:sz w:val="22"/>
          <w:szCs w:val="22"/>
        </w:rPr>
        <w:t>bip</w:t>
      </w:r>
      <w:proofErr w:type="gramEnd"/>
      <w:r w:rsidR="00040010">
        <w:rPr>
          <w:rFonts w:ascii="Times New Roman" w:hAnsi="Times New Roman"/>
          <w:bCs/>
          <w:sz w:val="22"/>
          <w:szCs w:val="22"/>
        </w:rPr>
        <w:t>.</w:t>
      </w:r>
      <w:proofErr w:type="gramStart"/>
      <w:r w:rsidR="00040010">
        <w:rPr>
          <w:rFonts w:ascii="Times New Roman" w:hAnsi="Times New Roman"/>
          <w:bCs/>
          <w:sz w:val="22"/>
          <w:szCs w:val="22"/>
        </w:rPr>
        <w:t>rakow</w:t>
      </w:r>
      <w:proofErr w:type="gramEnd"/>
      <w:r w:rsidR="00040010">
        <w:rPr>
          <w:rFonts w:ascii="Times New Roman" w:hAnsi="Times New Roman"/>
          <w:bCs/>
          <w:sz w:val="22"/>
          <w:szCs w:val="22"/>
        </w:rPr>
        <w:t>.</w:t>
      </w:r>
      <w:proofErr w:type="gramStart"/>
      <w:r w:rsidR="00040010">
        <w:rPr>
          <w:rFonts w:ascii="Times New Roman" w:hAnsi="Times New Roman"/>
          <w:bCs/>
          <w:sz w:val="22"/>
          <w:szCs w:val="22"/>
        </w:rPr>
        <w:t>pl</w:t>
      </w:r>
      <w:proofErr w:type="gramEnd"/>
    </w:p>
    <w:p w:rsidR="00EE0197" w:rsidRPr="0053772E" w:rsidRDefault="00EE0197" w:rsidP="00040010">
      <w:pPr>
        <w:pStyle w:val="pkt"/>
        <w:spacing w:before="0" w:after="0" w:line="240" w:lineRule="auto"/>
        <w:ind w:left="0" w:firstLine="0"/>
        <w:rPr>
          <w:rFonts w:ascii="Times New Roman" w:hAnsi="Times New Roman"/>
          <w:bCs/>
          <w:sz w:val="22"/>
          <w:szCs w:val="22"/>
          <w:vertAlign w:val="superscript"/>
        </w:rPr>
      </w:pPr>
      <w:r w:rsidRPr="0053772E">
        <w:rPr>
          <w:rFonts w:ascii="Times New Roman" w:hAnsi="Times New Roman"/>
          <w:b/>
          <w:iCs/>
          <w:sz w:val="22"/>
          <w:szCs w:val="22"/>
        </w:rPr>
        <w:t>Godziny urzędowania</w:t>
      </w:r>
      <w:proofErr w:type="gramStart"/>
      <w:r w:rsidRPr="0053772E">
        <w:rPr>
          <w:rFonts w:ascii="Times New Roman" w:hAnsi="Times New Roman"/>
          <w:b/>
          <w:iCs/>
          <w:sz w:val="22"/>
          <w:szCs w:val="22"/>
        </w:rPr>
        <w:t>:</w:t>
      </w:r>
      <w:r w:rsidRPr="0053772E">
        <w:rPr>
          <w:rFonts w:ascii="Times New Roman" w:hAnsi="Times New Roman"/>
          <w:b/>
          <w:iCs/>
          <w:sz w:val="22"/>
          <w:szCs w:val="22"/>
        </w:rPr>
        <w:tab/>
      </w:r>
      <w:r w:rsidRPr="0053772E">
        <w:rPr>
          <w:rFonts w:ascii="Times New Roman" w:hAnsi="Times New Roman"/>
          <w:bCs/>
          <w:sz w:val="22"/>
          <w:szCs w:val="22"/>
        </w:rPr>
        <w:t>poniedziałek</w:t>
      </w:r>
      <w:proofErr w:type="gramEnd"/>
      <w:r w:rsidR="00040010">
        <w:rPr>
          <w:rFonts w:ascii="Times New Roman" w:hAnsi="Times New Roman"/>
          <w:bCs/>
          <w:sz w:val="22"/>
          <w:szCs w:val="22"/>
        </w:rPr>
        <w:t>, środa, czwartek, piątek w godzinach 7</w:t>
      </w:r>
      <w:r w:rsidRPr="00040010">
        <w:rPr>
          <w:rFonts w:ascii="Times New Roman" w:hAnsi="Times New Roman"/>
          <w:bCs/>
          <w:sz w:val="22"/>
          <w:szCs w:val="22"/>
          <w:u w:val="single"/>
          <w:vertAlign w:val="superscript"/>
        </w:rPr>
        <w:t>30</w:t>
      </w:r>
      <w:r w:rsidR="00040010">
        <w:rPr>
          <w:rFonts w:ascii="Times New Roman" w:hAnsi="Times New Roman"/>
          <w:bCs/>
          <w:sz w:val="22"/>
          <w:szCs w:val="22"/>
        </w:rPr>
        <w:t xml:space="preserve"> - 15</w:t>
      </w:r>
      <w:r w:rsidRPr="00040010">
        <w:rPr>
          <w:rFonts w:ascii="Times New Roman" w:hAnsi="Times New Roman"/>
          <w:bCs/>
          <w:sz w:val="22"/>
          <w:szCs w:val="22"/>
          <w:u w:val="single"/>
          <w:vertAlign w:val="superscript"/>
        </w:rPr>
        <w:t>00</w:t>
      </w:r>
    </w:p>
    <w:p w:rsidR="00EE0197" w:rsidRPr="0053772E" w:rsidRDefault="00EE0197" w:rsidP="00040010">
      <w:pPr>
        <w:pStyle w:val="pkt"/>
        <w:spacing w:before="0" w:after="0" w:line="240" w:lineRule="auto"/>
        <w:ind w:left="0" w:firstLine="0"/>
        <w:rPr>
          <w:rFonts w:ascii="Times New Roman" w:hAnsi="Times New Roman"/>
          <w:bCs/>
          <w:sz w:val="22"/>
          <w:szCs w:val="22"/>
        </w:rPr>
      </w:pPr>
      <w:r w:rsidRPr="0053772E">
        <w:rPr>
          <w:rFonts w:ascii="Times New Roman" w:hAnsi="Times New Roman"/>
          <w:bCs/>
          <w:sz w:val="22"/>
          <w:szCs w:val="22"/>
          <w:vertAlign w:val="superscript"/>
        </w:rPr>
        <w:t xml:space="preserve"> </w:t>
      </w:r>
      <w:r w:rsidRPr="0053772E">
        <w:rPr>
          <w:rFonts w:ascii="Times New Roman" w:hAnsi="Times New Roman"/>
          <w:bCs/>
          <w:sz w:val="22"/>
          <w:szCs w:val="22"/>
          <w:vertAlign w:val="superscript"/>
        </w:rPr>
        <w:tab/>
      </w:r>
      <w:r w:rsidRPr="0053772E">
        <w:rPr>
          <w:rFonts w:ascii="Times New Roman" w:hAnsi="Times New Roman"/>
          <w:bCs/>
          <w:sz w:val="22"/>
          <w:szCs w:val="22"/>
          <w:vertAlign w:val="superscript"/>
        </w:rPr>
        <w:tab/>
      </w:r>
      <w:r w:rsidRPr="0053772E">
        <w:rPr>
          <w:rFonts w:ascii="Times New Roman" w:hAnsi="Times New Roman"/>
          <w:bCs/>
          <w:sz w:val="22"/>
          <w:szCs w:val="22"/>
          <w:vertAlign w:val="superscript"/>
        </w:rPr>
        <w:tab/>
      </w:r>
      <w:r w:rsidRPr="0053772E">
        <w:rPr>
          <w:rFonts w:ascii="Times New Roman" w:hAnsi="Times New Roman"/>
          <w:bCs/>
          <w:sz w:val="22"/>
          <w:szCs w:val="22"/>
          <w:vertAlign w:val="superscript"/>
        </w:rPr>
        <w:tab/>
      </w:r>
      <w:proofErr w:type="gramStart"/>
      <w:r w:rsidR="00040010">
        <w:rPr>
          <w:rFonts w:ascii="Times New Roman" w:hAnsi="Times New Roman"/>
          <w:bCs/>
          <w:sz w:val="22"/>
          <w:szCs w:val="22"/>
        </w:rPr>
        <w:t>wtorek</w:t>
      </w:r>
      <w:proofErr w:type="gramEnd"/>
      <w:r w:rsidRPr="0053772E">
        <w:rPr>
          <w:rFonts w:ascii="Times New Roman" w:hAnsi="Times New Roman"/>
          <w:bCs/>
          <w:sz w:val="22"/>
          <w:szCs w:val="22"/>
          <w:vertAlign w:val="superscript"/>
        </w:rPr>
        <w:t xml:space="preserve"> </w:t>
      </w:r>
      <w:r w:rsidR="00040010">
        <w:rPr>
          <w:rFonts w:ascii="Times New Roman" w:hAnsi="Times New Roman"/>
          <w:bCs/>
          <w:sz w:val="22"/>
          <w:szCs w:val="22"/>
        </w:rPr>
        <w:t>7</w:t>
      </w:r>
      <w:r w:rsidRPr="00040010">
        <w:rPr>
          <w:rFonts w:ascii="Times New Roman" w:hAnsi="Times New Roman"/>
          <w:bCs/>
          <w:sz w:val="22"/>
          <w:szCs w:val="22"/>
          <w:u w:val="single"/>
          <w:vertAlign w:val="superscript"/>
        </w:rPr>
        <w:t>30</w:t>
      </w:r>
      <w:r w:rsidR="00040010">
        <w:rPr>
          <w:rFonts w:ascii="Times New Roman" w:hAnsi="Times New Roman"/>
          <w:bCs/>
          <w:sz w:val="22"/>
          <w:szCs w:val="22"/>
        </w:rPr>
        <w:t>- 17</w:t>
      </w:r>
      <w:r w:rsidRPr="00040010">
        <w:rPr>
          <w:rFonts w:ascii="Times New Roman" w:hAnsi="Times New Roman"/>
          <w:bCs/>
          <w:sz w:val="22"/>
          <w:szCs w:val="22"/>
          <w:u w:val="single"/>
          <w:vertAlign w:val="superscript"/>
        </w:rPr>
        <w:t>30</w:t>
      </w:r>
    </w:p>
    <w:p w:rsidR="00EE0197" w:rsidRPr="0053772E" w:rsidRDefault="00EE0197" w:rsidP="00721C07">
      <w:pPr>
        <w:pStyle w:val="Tekstpodstawowy"/>
        <w:spacing w:line="276" w:lineRule="auto"/>
        <w:rPr>
          <w:b w:val="0"/>
          <w:sz w:val="22"/>
          <w:szCs w:val="22"/>
        </w:rPr>
      </w:pPr>
    </w:p>
    <w:p w:rsidR="00EE0197" w:rsidRPr="0053772E" w:rsidRDefault="00EE0197" w:rsidP="00721C07">
      <w:pPr>
        <w:pStyle w:val="Tekstpodstawowy"/>
        <w:spacing w:line="276" w:lineRule="auto"/>
        <w:jc w:val="center"/>
        <w:rPr>
          <w:sz w:val="22"/>
          <w:szCs w:val="22"/>
        </w:rPr>
      </w:pPr>
    </w:p>
    <w:p w:rsidR="00EE0197" w:rsidRPr="0053772E" w:rsidRDefault="00EE0197" w:rsidP="00721C07">
      <w:pPr>
        <w:pStyle w:val="Tekstpodstawowy"/>
        <w:spacing w:line="276" w:lineRule="auto"/>
        <w:jc w:val="center"/>
        <w:rPr>
          <w:sz w:val="22"/>
          <w:szCs w:val="22"/>
        </w:rPr>
      </w:pPr>
    </w:p>
    <w:p w:rsidR="00EE0197" w:rsidRPr="0053772E" w:rsidRDefault="00EE0197" w:rsidP="00721C07">
      <w:pPr>
        <w:pStyle w:val="Tekstpodstawowy"/>
        <w:spacing w:line="276" w:lineRule="auto"/>
        <w:jc w:val="center"/>
        <w:rPr>
          <w:sz w:val="22"/>
          <w:szCs w:val="22"/>
          <w:u w:val="single"/>
        </w:rPr>
      </w:pPr>
      <w:r w:rsidRPr="0053772E">
        <w:rPr>
          <w:sz w:val="22"/>
          <w:szCs w:val="22"/>
          <w:u w:val="single"/>
        </w:rPr>
        <w:t>Wszelką korespondencję związaną z niniejszym postępowaniem należy adresować:</w:t>
      </w:r>
    </w:p>
    <w:p w:rsidR="00EE0197" w:rsidRPr="0053772E" w:rsidRDefault="00EE0197" w:rsidP="00721C07">
      <w:pPr>
        <w:pStyle w:val="Tekstpodstawowy"/>
        <w:spacing w:line="276" w:lineRule="auto"/>
        <w:rPr>
          <w:b w:val="0"/>
          <w:sz w:val="22"/>
          <w:szCs w:val="22"/>
        </w:rPr>
      </w:pPr>
    </w:p>
    <w:p w:rsidR="00EE0197" w:rsidRPr="0053772E" w:rsidRDefault="00040010" w:rsidP="00721C07">
      <w:pPr>
        <w:pStyle w:val="Tekstpodstawowy"/>
        <w:spacing w:line="276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Raków, ul. Ogrodowa 1, 26-035 Raków</w:t>
      </w:r>
    </w:p>
    <w:p w:rsidR="00EE0197" w:rsidRPr="0053772E" w:rsidRDefault="00EE0197" w:rsidP="00721C07">
      <w:pPr>
        <w:pStyle w:val="Tekstpodstawowy"/>
        <w:spacing w:line="276" w:lineRule="auto"/>
        <w:jc w:val="center"/>
        <w:rPr>
          <w:sz w:val="22"/>
          <w:szCs w:val="22"/>
        </w:rPr>
      </w:pPr>
    </w:p>
    <w:p w:rsidR="00EE0197" w:rsidRPr="0053772E" w:rsidRDefault="00EE0197" w:rsidP="00721C07">
      <w:pPr>
        <w:pStyle w:val="Tekstpodstawowy"/>
        <w:spacing w:line="276" w:lineRule="auto"/>
        <w:jc w:val="center"/>
        <w:rPr>
          <w:sz w:val="22"/>
          <w:szCs w:val="22"/>
        </w:rPr>
      </w:pPr>
    </w:p>
    <w:p w:rsidR="00EE0197" w:rsidRPr="0053772E" w:rsidRDefault="00EE0197" w:rsidP="00721C07">
      <w:pPr>
        <w:jc w:val="both"/>
        <w:rPr>
          <w:rFonts w:ascii="Times New Roman" w:hAnsi="Times New Roman"/>
          <w:u w:val="single"/>
        </w:rPr>
      </w:pPr>
    </w:p>
    <w:p w:rsidR="00EE0197" w:rsidRPr="0053772E" w:rsidRDefault="00EE0197" w:rsidP="00721C07">
      <w:pPr>
        <w:pStyle w:val="pkt"/>
        <w:spacing w:before="0" w:after="0" w:line="276" w:lineRule="auto"/>
        <w:ind w:left="0" w:firstLine="0"/>
        <w:jc w:val="center"/>
        <w:rPr>
          <w:rFonts w:ascii="Times New Roman" w:hAnsi="Times New Roman"/>
          <w:b/>
          <w:iCs/>
          <w:sz w:val="22"/>
          <w:szCs w:val="22"/>
        </w:rPr>
      </w:pPr>
      <w:r w:rsidRPr="0053772E">
        <w:rPr>
          <w:rFonts w:ascii="Times New Roman" w:hAnsi="Times New Roman"/>
          <w:b/>
          <w:iCs/>
          <w:sz w:val="22"/>
          <w:szCs w:val="22"/>
        </w:rPr>
        <w:t>ZATWIERDZAM</w:t>
      </w:r>
    </w:p>
    <w:p w:rsidR="00EE0197" w:rsidRPr="0053772E" w:rsidRDefault="00EE0197" w:rsidP="00721C07">
      <w:pPr>
        <w:pStyle w:val="pkt"/>
        <w:spacing w:before="0" w:after="0" w:line="276" w:lineRule="auto"/>
        <w:ind w:left="0" w:firstLine="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EE0197" w:rsidRPr="0053772E" w:rsidRDefault="00EE0197" w:rsidP="00721C07">
      <w:pPr>
        <w:pStyle w:val="pkt"/>
        <w:spacing w:before="0" w:after="0" w:line="276" w:lineRule="auto"/>
        <w:ind w:left="0" w:firstLine="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040010" w:rsidRPr="00675F06" w:rsidRDefault="00675F06" w:rsidP="00040010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i/>
          <w:iCs/>
          <w:sz w:val="22"/>
          <w:szCs w:val="22"/>
        </w:rPr>
      </w:pPr>
      <w:r w:rsidRPr="00675F06">
        <w:rPr>
          <w:rFonts w:ascii="Times New Roman" w:hAnsi="Times New Roman"/>
          <w:i/>
          <w:iCs/>
          <w:sz w:val="22"/>
          <w:szCs w:val="22"/>
        </w:rPr>
        <w:t>Wójt Gminy</w:t>
      </w:r>
    </w:p>
    <w:p w:rsidR="00675F06" w:rsidRPr="00675F06" w:rsidRDefault="00675F06" w:rsidP="00040010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i/>
          <w:iCs/>
          <w:sz w:val="22"/>
          <w:szCs w:val="22"/>
        </w:rPr>
      </w:pPr>
      <w:r w:rsidRPr="00675F06">
        <w:rPr>
          <w:rFonts w:ascii="Times New Roman" w:hAnsi="Times New Roman"/>
          <w:i/>
          <w:iCs/>
          <w:sz w:val="22"/>
          <w:szCs w:val="22"/>
        </w:rPr>
        <w:t>Damian Szpak</w:t>
      </w:r>
    </w:p>
    <w:p w:rsidR="00040010" w:rsidRPr="0053772E" w:rsidRDefault="00040010" w:rsidP="00040010">
      <w:pPr>
        <w:pStyle w:val="pkt"/>
        <w:spacing w:before="0" w:after="0" w:line="240" w:lineRule="auto"/>
        <w:ind w:left="0" w:firstLine="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EE0197" w:rsidRPr="00CE1D33" w:rsidRDefault="00040010" w:rsidP="00040010">
      <w:pPr>
        <w:pStyle w:val="Nagwek9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Raków</w:t>
      </w:r>
      <w:r w:rsidR="00AF574E" w:rsidRPr="0053772E">
        <w:rPr>
          <w:i w:val="0"/>
          <w:sz w:val="22"/>
          <w:szCs w:val="22"/>
        </w:rPr>
        <w:t xml:space="preserve">, dnia </w:t>
      </w:r>
      <w:r w:rsidR="00CE1D33" w:rsidRPr="00CE1D33">
        <w:rPr>
          <w:i w:val="0"/>
          <w:sz w:val="22"/>
          <w:szCs w:val="22"/>
        </w:rPr>
        <w:t>21</w:t>
      </w:r>
      <w:r w:rsidRPr="00CE1D33">
        <w:rPr>
          <w:i w:val="0"/>
          <w:sz w:val="22"/>
          <w:szCs w:val="22"/>
        </w:rPr>
        <w:t>.10.2020</w:t>
      </w:r>
      <w:r w:rsidR="00174433" w:rsidRPr="00CE1D33">
        <w:rPr>
          <w:i w:val="0"/>
          <w:sz w:val="22"/>
          <w:szCs w:val="22"/>
        </w:rPr>
        <w:t>.</w:t>
      </w:r>
      <w:r w:rsidR="00EE0197" w:rsidRPr="00CE1D33">
        <w:rPr>
          <w:i w:val="0"/>
          <w:sz w:val="22"/>
          <w:szCs w:val="22"/>
        </w:rPr>
        <w:t xml:space="preserve"> </w:t>
      </w:r>
      <w:proofErr w:type="gramStart"/>
      <w:r w:rsidR="00EE0197" w:rsidRPr="00CE1D33">
        <w:rPr>
          <w:i w:val="0"/>
          <w:sz w:val="22"/>
          <w:szCs w:val="22"/>
        </w:rPr>
        <w:t>r</w:t>
      </w:r>
      <w:proofErr w:type="gramEnd"/>
      <w:r w:rsidR="00EE0197" w:rsidRPr="00CE1D33">
        <w:rPr>
          <w:i w:val="0"/>
          <w:sz w:val="22"/>
          <w:szCs w:val="22"/>
        </w:rPr>
        <w:t>.</w:t>
      </w:r>
    </w:p>
    <w:p w:rsidR="00EE0197" w:rsidRPr="0053772E" w:rsidRDefault="00EE0197" w:rsidP="00721C07">
      <w:pPr>
        <w:pStyle w:val="Nagwek9"/>
        <w:spacing w:line="276" w:lineRule="auto"/>
        <w:jc w:val="center"/>
        <w:rPr>
          <w:b/>
          <w:i w:val="0"/>
          <w:sz w:val="22"/>
          <w:szCs w:val="22"/>
        </w:rPr>
      </w:pPr>
    </w:p>
    <w:p w:rsidR="00EE0197" w:rsidRPr="0053772E" w:rsidRDefault="00EE0197" w:rsidP="00721C07">
      <w:pPr>
        <w:pStyle w:val="Nagwek9"/>
        <w:spacing w:line="276" w:lineRule="auto"/>
        <w:jc w:val="center"/>
        <w:rPr>
          <w:b/>
          <w:i w:val="0"/>
          <w:sz w:val="22"/>
          <w:szCs w:val="22"/>
        </w:rPr>
      </w:pPr>
    </w:p>
    <w:p w:rsidR="00EE0197" w:rsidRPr="0053772E" w:rsidRDefault="00EE0197" w:rsidP="00721C07">
      <w:pPr>
        <w:pStyle w:val="Nagwek9"/>
        <w:spacing w:line="276" w:lineRule="auto"/>
        <w:jc w:val="center"/>
        <w:rPr>
          <w:b/>
          <w:i w:val="0"/>
          <w:sz w:val="22"/>
          <w:szCs w:val="22"/>
        </w:rPr>
      </w:pPr>
    </w:p>
    <w:p w:rsidR="00040010" w:rsidRDefault="00040010" w:rsidP="00721C07">
      <w:pPr>
        <w:jc w:val="both"/>
        <w:rPr>
          <w:rFonts w:ascii="Times New Roman" w:hAnsi="Times New Roman"/>
          <w:u w:val="single"/>
        </w:rPr>
      </w:pPr>
      <w:bookmarkStart w:id="0" w:name="_GoBack"/>
      <w:bookmarkEnd w:id="0"/>
    </w:p>
    <w:p w:rsidR="00D12BE1" w:rsidRDefault="00D12BE1" w:rsidP="00D12BE1">
      <w:pPr>
        <w:jc w:val="both"/>
        <w:rPr>
          <w:rFonts w:ascii="Times New Roman" w:hAnsi="Times New Roman"/>
        </w:rPr>
      </w:pPr>
      <w:r w:rsidRPr="00942A58">
        <w:rPr>
          <w:rFonts w:ascii="Times New Roman" w:hAnsi="Times New Roman"/>
          <w:b/>
        </w:rPr>
        <w:lastRenderedPageBreak/>
        <w:t>1</w:t>
      </w:r>
      <w:r w:rsidRPr="00942A58">
        <w:rPr>
          <w:rFonts w:ascii="Times New Roman" w:hAnsi="Times New Roma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4917">
        <w:rPr>
          <w:rFonts w:ascii="Times New Roman" w:hAnsi="Times New Roman"/>
          <w:sz w:val="24"/>
          <w:szCs w:val="24"/>
        </w:rPr>
        <w:t>Przedmiot zamówienia obejmuje konserwację oświetlenia ul</w:t>
      </w:r>
      <w:r w:rsidR="00040010">
        <w:rPr>
          <w:rFonts w:ascii="Times New Roman" w:hAnsi="Times New Roman"/>
          <w:sz w:val="24"/>
          <w:szCs w:val="24"/>
        </w:rPr>
        <w:t>icznego na terenie Gminy Raków</w:t>
      </w:r>
      <w:r w:rsidRPr="00AA4917">
        <w:rPr>
          <w:rFonts w:ascii="Times New Roman" w:hAnsi="Times New Roman"/>
          <w:sz w:val="24"/>
          <w:szCs w:val="24"/>
        </w:rPr>
        <w:t xml:space="preserve"> polegającej na bieżącej konserwacji </w:t>
      </w:r>
      <w:r>
        <w:rPr>
          <w:rFonts w:ascii="Times New Roman" w:hAnsi="Times New Roman"/>
          <w:sz w:val="24"/>
          <w:szCs w:val="24"/>
        </w:rPr>
        <w:t>oświetlenia uliczneg</w:t>
      </w:r>
      <w:r w:rsidR="00040010">
        <w:rPr>
          <w:rFonts w:ascii="Times New Roman" w:hAnsi="Times New Roman"/>
          <w:sz w:val="24"/>
          <w:szCs w:val="24"/>
        </w:rPr>
        <w:t xml:space="preserve">o z oprawami </w:t>
      </w:r>
      <w:proofErr w:type="spellStart"/>
      <w:r>
        <w:rPr>
          <w:rFonts w:ascii="Times New Roman" w:hAnsi="Times New Roman"/>
          <w:sz w:val="24"/>
          <w:szCs w:val="24"/>
        </w:rPr>
        <w:t>ledowymi</w:t>
      </w:r>
      <w:proofErr w:type="spellEnd"/>
      <w:r>
        <w:rPr>
          <w:rFonts w:ascii="Times New Roman" w:hAnsi="Times New Roman"/>
          <w:sz w:val="24"/>
          <w:szCs w:val="24"/>
        </w:rPr>
        <w:t xml:space="preserve"> z zewnętrzną gwarancją</w:t>
      </w:r>
      <w:r w:rsidR="00040010">
        <w:rPr>
          <w:rFonts w:ascii="Times New Roman" w:hAnsi="Times New Roman"/>
          <w:sz w:val="24"/>
          <w:szCs w:val="24"/>
        </w:rPr>
        <w:t xml:space="preserve"> w ilości 1256 szt., </w:t>
      </w:r>
      <w:r w:rsidR="00040010" w:rsidRPr="00CE1D33">
        <w:rPr>
          <w:rFonts w:ascii="Times New Roman" w:hAnsi="Times New Roman"/>
          <w:sz w:val="24"/>
          <w:szCs w:val="24"/>
        </w:rPr>
        <w:t xml:space="preserve">oraz oprawami sodowymi </w:t>
      </w:r>
      <w:r w:rsidR="0053401C" w:rsidRPr="00CE1D33">
        <w:rPr>
          <w:rFonts w:ascii="Times New Roman" w:hAnsi="Times New Roman"/>
          <w:sz w:val="24"/>
          <w:szCs w:val="24"/>
        </w:rPr>
        <w:t>na</w:t>
      </w:r>
      <w:r w:rsidR="00AE26C4" w:rsidRPr="00CE1D33">
        <w:rPr>
          <w:rFonts w:ascii="Times New Roman" w:hAnsi="Times New Roman"/>
          <w:sz w:val="24"/>
          <w:szCs w:val="24"/>
        </w:rPr>
        <w:t xml:space="preserve"> teren</w:t>
      </w:r>
      <w:r w:rsidR="0053401C" w:rsidRPr="00CE1D33">
        <w:rPr>
          <w:rFonts w:ascii="Times New Roman" w:hAnsi="Times New Roman"/>
          <w:sz w:val="24"/>
          <w:szCs w:val="24"/>
        </w:rPr>
        <w:t xml:space="preserve">ie zrewitalizowanym w miejscowości Raków w ilości 60 </w:t>
      </w:r>
      <w:proofErr w:type="spellStart"/>
      <w:r w:rsidR="0053401C" w:rsidRPr="00CE1D33">
        <w:rPr>
          <w:rFonts w:ascii="Times New Roman" w:hAnsi="Times New Roman"/>
          <w:sz w:val="24"/>
          <w:szCs w:val="24"/>
        </w:rPr>
        <w:t>szt</w:t>
      </w:r>
      <w:proofErr w:type="spellEnd"/>
      <w:r w:rsidR="0053401C" w:rsidRPr="00CE1D33">
        <w:rPr>
          <w:rFonts w:ascii="Times New Roman" w:hAnsi="Times New Roman"/>
          <w:sz w:val="24"/>
          <w:szCs w:val="24"/>
        </w:rPr>
        <w:t xml:space="preserve"> - oświetlenie </w:t>
      </w:r>
      <w:proofErr w:type="gramStart"/>
      <w:r w:rsidR="0053401C" w:rsidRPr="00CE1D33">
        <w:rPr>
          <w:rFonts w:ascii="Times New Roman" w:hAnsi="Times New Roman"/>
          <w:sz w:val="24"/>
          <w:szCs w:val="24"/>
        </w:rPr>
        <w:t>nie podlegające</w:t>
      </w:r>
      <w:proofErr w:type="gramEnd"/>
      <w:r w:rsidR="0053401C" w:rsidRPr="00CE1D33">
        <w:rPr>
          <w:rFonts w:ascii="Times New Roman" w:hAnsi="Times New Roman"/>
          <w:sz w:val="24"/>
          <w:szCs w:val="24"/>
        </w:rPr>
        <w:t xml:space="preserve"> gwarancji</w:t>
      </w:r>
      <w:r w:rsidR="00040010" w:rsidRPr="00CE1D33">
        <w:rPr>
          <w:rFonts w:ascii="Times New Roman" w:hAnsi="Times New Roman"/>
          <w:sz w:val="24"/>
          <w:szCs w:val="24"/>
        </w:rPr>
        <w:t>.</w:t>
      </w:r>
      <w:r w:rsidRPr="00CE1D33">
        <w:rPr>
          <w:rFonts w:ascii="Times New Roman" w:hAnsi="Times New Roman"/>
          <w:sz w:val="24"/>
          <w:szCs w:val="24"/>
        </w:rPr>
        <w:t xml:space="preserve"> W zakres zamówienia wchodzi </w:t>
      </w:r>
      <w:r w:rsidRPr="00CE1D33">
        <w:rPr>
          <w:rFonts w:ascii="Times New Roman" w:hAnsi="Times New Roman"/>
        </w:rPr>
        <w:t>weryfikacja zgłoszeń z gwarancją zewnętrzn</w:t>
      </w:r>
      <w:r w:rsidR="006F4C74" w:rsidRPr="00CE1D33">
        <w:rPr>
          <w:rFonts w:ascii="Times New Roman" w:hAnsi="Times New Roman"/>
        </w:rPr>
        <w:t>ą (1256</w:t>
      </w:r>
      <w:r w:rsidRPr="00CE1D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szt. lamp zmodernizowanych</w:t>
      </w:r>
      <w:r w:rsidR="006F4C74">
        <w:rPr>
          <w:rFonts w:ascii="Times New Roman" w:hAnsi="Times New Roman"/>
        </w:rPr>
        <w:t>, sterowanych inteligentnym systemem oświetlenia ulicznego</w:t>
      </w:r>
      <w:r>
        <w:rPr>
          <w:rFonts w:ascii="Times New Roman" w:hAnsi="Times New Roman"/>
        </w:rPr>
        <w:t>)</w:t>
      </w:r>
      <w:r w:rsidR="0053401C">
        <w:rPr>
          <w:rFonts w:ascii="Times New Roman" w:hAnsi="Times New Roman"/>
        </w:rPr>
        <w:t xml:space="preserve"> oraz bieżąca konserwacja pozostałego oświetlenia ulicznego</w:t>
      </w:r>
      <w:r>
        <w:rPr>
          <w:rFonts w:ascii="Times New Roman" w:hAnsi="Times New Roman"/>
        </w:rPr>
        <w:t>.</w:t>
      </w:r>
      <w:r w:rsidR="00CE1D33">
        <w:rPr>
          <w:rFonts w:ascii="Times New Roman" w:hAnsi="Times New Roman"/>
        </w:rPr>
        <w:t xml:space="preserve"> Zamawiający zastrzega, że ilość opraw oświetlenia ulicznego w trakcie realizacji usługi może ulec zmianie.</w:t>
      </w:r>
    </w:p>
    <w:p w:rsidR="00D12BE1" w:rsidRPr="00CE1D33" w:rsidRDefault="00D12BE1" w:rsidP="00D12BE1">
      <w:pPr>
        <w:jc w:val="both"/>
        <w:rPr>
          <w:rFonts w:ascii="Times New Roman" w:hAnsi="Times New Roman"/>
          <w:b/>
        </w:rPr>
      </w:pPr>
      <w:r w:rsidRPr="00CE1D33">
        <w:rPr>
          <w:rFonts w:ascii="Times New Roman" w:hAnsi="Times New Roman"/>
          <w:b/>
        </w:rPr>
        <w:t>Zakres zamówienia obejmuje w szczególności:</w:t>
      </w:r>
    </w:p>
    <w:p w:rsidR="00D12BE1" w:rsidRPr="00CE1D33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CE1D33">
        <w:rPr>
          <w:rFonts w:ascii="Times New Roman" w:hAnsi="Times New Roman"/>
        </w:rPr>
        <w:t xml:space="preserve">Wymianę niesprawnych źródeł światła, </w:t>
      </w:r>
    </w:p>
    <w:p w:rsidR="00D12BE1" w:rsidRPr="00CE1D33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CE1D33">
        <w:rPr>
          <w:rFonts w:ascii="Times New Roman" w:hAnsi="Times New Roman"/>
        </w:rPr>
        <w:t>Wymianę i naprawę uszkodzonych elementów opraw,</w:t>
      </w:r>
    </w:p>
    <w:p w:rsidR="00D12BE1" w:rsidRPr="00CE1D33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CE1D33">
        <w:rPr>
          <w:rFonts w:ascii="Times New Roman" w:hAnsi="Times New Roman"/>
        </w:rPr>
        <w:t>Regulację położenia źródeł światła względem kloszy i odbłyśników,</w:t>
      </w:r>
    </w:p>
    <w:p w:rsidR="00D12BE1" w:rsidRPr="00CE1D33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CE1D33">
        <w:rPr>
          <w:rFonts w:ascii="Times New Roman" w:hAnsi="Times New Roman"/>
        </w:rPr>
        <w:t>Zewnętrzne czyszczenie opraw, mycie kloszy i odbłyśników,</w:t>
      </w:r>
    </w:p>
    <w:p w:rsidR="00D12BE1" w:rsidRPr="00CE1D33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CE1D33">
        <w:rPr>
          <w:rFonts w:ascii="Times New Roman" w:hAnsi="Times New Roman"/>
        </w:rPr>
        <w:t>Wymianę niesprawnych bezpieczników,</w:t>
      </w:r>
    </w:p>
    <w:p w:rsidR="00D12BE1" w:rsidRPr="00CE1D33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CE1D33">
        <w:rPr>
          <w:rFonts w:ascii="Times New Roman" w:hAnsi="Times New Roman"/>
        </w:rPr>
        <w:t>Przegląd, konserwację i wymianę wyeksploatowanych złącz kablowych latarniach wydzielonej sieci,</w:t>
      </w:r>
    </w:p>
    <w:p w:rsidR="00D12BE1" w:rsidRPr="00CE1D33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CE1D33">
        <w:rPr>
          <w:rFonts w:ascii="Times New Roman" w:hAnsi="Times New Roman"/>
        </w:rPr>
        <w:t>Wymianę uszkodzonego osprzętu elektrycznego w oprawach,</w:t>
      </w:r>
    </w:p>
    <w:p w:rsidR="00D12BE1" w:rsidRPr="00CE1D33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CE1D33">
        <w:rPr>
          <w:rFonts w:ascii="Times New Roman" w:hAnsi="Times New Roman"/>
        </w:rPr>
        <w:t>Konserwację słupów, wysięgników, przewieszek, konstrukcji wsporczych,</w:t>
      </w:r>
    </w:p>
    <w:p w:rsidR="00D12BE1" w:rsidRPr="00CE1D33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CE1D33">
        <w:rPr>
          <w:rFonts w:ascii="Times New Roman" w:hAnsi="Times New Roman"/>
        </w:rPr>
        <w:t>Malowanie słupów stalowych i wysięgników oświetlenia wydzielonego,</w:t>
      </w:r>
    </w:p>
    <w:p w:rsidR="00D12BE1" w:rsidRPr="00CE1D33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CE1D33">
        <w:rPr>
          <w:rFonts w:ascii="Times New Roman" w:hAnsi="Times New Roman"/>
        </w:rPr>
        <w:t>Malowanie szaf oświetleniowych (sterowniczych), uzupełnienie opisów,</w:t>
      </w:r>
    </w:p>
    <w:p w:rsidR="00D12BE1" w:rsidRPr="0053772E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53772E">
        <w:rPr>
          <w:rFonts w:ascii="Times New Roman" w:hAnsi="Times New Roman"/>
        </w:rPr>
        <w:t>rostowanie pochylonych słupów i wysięgników oświetlenia wydzielonego,</w:t>
      </w:r>
    </w:p>
    <w:p w:rsidR="00D12BE1" w:rsidRPr="0053772E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53772E">
        <w:rPr>
          <w:rFonts w:ascii="Times New Roman" w:hAnsi="Times New Roman"/>
        </w:rPr>
        <w:t>zupełnienie i konserwacja zamknięć skrzynek, wnęk słupowych,</w:t>
      </w:r>
    </w:p>
    <w:p w:rsidR="00D12BE1" w:rsidRPr="0053772E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53772E">
        <w:rPr>
          <w:rFonts w:ascii="Times New Roman" w:hAnsi="Times New Roman"/>
        </w:rPr>
        <w:t>rzegląd i konserwacja aparatury łączeniowej i sterowniczej,</w:t>
      </w:r>
    </w:p>
    <w:p w:rsidR="00D12BE1" w:rsidRPr="0053772E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53772E">
        <w:rPr>
          <w:rFonts w:ascii="Times New Roman" w:hAnsi="Times New Roman"/>
        </w:rPr>
        <w:t>zyszczenie i konserwację tablic rozdzielczych,</w:t>
      </w:r>
    </w:p>
    <w:p w:rsidR="00D12BE1" w:rsidRPr="0053772E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53772E">
        <w:rPr>
          <w:rFonts w:ascii="Times New Roman" w:hAnsi="Times New Roman"/>
        </w:rPr>
        <w:t>egulacje zegarów sterowniczych,</w:t>
      </w:r>
    </w:p>
    <w:p w:rsidR="00D12BE1" w:rsidRPr="0053772E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53772E">
        <w:rPr>
          <w:rFonts w:ascii="Times New Roman" w:hAnsi="Times New Roman"/>
        </w:rPr>
        <w:t>ymianę niesprawnych urządzeń sterowniczych (zegarów, styczników, gniazd bezpiecznikowych itp.),</w:t>
      </w:r>
    </w:p>
    <w:p w:rsidR="00D12BE1" w:rsidRPr="0053772E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53772E">
        <w:rPr>
          <w:rFonts w:ascii="Times New Roman" w:hAnsi="Times New Roman"/>
        </w:rPr>
        <w:t>ymianę uszkodzonych przewodów w słupach oświetleniowych i wysięgnikach,</w:t>
      </w:r>
    </w:p>
    <w:p w:rsidR="00D12BE1" w:rsidRPr="0053772E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53772E">
        <w:rPr>
          <w:rFonts w:ascii="Times New Roman" w:hAnsi="Times New Roman"/>
        </w:rPr>
        <w:t xml:space="preserve">suwanie zwarć na liniach napowietrznych </w:t>
      </w:r>
      <w:proofErr w:type="spellStart"/>
      <w:r w:rsidRPr="0053772E">
        <w:rPr>
          <w:rFonts w:ascii="Times New Roman" w:hAnsi="Times New Roman"/>
        </w:rPr>
        <w:t>nn</w:t>
      </w:r>
      <w:proofErr w:type="spellEnd"/>
      <w:r w:rsidRPr="0053772E">
        <w:rPr>
          <w:rFonts w:ascii="Times New Roman" w:hAnsi="Times New Roman"/>
        </w:rPr>
        <w:t>,</w:t>
      </w:r>
    </w:p>
    <w:p w:rsidR="00D12BE1" w:rsidRPr="0053772E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Pr="0053772E">
        <w:rPr>
          <w:rFonts w:ascii="Times New Roman" w:hAnsi="Times New Roman"/>
        </w:rPr>
        <w:t>egulacja zwisów oświetlenia drogowego,</w:t>
      </w:r>
    </w:p>
    <w:p w:rsidR="00D12BE1" w:rsidRPr="0053772E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Pr="0053772E">
        <w:rPr>
          <w:rFonts w:ascii="Times New Roman" w:hAnsi="Times New Roman"/>
        </w:rPr>
        <w:t>okalizację i naprawę uszkodzonych kabli zasilających obwody oświetleniowe,</w:t>
      </w:r>
    </w:p>
    <w:p w:rsidR="00D12BE1" w:rsidRPr="0053772E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53772E">
        <w:rPr>
          <w:rFonts w:ascii="Times New Roman" w:hAnsi="Times New Roman"/>
        </w:rPr>
        <w:t>aprawę zerwanych lub uszkodzonych przewodów oświetlenia ulicznego w sieci ulicznego w sieci podwieszonej,</w:t>
      </w:r>
    </w:p>
    <w:p w:rsidR="00D12BE1" w:rsidRPr="0053772E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53772E">
        <w:rPr>
          <w:rFonts w:ascii="Times New Roman" w:hAnsi="Times New Roman"/>
        </w:rPr>
        <w:t>ontrolę sprawności oświetlenia na terenie gminy,</w:t>
      </w:r>
    </w:p>
    <w:p w:rsidR="00D12BE1" w:rsidRPr="0053772E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53772E">
        <w:rPr>
          <w:rFonts w:ascii="Times New Roman" w:hAnsi="Times New Roman"/>
        </w:rPr>
        <w:t>ykonywanie pomiarów napięć i obciążeń,</w:t>
      </w:r>
    </w:p>
    <w:p w:rsidR="00D12BE1" w:rsidRPr="0053772E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53772E">
        <w:rPr>
          <w:rFonts w:ascii="Times New Roman" w:hAnsi="Times New Roman"/>
        </w:rPr>
        <w:t>omiary eksploatacyjne (rezystancji uziemień ochronnych, skuteczności ochrony przeciwporażeniowej),</w:t>
      </w:r>
    </w:p>
    <w:p w:rsidR="00D12BE1" w:rsidRPr="0053772E" w:rsidRDefault="00D12BE1" w:rsidP="00D12BE1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53772E">
        <w:rPr>
          <w:rFonts w:ascii="Times New Roman" w:hAnsi="Times New Roman"/>
        </w:rPr>
        <w:t>rzyjmowanie zgłoszeń i reklamacji dotyczących niesprawności oświetlenia drogowego</w:t>
      </w:r>
    </w:p>
    <w:p w:rsidR="00D12BE1" w:rsidRPr="0053772E" w:rsidRDefault="00D12BE1" w:rsidP="00D12BE1">
      <w:pPr>
        <w:spacing w:after="0"/>
        <w:ind w:firstLine="425"/>
        <w:jc w:val="both"/>
        <w:rPr>
          <w:rFonts w:ascii="Times New Roman" w:hAnsi="Times New Roman"/>
        </w:rPr>
      </w:pPr>
      <w:proofErr w:type="gramStart"/>
      <w:r w:rsidRPr="0053772E">
        <w:rPr>
          <w:rFonts w:ascii="Times New Roman" w:hAnsi="Times New Roman"/>
        </w:rPr>
        <w:t>oraz</w:t>
      </w:r>
      <w:proofErr w:type="gramEnd"/>
      <w:r w:rsidRPr="0053772E">
        <w:rPr>
          <w:rFonts w:ascii="Times New Roman" w:hAnsi="Times New Roman"/>
        </w:rPr>
        <w:t xml:space="preserve"> konserwacja sieci oświetlenia ulicznego w zakresie:</w:t>
      </w:r>
    </w:p>
    <w:p w:rsidR="00D12BE1" w:rsidRPr="0053772E" w:rsidRDefault="00D12BE1" w:rsidP="00D12BE1">
      <w:pPr>
        <w:numPr>
          <w:ilvl w:val="0"/>
          <w:numId w:val="26"/>
        </w:numPr>
        <w:spacing w:after="0"/>
        <w:ind w:firstLine="57"/>
        <w:jc w:val="both"/>
        <w:rPr>
          <w:rFonts w:ascii="Times New Roman" w:hAnsi="Times New Roman"/>
        </w:rPr>
      </w:pPr>
      <w:proofErr w:type="gramStart"/>
      <w:r w:rsidRPr="0053772E">
        <w:rPr>
          <w:rFonts w:ascii="Times New Roman" w:hAnsi="Times New Roman"/>
        </w:rPr>
        <w:t>poprawa</w:t>
      </w:r>
      <w:proofErr w:type="gramEnd"/>
      <w:r w:rsidRPr="0053772E">
        <w:rPr>
          <w:rFonts w:ascii="Times New Roman" w:hAnsi="Times New Roman"/>
        </w:rPr>
        <w:t xml:space="preserve"> rezystancji uziemień opraw oświetleniowych, </w:t>
      </w:r>
    </w:p>
    <w:p w:rsidR="00D12BE1" w:rsidRPr="0053772E" w:rsidRDefault="00D12BE1" w:rsidP="00D12BE1">
      <w:pPr>
        <w:numPr>
          <w:ilvl w:val="0"/>
          <w:numId w:val="26"/>
        </w:numPr>
        <w:spacing w:after="0"/>
        <w:ind w:firstLine="57"/>
        <w:jc w:val="both"/>
        <w:rPr>
          <w:rFonts w:ascii="Times New Roman" w:hAnsi="Times New Roman"/>
        </w:rPr>
      </w:pPr>
      <w:proofErr w:type="gramStart"/>
      <w:r w:rsidRPr="0053772E">
        <w:rPr>
          <w:rFonts w:ascii="Times New Roman" w:hAnsi="Times New Roman"/>
        </w:rPr>
        <w:t>wymianę</w:t>
      </w:r>
      <w:proofErr w:type="gramEnd"/>
      <w:r w:rsidRPr="0053772E">
        <w:rPr>
          <w:rFonts w:ascii="Times New Roman" w:hAnsi="Times New Roman"/>
        </w:rPr>
        <w:t xml:space="preserve"> (naprawę) uszkodzonych skrzynek sterowania oświetleniem ulicznym podwieszonych na słupach linii napowietrznych </w:t>
      </w:r>
      <w:proofErr w:type="spellStart"/>
      <w:r w:rsidRPr="0053772E">
        <w:rPr>
          <w:rFonts w:ascii="Times New Roman" w:hAnsi="Times New Roman"/>
        </w:rPr>
        <w:t>nn</w:t>
      </w:r>
      <w:proofErr w:type="spellEnd"/>
      <w:r w:rsidRPr="0053772E">
        <w:rPr>
          <w:rFonts w:ascii="Times New Roman" w:hAnsi="Times New Roman"/>
        </w:rPr>
        <w:t>,</w:t>
      </w:r>
    </w:p>
    <w:p w:rsidR="00D12BE1" w:rsidRDefault="00D12BE1" w:rsidP="00D12BE1">
      <w:pPr>
        <w:numPr>
          <w:ilvl w:val="0"/>
          <w:numId w:val="26"/>
        </w:numPr>
        <w:spacing w:after="0"/>
        <w:ind w:firstLine="57"/>
        <w:jc w:val="both"/>
        <w:rPr>
          <w:rFonts w:ascii="Times New Roman" w:hAnsi="Times New Roman"/>
        </w:rPr>
      </w:pPr>
      <w:proofErr w:type="gramStart"/>
      <w:r w:rsidRPr="0053772E">
        <w:rPr>
          <w:rFonts w:ascii="Times New Roman" w:hAnsi="Times New Roman"/>
        </w:rPr>
        <w:t>zabezpieczenie</w:t>
      </w:r>
      <w:proofErr w:type="gramEnd"/>
      <w:r w:rsidRPr="0053772E">
        <w:rPr>
          <w:rFonts w:ascii="Times New Roman" w:hAnsi="Times New Roman"/>
        </w:rPr>
        <w:t xml:space="preserve"> i wymianę uszkodzonych punktów świetlnych przez osoby trzecie np. w wyniku kolizji drogowych (np. opraw, kloszy, daszków, szaf oświetleniowych itp.) będzie realizowana na uzasadniony wniosek Zamawiającego. </w:t>
      </w:r>
    </w:p>
    <w:p w:rsidR="00D12BE1" w:rsidRPr="00D12BE1" w:rsidRDefault="00D12BE1" w:rsidP="00D12BE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D12BE1">
        <w:rPr>
          <w:rFonts w:ascii="Times New Roman" w:hAnsi="Times New Roman"/>
        </w:rPr>
        <w:t>Usunięcie elementów oświetlenia drogowego powstałych w ramach kolizji drogowych.</w:t>
      </w:r>
    </w:p>
    <w:p w:rsidR="00D12BE1" w:rsidRPr="00D12BE1" w:rsidRDefault="00D12BE1" w:rsidP="00D12BE1">
      <w:pPr>
        <w:spacing w:after="0"/>
        <w:jc w:val="both"/>
        <w:rPr>
          <w:rFonts w:ascii="Times New Roman" w:hAnsi="Times New Roman"/>
        </w:rPr>
      </w:pPr>
    </w:p>
    <w:p w:rsidR="00D12BE1" w:rsidRDefault="00D12BE1" w:rsidP="00D12BE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27. W zakresie usługi konserwacyjnej na oświetleniu z gwarancją zewnętrzną zmodernizowanych w ramach </w:t>
      </w:r>
      <w:r>
        <w:t xml:space="preserve">Działania </w:t>
      </w:r>
      <w:r w:rsidRPr="002D5D06">
        <w:rPr>
          <w:rFonts w:ascii="Times New Roman" w:hAnsi="Times New Roman"/>
        </w:rPr>
        <w:t>3.4 Strategia niskoemisyjna, wsparcie zrównoważonej multimedialnej mobilności miejskiej Osi 3 Efektywna i zielona energia Regionalnego Programu Operacyjnego Województwa Świętokrzyskiego na lata 2014 – 2020</w:t>
      </w:r>
      <w:r>
        <w:rPr>
          <w:rFonts w:ascii="Times New Roman" w:hAnsi="Times New Roman"/>
        </w:rPr>
        <w:t xml:space="preserve"> będzie należało: </w:t>
      </w:r>
    </w:p>
    <w:p w:rsidR="00D12BE1" w:rsidRDefault="00C05319" w:rsidP="00D12BE1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Zweryfikowanie </w:t>
      </w:r>
      <w:r w:rsidR="00D12BE1">
        <w:rPr>
          <w:rFonts w:ascii="Times New Roman" w:hAnsi="Times New Roman"/>
        </w:rPr>
        <w:t xml:space="preserve">zgłoszenia awarii nieświecącej oprawy LED czy napięcie zasilające dochodzi do oprawy oświetleniowej (na zaciskach). W przypadku stwierdzenia, że napięcie dochodzi do oprawy należy o tym fakcie powiadomić Zamawiającego celem zgłoszenia awarii do firmy </w:t>
      </w:r>
      <w:proofErr w:type="spellStart"/>
      <w:r>
        <w:rPr>
          <w:rFonts w:ascii="Times New Roman" w:hAnsi="Times New Roman"/>
        </w:rPr>
        <w:t>Electronic</w:t>
      </w:r>
      <w:proofErr w:type="spellEnd"/>
      <w:r>
        <w:rPr>
          <w:rFonts w:ascii="Times New Roman" w:hAnsi="Times New Roman"/>
        </w:rPr>
        <w:t xml:space="preserve"> Control Systems S.A. </w:t>
      </w:r>
      <w:proofErr w:type="gramStart"/>
      <w:r w:rsidR="00D12BE1">
        <w:rPr>
          <w:rFonts w:ascii="Times New Roman" w:hAnsi="Times New Roman"/>
        </w:rPr>
        <w:t>celem</w:t>
      </w:r>
      <w:proofErr w:type="gramEnd"/>
      <w:r w:rsidR="00D12BE1">
        <w:rPr>
          <w:rFonts w:ascii="Times New Roman" w:hAnsi="Times New Roman"/>
        </w:rPr>
        <w:t xml:space="preserve"> naprawy lub wymiany oprawy na nową. </w:t>
      </w:r>
    </w:p>
    <w:p w:rsidR="00D12BE1" w:rsidRDefault="00D12BE1" w:rsidP="00D12BE1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/>
        </w:rPr>
      </w:pPr>
      <w:proofErr w:type="gramStart"/>
      <w:r w:rsidRPr="00D12BE1">
        <w:rPr>
          <w:rFonts w:ascii="Times New Roman" w:hAnsi="Times New Roman"/>
        </w:rPr>
        <w:t>zweryfikowanie</w:t>
      </w:r>
      <w:proofErr w:type="gramEnd"/>
      <w:r w:rsidRPr="00D12BE1">
        <w:rPr>
          <w:rFonts w:ascii="Times New Roman" w:hAnsi="Times New Roman"/>
        </w:rPr>
        <w:t xml:space="preserve"> awarii całego obwodu oświetleniowego. W ramach </w:t>
      </w:r>
      <w:proofErr w:type="gramStart"/>
      <w:r w:rsidRPr="00D12BE1">
        <w:rPr>
          <w:rFonts w:ascii="Times New Roman" w:hAnsi="Times New Roman"/>
        </w:rPr>
        <w:t>modernizacji  wykonany</w:t>
      </w:r>
      <w:proofErr w:type="gramEnd"/>
      <w:r w:rsidRPr="00D12BE1">
        <w:rPr>
          <w:rFonts w:ascii="Times New Roman" w:hAnsi="Times New Roman"/>
        </w:rPr>
        <w:t xml:space="preserve"> został montaż złącz bezpiecznikowych i zacisków prądowych dla linii napowietrznej, natomiast sieć napowietrzna nie była modernizowana. W przypadku uszkodzenia oprawy powinno zadziałać zabezpieczenie w zaciskach na sieci napowietrznej. W przypadku stwierdzenia, iż zadziałanie zabezpieczenia obwodu jest po stronie firmy </w:t>
      </w:r>
      <w:proofErr w:type="spellStart"/>
      <w:r w:rsidR="00C05319">
        <w:rPr>
          <w:rFonts w:ascii="Times New Roman" w:hAnsi="Times New Roman"/>
        </w:rPr>
        <w:t>Electronic</w:t>
      </w:r>
      <w:proofErr w:type="spellEnd"/>
      <w:r w:rsidR="00C05319">
        <w:rPr>
          <w:rFonts w:ascii="Times New Roman" w:hAnsi="Times New Roman"/>
        </w:rPr>
        <w:t xml:space="preserve"> Control Systems S.A. </w:t>
      </w:r>
      <w:proofErr w:type="gramStart"/>
      <w:r w:rsidRPr="00D12BE1">
        <w:rPr>
          <w:rFonts w:ascii="Times New Roman" w:hAnsi="Times New Roman"/>
        </w:rPr>
        <w:t>należy</w:t>
      </w:r>
      <w:proofErr w:type="gramEnd"/>
      <w:r w:rsidRPr="00D12BE1">
        <w:rPr>
          <w:rFonts w:ascii="Times New Roman" w:hAnsi="Times New Roman"/>
        </w:rPr>
        <w:t xml:space="preserve"> o tym fakcie powiadomić Zamawiającego celem wysłania zgłoszenia o awarii do </w:t>
      </w:r>
      <w:proofErr w:type="spellStart"/>
      <w:r w:rsidR="00C05319">
        <w:rPr>
          <w:rFonts w:ascii="Times New Roman" w:hAnsi="Times New Roman"/>
        </w:rPr>
        <w:t>Electronic</w:t>
      </w:r>
      <w:proofErr w:type="spellEnd"/>
      <w:r w:rsidR="00C05319">
        <w:rPr>
          <w:rFonts w:ascii="Times New Roman" w:hAnsi="Times New Roman"/>
        </w:rPr>
        <w:t xml:space="preserve"> Control Systems S.A. </w:t>
      </w:r>
      <w:proofErr w:type="gramStart"/>
      <w:r w:rsidRPr="00D12BE1">
        <w:rPr>
          <w:rFonts w:ascii="Times New Roman" w:hAnsi="Times New Roman"/>
        </w:rPr>
        <w:t>wraz</w:t>
      </w:r>
      <w:proofErr w:type="gramEnd"/>
      <w:r w:rsidRPr="00D12BE1">
        <w:rPr>
          <w:rFonts w:ascii="Times New Roman" w:hAnsi="Times New Roman"/>
        </w:rPr>
        <w:t xml:space="preserve"> z informacją z weryfikacji usterki gwarancyjnej.</w:t>
      </w:r>
    </w:p>
    <w:p w:rsidR="00C05319" w:rsidRPr="00D12BE1" w:rsidRDefault="00C05319" w:rsidP="00C05319">
      <w:pPr>
        <w:pStyle w:val="Akapitzlist"/>
        <w:spacing w:after="0"/>
        <w:jc w:val="both"/>
        <w:rPr>
          <w:rFonts w:ascii="Times New Roman" w:hAnsi="Times New Roman"/>
        </w:rPr>
      </w:pPr>
    </w:p>
    <w:p w:rsidR="00EE0197" w:rsidRPr="00D12BE1" w:rsidRDefault="00EE0197" w:rsidP="00D12BE1">
      <w:pPr>
        <w:pStyle w:val="Tytu2"/>
        <w:numPr>
          <w:ilvl w:val="0"/>
          <w:numId w:val="0"/>
        </w:numPr>
        <w:spacing w:line="276" w:lineRule="auto"/>
        <w:ind w:left="360" w:hanging="360"/>
        <w:jc w:val="both"/>
        <w:rPr>
          <w:b w:val="0"/>
          <w:sz w:val="24"/>
          <w:szCs w:val="24"/>
        </w:rPr>
      </w:pPr>
      <w:r w:rsidRPr="00D12BE1">
        <w:rPr>
          <w:sz w:val="24"/>
          <w:szCs w:val="24"/>
        </w:rPr>
        <w:t>2. Informacja o przedmiocie zamówienia.</w:t>
      </w:r>
    </w:p>
    <w:p w:rsidR="00EE0197" w:rsidRPr="0053772E" w:rsidRDefault="00EE0197" w:rsidP="00721C07">
      <w:pPr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Konserwacja oświetlenia ulicznego wykonywana będzie na urządzeniach będących własnością lub użytkowanych przez Rejonowy Zakład Energetyczny właściwy do rejonizacji w ramach PGE Dystrybucja </w:t>
      </w:r>
      <w:r w:rsidR="004514D0">
        <w:rPr>
          <w:rFonts w:ascii="Times New Roman" w:hAnsi="Times New Roman"/>
        </w:rPr>
        <w:t>S.</w:t>
      </w:r>
      <w:proofErr w:type="gramStart"/>
      <w:r w:rsidR="004514D0">
        <w:rPr>
          <w:rFonts w:ascii="Times New Roman" w:hAnsi="Times New Roman"/>
        </w:rPr>
        <w:t xml:space="preserve">A </w:t>
      </w:r>
      <w:r w:rsidRPr="0053772E">
        <w:rPr>
          <w:rFonts w:ascii="Times New Roman" w:hAnsi="Times New Roman"/>
        </w:rPr>
        <w:t>.</w:t>
      </w:r>
      <w:r w:rsidR="00E4475E">
        <w:rPr>
          <w:rFonts w:ascii="Times New Roman" w:hAnsi="Times New Roman"/>
        </w:rPr>
        <w:t xml:space="preserve"> </w:t>
      </w:r>
      <w:proofErr w:type="gramEnd"/>
      <w:r w:rsidR="00E4475E">
        <w:rPr>
          <w:rFonts w:ascii="Times New Roman" w:hAnsi="Times New Roman"/>
        </w:rPr>
        <w:t>W związku z wprowadzonymi zasadami udostępniania konstru</w:t>
      </w:r>
      <w:r w:rsidR="00C05319">
        <w:rPr>
          <w:rFonts w:ascii="Times New Roman" w:hAnsi="Times New Roman"/>
        </w:rPr>
        <w:t>kcji wsporczych napowietrznych linii dystrybucyjnych niskiego</w:t>
      </w:r>
      <w:r w:rsidR="00E4475E">
        <w:rPr>
          <w:rFonts w:ascii="Times New Roman" w:hAnsi="Times New Roman"/>
        </w:rPr>
        <w:t xml:space="preserve"> napięcia (</w:t>
      </w:r>
      <w:proofErr w:type="spellStart"/>
      <w:r w:rsidR="00E4475E">
        <w:rPr>
          <w:rFonts w:ascii="Times New Roman" w:hAnsi="Times New Roman"/>
        </w:rPr>
        <w:t>nN</w:t>
      </w:r>
      <w:proofErr w:type="spellEnd"/>
      <w:r w:rsidR="00E4475E">
        <w:rPr>
          <w:rFonts w:ascii="Times New Roman" w:hAnsi="Times New Roman"/>
        </w:rPr>
        <w:t>)</w:t>
      </w:r>
      <w:r w:rsidR="00DA0542">
        <w:rPr>
          <w:rFonts w:ascii="Times New Roman" w:hAnsi="Times New Roman"/>
        </w:rPr>
        <w:t xml:space="preserve"> dla potrzeb zabudowy urządzeń oświetlenia drogowego</w:t>
      </w:r>
      <w:r w:rsidR="00E4475E">
        <w:rPr>
          <w:rFonts w:ascii="Times New Roman" w:hAnsi="Times New Roman"/>
        </w:rPr>
        <w:t xml:space="preserve"> przez PGE Dystrybucja S.</w:t>
      </w:r>
      <w:r w:rsidR="00DA0542">
        <w:rPr>
          <w:rFonts w:ascii="Times New Roman" w:hAnsi="Times New Roman"/>
        </w:rPr>
        <w:t xml:space="preserve">A. </w:t>
      </w:r>
      <w:proofErr w:type="gramStart"/>
      <w:r w:rsidR="00DA0542">
        <w:rPr>
          <w:rFonts w:ascii="Times New Roman" w:hAnsi="Times New Roman"/>
        </w:rPr>
        <w:t>istnieje</w:t>
      </w:r>
      <w:proofErr w:type="gramEnd"/>
      <w:r w:rsidR="00DA0542">
        <w:rPr>
          <w:rFonts w:ascii="Times New Roman" w:hAnsi="Times New Roman"/>
        </w:rPr>
        <w:t xml:space="preserve"> </w:t>
      </w:r>
      <w:r w:rsidR="00C05319">
        <w:rPr>
          <w:rFonts w:ascii="Times New Roman" w:hAnsi="Times New Roman"/>
        </w:rPr>
        <w:t>możliwość zmiany</w:t>
      </w:r>
      <w:r w:rsidR="00DA0542">
        <w:rPr>
          <w:rFonts w:ascii="Times New Roman" w:hAnsi="Times New Roman"/>
        </w:rPr>
        <w:t xml:space="preserve"> niniejszej umowy. Jeżeli nastąpi zmiana umowy z PGE Dystrybucja S.A w trakcie trwania umowy z wykonawcą winien w ramach przedmiotu </w:t>
      </w:r>
      <w:r w:rsidR="00C05319">
        <w:rPr>
          <w:rFonts w:ascii="Times New Roman" w:hAnsi="Times New Roman"/>
        </w:rPr>
        <w:t>umowy zaakceptować</w:t>
      </w:r>
      <w:r w:rsidR="00DA0542">
        <w:rPr>
          <w:rFonts w:ascii="Times New Roman" w:hAnsi="Times New Roman"/>
        </w:rPr>
        <w:t xml:space="preserve"> warunki umowy i prowadzić konserwację uliczną zgodnie z </w:t>
      </w:r>
      <w:r w:rsidR="00C05319">
        <w:rPr>
          <w:rFonts w:ascii="Times New Roman" w:hAnsi="Times New Roman"/>
        </w:rPr>
        <w:t>jej wymaganiami</w:t>
      </w:r>
      <w:r w:rsidR="00DA0542">
        <w:rPr>
          <w:rFonts w:ascii="Times New Roman" w:hAnsi="Times New Roman"/>
        </w:rPr>
        <w:t xml:space="preserve"> w zakresie przedmiotu umowy.</w:t>
      </w:r>
    </w:p>
    <w:p w:rsidR="00EE0197" w:rsidRPr="00DA0542" w:rsidRDefault="00EE0197" w:rsidP="00721C07">
      <w:pPr>
        <w:pStyle w:val="Nagwek1"/>
        <w:keepLines w:val="0"/>
        <w:numPr>
          <w:ilvl w:val="0"/>
          <w:numId w:val="1"/>
        </w:numPr>
        <w:tabs>
          <w:tab w:val="num" w:pos="1560"/>
        </w:tabs>
        <w:spacing w:before="0"/>
        <w:ind w:left="1560" w:hanging="1560"/>
        <w:jc w:val="both"/>
        <w:rPr>
          <w:rFonts w:ascii="Times New Roman" w:hAnsi="Times New Roman"/>
          <w:bCs w:val="0"/>
          <w:i/>
          <w:iCs/>
          <w:color w:val="auto"/>
          <w:sz w:val="22"/>
          <w:szCs w:val="22"/>
        </w:rPr>
      </w:pPr>
      <w:bookmarkStart w:id="1" w:name="_Toc192580968"/>
      <w:bookmarkStart w:id="2" w:name="_Toc191867074"/>
      <w:bookmarkStart w:id="3" w:name="_Toc161806946"/>
      <w:bookmarkStart w:id="4" w:name="_Toc154823346"/>
      <w:bookmarkStart w:id="5" w:name="_Toc137824133"/>
      <w:r w:rsidRPr="00DA0542">
        <w:rPr>
          <w:rFonts w:ascii="Times New Roman" w:hAnsi="Times New Roman"/>
          <w:bCs w:val="0"/>
          <w:i/>
          <w:iCs/>
          <w:color w:val="auto"/>
          <w:sz w:val="22"/>
          <w:szCs w:val="22"/>
        </w:rPr>
        <w:t>Termin wykonania zamówienia</w:t>
      </w:r>
      <w:bookmarkEnd w:id="1"/>
      <w:bookmarkEnd w:id="2"/>
      <w:bookmarkEnd w:id="3"/>
      <w:bookmarkEnd w:id="4"/>
      <w:bookmarkEnd w:id="5"/>
      <w:r w:rsidRPr="00DA0542">
        <w:rPr>
          <w:rFonts w:ascii="Times New Roman" w:hAnsi="Times New Roman"/>
          <w:bCs w:val="0"/>
          <w:i/>
          <w:iCs/>
          <w:color w:val="auto"/>
          <w:sz w:val="22"/>
          <w:szCs w:val="22"/>
        </w:rPr>
        <w:t>.</w:t>
      </w:r>
    </w:p>
    <w:p w:rsidR="008A2483" w:rsidRPr="008B3BE9" w:rsidRDefault="00EE0197" w:rsidP="008B3BE9">
      <w:pPr>
        <w:numPr>
          <w:ilvl w:val="0"/>
          <w:numId w:val="4"/>
        </w:numPr>
        <w:tabs>
          <w:tab w:val="clear" w:pos="340"/>
          <w:tab w:val="num" w:pos="0"/>
          <w:tab w:val="left" w:pos="408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</w:rPr>
      </w:pPr>
      <w:r w:rsidRPr="00DA0542">
        <w:rPr>
          <w:rFonts w:ascii="Times New Roman" w:hAnsi="Times New Roman"/>
        </w:rPr>
        <w:t>Zamówienie nale</w:t>
      </w:r>
      <w:r w:rsidR="007E64AB">
        <w:rPr>
          <w:rFonts w:ascii="Times New Roman" w:hAnsi="Times New Roman"/>
        </w:rPr>
        <w:t xml:space="preserve">ży wykonywać w okresie od dnia </w:t>
      </w:r>
      <w:r w:rsidR="00AD3EE2">
        <w:rPr>
          <w:rFonts w:ascii="Times New Roman" w:hAnsi="Times New Roman"/>
        </w:rPr>
        <w:t>podpisania umowy</w:t>
      </w:r>
      <w:r w:rsidRPr="00DA0542">
        <w:rPr>
          <w:rFonts w:ascii="Times New Roman" w:hAnsi="Times New Roman"/>
        </w:rPr>
        <w:t xml:space="preserve"> </w:t>
      </w:r>
      <w:r w:rsidR="007E64AB" w:rsidRPr="008B3BE9">
        <w:rPr>
          <w:rFonts w:ascii="Times New Roman" w:hAnsi="Times New Roman"/>
        </w:rPr>
        <w:t>-</w:t>
      </w:r>
      <w:r w:rsidR="007E64AB" w:rsidRPr="007E64AB">
        <w:rPr>
          <w:rFonts w:ascii="Times New Roman" w:hAnsi="Times New Roman"/>
          <w:color w:val="FF0000"/>
        </w:rPr>
        <w:t xml:space="preserve"> </w:t>
      </w:r>
      <w:r w:rsidR="007E64AB" w:rsidRPr="00CE1D33">
        <w:rPr>
          <w:rFonts w:ascii="Times New Roman" w:hAnsi="Times New Roman"/>
        </w:rPr>
        <w:t xml:space="preserve">po wyborze korzystnej oferty </w:t>
      </w:r>
      <w:r w:rsidRPr="00CE1D33">
        <w:rPr>
          <w:rFonts w:ascii="Times New Roman" w:hAnsi="Times New Roman"/>
        </w:rPr>
        <w:t xml:space="preserve">do dnia </w:t>
      </w:r>
      <w:r w:rsidRPr="00CE1D33">
        <w:rPr>
          <w:rFonts w:ascii="Times New Roman" w:hAnsi="Times New Roman"/>
          <w:b/>
        </w:rPr>
        <w:t>31.12.20</w:t>
      </w:r>
      <w:r w:rsidR="00596EAD" w:rsidRPr="00CE1D33">
        <w:rPr>
          <w:rFonts w:ascii="Times New Roman" w:hAnsi="Times New Roman"/>
          <w:b/>
        </w:rPr>
        <w:t>23</w:t>
      </w:r>
      <w:r w:rsidR="008A2483" w:rsidRPr="00CE1D33">
        <w:rPr>
          <w:rFonts w:ascii="Times New Roman" w:hAnsi="Times New Roman"/>
        </w:rPr>
        <w:t xml:space="preserve"> </w:t>
      </w:r>
      <w:proofErr w:type="gramStart"/>
      <w:r w:rsidR="008A2483" w:rsidRPr="00CE1D33">
        <w:rPr>
          <w:rFonts w:ascii="Times New Roman" w:hAnsi="Times New Roman"/>
        </w:rPr>
        <w:t>roku</w:t>
      </w:r>
      <w:proofErr w:type="gramEnd"/>
      <w:r w:rsidR="008A2483" w:rsidRPr="00CE1D33">
        <w:rPr>
          <w:rFonts w:ascii="Times New Roman" w:hAnsi="Times New Roman"/>
        </w:rPr>
        <w:t xml:space="preserve"> </w:t>
      </w:r>
      <w:r w:rsidR="008A2483" w:rsidRPr="008B3BE9">
        <w:rPr>
          <w:rFonts w:ascii="Times New Roman" w:hAnsi="Times New Roman"/>
        </w:rPr>
        <w:t xml:space="preserve">z możliwością jej </w:t>
      </w:r>
      <w:r w:rsidR="008B3BE9" w:rsidRPr="008B3BE9">
        <w:rPr>
          <w:rFonts w:ascii="Times New Roman" w:hAnsi="Times New Roman"/>
        </w:rPr>
        <w:t>wcześniejszego rozwiązania przez</w:t>
      </w:r>
      <w:r w:rsidR="008A2483" w:rsidRPr="008B3BE9">
        <w:rPr>
          <w:rFonts w:ascii="Times New Roman" w:hAnsi="Times New Roman"/>
        </w:rPr>
        <w:t xml:space="preserve"> zamawiającego na zasadach opisanych w</w:t>
      </w:r>
      <w:r w:rsidR="00B30E12" w:rsidRPr="008B3BE9">
        <w:rPr>
          <w:rFonts w:ascii="Times New Roman" w:hAnsi="Times New Roman"/>
        </w:rPr>
        <w:t>e</w:t>
      </w:r>
      <w:r w:rsidR="008A2483" w:rsidRPr="008B3BE9">
        <w:rPr>
          <w:rFonts w:ascii="Times New Roman" w:hAnsi="Times New Roman"/>
        </w:rPr>
        <w:t xml:space="preserve"> </w:t>
      </w:r>
      <w:r w:rsidR="00B30E12" w:rsidRPr="008B3BE9">
        <w:rPr>
          <w:rFonts w:ascii="Times New Roman" w:hAnsi="Times New Roman"/>
        </w:rPr>
        <w:t xml:space="preserve">wzorze </w:t>
      </w:r>
      <w:r w:rsidR="008A2483" w:rsidRPr="008B3BE9">
        <w:rPr>
          <w:rFonts w:ascii="Times New Roman" w:hAnsi="Times New Roman"/>
        </w:rPr>
        <w:t>umowy stanowiącej zał</w:t>
      </w:r>
      <w:r w:rsidR="00AD3EE2" w:rsidRPr="008B3BE9">
        <w:rPr>
          <w:rFonts w:ascii="Times New Roman" w:hAnsi="Times New Roman"/>
        </w:rPr>
        <w:t>.</w:t>
      </w:r>
      <w:r w:rsidR="008A2483" w:rsidRPr="008B3BE9">
        <w:rPr>
          <w:rFonts w:ascii="Times New Roman" w:hAnsi="Times New Roman"/>
        </w:rPr>
        <w:t xml:space="preserve"> do niniejszego zapytania ofertowego.</w:t>
      </w:r>
    </w:p>
    <w:p w:rsidR="00EE0197" w:rsidRPr="0053772E" w:rsidRDefault="00EE0197" w:rsidP="008B3BE9">
      <w:pPr>
        <w:numPr>
          <w:ilvl w:val="0"/>
          <w:numId w:val="4"/>
        </w:numPr>
        <w:tabs>
          <w:tab w:val="clear" w:pos="340"/>
          <w:tab w:val="num" w:pos="0"/>
          <w:tab w:val="left" w:pos="408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</w:rPr>
      </w:pPr>
      <w:r w:rsidRPr="00CE1D33">
        <w:rPr>
          <w:rFonts w:ascii="Times New Roman" w:hAnsi="Times New Roman"/>
        </w:rPr>
        <w:t xml:space="preserve">Awarię oświetlenia </w:t>
      </w:r>
      <w:r w:rsidRPr="0053772E">
        <w:rPr>
          <w:rFonts w:ascii="Times New Roman" w:hAnsi="Times New Roman"/>
        </w:rPr>
        <w:t>drogowego Wykonawca jest zobowiązany do usunięcia w terminie 48 godzin, licząc dni robocze bez sobót, od chwili zgłoszenia przez Zamawiającego.</w:t>
      </w:r>
    </w:p>
    <w:p w:rsidR="00EA71AF" w:rsidRDefault="00EE0197" w:rsidP="008B3BE9">
      <w:pPr>
        <w:numPr>
          <w:ilvl w:val="0"/>
          <w:numId w:val="4"/>
        </w:numPr>
        <w:tabs>
          <w:tab w:val="clear" w:pos="340"/>
          <w:tab w:val="num" w:pos="0"/>
          <w:tab w:val="left" w:pos="408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Bieg terminu 48 godzinnego może ulec zawieszeniu na czas trwania siły wyższej (np. silny wiatr, duże mrozy, ulewne deszcze itp.).</w:t>
      </w:r>
    </w:p>
    <w:p w:rsidR="00596EAD" w:rsidRPr="00FD1C6B" w:rsidRDefault="00596EAD" w:rsidP="00596EAD">
      <w:pPr>
        <w:tabs>
          <w:tab w:val="left" w:pos="40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EE0197" w:rsidRPr="0053772E" w:rsidRDefault="00EE0197" w:rsidP="00721C07">
      <w:pPr>
        <w:pStyle w:val="Nagwek1"/>
        <w:keepLines w:val="0"/>
        <w:numPr>
          <w:ilvl w:val="0"/>
          <w:numId w:val="1"/>
        </w:numPr>
        <w:tabs>
          <w:tab w:val="num" w:pos="1560"/>
        </w:tabs>
        <w:spacing w:before="0"/>
        <w:ind w:left="1560" w:hanging="1560"/>
        <w:jc w:val="both"/>
        <w:rPr>
          <w:rFonts w:ascii="Times New Roman" w:hAnsi="Times New Roman"/>
          <w:color w:val="auto"/>
          <w:sz w:val="22"/>
          <w:szCs w:val="22"/>
        </w:rPr>
      </w:pPr>
      <w:r w:rsidRPr="0053772E">
        <w:rPr>
          <w:bCs w:val="0"/>
          <w:i/>
          <w:iCs/>
          <w:color w:val="auto"/>
          <w:sz w:val="22"/>
          <w:szCs w:val="22"/>
        </w:rPr>
        <w:t xml:space="preserve">Warunki udziału w postępowaniu, </w:t>
      </w:r>
      <w:r w:rsidR="004F04C0" w:rsidRPr="0053772E">
        <w:rPr>
          <w:bCs w:val="0"/>
          <w:i/>
          <w:iCs/>
          <w:color w:val="auto"/>
          <w:sz w:val="22"/>
          <w:szCs w:val="22"/>
        </w:rPr>
        <w:t>oraz dokumenty wymagane w ofercie</w:t>
      </w:r>
    </w:p>
    <w:p w:rsidR="00EE0197" w:rsidRPr="0053772E" w:rsidRDefault="00EE0197" w:rsidP="00721C07">
      <w:pPr>
        <w:pStyle w:val="Styl1"/>
        <w:widowControl/>
        <w:tabs>
          <w:tab w:val="right" w:pos="-1276"/>
        </w:tabs>
        <w:spacing w:before="0" w:line="276" w:lineRule="auto"/>
        <w:rPr>
          <w:rFonts w:ascii="Times New Roman" w:hAnsi="Times New Roman" w:cs="Times New Roman"/>
          <w:sz w:val="22"/>
          <w:szCs w:val="22"/>
        </w:rPr>
      </w:pPr>
      <w:r w:rsidRPr="0053772E">
        <w:rPr>
          <w:rFonts w:ascii="Times New Roman" w:hAnsi="Times New Roman" w:cs="Times New Roman"/>
          <w:sz w:val="22"/>
          <w:szCs w:val="22"/>
        </w:rPr>
        <w:t>1. O udzielenie zamówienia ubiegać się mogą wszyscy Wykonawcy, którzy</w:t>
      </w:r>
      <w:r w:rsidR="00372157">
        <w:rPr>
          <w:rFonts w:ascii="Times New Roman" w:hAnsi="Times New Roman" w:cs="Times New Roman"/>
          <w:sz w:val="22"/>
          <w:szCs w:val="22"/>
        </w:rPr>
        <w:t xml:space="preserve"> spełniają warunki dotyczące: </w:t>
      </w:r>
    </w:p>
    <w:p w:rsidR="00635CCF" w:rsidRDefault="00372157" w:rsidP="00596EAD">
      <w:pPr>
        <w:pStyle w:val="Styl1"/>
        <w:widowControl/>
        <w:numPr>
          <w:ilvl w:val="0"/>
          <w:numId w:val="22"/>
        </w:numPr>
        <w:tabs>
          <w:tab w:val="right" w:pos="-1276"/>
          <w:tab w:val="left" w:pos="426"/>
        </w:tabs>
        <w:spacing w:before="0" w:line="276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Kompetencji  lub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uprawnień  do prowadzenia  okreś</w:t>
      </w:r>
      <w:r w:rsidR="00BF7D1A">
        <w:rPr>
          <w:rFonts w:ascii="Times New Roman" w:hAnsi="Times New Roman" w:cs="Times New Roman"/>
          <w:sz w:val="22"/>
          <w:szCs w:val="22"/>
        </w:rPr>
        <w:t>lonej działalności  zawodowej, o</w:t>
      </w:r>
      <w:r w:rsidR="00596EAD">
        <w:rPr>
          <w:rFonts w:ascii="Times New Roman" w:hAnsi="Times New Roman" w:cs="Times New Roman"/>
          <w:sz w:val="22"/>
          <w:szCs w:val="22"/>
        </w:rPr>
        <w:t xml:space="preserve"> ile wynika </w:t>
      </w:r>
      <w:r>
        <w:rPr>
          <w:rFonts w:ascii="Times New Roman" w:hAnsi="Times New Roman" w:cs="Times New Roman"/>
          <w:sz w:val="22"/>
          <w:szCs w:val="22"/>
        </w:rPr>
        <w:t xml:space="preserve">to z odrębnych przepisów; </w:t>
      </w:r>
    </w:p>
    <w:p w:rsidR="00372157" w:rsidRPr="0053772E" w:rsidRDefault="00372157" w:rsidP="00372157">
      <w:pPr>
        <w:pStyle w:val="Styl1"/>
        <w:widowControl/>
        <w:tabs>
          <w:tab w:val="right" w:pos="-1276"/>
          <w:tab w:val="left" w:pos="426"/>
        </w:tabs>
        <w:spacing w:before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Zamawiający nie określa </w:t>
      </w:r>
      <w:proofErr w:type="gramStart"/>
      <w:r>
        <w:rPr>
          <w:rFonts w:ascii="Times New Roman" w:hAnsi="Times New Roman" w:cs="Times New Roman"/>
          <w:sz w:val="22"/>
          <w:szCs w:val="22"/>
        </w:rPr>
        <w:t>niniejszego  warunku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udziału w postępowaniu.</w:t>
      </w:r>
    </w:p>
    <w:p w:rsidR="00372157" w:rsidRDefault="00372157" w:rsidP="00721C07">
      <w:pPr>
        <w:pStyle w:val="Styl1"/>
        <w:widowControl/>
        <w:numPr>
          <w:ilvl w:val="0"/>
          <w:numId w:val="22"/>
        </w:numPr>
        <w:tabs>
          <w:tab w:val="right" w:pos="-1276"/>
          <w:tab w:val="left" w:pos="426"/>
        </w:tabs>
        <w:spacing w:before="0" w:line="276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Sytuacji </w:t>
      </w:r>
      <w:proofErr w:type="gramStart"/>
      <w:r>
        <w:rPr>
          <w:rFonts w:ascii="Times New Roman" w:hAnsi="Times New Roman" w:cs="Times New Roman"/>
          <w:sz w:val="22"/>
          <w:szCs w:val="22"/>
        </w:rPr>
        <w:t>ekonomicznej  lub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finansowej:</w:t>
      </w:r>
    </w:p>
    <w:p w:rsidR="00372157" w:rsidRDefault="00372157" w:rsidP="00721C07">
      <w:pPr>
        <w:pStyle w:val="Styl1"/>
        <w:widowControl/>
        <w:numPr>
          <w:ilvl w:val="0"/>
          <w:numId w:val="22"/>
        </w:numPr>
        <w:tabs>
          <w:tab w:val="right" w:pos="-1276"/>
          <w:tab w:val="left" w:pos="426"/>
        </w:tabs>
        <w:spacing w:before="0" w:line="276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Zdolności technicznej lub zawodowej </w:t>
      </w:r>
    </w:p>
    <w:p w:rsidR="00372157" w:rsidRDefault="002D67DF" w:rsidP="002D67DF">
      <w:pPr>
        <w:pStyle w:val="Styl1"/>
        <w:widowControl/>
        <w:tabs>
          <w:tab w:val="right" w:pos="-1276"/>
          <w:tab w:val="left" w:pos="426"/>
        </w:tabs>
        <w:spacing w:before="0" w:line="276" w:lineRule="auto"/>
        <w:ind w:left="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372157">
        <w:rPr>
          <w:rFonts w:ascii="Times New Roman" w:hAnsi="Times New Roman" w:cs="Times New Roman"/>
          <w:sz w:val="22"/>
          <w:szCs w:val="22"/>
        </w:rPr>
        <w:t xml:space="preserve">Wykonawca spełni ten </w:t>
      </w:r>
      <w:proofErr w:type="gramStart"/>
      <w:r w:rsidR="00007FC9">
        <w:rPr>
          <w:rFonts w:ascii="Times New Roman" w:hAnsi="Times New Roman" w:cs="Times New Roman"/>
          <w:sz w:val="22"/>
          <w:szCs w:val="22"/>
        </w:rPr>
        <w:t>warunek jeżeli</w:t>
      </w:r>
      <w:proofErr w:type="gramEnd"/>
      <w:r w:rsidR="00372157">
        <w:rPr>
          <w:rFonts w:ascii="Times New Roman" w:hAnsi="Times New Roman" w:cs="Times New Roman"/>
          <w:sz w:val="22"/>
          <w:szCs w:val="22"/>
        </w:rPr>
        <w:t xml:space="preserve"> wykaże że:</w:t>
      </w:r>
    </w:p>
    <w:p w:rsidR="00CC6216" w:rsidRDefault="00372157" w:rsidP="002D67DF">
      <w:pPr>
        <w:pStyle w:val="Styl1"/>
        <w:widowControl/>
        <w:numPr>
          <w:ilvl w:val="0"/>
          <w:numId w:val="31"/>
        </w:numPr>
        <w:tabs>
          <w:tab w:val="right" w:pos="-1276"/>
          <w:tab w:val="left" w:pos="426"/>
        </w:tabs>
        <w:spacing w:before="0"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Posi</w:t>
      </w:r>
      <w:r w:rsidR="00007FC9">
        <w:rPr>
          <w:rFonts w:ascii="Times New Roman" w:hAnsi="Times New Roman" w:cs="Times New Roman"/>
          <w:sz w:val="22"/>
          <w:szCs w:val="22"/>
        </w:rPr>
        <w:t>ada wiedzę i doświadczenie, tj.</w:t>
      </w:r>
      <w:r>
        <w:rPr>
          <w:rFonts w:ascii="Times New Roman" w:hAnsi="Times New Roman" w:cs="Times New Roman"/>
          <w:sz w:val="22"/>
          <w:szCs w:val="22"/>
        </w:rPr>
        <w:t xml:space="preserve"> udokumentowane </w:t>
      </w:r>
      <w:r w:rsidR="00007FC9">
        <w:rPr>
          <w:rFonts w:ascii="Times New Roman" w:hAnsi="Times New Roman" w:cs="Times New Roman"/>
          <w:sz w:val="22"/>
          <w:szCs w:val="22"/>
        </w:rPr>
        <w:t>należyte wykonanie</w:t>
      </w:r>
      <w:r>
        <w:rPr>
          <w:rFonts w:ascii="Times New Roman" w:hAnsi="Times New Roman" w:cs="Times New Roman"/>
          <w:sz w:val="22"/>
          <w:szCs w:val="22"/>
        </w:rPr>
        <w:t xml:space="preserve">, w okresie ostatnich 3 </w:t>
      </w:r>
      <w:r w:rsidR="00007FC9">
        <w:rPr>
          <w:rFonts w:ascii="Times New Roman" w:hAnsi="Times New Roman" w:cs="Times New Roman"/>
          <w:sz w:val="22"/>
          <w:szCs w:val="22"/>
        </w:rPr>
        <w:t>lat przed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07FC9">
        <w:rPr>
          <w:rFonts w:ascii="Times New Roman" w:hAnsi="Times New Roman" w:cs="Times New Roman"/>
          <w:sz w:val="22"/>
          <w:szCs w:val="22"/>
        </w:rPr>
        <w:t>upływem terminu składania ofert</w:t>
      </w:r>
      <w:r>
        <w:rPr>
          <w:rFonts w:ascii="Times New Roman" w:hAnsi="Times New Roman" w:cs="Times New Roman"/>
          <w:sz w:val="22"/>
          <w:szCs w:val="22"/>
        </w:rPr>
        <w:t xml:space="preserve">, a jeżeli okres prowadzenia działalności jest krótszy – w tym okresie, co najmniej </w:t>
      </w:r>
      <w:r w:rsidR="004D6C5E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usłu</w:t>
      </w:r>
      <w:r w:rsidR="004D6C5E">
        <w:rPr>
          <w:rFonts w:ascii="Times New Roman" w:hAnsi="Times New Roman" w:cs="Times New Roman"/>
          <w:sz w:val="22"/>
          <w:szCs w:val="22"/>
        </w:rPr>
        <w:t>gę</w:t>
      </w:r>
      <w:r>
        <w:rPr>
          <w:rFonts w:ascii="Times New Roman" w:hAnsi="Times New Roman" w:cs="Times New Roman"/>
          <w:sz w:val="22"/>
          <w:szCs w:val="22"/>
        </w:rPr>
        <w:t xml:space="preserve"> o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wartości </w:t>
      </w:r>
      <w:r w:rsidR="004D6C5E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F6429">
        <w:rPr>
          <w:rFonts w:ascii="Times New Roman" w:hAnsi="Times New Roman" w:cs="Times New Roman"/>
          <w:sz w:val="22"/>
          <w:szCs w:val="22"/>
        </w:rPr>
        <w:t>min</w:t>
      </w:r>
      <w:proofErr w:type="gramEnd"/>
      <w:r w:rsidRPr="00AF6429">
        <w:rPr>
          <w:rFonts w:ascii="Times New Roman" w:hAnsi="Times New Roman" w:cs="Times New Roman"/>
          <w:sz w:val="22"/>
          <w:szCs w:val="22"/>
        </w:rPr>
        <w:t>. 2</w:t>
      </w:r>
      <w:r w:rsidR="00007FC9">
        <w:rPr>
          <w:rFonts w:ascii="Times New Roman" w:hAnsi="Times New Roman" w:cs="Times New Roman"/>
          <w:sz w:val="22"/>
          <w:szCs w:val="22"/>
        </w:rPr>
        <w:t>0</w:t>
      </w:r>
      <w:r w:rsidRPr="00AF6429">
        <w:rPr>
          <w:rFonts w:ascii="Times New Roman" w:hAnsi="Times New Roman" w:cs="Times New Roman"/>
          <w:sz w:val="22"/>
          <w:szCs w:val="22"/>
        </w:rPr>
        <w:t> 000,00 zł</w:t>
      </w:r>
      <w:r w:rsidR="007B69E6" w:rsidRPr="00AF6429">
        <w:rPr>
          <w:rFonts w:ascii="Times New Roman" w:hAnsi="Times New Roman" w:cs="Times New Roman"/>
          <w:sz w:val="22"/>
          <w:szCs w:val="22"/>
        </w:rPr>
        <w:t xml:space="preserve"> brutto</w:t>
      </w:r>
      <w:r w:rsidR="007B69E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każda polegająca na  konserwacji oświetlenia ulicznego</w:t>
      </w:r>
      <w:r w:rsidR="00CC6216">
        <w:rPr>
          <w:rFonts w:ascii="Times New Roman" w:hAnsi="Times New Roman" w:cs="Times New Roman"/>
          <w:sz w:val="22"/>
          <w:szCs w:val="22"/>
        </w:rPr>
        <w:t>.</w:t>
      </w:r>
    </w:p>
    <w:p w:rsidR="000A0ED5" w:rsidRDefault="000A0ED5" w:rsidP="002D67DF">
      <w:pPr>
        <w:pStyle w:val="Styl1"/>
        <w:widowControl/>
        <w:tabs>
          <w:tab w:val="right" w:pos="-1276"/>
          <w:tab w:val="left" w:pos="426"/>
        </w:tabs>
        <w:spacing w:before="0"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 w:rsidRPr="000A0ED5">
        <w:rPr>
          <w:rFonts w:ascii="Times New Roman" w:hAnsi="Times New Roman" w:cs="Times New Roman"/>
          <w:sz w:val="22"/>
          <w:szCs w:val="22"/>
        </w:rPr>
        <w:t xml:space="preserve">Warunek ten będzie oceniony na </w:t>
      </w:r>
      <w:r w:rsidR="00007FC9" w:rsidRPr="000A0ED5">
        <w:rPr>
          <w:rFonts w:ascii="Times New Roman" w:hAnsi="Times New Roman" w:cs="Times New Roman"/>
          <w:sz w:val="22"/>
          <w:szCs w:val="22"/>
        </w:rPr>
        <w:t>podstawie złożonego</w:t>
      </w:r>
      <w:r w:rsidR="008B3BE9">
        <w:rPr>
          <w:rFonts w:ascii="Times New Roman" w:hAnsi="Times New Roman" w:cs="Times New Roman"/>
          <w:sz w:val="22"/>
          <w:szCs w:val="22"/>
        </w:rPr>
        <w:t xml:space="preserve"> wykazu usług (załącznik </w:t>
      </w:r>
      <w:proofErr w:type="gramStart"/>
      <w:r w:rsidR="008B3BE9">
        <w:rPr>
          <w:rFonts w:ascii="Times New Roman" w:hAnsi="Times New Roman" w:cs="Times New Roman"/>
          <w:sz w:val="22"/>
          <w:szCs w:val="22"/>
        </w:rPr>
        <w:t>nr 2</w:t>
      </w:r>
      <w:r w:rsidRPr="000A0ED5">
        <w:rPr>
          <w:rFonts w:ascii="Times New Roman" w:hAnsi="Times New Roman" w:cs="Times New Roman"/>
          <w:sz w:val="22"/>
          <w:szCs w:val="22"/>
        </w:rPr>
        <w:t>)  wykonanych</w:t>
      </w:r>
      <w:proofErr w:type="gramEnd"/>
      <w:r w:rsidRPr="000A0ED5">
        <w:rPr>
          <w:rFonts w:ascii="Times New Roman" w:hAnsi="Times New Roman" w:cs="Times New Roman"/>
          <w:sz w:val="22"/>
          <w:szCs w:val="22"/>
        </w:rPr>
        <w:t xml:space="preserve"> w ciągu  ostatnich 3 lat przed upływem terminu składania ofert, a jeżeli okres prowadzenia działalności jest krótszy – w tym okresie, wraz z podaniem ich wartości, przedmiotu, daty wykonania i podmiotów, na rzecz których usługi te zostały wykonane, </w:t>
      </w:r>
      <w:r w:rsidR="004D6C5E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0A0ED5">
        <w:rPr>
          <w:rFonts w:ascii="Times New Roman" w:hAnsi="Times New Roman" w:cs="Times New Roman"/>
          <w:sz w:val="22"/>
          <w:szCs w:val="22"/>
        </w:rPr>
        <w:t xml:space="preserve">z załączeniem dowodów określających czy te usługi zostały wykonane, przy czym dowodami, o których mowa, są referencje bądź inne dokumenty wystawione przez podmiot, na rzecz którego dostawy lub usługi były wykonywane, a w przypadku świadczeń okresowych lub ciągłych są wykonywane, a jeżeli z uzasadnionej przyczyny o obiektywnym charakterze wykonawca nie jest w </w:t>
      </w:r>
      <w:proofErr w:type="gramStart"/>
      <w:r w:rsidRPr="000A0ED5">
        <w:rPr>
          <w:rFonts w:ascii="Times New Roman" w:hAnsi="Times New Roman" w:cs="Times New Roman"/>
          <w:sz w:val="22"/>
          <w:szCs w:val="22"/>
        </w:rPr>
        <w:t>stanie</w:t>
      </w:r>
      <w:proofErr w:type="gramEnd"/>
      <w:r w:rsidRPr="000A0ED5">
        <w:rPr>
          <w:rFonts w:ascii="Times New Roman" w:hAnsi="Times New Roman" w:cs="Times New Roman"/>
          <w:sz w:val="22"/>
          <w:szCs w:val="22"/>
        </w:rPr>
        <w:t xml:space="preserve">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ofert;</w:t>
      </w:r>
    </w:p>
    <w:p w:rsidR="000A0ED5" w:rsidRDefault="00CC477D" w:rsidP="002D67DF">
      <w:pPr>
        <w:pStyle w:val="Styl1"/>
        <w:widowControl/>
        <w:numPr>
          <w:ilvl w:val="0"/>
          <w:numId w:val="31"/>
        </w:numPr>
        <w:tabs>
          <w:tab w:val="right" w:pos="-1276"/>
          <w:tab w:val="left" w:pos="426"/>
        </w:tabs>
        <w:spacing w:before="0" w:line="276" w:lineRule="auto"/>
        <w:ind w:left="709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Dysponowanie minimum jedną osobą </w:t>
      </w:r>
      <w:r w:rsidR="000A0ED5">
        <w:rPr>
          <w:rFonts w:ascii="Times New Roman" w:hAnsi="Times New Roman" w:cs="Times New Roman"/>
          <w:sz w:val="22"/>
          <w:szCs w:val="22"/>
        </w:rPr>
        <w:t>skierowan</w:t>
      </w:r>
      <w:r>
        <w:rPr>
          <w:rFonts w:ascii="Times New Roman" w:hAnsi="Times New Roman" w:cs="Times New Roman"/>
          <w:sz w:val="22"/>
          <w:szCs w:val="22"/>
        </w:rPr>
        <w:t>ą</w:t>
      </w:r>
      <w:r w:rsidR="000A0ED5">
        <w:rPr>
          <w:rFonts w:ascii="Times New Roman" w:hAnsi="Times New Roman" w:cs="Times New Roman"/>
          <w:sz w:val="22"/>
          <w:szCs w:val="22"/>
        </w:rPr>
        <w:t xml:space="preserve"> przez </w:t>
      </w:r>
      <w:proofErr w:type="gramStart"/>
      <w:r w:rsidR="000A0ED5">
        <w:rPr>
          <w:rFonts w:ascii="Times New Roman" w:hAnsi="Times New Roman" w:cs="Times New Roman"/>
          <w:sz w:val="22"/>
          <w:szCs w:val="22"/>
        </w:rPr>
        <w:t>wykonawcę  do</w:t>
      </w:r>
      <w:proofErr w:type="gramEnd"/>
      <w:r w:rsidR="000A0ED5">
        <w:rPr>
          <w:rFonts w:ascii="Times New Roman" w:hAnsi="Times New Roman" w:cs="Times New Roman"/>
          <w:sz w:val="22"/>
          <w:szCs w:val="22"/>
        </w:rPr>
        <w:t xml:space="preserve"> realizacji  zadania tj.  posiadaj</w:t>
      </w:r>
      <w:r>
        <w:rPr>
          <w:rFonts w:ascii="Times New Roman" w:hAnsi="Times New Roman" w:cs="Times New Roman"/>
          <w:sz w:val="22"/>
          <w:szCs w:val="22"/>
        </w:rPr>
        <w:t xml:space="preserve">ącą </w:t>
      </w:r>
      <w:r w:rsidR="000A0ED5">
        <w:rPr>
          <w:rFonts w:ascii="Times New Roman" w:hAnsi="Times New Roman" w:cs="Times New Roman"/>
          <w:sz w:val="22"/>
          <w:szCs w:val="22"/>
        </w:rPr>
        <w:t xml:space="preserve"> aktualne  świadectwa</w:t>
      </w:r>
      <w:r w:rsidR="00E27729">
        <w:rPr>
          <w:rFonts w:ascii="Times New Roman" w:hAnsi="Times New Roman" w:cs="Times New Roman"/>
          <w:sz w:val="22"/>
          <w:szCs w:val="22"/>
        </w:rPr>
        <w:t xml:space="preserve"> kwalifikacyjne  zgodnie z Rozporządzeniem  Ministra Gospodarki  Pracy i Polityki Społecznej  z dnia 28 kwietnia 2003  roku w sprawie szczegółowych  zasad stwierdzenia posiadania kwalifikacji  przez osoby  zajmujące się  eksploatacją  urządzeń, instalacji  i sieci (Dz. U. </w:t>
      </w:r>
      <w:proofErr w:type="gramStart"/>
      <w:r w:rsidR="00E27729">
        <w:rPr>
          <w:rFonts w:ascii="Times New Roman" w:hAnsi="Times New Roman" w:cs="Times New Roman"/>
          <w:sz w:val="22"/>
          <w:szCs w:val="22"/>
        </w:rPr>
        <w:t>z</w:t>
      </w:r>
      <w:proofErr w:type="gramEnd"/>
      <w:r w:rsidR="00E27729">
        <w:rPr>
          <w:rFonts w:ascii="Times New Roman" w:hAnsi="Times New Roman" w:cs="Times New Roman"/>
          <w:sz w:val="22"/>
          <w:szCs w:val="22"/>
        </w:rPr>
        <w:t xml:space="preserve"> 2003 r. Nr 89, poz. 828 z </w:t>
      </w:r>
      <w:proofErr w:type="spellStart"/>
      <w:r w:rsidR="00E27729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E27729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E27729">
        <w:rPr>
          <w:rFonts w:ascii="Times New Roman" w:hAnsi="Times New Roman" w:cs="Times New Roman"/>
          <w:sz w:val="22"/>
          <w:szCs w:val="22"/>
        </w:rPr>
        <w:t xml:space="preserve">zm.) </w:t>
      </w:r>
      <w:r w:rsidR="004D6C5E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E27729">
        <w:rPr>
          <w:rFonts w:ascii="Times New Roman" w:hAnsi="Times New Roman" w:cs="Times New Roman"/>
          <w:sz w:val="22"/>
          <w:szCs w:val="22"/>
        </w:rPr>
        <w:t>w</w:t>
      </w:r>
      <w:proofErr w:type="gramEnd"/>
      <w:r w:rsidR="00E27729">
        <w:rPr>
          <w:rFonts w:ascii="Times New Roman" w:hAnsi="Times New Roman" w:cs="Times New Roman"/>
          <w:sz w:val="22"/>
          <w:szCs w:val="22"/>
        </w:rPr>
        <w:t xml:space="preserve"> zakresie:</w:t>
      </w:r>
    </w:p>
    <w:p w:rsidR="00CC477D" w:rsidRDefault="00CC477D" w:rsidP="004D6C5E">
      <w:pPr>
        <w:pStyle w:val="Styl1"/>
        <w:widowControl/>
        <w:numPr>
          <w:ilvl w:val="0"/>
          <w:numId w:val="32"/>
        </w:numPr>
        <w:tabs>
          <w:tab w:val="right" w:pos="-1276"/>
          <w:tab w:val="left" w:pos="426"/>
        </w:tabs>
        <w:spacing w:before="0" w:line="276" w:lineRule="auto"/>
        <w:ind w:left="709" w:firstLine="0"/>
        <w:rPr>
          <w:rFonts w:ascii="Times New Roman" w:hAnsi="Times New Roman" w:cs="Times New Roman"/>
          <w:sz w:val="22"/>
          <w:szCs w:val="22"/>
        </w:rPr>
      </w:pPr>
      <w:r w:rsidRPr="00CC477D">
        <w:rPr>
          <w:rFonts w:ascii="Times New Roman" w:hAnsi="Times New Roman" w:cs="Times New Roman"/>
          <w:sz w:val="22"/>
          <w:szCs w:val="22"/>
        </w:rPr>
        <w:t xml:space="preserve">Eksploatacji – </w:t>
      </w:r>
      <w:proofErr w:type="gramStart"/>
      <w:r w:rsidRPr="00CC477D">
        <w:rPr>
          <w:rFonts w:ascii="Times New Roman" w:hAnsi="Times New Roman" w:cs="Times New Roman"/>
          <w:sz w:val="22"/>
          <w:szCs w:val="22"/>
        </w:rPr>
        <w:t>dla  wykonujących</w:t>
      </w:r>
      <w:proofErr w:type="gramEnd"/>
      <w:r w:rsidRPr="00CC477D">
        <w:rPr>
          <w:rFonts w:ascii="Times New Roman" w:hAnsi="Times New Roman" w:cs="Times New Roman"/>
          <w:sz w:val="22"/>
          <w:szCs w:val="22"/>
        </w:rPr>
        <w:t xml:space="preserve">  prace w zakresie  ko</w:t>
      </w:r>
      <w:r w:rsidR="00596EAD">
        <w:rPr>
          <w:rFonts w:ascii="Times New Roman" w:hAnsi="Times New Roman" w:cs="Times New Roman"/>
          <w:sz w:val="22"/>
          <w:szCs w:val="22"/>
        </w:rPr>
        <w:t xml:space="preserve">nserwacji – czynności związane </w:t>
      </w:r>
      <w:r w:rsidRPr="00CC477D">
        <w:rPr>
          <w:rFonts w:ascii="Times New Roman" w:hAnsi="Times New Roman" w:cs="Times New Roman"/>
          <w:sz w:val="22"/>
          <w:szCs w:val="22"/>
        </w:rPr>
        <w:t>z zabezpieczeniem  i utrzymaniem  należytego  stanu technicznego  urządzeń  oświetlenia  drogowego  posiadające dodatkowo  uprawnienia  w zakresie  wykonania  prac pod napięci</w:t>
      </w:r>
      <w:r>
        <w:rPr>
          <w:rFonts w:ascii="Times New Roman" w:hAnsi="Times New Roman" w:cs="Times New Roman"/>
          <w:sz w:val="22"/>
          <w:szCs w:val="22"/>
        </w:rPr>
        <w:t>em</w:t>
      </w:r>
      <w:r w:rsidRPr="00CC477D">
        <w:rPr>
          <w:rFonts w:ascii="Times New Roman" w:hAnsi="Times New Roman" w:cs="Times New Roman"/>
          <w:sz w:val="22"/>
          <w:szCs w:val="22"/>
        </w:rPr>
        <w:t xml:space="preserve"> (PPN)</w:t>
      </w:r>
    </w:p>
    <w:p w:rsidR="00E27729" w:rsidRDefault="00FB7F6D" w:rsidP="004D6C5E">
      <w:pPr>
        <w:pStyle w:val="Styl1"/>
        <w:widowControl/>
        <w:numPr>
          <w:ilvl w:val="0"/>
          <w:numId w:val="32"/>
        </w:numPr>
        <w:tabs>
          <w:tab w:val="right" w:pos="-1276"/>
          <w:tab w:val="left" w:pos="426"/>
        </w:tabs>
        <w:spacing w:before="0" w:line="276" w:lineRule="auto"/>
        <w:ind w:left="70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Dozoru – dla kierujących </w:t>
      </w:r>
      <w:r w:rsidR="00E27729">
        <w:rPr>
          <w:rFonts w:ascii="Times New Roman" w:hAnsi="Times New Roman" w:cs="Times New Roman"/>
          <w:sz w:val="22"/>
          <w:szCs w:val="22"/>
        </w:rPr>
        <w:t>czyn</w:t>
      </w:r>
      <w:r w:rsidR="00D86848"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 xml:space="preserve">ościami osób </w:t>
      </w:r>
      <w:r w:rsidR="00E27729">
        <w:rPr>
          <w:rFonts w:ascii="Times New Roman" w:hAnsi="Times New Roman" w:cs="Times New Roman"/>
          <w:sz w:val="22"/>
          <w:szCs w:val="22"/>
        </w:rPr>
        <w:t>wykonuj</w:t>
      </w:r>
      <w:r w:rsidR="00D86848">
        <w:rPr>
          <w:rFonts w:ascii="Times New Roman" w:hAnsi="Times New Roman" w:cs="Times New Roman"/>
          <w:sz w:val="22"/>
          <w:szCs w:val="22"/>
        </w:rPr>
        <w:t xml:space="preserve">ących </w:t>
      </w:r>
      <w:r>
        <w:rPr>
          <w:rFonts w:ascii="Times New Roman" w:hAnsi="Times New Roman" w:cs="Times New Roman"/>
          <w:sz w:val="22"/>
          <w:szCs w:val="22"/>
        </w:rPr>
        <w:t xml:space="preserve">w </w:t>
      </w:r>
      <w:proofErr w:type="gramStart"/>
      <w:r>
        <w:rPr>
          <w:rFonts w:ascii="Times New Roman" w:hAnsi="Times New Roman" w:cs="Times New Roman"/>
          <w:sz w:val="22"/>
          <w:szCs w:val="22"/>
        </w:rPr>
        <w:t>zakresie  konserwacji</w:t>
      </w:r>
      <w:proofErr w:type="gramEnd"/>
      <w:r>
        <w:rPr>
          <w:rFonts w:ascii="Times New Roman" w:hAnsi="Times New Roman" w:cs="Times New Roman"/>
          <w:sz w:val="22"/>
          <w:szCs w:val="22"/>
        </w:rPr>
        <w:t>, naprawy</w:t>
      </w:r>
      <w:r w:rsidR="00D86848">
        <w:rPr>
          <w:rFonts w:ascii="Times New Roman" w:hAnsi="Times New Roman" w:cs="Times New Roman"/>
          <w:sz w:val="22"/>
          <w:szCs w:val="22"/>
        </w:rPr>
        <w:t xml:space="preserve">, czynności </w:t>
      </w:r>
      <w:proofErr w:type="spellStart"/>
      <w:r w:rsidR="00D86848">
        <w:rPr>
          <w:rFonts w:ascii="Times New Roman" w:hAnsi="Times New Roman" w:cs="Times New Roman"/>
          <w:sz w:val="22"/>
          <w:szCs w:val="22"/>
        </w:rPr>
        <w:t>kontrolno</w:t>
      </w:r>
      <w:proofErr w:type="spellEnd"/>
      <w:r w:rsidR="00D86848">
        <w:rPr>
          <w:rFonts w:ascii="Times New Roman" w:hAnsi="Times New Roman" w:cs="Times New Roman"/>
          <w:sz w:val="22"/>
          <w:szCs w:val="22"/>
        </w:rPr>
        <w:t xml:space="preserve"> – pomiarowych  i montażu  urządzeń oświetlenia  drogowego, konserwacja  oświetlenia  ulic</w:t>
      </w:r>
      <w:r>
        <w:rPr>
          <w:rFonts w:ascii="Times New Roman" w:hAnsi="Times New Roman" w:cs="Times New Roman"/>
          <w:sz w:val="22"/>
          <w:szCs w:val="22"/>
        </w:rPr>
        <w:t>znego  na terenie  Gminy Raków</w:t>
      </w:r>
      <w:r w:rsidR="00D8684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86848" w:rsidRDefault="00D86848" w:rsidP="00CC477D">
      <w:pPr>
        <w:pStyle w:val="Styl1"/>
        <w:widowControl/>
        <w:tabs>
          <w:tab w:val="right" w:pos="-1276"/>
          <w:tab w:val="left" w:pos="426"/>
        </w:tabs>
        <w:spacing w:before="0" w:line="276" w:lineRule="auto"/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27729" w:rsidRPr="008B3BE9" w:rsidRDefault="00D86848" w:rsidP="002D67DF">
      <w:pPr>
        <w:pStyle w:val="Styl1"/>
        <w:widowControl/>
        <w:tabs>
          <w:tab w:val="right" w:pos="-1276"/>
          <w:tab w:val="left" w:pos="426"/>
        </w:tabs>
        <w:spacing w:before="0" w:line="276" w:lineRule="auto"/>
        <w:ind w:left="851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Warunek ten </w:t>
      </w:r>
      <w:proofErr w:type="gramStart"/>
      <w:r>
        <w:rPr>
          <w:rFonts w:ascii="Times New Roman" w:hAnsi="Times New Roman" w:cs="Times New Roman"/>
          <w:sz w:val="22"/>
          <w:szCs w:val="22"/>
        </w:rPr>
        <w:t>będzie  oceniony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na podstawie  złożonego </w:t>
      </w:r>
      <w:r w:rsidR="00B9681A">
        <w:rPr>
          <w:rFonts w:ascii="Times New Roman" w:hAnsi="Times New Roman" w:cs="Times New Roman"/>
          <w:sz w:val="22"/>
          <w:szCs w:val="22"/>
        </w:rPr>
        <w:t xml:space="preserve">wykazu osób, które będą uczestniczyć  w  wykonywaniu  zamówienia, w szczególności  odpowiedzialnych za świadczone usługi, kontrolę jakości wraz z informacją </w:t>
      </w:r>
      <w:r w:rsidR="00BB72B4">
        <w:rPr>
          <w:rFonts w:ascii="Times New Roman" w:hAnsi="Times New Roman" w:cs="Times New Roman"/>
          <w:sz w:val="22"/>
          <w:szCs w:val="22"/>
        </w:rPr>
        <w:t xml:space="preserve">dotyczącą ich kwalifikacji zawodowych, doświadczenia  i wykształcenia  </w:t>
      </w:r>
      <w:r w:rsidR="00BB72B4" w:rsidRPr="008B3BE9">
        <w:rPr>
          <w:rFonts w:ascii="Times New Roman" w:hAnsi="Times New Roman" w:cs="Times New Roman"/>
          <w:sz w:val="22"/>
          <w:szCs w:val="22"/>
        </w:rPr>
        <w:t xml:space="preserve">niezbędnych  do wykonania  zamówienia, a także zakresu  wykonywanych  przez nie czynności, (załącznik </w:t>
      </w:r>
      <w:r w:rsidR="008B3BE9" w:rsidRPr="008B3BE9">
        <w:rPr>
          <w:rFonts w:ascii="Times New Roman" w:hAnsi="Times New Roman" w:cs="Times New Roman"/>
          <w:sz w:val="22"/>
          <w:szCs w:val="22"/>
        </w:rPr>
        <w:t>nr 3</w:t>
      </w:r>
      <w:r w:rsidR="00BB72B4" w:rsidRPr="008B3BE9">
        <w:rPr>
          <w:rFonts w:ascii="Times New Roman" w:hAnsi="Times New Roman" w:cs="Times New Roman"/>
          <w:sz w:val="22"/>
          <w:szCs w:val="22"/>
        </w:rPr>
        <w:t>)</w:t>
      </w:r>
      <w:r w:rsidR="00D62B5F" w:rsidRPr="008B3BE9">
        <w:rPr>
          <w:rFonts w:ascii="Times New Roman" w:hAnsi="Times New Roman" w:cs="Times New Roman"/>
          <w:sz w:val="22"/>
          <w:szCs w:val="22"/>
        </w:rPr>
        <w:t xml:space="preserve">;oraz oświadczenia potwierdzające posiadanie  kwalifikacji przez osoby  zajmujące się eksploatacją  urządzeń,  instalacji  i sieci  (Dz. U. </w:t>
      </w:r>
      <w:r w:rsidR="004D6C5E" w:rsidRPr="008B3BE9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D62B5F" w:rsidRPr="008B3BE9">
        <w:rPr>
          <w:rFonts w:ascii="Times New Roman" w:hAnsi="Times New Roman" w:cs="Times New Roman"/>
          <w:sz w:val="22"/>
          <w:szCs w:val="22"/>
        </w:rPr>
        <w:t xml:space="preserve">z 2003 </w:t>
      </w:r>
      <w:proofErr w:type="gramStart"/>
      <w:r w:rsidR="00D62B5F" w:rsidRPr="008B3BE9">
        <w:rPr>
          <w:rFonts w:ascii="Times New Roman" w:hAnsi="Times New Roman" w:cs="Times New Roman"/>
          <w:sz w:val="22"/>
          <w:szCs w:val="22"/>
        </w:rPr>
        <w:t>r.  Nr</w:t>
      </w:r>
      <w:proofErr w:type="gramEnd"/>
      <w:r w:rsidR="00D62B5F" w:rsidRPr="008B3BE9">
        <w:rPr>
          <w:rFonts w:ascii="Times New Roman" w:hAnsi="Times New Roman" w:cs="Times New Roman"/>
          <w:sz w:val="22"/>
          <w:szCs w:val="22"/>
        </w:rPr>
        <w:t xml:space="preserve"> 89. Poz. 828 z późn</w:t>
      </w:r>
      <w:r w:rsidR="002073F8" w:rsidRPr="008B3BE9">
        <w:rPr>
          <w:rFonts w:ascii="Times New Roman" w:hAnsi="Times New Roman" w:cs="Times New Roman"/>
          <w:sz w:val="22"/>
          <w:szCs w:val="22"/>
        </w:rPr>
        <w:t>.zm.</w:t>
      </w:r>
      <w:r w:rsidR="00D62B5F" w:rsidRPr="008B3BE9">
        <w:rPr>
          <w:rFonts w:ascii="Times New Roman" w:hAnsi="Times New Roman" w:cs="Times New Roman"/>
          <w:sz w:val="22"/>
          <w:szCs w:val="22"/>
        </w:rPr>
        <w:t>)</w:t>
      </w:r>
      <w:r w:rsidR="002073F8" w:rsidRPr="008B3BE9">
        <w:rPr>
          <w:rFonts w:ascii="Times New Roman" w:hAnsi="Times New Roman" w:cs="Times New Roman"/>
          <w:sz w:val="22"/>
          <w:szCs w:val="22"/>
        </w:rPr>
        <w:t xml:space="preserve"> w </w:t>
      </w:r>
      <w:proofErr w:type="gramStart"/>
      <w:r w:rsidR="002073F8" w:rsidRPr="008B3BE9">
        <w:rPr>
          <w:rFonts w:ascii="Times New Roman" w:hAnsi="Times New Roman" w:cs="Times New Roman"/>
          <w:sz w:val="22"/>
          <w:szCs w:val="22"/>
        </w:rPr>
        <w:t>zakresie  wskazanym</w:t>
      </w:r>
      <w:proofErr w:type="gramEnd"/>
      <w:r w:rsidR="002073F8" w:rsidRPr="008B3BE9">
        <w:rPr>
          <w:rFonts w:ascii="Times New Roman" w:hAnsi="Times New Roman" w:cs="Times New Roman"/>
          <w:sz w:val="22"/>
          <w:szCs w:val="22"/>
        </w:rPr>
        <w:t xml:space="preserve"> powyżej </w:t>
      </w:r>
      <w:r w:rsidR="008B3BE9" w:rsidRPr="008B3BE9">
        <w:rPr>
          <w:rFonts w:ascii="Times New Roman" w:hAnsi="Times New Roman" w:cs="Times New Roman"/>
          <w:sz w:val="22"/>
          <w:szCs w:val="22"/>
        </w:rPr>
        <w:t>(załącznik  nr 3</w:t>
      </w:r>
      <w:r w:rsidR="002073F8" w:rsidRPr="008B3BE9">
        <w:rPr>
          <w:rFonts w:ascii="Times New Roman" w:hAnsi="Times New Roman" w:cs="Times New Roman"/>
          <w:sz w:val="22"/>
          <w:szCs w:val="22"/>
        </w:rPr>
        <w:t>).</w:t>
      </w:r>
    </w:p>
    <w:p w:rsidR="00B671C6" w:rsidRPr="008B3BE9" w:rsidRDefault="00B671C6" w:rsidP="002D67DF">
      <w:pPr>
        <w:pStyle w:val="Styl1"/>
        <w:widowControl/>
        <w:tabs>
          <w:tab w:val="right" w:pos="-1276"/>
          <w:tab w:val="left" w:pos="426"/>
        </w:tabs>
        <w:spacing w:before="0" w:line="276" w:lineRule="auto"/>
        <w:ind w:left="851" w:hanging="425"/>
        <w:rPr>
          <w:rFonts w:ascii="Times New Roman" w:hAnsi="Times New Roman" w:cs="Times New Roman"/>
          <w:sz w:val="22"/>
          <w:szCs w:val="22"/>
        </w:rPr>
      </w:pPr>
    </w:p>
    <w:p w:rsidR="00C561EC" w:rsidRPr="008B3BE9" w:rsidRDefault="00550E9F" w:rsidP="002D67DF">
      <w:pPr>
        <w:pStyle w:val="Styl1"/>
        <w:widowControl/>
        <w:tabs>
          <w:tab w:val="right" w:pos="-1276"/>
          <w:tab w:val="left" w:pos="426"/>
        </w:tabs>
        <w:spacing w:before="0" w:line="276" w:lineRule="auto"/>
        <w:ind w:left="851" w:hanging="425"/>
        <w:rPr>
          <w:rFonts w:ascii="Times New Roman" w:hAnsi="Times New Roman" w:cs="Times New Roman"/>
          <w:sz w:val="22"/>
          <w:szCs w:val="22"/>
        </w:rPr>
      </w:pPr>
      <w:r w:rsidRPr="008B3BE9">
        <w:rPr>
          <w:rFonts w:ascii="Times New Roman" w:hAnsi="Times New Roman" w:cs="Times New Roman"/>
          <w:sz w:val="22"/>
          <w:szCs w:val="22"/>
        </w:rPr>
        <w:t>Najpóźniej w dniu podpisania umowy wykonawca dostarczy zamawiającemu</w:t>
      </w:r>
      <w:r w:rsidR="00C561EC" w:rsidRPr="008B3BE9">
        <w:rPr>
          <w:rFonts w:ascii="Times New Roman" w:hAnsi="Times New Roman" w:cs="Times New Roman"/>
          <w:sz w:val="22"/>
          <w:szCs w:val="22"/>
        </w:rPr>
        <w:t>:</w:t>
      </w:r>
    </w:p>
    <w:p w:rsidR="00C561EC" w:rsidRDefault="00C561EC" w:rsidP="002D67DF">
      <w:pPr>
        <w:pStyle w:val="Styl1"/>
        <w:widowControl/>
        <w:tabs>
          <w:tab w:val="right" w:pos="-1276"/>
          <w:tab w:val="left" w:pos="426"/>
        </w:tabs>
        <w:spacing w:before="0" w:line="276" w:lineRule="auto"/>
        <w:ind w:left="851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550E9F">
        <w:rPr>
          <w:rFonts w:ascii="Times New Roman" w:hAnsi="Times New Roman" w:cs="Times New Roman"/>
          <w:sz w:val="22"/>
          <w:szCs w:val="22"/>
        </w:rPr>
        <w:t xml:space="preserve">dokument potwierdzający </w:t>
      </w:r>
      <w:r w:rsidR="008B3BE9">
        <w:rPr>
          <w:rFonts w:ascii="Times New Roman" w:hAnsi="Times New Roman" w:cs="Times New Roman"/>
          <w:sz w:val="22"/>
          <w:szCs w:val="22"/>
        </w:rPr>
        <w:t>posiadane kwalifikacje</w:t>
      </w:r>
      <w:r w:rsidR="00550E9F">
        <w:rPr>
          <w:rFonts w:ascii="Times New Roman" w:hAnsi="Times New Roman" w:cs="Times New Roman"/>
          <w:sz w:val="22"/>
          <w:szCs w:val="22"/>
        </w:rPr>
        <w:t xml:space="preserve"> osoby wskazanej </w:t>
      </w:r>
      <w:r w:rsidR="00313AFC">
        <w:rPr>
          <w:rFonts w:ascii="Times New Roman" w:hAnsi="Times New Roman" w:cs="Times New Roman"/>
          <w:sz w:val="22"/>
          <w:szCs w:val="22"/>
        </w:rPr>
        <w:t>w wykazie osób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550E9F" w:rsidRPr="00CE1D33" w:rsidRDefault="00C561EC" w:rsidP="002D67DF">
      <w:pPr>
        <w:pStyle w:val="Styl1"/>
        <w:widowControl/>
        <w:tabs>
          <w:tab w:val="right" w:pos="-1276"/>
          <w:tab w:val="left" w:pos="426"/>
        </w:tabs>
        <w:spacing w:before="0" w:line="276" w:lineRule="auto"/>
        <w:ind w:left="851" w:hanging="425"/>
        <w:rPr>
          <w:rFonts w:ascii="Times New Roman" w:hAnsi="Times New Roman" w:cs="Times New Roman"/>
          <w:sz w:val="22"/>
          <w:szCs w:val="22"/>
        </w:rPr>
      </w:pPr>
      <w:r w:rsidRPr="00CE1D33">
        <w:rPr>
          <w:rFonts w:ascii="Times New Roman" w:hAnsi="Times New Roman" w:cs="Times New Roman"/>
          <w:sz w:val="22"/>
          <w:szCs w:val="22"/>
        </w:rPr>
        <w:t>- certyfikat przeszkolen</w:t>
      </w:r>
      <w:r w:rsidR="008B3BE9">
        <w:rPr>
          <w:rFonts w:ascii="Times New Roman" w:hAnsi="Times New Roman" w:cs="Times New Roman"/>
          <w:sz w:val="22"/>
          <w:szCs w:val="22"/>
        </w:rPr>
        <w:t>ia z zakresu obsługi serwisu ste</w:t>
      </w:r>
      <w:r w:rsidRPr="00CE1D33">
        <w:rPr>
          <w:rFonts w:ascii="Times New Roman" w:hAnsi="Times New Roman" w:cs="Times New Roman"/>
          <w:sz w:val="22"/>
          <w:szCs w:val="22"/>
        </w:rPr>
        <w:t>rowania systemem PLANET</w:t>
      </w:r>
      <w:r w:rsidR="00313AFC" w:rsidRPr="00CE1D3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D4757" w:rsidRPr="00BD4757" w:rsidRDefault="00BD4757" w:rsidP="00BD4757">
      <w:pPr>
        <w:pStyle w:val="Nagwek1"/>
        <w:numPr>
          <w:ilvl w:val="0"/>
          <w:numId w:val="1"/>
        </w:numPr>
        <w:jc w:val="both"/>
        <w:rPr>
          <w:rFonts w:ascii="Times New Roman" w:hAnsi="Times New Roman"/>
          <w:bCs w:val="0"/>
          <w:i/>
          <w:iCs/>
          <w:color w:val="auto"/>
          <w:sz w:val="22"/>
          <w:szCs w:val="22"/>
        </w:rPr>
      </w:pPr>
      <w:bookmarkStart w:id="6" w:name="_Toc161806954"/>
      <w:bookmarkStart w:id="7" w:name="_Toc192580977"/>
      <w:bookmarkStart w:id="8" w:name="_Toc191867083"/>
      <w:r w:rsidRPr="00BD4757">
        <w:t xml:space="preserve"> </w:t>
      </w:r>
      <w:r w:rsidRPr="00BD4757">
        <w:rPr>
          <w:rFonts w:ascii="Times New Roman" w:hAnsi="Times New Roman"/>
          <w:bCs w:val="0"/>
          <w:i/>
          <w:iCs/>
          <w:color w:val="auto"/>
          <w:sz w:val="22"/>
          <w:szCs w:val="22"/>
        </w:rPr>
        <w:t xml:space="preserve">Wykonawca zobowiązany jest złożyć do upływu terminu składania ofert: </w:t>
      </w:r>
    </w:p>
    <w:p w:rsidR="00BD4757" w:rsidRPr="00BD4757" w:rsidRDefault="00BD4757" w:rsidP="00BD4757">
      <w:pPr>
        <w:pStyle w:val="Nagwek1"/>
        <w:numPr>
          <w:ilvl w:val="0"/>
          <w:numId w:val="38"/>
        </w:numPr>
        <w:spacing w:before="0"/>
        <w:ind w:left="426" w:hanging="284"/>
        <w:jc w:val="both"/>
        <w:rPr>
          <w:rFonts w:asciiTheme="majorHAnsi" w:hAnsiTheme="majorHAnsi" w:cstheme="majorHAnsi"/>
          <w:b w:val="0"/>
          <w:bCs w:val="0"/>
          <w:iCs/>
          <w:color w:val="auto"/>
          <w:sz w:val="22"/>
          <w:szCs w:val="22"/>
        </w:rPr>
      </w:pPr>
      <w:proofErr w:type="gramStart"/>
      <w:r w:rsidRPr="00BD4757">
        <w:rPr>
          <w:rFonts w:asciiTheme="majorHAnsi" w:hAnsiTheme="majorHAnsi" w:cstheme="majorHAnsi"/>
          <w:b w:val="0"/>
          <w:bCs w:val="0"/>
          <w:iCs/>
          <w:color w:val="auto"/>
          <w:sz w:val="22"/>
          <w:szCs w:val="22"/>
        </w:rPr>
        <w:t>formularz</w:t>
      </w:r>
      <w:proofErr w:type="gramEnd"/>
      <w:r w:rsidRPr="00BD4757">
        <w:rPr>
          <w:rFonts w:asciiTheme="majorHAnsi" w:hAnsiTheme="majorHAnsi" w:cstheme="majorHAnsi"/>
          <w:b w:val="0"/>
          <w:bCs w:val="0"/>
          <w:iCs/>
          <w:color w:val="auto"/>
          <w:sz w:val="22"/>
          <w:szCs w:val="22"/>
        </w:rPr>
        <w:t xml:space="preserve"> ofertowy</w:t>
      </w:r>
    </w:p>
    <w:p w:rsidR="00BD4757" w:rsidRDefault="00BD4757" w:rsidP="00BD4757">
      <w:pPr>
        <w:spacing w:after="0"/>
        <w:ind w:firstLine="142"/>
        <w:rPr>
          <w:rFonts w:asciiTheme="majorHAnsi" w:hAnsiTheme="majorHAnsi" w:cstheme="majorHAnsi"/>
        </w:rPr>
      </w:pPr>
      <w:proofErr w:type="gramStart"/>
      <w:r w:rsidRPr="00BD4757">
        <w:rPr>
          <w:rFonts w:asciiTheme="majorHAnsi" w:hAnsiTheme="majorHAnsi" w:cstheme="majorHAnsi"/>
        </w:rPr>
        <w:t>b</w:t>
      </w:r>
      <w:proofErr w:type="gramEnd"/>
      <w:r w:rsidRPr="00BD4757">
        <w:rPr>
          <w:rFonts w:asciiTheme="majorHAnsi" w:hAnsiTheme="majorHAnsi" w:cstheme="majorHAnsi"/>
        </w:rPr>
        <w:t>) wykaz usług</w:t>
      </w:r>
      <w:r>
        <w:rPr>
          <w:rFonts w:asciiTheme="majorHAnsi" w:hAnsiTheme="majorHAnsi" w:cstheme="majorHAnsi"/>
        </w:rPr>
        <w:t xml:space="preserve"> (załącznik nr 2)</w:t>
      </w:r>
    </w:p>
    <w:p w:rsidR="00BD4757" w:rsidRPr="00BD4757" w:rsidRDefault="00BD4757" w:rsidP="00BD4757">
      <w:pPr>
        <w:spacing w:after="0"/>
        <w:ind w:firstLine="142"/>
        <w:rPr>
          <w:rFonts w:asciiTheme="majorHAnsi" w:hAnsiTheme="majorHAnsi" w:cstheme="majorHAnsi"/>
        </w:rPr>
      </w:pPr>
      <w:proofErr w:type="gramStart"/>
      <w:r w:rsidRPr="00BD4757">
        <w:rPr>
          <w:rFonts w:ascii="Times New Roman" w:hAnsi="Times New Roman"/>
          <w:bCs/>
          <w:iCs/>
        </w:rPr>
        <w:t>c</w:t>
      </w:r>
      <w:proofErr w:type="gramEnd"/>
      <w:r w:rsidRPr="00BD4757">
        <w:rPr>
          <w:rFonts w:ascii="Times New Roman" w:hAnsi="Times New Roman"/>
          <w:iCs/>
        </w:rPr>
        <w:t>) Wykaz osób, które będą uczestniczyć w wykonywaniu zamówienia (załącznik nr 3)</w:t>
      </w:r>
    </w:p>
    <w:p w:rsidR="00BD4757" w:rsidRPr="00BD4757" w:rsidRDefault="00BD4757" w:rsidP="00BD4757">
      <w:pPr>
        <w:pStyle w:val="Nagwek1"/>
        <w:spacing w:before="0"/>
        <w:ind w:left="142"/>
        <w:jc w:val="both"/>
        <w:rPr>
          <w:rFonts w:ascii="Times New Roman" w:hAnsi="Times New Roman"/>
          <w:b w:val="0"/>
          <w:bCs w:val="0"/>
          <w:iCs/>
          <w:color w:val="auto"/>
          <w:sz w:val="22"/>
          <w:szCs w:val="22"/>
        </w:rPr>
      </w:pPr>
      <w:proofErr w:type="gramStart"/>
      <w:r>
        <w:rPr>
          <w:rFonts w:ascii="Times New Roman" w:hAnsi="Times New Roman"/>
          <w:b w:val="0"/>
          <w:bCs w:val="0"/>
          <w:iCs/>
          <w:color w:val="auto"/>
          <w:sz w:val="22"/>
          <w:szCs w:val="22"/>
        </w:rPr>
        <w:lastRenderedPageBreak/>
        <w:t>d</w:t>
      </w:r>
      <w:proofErr w:type="gramEnd"/>
      <w:r w:rsidRPr="00BD4757">
        <w:rPr>
          <w:rFonts w:ascii="Times New Roman" w:hAnsi="Times New Roman"/>
          <w:b w:val="0"/>
          <w:bCs w:val="0"/>
          <w:iCs/>
          <w:color w:val="auto"/>
          <w:sz w:val="22"/>
          <w:szCs w:val="22"/>
        </w:rPr>
        <w:t xml:space="preserve">) dokumenty, z których wynika umocowanie osób do reprezentowania Wykonawcy, </w:t>
      </w:r>
    </w:p>
    <w:p w:rsidR="00BD4757" w:rsidRPr="00BD4757" w:rsidRDefault="00BD4757" w:rsidP="00BD4757">
      <w:pPr>
        <w:pStyle w:val="Nagwek1"/>
        <w:spacing w:before="0"/>
        <w:ind w:left="142"/>
        <w:jc w:val="both"/>
        <w:rPr>
          <w:rFonts w:ascii="Times New Roman" w:hAnsi="Times New Roman"/>
          <w:b w:val="0"/>
          <w:bCs w:val="0"/>
          <w:iCs/>
          <w:color w:val="auto"/>
          <w:sz w:val="22"/>
          <w:szCs w:val="22"/>
        </w:rPr>
      </w:pPr>
      <w:proofErr w:type="gramStart"/>
      <w:r w:rsidRPr="00BD4757">
        <w:rPr>
          <w:rFonts w:ascii="Times New Roman" w:hAnsi="Times New Roman"/>
          <w:b w:val="0"/>
          <w:bCs w:val="0"/>
          <w:iCs/>
          <w:color w:val="auto"/>
          <w:sz w:val="22"/>
          <w:szCs w:val="22"/>
        </w:rPr>
        <w:t>w</w:t>
      </w:r>
      <w:proofErr w:type="gramEnd"/>
      <w:r w:rsidRPr="00BD4757">
        <w:rPr>
          <w:rFonts w:ascii="Times New Roman" w:hAnsi="Times New Roman"/>
          <w:b w:val="0"/>
          <w:bCs w:val="0"/>
          <w:iCs/>
          <w:color w:val="auto"/>
          <w:sz w:val="22"/>
          <w:szCs w:val="22"/>
        </w:rPr>
        <w:t xml:space="preserve"> szczególności:</w:t>
      </w:r>
    </w:p>
    <w:p w:rsidR="00BD4757" w:rsidRPr="00BD4757" w:rsidRDefault="00BD4757" w:rsidP="00BD4757">
      <w:pPr>
        <w:pStyle w:val="Nagwek1"/>
        <w:spacing w:before="0"/>
        <w:ind w:left="142"/>
        <w:jc w:val="both"/>
        <w:rPr>
          <w:rFonts w:ascii="Times New Roman" w:hAnsi="Times New Roman"/>
          <w:b w:val="0"/>
          <w:bCs w:val="0"/>
          <w:iCs/>
          <w:color w:val="auto"/>
          <w:sz w:val="22"/>
          <w:szCs w:val="22"/>
        </w:rPr>
      </w:pPr>
      <w:proofErr w:type="gramStart"/>
      <w:r w:rsidRPr="00BD4757">
        <w:rPr>
          <w:rFonts w:ascii="Times New Roman" w:hAnsi="Times New Roman"/>
          <w:b w:val="0"/>
          <w:bCs w:val="0"/>
          <w:iCs/>
          <w:color w:val="auto"/>
          <w:sz w:val="22"/>
          <w:szCs w:val="22"/>
        </w:rPr>
        <w:t>-  odpis</w:t>
      </w:r>
      <w:proofErr w:type="gramEnd"/>
      <w:r w:rsidRPr="00BD4757">
        <w:rPr>
          <w:rFonts w:ascii="Times New Roman" w:hAnsi="Times New Roman"/>
          <w:b w:val="0"/>
          <w:bCs w:val="0"/>
          <w:iCs/>
          <w:color w:val="auto"/>
          <w:sz w:val="22"/>
          <w:szCs w:val="22"/>
        </w:rPr>
        <w:t xml:space="preserve"> z właściwego rejestru lub z centralnej ewidencji i informacji o działalności gospodarczej, jeżeli odrębne przepisy wymagają wpisu do rejestru lub ewidencji albo inny dokument potwierdzający uprawnienie do reprezentowania pomiotu przystępującego do postępowania, jeśli z dokumentów rejestrowych to uprawnienie nie wynika;</w:t>
      </w:r>
    </w:p>
    <w:p w:rsidR="00BD4757" w:rsidRPr="00BD4757" w:rsidRDefault="00BD4757" w:rsidP="00BD4757">
      <w:pPr>
        <w:pStyle w:val="Nagwek1"/>
        <w:spacing w:before="0"/>
        <w:ind w:left="142"/>
        <w:jc w:val="both"/>
        <w:rPr>
          <w:rFonts w:ascii="Times New Roman" w:hAnsi="Times New Roman"/>
          <w:b w:val="0"/>
          <w:bCs w:val="0"/>
          <w:iCs/>
          <w:color w:val="auto"/>
          <w:sz w:val="22"/>
          <w:szCs w:val="22"/>
        </w:rPr>
      </w:pPr>
      <w:r w:rsidRPr="00BD4757">
        <w:rPr>
          <w:rFonts w:ascii="Times New Roman" w:hAnsi="Times New Roman"/>
          <w:b w:val="0"/>
          <w:bCs w:val="0"/>
          <w:iCs/>
          <w:color w:val="auto"/>
          <w:sz w:val="22"/>
          <w:szCs w:val="22"/>
        </w:rPr>
        <w:t>Wymagana forma - oryginał lub kopia poświadczona za zgodność z oryginałem,</w:t>
      </w:r>
    </w:p>
    <w:p w:rsidR="00BD4757" w:rsidRPr="00BD4757" w:rsidRDefault="00BD4757" w:rsidP="00BD4757">
      <w:pPr>
        <w:pStyle w:val="Nagwek1"/>
        <w:spacing w:before="0"/>
        <w:ind w:left="142"/>
        <w:jc w:val="both"/>
        <w:rPr>
          <w:rFonts w:ascii="Times New Roman" w:hAnsi="Times New Roman"/>
          <w:b w:val="0"/>
          <w:bCs w:val="0"/>
          <w:iCs/>
          <w:color w:val="auto"/>
          <w:sz w:val="22"/>
          <w:szCs w:val="22"/>
        </w:rPr>
      </w:pPr>
      <w:r w:rsidRPr="00BD4757">
        <w:rPr>
          <w:rFonts w:ascii="Times New Roman" w:hAnsi="Times New Roman"/>
          <w:b w:val="0"/>
          <w:bCs w:val="0"/>
          <w:iCs/>
          <w:color w:val="auto"/>
          <w:sz w:val="22"/>
          <w:szCs w:val="22"/>
        </w:rPr>
        <w:t>- w przypadku, gdy Wykonawcę reprezentuje pełnomocnik, a umocowanie do złożenia oferty nie wynika z odpisu z ww. dokumentów, należy załączyć pełnomocnictwo określające jego zakres;</w:t>
      </w:r>
    </w:p>
    <w:p w:rsidR="00BD4757" w:rsidRDefault="00BD4757" w:rsidP="00BD4757">
      <w:pPr>
        <w:pStyle w:val="Nagwek1"/>
        <w:keepLines w:val="0"/>
        <w:tabs>
          <w:tab w:val="num" w:pos="1560"/>
        </w:tabs>
        <w:spacing w:before="0"/>
        <w:ind w:left="142"/>
        <w:jc w:val="both"/>
        <w:rPr>
          <w:rFonts w:ascii="Times New Roman" w:hAnsi="Times New Roman"/>
          <w:b w:val="0"/>
          <w:bCs w:val="0"/>
          <w:iCs/>
          <w:color w:val="auto"/>
          <w:sz w:val="22"/>
          <w:szCs w:val="22"/>
        </w:rPr>
      </w:pPr>
      <w:r w:rsidRPr="00BD4757">
        <w:rPr>
          <w:rFonts w:ascii="Times New Roman" w:hAnsi="Times New Roman"/>
          <w:b w:val="0"/>
          <w:bCs w:val="0"/>
          <w:iCs/>
          <w:color w:val="auto"/>
          <w:sz w:val="22"/>
          <w:szCs w:val="22"/>
        </w:rPr>
        <w:t xml:space="preserve"> Wymagana forma - oryginał lub kopia poświadczona przez notariusza</w:t>
      </w:r>
      <w:r>
        <w:rPr>
          <w:rFonts w:ascii="Times New Roman" w:hAnsi="Times New Roman"/>
          <w:b w:val="0"/>
          <w:bCs w:val="0"/>
          <w:iCs/>
          <w:color w:val="auto"/>
          <w:sz w:val="22"/>
          <w:szCs w:val="22"/>
        </w:rPr>
        <w:t>.</w:t>
      </w:r>
    </w:p>
    <w:p w:rsidR="00BD4757" w:rsidRPr="00BD4757" w:rsidRDefault="00BD4757" w:rsidP="00BD4757"/>
    <w:p w:rsidR="00EE0197" w:rsidRDefault="00EE0197" w:rsidP="00721C07">
      <w:pPr>
        <w:pStyle w:val="Nagwek1"/>
        <w:keepLines w:val="0"/>
        <w:numPr>
          <w:ilvl w:val="0"/>
          <w:numId w:val="1"/>
        </w:numPr>
        <w:tabs>
          <w:tab w:val="num" w:pos="1560"/>
        </w:tabs>
        <w:spacing w:before="0"/>
        <w:ind w:left="1560" w:hanging="1560"/>
        <w:jc w:val="both"/>
        <w:rPr>
          <w:rFonts w:ascii="Times New Roman" w:hAnsi="Times New Roman"/>
          <w:bCs w:val="0"/>
          <w:i/>
          <w:iCs/>
          <w:color w:val="auto"/>
          <w:sz w:val="22"/>
          <w:szCs w:val="22"/>
        </w:rPr>
      </w:pPr>
      <w:r w:rsidRPr="0053772E">
        <w:rPr>
          <w:rFonts w:ascii="Times New Roman" w:hAnsi="Times New Roman"/>
          <w:bCs w:val="0"/>
          <w:i/>
          <w:iCs/>
          <w:color w:val="auto"/>
          <w:sz w:val="22"/>
          <w:szCs w:val="22"/>
        </w:rPr>
        <w:t xml:space="preserve">Informacje o sposobie porozumiewania się Zamawiającego z Wykonawcami </w:t>
      </w:r>
      <w:bookmarkEnd w:id="6"/>
      <w:bookmarkEnd w:id="7"/>
      <w:bookmarkEnd w:id="8"/>
    </w:p>
    <w:p w:rsidR="00EE0197" w:rsidRPr="0053772E" w:rsidRDefault="00EE0197" w:rsidP="00721C07">
      <w:pPr>
        <w:numPr>
          <w:ilvl w:val="0"/>
          <w:numId w:val="18"/>
        </w:numPr>
        <w:tabs>
          <w:tab w:val="clear" w:pos="360"/>
        </w:tabs>
        <w:spacing w:after="0"/>
        <w:ind w:left="284" w:hanging="284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W niniejszym postępowaniu wszelkie oświadczenia, wnioski, zawiadomienia oraz informacje przekazywane będą w formie: </w:t>
      </w:r>
    </w:p>
    <w:p w:rsidR="00EE0197" w:rsidRPr="0053772E" w:rsidRDefault="00EE0197" w:rsidP="00721C07">
      <w:pPr>
        <w:numPr>
          <w:ilvl w:val="0"/>
          <w:numId w:val="19"/>
        </w:numPr>
        <w:tabs>
          <w:tab w:val="clear" w:pos="720"/>
          <w:tab w:val="num" w:pos="567"/>
        </w:tabs>
        <w:spacing w:after="0"/>
        <w:ind w:left="284" w:firstLine="0"/>
        <w:jc w:val="both"/>
        <w:rPr>
          <w:rFonts w:ascii="Times New Roman" w:hAnsi="Times New Roman"/>
        </w:rPr>
      </w:pPr>
      <w:proofErr w:type="gramStart"/>
      <w:r w:rsidRPr="0053772E">
        <w:rPr>
          <w:rFonts w:ascii="Times New Roman" w:hAnsi="Times New Roman"/>
        </w:rPr>
        <w:t>pisemnej</w:t>
      </w:r>
      <w:proofErr w:type="gramEnd"/>
      <w:r w:rsidRPr="0053772E">
        <w:rPr>
          <w:rFonts w:ascii="Times New Roman" w:hAnsi="Times New Roman"/>
        </w:rPr>
        <w:t xml:space="preserve">, </w:t>
      </w:r>
    </w:p>
    <w:p w:rsidR="00EE0197" w:rsidRPr="0053772E" w:rsidRDefault="00FB7F6D" w:rsidP="00721C07">
      <w:pPr>
        <w:numPr>
          <w:ilvl w:val="0"/>
          <w:numId w:val="19"/>
        </w:numPr>
        <w:tabs>
          <w:tab w:val="clear" w:pos="720"/>
          <w:tab w:val="num" w:pos="567"/>
        </w:tabs>
        <w:spacing w:after="0"/>
        <w:ind w:left="284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faksem</w:t>
      </w:r>
      <w:proofErr w:type="gramEnd"/>
      <w:r>
        <w:rPr>
          <w:rFonts w:ascii="Times New Roman" w:hAnsi="Times New Roman"/>
        </w:rPr>
        <w:t xml:space="preserve"> (nr 41 35 35 018 wew. 11</w:t>
      </w:r>
      <w:r w:rsidR="00EE0197" w:rsidRPr="0053772E">
        <w:rPr>
          <w:rFonts w:ascii="Times New Roman" w:hAnsi="Times New Roman"/>
        </w:rPr>
        <w:t xml:space="preserve">) </w:t>
      </w:r>
    </w:p>
    <w:p w:rsidR="00EE0197" w:rsidRPr="0053772E" w:rsidRDefault="00EE0197" w:rsidP="00721C07">
      <w:pPr>
        <w:numPr>
          <w:ilvl w:val="0"/>
          <w:numId w:val="19"/>
        </w:numPr>
        <w:tabs>
          <w:tab w:val="clear" w:pos="720"/>
          <w:tab w:val="num" w:pos="567"/>
        </w:tabs>
        <w:spacing w:after="0"/>
        <w:ind w:left="284" w:firstLine="0"/>
        <w:jc w:val="both"/>
        <w:rPr>
          <w:rFonts w:ascii="Times New Roman" w:hAnsi="Times New Roman"/>
        </w:rPr>
      </w:pPr>
      <w:proofErr w:type="gramStart"/>
      <w:r w:rsidRPr="0053772E">
        <w:rPr>
          <w:rFonts w:ascii="Times New Roman" w:hAnsi="Times New Roman"/>
        </w:rPr>
        <w:t>pocztą</w:t>
      </w:r>
      <w:proofErr w:type="gramEnd"/>
      <w:r w:rsidRPr="0053772E">
        <w:rPr>
          <w:rFonts w:ascii="Times New Roman" w:hAnsi="Times New Roman"/>
        </w:rPr>
        <w:t xml:space="preserve"> elektroniczną: </w:t>
      </w:r>
      <w:r w:rsidR="00FB7F6D">
        <w:rPr>
          <w:rFonts w:ascii="Times New Roman" w:hAnsi="Times New Roman"/>
        </w:rPr>
        <w:t>urzad@rakow</w:t>
      </w:r>
      <w:r w:rsidRPr="0053772E">
        <w:rPr>
          <w:rFonts w:ascii="Times New Roman" w:hAnsi="Times New Roman"/>
        </w:rPr>
        <w:t>.</w:t>
      </w:r>
      <w:proofErr w:type="gramStart"/>
      <w:r w:rsidRPr="0053772E">
        <w:rPr>
          <w:rFonts w:ascii="Times New Roman" w:hAnsi="Times New Roman"/>
        </w:rPr>
        <w:t>pl</w:t>
      </w:r>
      <w:proofErr w:type="gramEnd"/>
    </w:p>
    <w:p w:rsidR="00EA71AF" w:rsidRPr="0053772E" w:rsidRDefault="00EE0197" w:rsidP="00EA71AF">
      <w:pPr>
        <w:ind w:left="426"/>
        <w:jc w:val="both"/>
        <w:rPr>
          <w:rFonts w:ascii="Times New Roman" w:hAnsi="Times New Roman"/>
          <w:b/>
          <w:bCs/>
          <w:i/>
          <w:iCs/>
        </w:rPr>
      </w:pPr>
      <w:proofErr w:type="gramStart"/>
      <w:r w:rsidRPr="0053772E">
        <w:rPr>
          <w:rFonts w:ascii="Times New Roman" w:hAnsi="Times New Roman"/>
          <w:b/>
          <w:bCs/>
          <w:iCs/>
        </w:rPr>
        <w:t>przy</w:t>
      </w:r>
      <w:proofErr w:type="gramEnd"/>
      <w:r w:rsidRPr="0053772E">
        <w:rPr>
          <w:rFonts w:ascii="Times New Roman" w:hAnsi="Times New Roman"/>
          <w:b/>
          <w:bCs/>
          <w:iCs/>
        </w:rPr>
        <w:t xml:space="preserve"> czym zawsze dopuszczalna jest forma pisemna</w:t>
      </w:r>
      <w:r w:rsidRPr="0053772E">
        <w:rPr>
          <w:rFonts w:ascii="Times New Roman" w:hAnsi="Times New Roman"/>
          <w:b/>
          <w:bCs/>
          <w:i/>
          <w:iCs/>
        </w:rPr>
        <w:t xml:space="preserve">. </w:t>
      </w:r>
    </w:p>
    <w:p w:rsidR="00EA71AF" w:rsidRDefault="00EA71AF" w:rsidP="00EA71AF">
      <w:pPr>
        <w:pStyle w:val="Nagwek1"/>
        <w:keepLines w:val="0"/>
        <w:tabs>
          <w:tab w:val="num" w:pos="1560"/>
        </w:tabs>
        <w:spacing w:before="0"/>
        <w:ind w:left="1560"/>
        <w:jc w:val="both"/>
        <w:rPr>
          <w:rFonts w:ascii="Times New Roman" w:hAnsi="Times New Roman"/>
          <w:bCs w:val="0"/>
          <w:i/>
          <w:iCs/>
          <w:color w:val="auto"/>
          <w:sz w:val="22"/>
          <w:szCs w:val="22"/>
        </w:rPr>
      </w:pPr>
      <w:bookmarkStart w:id="9" w:name="_Toc137824138"/>
      <w:bookmarkStart w:id="10" w:name="_Toc154823354"/>
      <w:bookmarkStart w:id="11" w:name="_Toc161806955"/>
      <w:bookmarkStart w:id="12" w:name="_Toc192580978"/>
      <w:bookmarkStart w:id="13" w:name="_Toc191867084"/>
    </w:p>
    <w:p w:rsidR="00EE0197" w:rsidRDefault="00EE0197" w:rsidP="00721C07">
      <w:pPr>
        <w:pStyle w:val="Nagwek1"/>
        <w:keepLines w:val="0"/>
        <w:numPr>
          <w:ilvl w:val="0"/>
          <w:numId w:val="1"/>
        </w:numPr>
        <w:tabs>
          <w:tab w:val="num" w:pos="1560"/>
        </w:tabs>
        <w:spacing w:before="0"/>
        <w:ind w:left="1560" w:hanging="1560"/>
        <w:jc w:val="both"/>
        <w:rPr>
          <w:rFonts w:ascii="Times New Roman" w:hAnsi="Times New Roman"/>
          <w:bCs w:val="0"/>
          <w:i/>
          <w:iCs/>
          <w:color w:val="auto"/>
          <w:sz w:val="22"/>
          <w:szCs w:val="22"/>
        </w:rPr>
      </w:pPr>
      <w:r w:rsidRPr="0053772E">
        <w:rPr>
          <w:rFonts w:ascii="Times New Roman" w:hAnsi="Times New Roman"/>
          <w:bCs w:val="0"/>
          <w:i/>
          <w:iCs/>
          <w:color w:val="auto"/>
          <w:sz w:val="22"/>
          <w:szCs w:val="22"/>
        </w:rPr>
        <w:t>Opis sposobu przygotowania ofert</w:t>
      </w:r>
      <w:bookmarkEnd w:id="9"/>
      <w:bookmarkEnd w:id="10"/>
      <w:bookmarkEnd w:id="11"/>
      <w:bookmarkEnd w:id="12"/>
      <w:bookmarkEnd w:id="13"/>
    </w:p>
    <w:p w:rsidR="00EE0197" w:rsidRPr="0053772E" w:rsidRDefault="00EE0197" w:rsidP="00721C07">
      <w:pPr>
        <w:pStyle w:val="Tekstpodstawowy"/>
        <w:numPr>
          <w:ilvl w:val="0"/>
          <w:numId w:val="6"/>
        </w:numPr>
        <w:spacing w:line="276" w:lineRule="auto"/>
        <w:ind w:left="540" w:right="57" w:hanging="540"/>
        <w:jc w:val="both"/>
        <w:rPr>
          <w:sz w:val="22"/>
          <w:szCs w:val="22"/>
        </w:rPr>
      </w:pPr>
      <w:r w:rsidRPr="0053772E">
        <w:rPr>
          <w:sz w:val="22"/>
          <w:szCs w:val="22"/>
        </w:rPr>
        <w:t>Opakowanie i adresowanie oferty.</w:t>
      </w:r>
    </w:p>
    <w:p w:rsidR="00EE0197" w:rsidRPr="0053772E" w:rsidRDefault="00EE0197" w:rsidP="00721C07">
      <w:pPr>
        <w:pStyle w:val="Tekstpodstawowy"/>
        <w:spacing w:line="276" w:lineRule="auto"/>
        <w:ind w:left="426" w:right="57"/>
        <w:jc w:val="both"/>
        <w:rPr>
          <w:b w:val="0"/>
          <w:sz w:val="22"/>
          <w:szCs w:val="22"/>
        </w:rPr>
      </w:pPr>
      <w:r w:rsidRPr="0053772E">
        <w:rPr>
          <w:b w:val="0"/>
          <w:sz w:val="22"/>
          <w:szCs w:val="22"/>
        </w:rPr>
        <w:t>Ofertę należy umieścić w zamkniętym, nieprzezroczystym opakowaniu (np. koperta) zaadresowanym i opisanym:</w:t>
      </w:r>
    </w:p>
    <w:p w:rsidR="00C937FB" w:rsidRPr="0053772E" w:rsidRDefault="00C937FB" w:rsidP="00721C07">
      <w:pPr>
        <w:pStyle w:val="Tekstpodstawowy"/>
        <w:spacing w:line="276" w:lineRule="auto"/>
        <w:ind w:left="426" w:right="57"/>
        <w:jc w:val="both"/>
        <w:rPr>
          <w:b w:val="0"/>
          <w:sz w:val="22"/>
          <w:szCs w:val="22"/>
        </w:rPr>
      </w:pPr>
    </w:p>
    <w:p w:rsidR="00EE0197" w:rsidRPr="0053772E" w:rsidRDefault="00EE0197" w:rsidP="00721C07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rPr>
          <w:rFonts w:ascii="Times New Roman" w:hAnsi="Times New Roman"/>
          <w:b/>
        </w:rPr>
      </w:pPr>
      <w:r w:rsidRPr="0053772E">
        <w:rPr>
          <w:rFonts w:ascii="Times New Roman" w:hAnsi="Times New Roman"/>
          <w:b/>
        </w:rPr>
        <w:t>Nadawca:</w:t>
      </w:r>
    </w:p>
    <w:p w:rsidR="00EE0197" w:rsidRPr="0053772E" w:rsidRDefault="00EE0197" w:rsidP="00721C07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Nazwa i adres Wykonawcy (pieczęć).</w:t>
      </w:r>
    </w:p>
    <w:p w:rsidR="00EE0197" w:rsidRPr="0053772E" w:rsidRDefault="00FB7F6D" w:rsidP="00721C07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ind w:firstLine="162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Adresat:    Gmina</w:t>
      </w:r>
      <w:proofErr w:type="gramEnd"/>
      <w:r>
        <w:rPr>
          <w:rFonts w:ascii="Times New Roman" w:hAnsi="Times New Roman"/>
          <w:b/>
        </w:rPr>
        <w:t xml:space="preserve"> Raków    ul. Ogrodowa 1, 26-035 Raków</w:t>
      </w:r>
    </w:p>
    <w:p w:rsidR="00EE0197" w:rsidRPr="0053772E" w:rsidRDefault="00EE0197" w:rsidP="00721C07">
      <w:pPr>
        <w:pStyle w:val="Tekstpodstawowy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line="276" w:lineRule="auto"/>
        <w:jc w:val="center"/>
        <w:rPr>
          <w:bCs w:val="0"/>
          <w:iCs/>
          <w:sz w:val="22"/>
          <w:szCs w:val="22"/>
        </w:rPr>
      </w:pPr>
      <w:r w:rsidRPr="0053772E">
        <w:rPr>
          <w:sz w:val="22"/>
          <w:szCs w:val="22"/>
        </w:rPr>
        <w:t>OFERTA NA</w:t>
      </w:r>
      <w:r w:rsidRPr="0053772E">
        <w:rPr>
          <w:b w:val="0"/>
          <w:sz w:val="22"/>
          <w:szCs w:val="22"/>
        </w:rPr>
        <w:t xml:space="preserve"> </w:t>
      </w:r>
      <w:r w:rsidRPr="0053772E">
        <w:rPr>
          <w:bCs w:val="0"/>
          <w:iCs/>
          <w:sz w:val="22"/>
          <w:szCs w:val="22"/>
        </w:rPr>
        <w:t>„</w:t>
      </w:r>
      <w:r w:rsidRPr="0053772E">
        <w:rPr>
          <w:sz w:val="22"/>
          <w:szCs w:val="22"/>
        </w:rPr>
        <w:t>Konserwacja oświetlenia ulicz</w:t>
      </w:r>
      <w:r w:rsidR="00FB7F6D">
        <w:rPr>
          <w:sz w:val="22"/>
          <w:szCs w:val="22"/>
        </w:rPr>
        <w:t>nego na terenie gminy Raków</w:t>
      </w:r>
      <w:r w:rsidRPr="0053772E">
        <w:rPr>
          <w:bCs w:val="0"/>
          <w:iCs/>
          <w:sz w:val="22"/>
          <w:szCs w:val="22"/>
        </w:rPr>
        <w:t>”</w:t>
      </w:r>
    </w:p>
    <w:p w:rsidR="00C937FB" w:rsidRPr="0053772E" w:rsidRDefault="00C937FB" w:rsidP="00721C07">
      <w:pPr>
        <w:pStyle w:val="Tekstpodstawowy"/>
        <w:spacing w:line="276" w:lineRule="auto"/>
        <w:ind w:left="540" w:right="57"/>
        <w:jc w:val="both"/>
        <w:rPr>
          <w:sz w:val="22"/>
          <w:szCs w:val="22"/>
        </w:rPr>
      </w:pPr>
    </w:p>
    <w:p w:rsidR="00EE0197" w:rsidRPr="0053772E" w:rsidRDefault="00EE0197" w:rsidP="00721C07">
      <w:pPr>
        <w:pStyle w:val="Tekstpodstawowy"/>
        <w:numPr>
          <w:ilvl w:val="0"/>
          <w:numId w:val="6"/>
        </w:numPr>
        <w:spacing w:line="276" w:lineRule="auto"/>
        <w:ind w:left="540" w:right="57" w:hanging="540"/>
        <w:jc w:val="both"/>
        <w:rPr>
          <w:sz w:val="22"/>
          <w:szCs w:val="22"/>
        </w:rPr>
      </w:pPr>
      <w:r w:rsidRPr="0053772E">
        <w:rPr>
          <w:b w:val="0"/>
          <w:sz w:val="22"/>
          <w:szCs w:val="22"/>
        </w:rPr>
        <w:t>Oferta i oświadczenia muszą być podpisane przez:</w:t>
      </w:r>
    </w:p>
    <w:p w:rsidR="00EE0197" w:rsidRPr="0053772E" w:rsidRDefault="00EE0197" w:rsidP="00EA71AF">
      <w:pPr>
        <w:pStyle w:val="Tekstpodstawowy"/>
        <w:numPr>
          <w:ilvl w:val="0"/>
          <w:numId w:val="7"/>
        </w:numPr>
        <w:spacing w:line="276" w:lineRule="auto"/>
        <w:ind w:left="284" w:right="57" w:firstLine="0"/>
        <w:jc w:val="both"/>
        <w:rPr>
          <w:b w:val="0"/>
          <w:sz w:val="22"/>
          <w:szCs w:val="22"/>
        </w:rPr>
      </w:pPr>
      <w:proofErr w:type="gramStart"/>
      <w:r w:rsidRPr="0053772E">
        <w:rPr>
          <w:b w:val="0"/>
          <w:sz w:val="22"/>
          <w:szCs w:val="22"/>
        </w:rPr>
        <w:t>osobę</w:t>
      </w:r>
      <w:proofErr w:type="gramEnd"/>
      <w:r w:rsidRPr="0053772E">
        <w:rPr>
          <w:b w:val="0"/>
          <w:sz w:val="22"/>
          <w:szCs w:val="22"/>
        </w:rPr>
        <w:t>/osoby upoważnione do reprezentowania Wykonawcy/Wykonawców w obrocie prawnym zgodnie z danymi ujawnionymi w KRS – rejestrze przedsiębiorców albo w ewidencji działalności gospodarczej lub Pełnomocnika,</w:t>
      </w:r>
    </w:p>
    <w:p w:rsidR="00EE0197" w:rsidRPr="0053772E" w:rsidRDefault="00EE0197" w:rsidP="00EA71AF">
      <w:pPr>
        <w:pStyle w:val="pkt"/>
        <w:spacing w:before="0" w:after="0" w:line="276" w:lineRule="auto"/>
        <w:ind w:left="284" w:firstLine="0"/>
        <w:rPr>
          <w:rFonts w:ascii="Times New Roman" w:hAnsi="Times New Roman"/>
          <w:sz w:val="22"/>
          <w:szCs w:val="22"/>
        </w:rPr>
      </w:pPr>
    </w:p>
    <w:p w:rsidR="00EE0197" w:rsidRPr="0053772E" w:rsidRDefault="00EE0197" w:rsidP="00EA71AF">
      <w:pPr>
        <w:pStyle w:val="Tekstpodstawowy"/>
        <w:tabs>
          <w:tab w:val="left" w:pos="1440"/>
        </w:tabs>
        <w:spacing w:line="276" w:lineRule="auto"/>
        <w:ind w:left="284" w:right="57"/>
        <w:jc w:val="both"/>
        <w:rPr>
          <w:sz w:val="22"/>
          <w:szCs w:val="22"/>
        </w:rPr>
      </w:pPr>
      <w:r w:rsidRPr="0053772E">
        <w:rPr>
          <w:b w:val="0"/>
          <w:sz w:val="22"/>
          <w:szCs w:val="22"/>
        </w:rPr>
        <w:t>2)</w:t>
      </w:r>
      <w:r w:rsidR="00E46BA8">
        <w:rPr>
          <w:b w:val="0"/>
          <w:sz w:val="22"/>
          <w:szCs w:val="22"/>
        </w:rPr>
        <w:t xml:space="preserve"> </w:t>
      </w:r>
      <w:r w:rsidRPr="0053772E">
        <w:rPr>
          <w:b w:val="0"/>
          <w:sz w:val="22"/>
          <w:szCs w:val="22"/>
        </w:rPr>
        <w:t xml:space="preserve">Oferta powinna zostać opracowana zgodnie ze wzorem załączonym </w:t>
      </w:r>
      <w:proofErr w:type="gramStart"/>
      <w:r w:rsidRPr="0053772E">
        <w:rPr>
          <w:b w:val="0"/>
          <w:sz w:val="22"/>
          <w:szCs w:val="22"/>
        </w:rPr>
        <w:t>do  Zaproszenia</w:t>
      </w:r>
      <w:proofErr w:type="gramEnd"/>
      <w:r w:rsidRPr="0053772E">
        <w:rPr>
          <w:b w:val="0"/>
          <w:sz w:val="22"/>
          <w:szCs w:val="22"/>
        </w:rPr>
        <w:t xml:space="preserve"> składania propozycji cenowych </w:t>
      </w:r>
      <w:r w:rsidRPr="0053772E">
        <w:rPr>
          <w:sz w:val="22"/>
          <w:szCs w:val="22"/>
        </w:rPr>
        <w:t xml:space="preserve">(wzór stanowi </w:t>
      </w:r>
      <w:r w:rsidR="0053772E" w:rsidRPr="0053772E">
        <w:rPr>
          <w:i/>
          <w:sz w:val="22"/>
          <w:szCs w:val="22"/>
        </w:rPr>
        <w:t>Załącznik Nr </w:t>
      </w:r>
      <w:r w:rsidR="00313AFC">
        <w:rPr>
          <w:i/>
          <w:sz w:val="22"/>
          <w:szCs w:val="22"/>
        </w:rPr>
        <w:t>1</w:t>
      </w:r>
      <w:r w:rsidRPr="0053772E">
        <w:rPr>
          <w:sz w:val="22"/>
          <w:szCs w:val="22"/>
        </w:rPr>
        <w:t>).</w:t>
      </w:r>
    </w:p>
    <w:p w:rsidR="00EE0197" w:rsidRPr="0053772E" w:rsidRDefault="00EE0197" w:rsidP="00721C07">
      <w:pPr>
        <w:pStyle w:val="Tekstpodstawowy"/>
        <w:tabs>
          <w:tab w:val="left" w:pos="1440"/>
        </w:tabs>
        <w:spacing w:line="276" w:lineRule="auto"/>
        <w:ind w:left="540" w:right="57"/>
        <w:jc w:val="both"/>
        <w:rPr>
          <w:b w:val="0"/>
          <w:sz w:val="22"/>
          <w:szCs w:val="22"/>
        </w:rPr>
      </w:pPr>
    </w:p>
    <w:p w:rsidR="00EE0197" w:rsidRPr="0053772E" w:rsidRDefault="00EE0197" w:rsidP="00721C07">
      <w:pPr>
        <w:pStyle w:val="Nagwek1"/>
        <w:keepLines w:val="0"/>
        <w:numPr>
          <w:ilvl w:val="0"/>
          <w:numId w:val="1"/>
        </w:numPr>
        <w:tabs>
          <w:tab w:val="num" w:pos="1560"/>
        </w:tabs>
        <w:spacing w:before="0"/>
        <w:ind w:left="1560" w:hanging="1560"/>
        <w:jc w:val="both"/>
        <w:rPr>
          <w:rFonts w:ascii="Times New Roman" w:hAnsi="Times New Roman"/>
          <w:bCs w:val="0"/>
          <w:i/>
          <w:iCs/>
          <w:color w:val="auto"/>
          <w:sz w:val="22"/>
          <w:szCs w:val="22"/>
        </w:rPr>
      </w:pPr>
      <w:bookmarkStart w:id="14" w:name="_Toc192580979"/>
      <w:bookmarkStart w:id="15" w:name="_Toc191867085"/>
      <w:bookmarkStart w:id="16" w:name="_Toc161806956"/>
      <w:bookmarkStart w:id="17" w:name="_Toc154823355"/>
      <w:bookmarkStart w:id="18" w:name="_Toc137824139"/>
      <w:r w:rsidRPr="0053772E">
        <w:rPr>
          <w:rFonts w:ascii="Times New Roman" w:hAnsi="Times New Roman"/>
          <w:bCs w:val="0"/>
          <w:i/>
          <w:iCs/>
          <w:color w:val="auto"/>
          <w:sz w:val="22"/>
          <w:szCs w:val="22"/>
        </w:rPr>
        <w:t xml:space="preserve">Miejsce oraz termin składania </w:t>
      </w:r>
      <w:bookmarkEnd w:id="14"/>
      <w:bookmarkEnd w:id="15"/>
      <w:bookmarkEnd w:id="16"/>
      <w:bookmarkEnd w:id="17"/>
      <w:bookmarkEnd w:id="18"/>
      <w:r w:rsidRPr="0053772E">
        <w:rPr>
          <w:rFonts w:ascii="Times New Roman" w:hAnsi="Times New Roman"/>
          <w:bCs w:val="0"/>
          <w:i/>
          <w:iCs/>
          <w:color w:val="auto"/>
          <w:sz w:val="22"/>
          <w:szCs w:val="22"/>
        </w:rPr>
        <w:t>ofert</w:t>
      </w:r>
    </w:p>
    <w:p w:rsidR="00EE0197" w:rsidRPr="0053772E" w:rsidRDefault="00EE0197" w:rsidP="00E46BA8">
      <w:pPr>
        <w:pStyle w:val="Tekstpodstawowy"/>
        <w:numPr>
          <w:ilvl w:val="0"/>
          <w:numId w:val="21"/>
        </w:numPr>
        <w:spacing w:line="276" w:lineRule="auto"/>
        <w:jc w:val="both"/>
        <w:rPr>
          <w:b w:val="0"/>
          <w:sz w:val="22"/>
          <w:szCs w:val="22"/>
          <w:u w:val="single"/>
        </w:rPr>
      </w:pPr>
      <w:r w:rsidRPr="0053772E">
        <w:rPr>
          <w:b w:val="0"/>
          <w:sz w:val="22"/>
          <w:szCs w:val="22"/>
        </w:rPr>
        <w:t>Ofertę należy złożyć Zamawiającemu,</w:t>
      </w:r>
      <w:r w:rsidRPr="0053772E">
        <w:rPr>
          <w:sz w:val="22"/>
          <w:szCs w:val="22"/>
        </w:rPr>
        <w:t xml:space="preserve"> </w:t>
      </w:r>
      <w:r w:rsidR="00FB7F6D">
        <w:rPr>
          <w:b w:val="0"/>
          <w:sz w:val="22"/>
          <w:szCs w:val="22"/>
        </w:rPr>
        <w:t>Gmina Raków - siedziba</w:t>
      </w:r>
      <w:r w:rsidRPr="0053772E">
        <w:rPr>
          <w:b w:val="0"/>
          <w:sz w:val="22"/>
          <w:szCs w:val="22"/>
        </w:rPr>
        <w:t xml:space="preserve"> Urz</w:t>
      </w:r>
      <w:r w:rsidR="00FB7F6D">
        <w:rPr>
          <w:b w:val="0"/>
          <w:sz w:val="22"/>
          <w:szCs w:val="22"/>
        </w:rPr>
        <w:t>ąd Gminy Raków ul. Ogrodowa 1, 26-035 Raków</w:t>
      </w:r>
      <w:r w:rsidR="0090279B">
        <w:rPr>
          <w:b w:val="0"/>
          <w:sz w:val="22"/>
          <w:szCs w:val="22"/>
        </w:rPr>
        <w:t xml:space="preserve"> - sekretariat</w:t>
      </w:r>
      <w:r w:rsidRPr="0053772E">
        <w:rPr>
          <w:b w:val="0"/>
          <w:sz w:val="22"/>
          <w:szCs w:val="22"/>
        </w:rPr>
        <w:t xml:space="preserve">, </w:t>
      </w:r>
      <w:r w:rsidR="007210B5">
        <w:rPr>
          <w:b w:val="0"/>
          <w:i/>
          <w:sz w:val="22"/>
          <w:szCs w:val="22"/>
        </w:rPr>
        <w:t xml:space="preserve">(w związku z pandemią COVID-19 ofertę należy złożyć </w:t>
      </w:r>
      <w:r w:rsidR="0090279B" w:rsidRPr="0090279B">
        <w:rPr>
          <w:b w:val="0"/>
          <w:i/>
          <w:sz w:val="22"/>
          <w:szCs w:val="22"/>
        </w:rPr>
        <w:t xml:space="preserve">w okienku </w:t>
      </w:r>
      <w:r w:rsidR="008B3BE9">
        <w:rPr>
          <w:b w:val="0"/>
          <w:i/>
          <w:sz w:val="22"/>
          <w:szCs w:val="22"/>
        </w:rPr>
        <w:t>na parterze - wejście</w:t>
      </w:r>
      <w:r w:rsidR="0090279B" w:rsidRPr="0090279B">
        <w:rPr>
          <w:b w:val="0"/>
          <w:i/>
          <w:sz w:val="22"/>
          <w:szCs w:val="22"/>
        </w:rPr>
        <w:t xml:space="preserve"> do budynku)</w:t>
      </w:r>
      <w:r w:rsidR="0090279B">
        <w:rPr>
          <w:b w:val="0"/>
          <w:sz w:val="22"/>
          <w:szCs w:val="22"/>
        </w:rPr>
        <w:t xml:space="preserve"> </w:t>
      </w:r>
      <w:r w:rsidRPr="0053772E">
        <w:rPr>
          <w:b w:val="0"/>
          <w:sz w:val="22"/>
          <w:szCs w:val="22"/>
        </w:rPr>
        <w:t>w terminie do dnia</w:t>
      </w:r>
      <w:r w:rsidRPr="0053772E">
        <w:rPr>
          <w:sz w:val="22"/>
          <w:szCs w:val="22"/>
        </w:rPr>
        <w:t xml:space="preserve"> </w:t>
      </w:r>
      <w:r w:rsidR="007210B5" w:rsidRPr="001A135C">
        <w:rPr>
          <w:sz w:val="22"/>
          <w:szCs w:val="22"/>
        </w:rPr>
        <w:t>28</w:t>
      </w:r>
      <w:r w:rsidR="00FB7F6D" w:rsidRPr="001A135C">
        <w:rPr>
          <w:sz w:val="22"/>
          <w:szCs w:val="22"/>
        </w:rPr>
        <w:t>.10.2020</w:t>
      </w:r>
      <w:r w:rsidRPr="001A135C">
        <w:rPr>
          <w:sz w:val="22"/>
          <w:szCs w:val="22"/>
        </w:rPr>
        <w:t xml:space="preserve"> </w:t>
      </w:r>
      <w:proofErr w:type="gramStart"/>
      <w:r w:rsidRPr="001A135C">
        <w:rPr>
          <w:bCs w:val="0"/>
          <w:sz w:val="22"/>
          <w:szCs w:val="22"/>
        </w:rPr>
        <w:t>roku</w:t>
      </w:r>
      <w:proofErr w:type="gramEnd"/>
      <w:r w:rsidRPr="0053772E">
        <w:rPr>
          <w:bCs w:val="0"/>
          <w:sz w:val="22"/>
          <w:szCs w:val="22"/>
        </w:rPr>
        <w:t>,</w:t>
      </w:r>
      <w:r w:rsidR="007C26E4" w:rsidRPr="0053772E">
        <w:rPr>
          <w:sz w:val="22"/>
          <w:szCs w:val="22"/>
        </w:rPr>
        <w:t xml:space="preserve"> godz. 10</w:t>
      </w:r>
      <w:r w:rsidR="00C937FB" w:rsidRPr="0053772E">
        <w:rPr>
          <w:sz w:val="22"/>
          <w:szCs w:val="22"/>
        </w:rPr>
        <w:t>:</w:t>
      </w:r>
      <w:r w:rsidR="00AF6429">
        <w:rPr>
          <w:sz w:val="22"/>
          <w:szCs w:val="22"/>
        </w:rPr>
        <w:t>00.</w:t>
      </w:r>
    </w:p>
    <w:p w:rsidR="00EE0197" w:rsidRPr="0053772E" w:rsidRDefault="00EE0197" w:rsidP="00721C07">
      <w:pPr>
        <w:pStyle w:val="Tekstpodstawowy"/>
        <w:spacing w:line="276" w:lineRule="auto"/>
        <w:ind w:left="360"/>
        <w:jc w:val="both"/>
        <w:rPr>
          <w:b w:val="0"/>
          <w:sz w:val="22"/>
          <w:szCs w:val="22"/>
          <w:u w:val="single"/>
        </w:rPr>
      </w:pPr>
    </w:p>
    <w:p w:rsidR="00EE0197" w:rsidRPr="0053772E" w:rsidRDefault="00EE0197" w:rsidP="00721C07">
      <w:pPr>
        <w:pStyle w:val="Nagwek1"/>
        <w:keepLines w:val="0"/>
        <w:numPr>
          <w:ilvl w:val="0"/>
          <w:numId w:val="1"/>
        </w:numPr>
        <w:tabs>
          <w:tab w:val="num" w:pos="1560"/>
        </w:tabs>
        <w:spacing w:before="0"/>
        <w:ind w:left="1560" w:hanging="1560"/>
        <w:jc w:val="both"/>
        <w:rPr>
          <w:rFonts w:ascii="Times New Roman" w:hAnsi="Times New Roman"/>
          <w:bCs w:val="0"/>
          <w:i/>
          <w:iCs/>
          <w:color w:val="auto"/>
          <w:sz w:val="22"/>
          <w:szCs w:val="22"/>
        </w:rPr>
      </w:pPr>
      <w:bookmarkStart w:id="19" w:name="_Toc137824140"/>
      <w:bookmarkStart w:id="20" w:name="_Toc154823356"/>
      <w:bookmarkStart w:id="21" w:name="_Toc161806957"/>
      <w:r w:rsidRPr="0053772E">
        <w:rPr>
          <w:rFonts w:ascii="Times New Roman" w:hAnsi="Times New Roman"/>
          <w:bCs w:val="0"/>
          <w:i/>
          <w:iCs/>
          <w:color w:val="auto"/>
          <w:sz w:val="22"/>
          <w:szCs w:val="22"/>
        </w:rPr>
        <w:lastRenderedPageBreak/>
        <w:t xml:space="preserve"> </w:t>
      </w:r>
      <w:bookmarkStart w:id="22" w:name="_Toc192580980"/>
      <w:bookmarkStart w:id="23" w:name="_Toc191867086"/>
      <w:r w:rsidRPr="0053772E">
        <w:rPr>
          <w:rFonts w:ascii="Times New Roman" w:hAnsi="Times New Roman"/>
          <w:bCs w:val="0"/>
          <w:i/>
          <w:iCs/>
          <w:color w:val="auto"/>
          <w:sz w:val="22"/>
          <w:szCs w:val="22"/>
        </w:rPr>
        <w:t>Opis sposobu obliczania ceny</w:t>
      </w:r>
      <w:bookmarkEnd w:id="19"/>
      <w:bookmarkEnd w:id="20"/>
      <w:bookmarkEnd w:id="21"/>
      <w:bookmarkEnd w:id="22"/>
      <w:bookmarkEnd w:id="23"/>
    </w:p>
    <w:p w:rsidR="00EE0197" w:rsidRDefault="0035228B" w:rsidP="00721C07">
      <w:pPr>
        <w:numPr>
          <w:ilvl w:val="1"/>
          <w:numId w:val="8"/>
        </w:numPr>
        <w:spacing w:after="0"/>
        <w:jc w:val="both"/>
        <w:rPr>
          <w:rFonts w:ascii="Times New Roman" w:hAnsi="Times New Roman"/>
          <w:b/>
        </w:rPr>
      </w:pPr>
      <w:r w:rsidRPr="007210B5">
        <w:rPr>
          <w:rFonts w:ascii="Times New Roman" w:hAnsi="Times New Roman"/>
        </w:rPr>
        <w:t xml:space="preserve">Wykonawca poda </w:t>
      </w:r>
      <w:r w:rsidR="00EE0197" w:rsidRPr="007210B5">
        <w:rPr>
          <w:rFonts w:ascii="Times New Roman" w:hAnsi="Times New Roman"/>
        </w:rPr>
        <w:t xml:space="preserve">w formularzu ofertowym cenę brutto za konserwację oświetlenia </w:t>
      </w:r>
      <w:r w:rsidR="00EE0197" w:rsidRPr="007210B5">
        <w:rPr>
          <w:rFonts w:ascii="Times New Roman" w:hAnsi="Times New Roman"/>
          <w:b/>
        </w:rPr>
        <w:t>za jeden miesiąc.</w:t>
      </w:r>
    </w:p>
    <w:p w:rsidR="007210B5" w:rsidRPr="007210B5" w:rsidRDefault="007210B5" w:rsidP="007210B5">
      <w:pPr>
        <w:spacing w:after="0"/>
        <w:ind w:left="360"/>
        <w:jc w:val="both"/>
        <w:rPr>
          <w:rFonts w:ascii="Times New Roman" w:hAnsi="Times New Roman"/>
          <w:b/>
        </w:rPr>
      </w:pPr>
    </w:p>
    <w:p w:rsidR="0090279B" w:rsidRPr="007210B5" w:rsidRDefault="00EE0197" w:rsidP="0035228B">
      <w:pPr>
        <w:numPr>
          <w:ilvl w:val="1"/>
          <w:numId w:val="8"/>
        </w:numPr>
        <w:spacing w:after="0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Wykonawca określi </w:t>
      </w:r>
      <w:r w:rsidRPr="0053772E">
        <w:rPr>
          <w:rFonts w:ascii="Times New Roman" w:hAnsi="Times New Roman"/>
          <w:b/>
        </w:rPr>
        <w:t>cenę oferty</w:t>
      </w:r>
      <w:r w:rsidRPr="0053772E">
        <w:rPr>
          <w:rFonts w:ascii="Times New Roman" w:hAnsi="Times New Roman"/>
        </w:rPr>
        <w:t xml:space="preserve"> brutto, która stanowić będzie </w:t>
      </w:r>
      <w:r w:rsidRPr="0053772E">
        <w:rPr>
          <w:rFonts w:ascii="Times New Roman" w:hAnsi="Times New Roman"/>
          <w:b/>
        </w:rPr>
        <w:t>wynagrodzenie ryczałtowe</w:t>
      </w:r>
      <w:r w:rsidRPr="0053772E">
        <w:rPr>
          <w:rFonts w:ascii="Times New Roman" w:hAnsi="Times New Roman"/>
        </w:rPr>
        <w:t xml:space="preserve"> za realizację całego przedmiotu zamówienia</w:t>
      </w:r>
      <w:r w:rsidR="007210B5">
        <w:rPr>
          <w:rFonts w:ascii="Times New Roman" w:hAnsi="Times New Roman"/>
        </w:rPr>
        <w:t xml:space="preserve"> w okresie jednego miesiąca</w:t>
      </w:r>
      <w:r w:rsidRPr="0053772E">
        <w:rPr>
          <w:rFonts w:ascii="Times New Roman" w:hAnsi="Times New Roman"/>
        </w:rPr>
        <w:t xml:space="preserve">, </w:t>
      </w:r>
      <w:r w:rsidR="0090279B" w:rsidRPr="007210B5">
        <w:rPr>
          <w:rFonts w:ascii="Times New Roman" w:hAnsi="Times New Roman"/>
        </w:rPr>
        <w:t>obejmującą wszystkie koszty i składniki zwi</w:t>
      </w:r>
      <w:r w:rsidR="0035228B" w:rsidRPr="007210B5">
        <w:rPr>
          <w:rFonts w:ascii="Times New Roman" w:hAnsi="Times New Roman"/>
        </w:rPr>
        <w:t xml:space="preserve">ązane z realizacją zamówienia, </w:t>
      </w:r>
      <w:r w:rsidR="0090279B" w:rsidRPr="007210B5">
        <w:rPr>
          <w:rFonts w:ascii="Times New Roman" w:hAnsi="Times New Roman"/>
        </w:rPr>
        <w:t xml:space="preserve">w tym m.in. podatek VAT, upusty, rabaty </w:t>
      </w:r>
      <w:r w:rsidRPr="007210B5">
        <w:rPr>
          <w:rFonts w:ascii="Times New Roman" w:hAnsi="Times New Roman"/>
        </w:rPr>
        <w:t>podając ją w zapisie liczbowym i słownie z dokładnością do grosza (do dwóch miejsc po przecinku).</w:t>
      </w:r>
    </w:p>
    <w:p w:rsidR="0053772E" w:rsidRPr="0053772E" w:rsidRDefault="0053772E" w:rsidP="006C5AEC">
      <w:pPr>
        <w:spacing w:after="0"/>
        <w:jc w:val="both"/>
        <w:rPr>
          <w:rFonts w:ascii="Times New Roman" w:hAnsi="Times New Roman"/>
        </w:rPr>
      </w:pPr>
    </w:p>
    <w:p w:rsidR="00BF2648" w:rsidRDefault="00EE0197" w:rsidP="00BF2648">
      <w:pPr>
        <w:pStyle w:val="Nagwek1"/>
        <w:keepLines w:val="0"/>
        <w:numPr>
          <w:ilvl w:val="0"/>
          <w:numId w:val="1"/>
        </w:numPr>
        <w:tabs>
          <w:tab w:val="num" w:pos="1560"/>
        </w:tabs>
        <w:spacing w:before="0" w:line="240" w:lineRule="auto"/>
        <w:ind w:left="1560" w:hanging="1560"/>
        <w:jc w:val="both"/>
        <w:rPr>
          <w:rFonts w:ascii="Times New Roman" w:hAnsi="Times New Roman"/>
          <w:bCs w:val="0"/>
          <w:i/>
          <w:iCs/>
          <w:color w:val="auto"/>
          <w:sz w:val="22"/>
          <w:szCs w:val="22"/>
        </w:rPr>
      </w:pPr>
      <w:bookmarkStart w:id="24" w:name="_Toc137824141"/>
      <w:bookmarkStart w:id="25" w:name="_Toc154823357"/>
      <w:bookmarkStart w:id="26" w:name="_Toc161806958"/>
      <w:bookmarkStart w:id="27" w:name="_Toc192580981"/>
      <w:bookmarkStart w:id="28" w:name="_Toc191867087"/>
      <w:r w:rsidRPr="0053772E">
        <w:rPr>
          <w:rFonts w:ascii="Times New Roman" w:hAnsi="Times New Roman"/>
          <w:bCs w:val="0"/>
          <w:i/>
          <w:iCs/>
          <w:color w:val="auto"/>
          <w:sz w:val="22"/>
          <w:szCs w:val="22"/>
        </w:rPr>
        <w:t>Opis kryteriów, którymi Zamawiający będzie się kierował przy wyborze oferty, wraz z podaniem znaczenia tych kryteriów i sposobu oceny ofert</w:t>
      </w:r>
      <w:bookmarkEnd w:id="24"/>
      <w:bookmarkEnd w:id="25"/>
      <w:bookmarkEnd w:id="26"/>
      <w:bookmarkEnd w:id="27"/>
      <w:bookmarkEnd w:id="28"/>
    </w:p>
    <w:p w:rsidR="00BF2648" w:rsidRPr="00BF2648" w:rsidRDefault="00BF2648" w:rsidP="00BF2648"/>
    <w:p w:rsidR="00EE0197" w:rsidRPr="0053772E" w:rsidRDefault="00EE0197" w:rsidP="00BF2648">
      <w:pPr>
        <w:spacing w:line="240" w:lineRule="auto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  <w:b/>
        </w:rPr>
        <w:t>Cena ofertowa</w:t>
      </w:r>
      <w:r w:rsidRPr="0053772E">
        <w:rPr>
          <w:rFonts w:ascii="Times New Roman" w:hAnsi="Times New Roman"/>
        </w:rPr>
        <w:t xml:space="preserve"> – znaczenie 100 pkt</w:t>
      </w:r>
    </w:p>
    <w:p w:rsidR="00EE0197" w:rsidRPr="0053772E" w:rsidRDefault="00EE0197" w:rsidP="00721C07">
      <w:pPr>
        <w:ind w:firstLine="709"/>
        <w:jc w:val="both"/>
        <w:rPr>
          <w:rFonts w:ascii="Times New Roman" w:hAnsi="Times New Roman"/>
          <w:i/>
        </w:rPr>
      </w:pPr>
      <w:r w:rsidRPr="0053772E">
        <w:rPr>
          <w:rFonts w:ascii="Times New Roman" w:hAnsi="Times New Roman"/>
          <w:b/>
          <w:position w:val="-30"/>
        </w:rPr>
        <w:object w:dxaOrig="1339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5.25pt" o:ole="" fillcolor="window">
            <v:imagedata r:id="rId9" o:title=""/>
          </v:shape>
          <o:OLEObject Type="Embed" ProgID="Equation.3" ShapeID="_x0000_i1025" DrawAspect="Content" ObjectID="_1664779463" r:id="rId10"/>
        </w:object>
      </w:r>
      <w:r w:rsidRPr="0053772E">
        <w:rPr>
          <w:rFonts w:ascii="Times New Roman" w:hAnsi="Times New Roman"/>
        </w:rPr>
        <w:t xml:space="preserve">100 </w:t>
      </w:r>
      <w:r w:rsidRPr="0053772E">
        <w:rPr>
          <w:rFonts w:ascii="Times New Roman" w:hAnsi="Times New Roman"/>
          <w:i/>
        </w:rPr>
        <w:t>(max</w:t>
      </w:r>
      <w:r w:rsidRPr="0053772E">
        <w:rPr>
          <w:rFonts w:ascii="Times New Roman" w:hAnsi="Times New Roman"/>
          <w:b/>
          <w:i/>
        </w:rPr>
        <w:t xml:space="preserve"> </w:t>
      </w:r>
      <w:r w:rsidR="00BF2648">
        <w:rPr>
          <w:rFonts w:ascii="Times New Roman" w:hAnsi="Times New Roman"/>
          <w:i/>
        </w:rPr>
        <w:t>liczba punktów</w:t>
      </w:r>
      <w:r w:rsidRPr="0053772E">
        <w:rPr>
          <w:rFonts w:ascii="Times New Roman" w:hAnsi="Times New Roman"/>
          <w:i/>
        </w:rPr>
        <w:t xml:space="preserve"> w ocenianej pozycji)</w:t>
      </w:r>
    </w:p>
    <w:p w:rsidR="00EE0197" w:rsidRPr="0053772E" w:rsidRDefault="00EE0197" w:rsidP="00721C07">
      <w:pPr>
        <w:ind w:firstLine="709"/>
        <w:jc w:val="both"/>
        <w:rPr>
          <w:rFonts w:ascii="Times New Roman" w:hAnsi="Times New Roman"/>
        </w:rPr>
      </w:pPr>
      <w:proofErr w:type="gramStart"/>
      <w:r w:rsidRPr="0053772E">
        <w:rPr>
          <w:rFonts w:ascii="Times New Roman" w:hAnsi="Times New Roman"/>
          <w:i/>
        </w:rPr>
        <w:t xml:space="preserve">Gdzie:  </w:t>
      </w:r>
      <w:r w:rsidRPr="0053772E">
        <w:rPr>
          <w:rFonts w:ascii="Times New Roman" w:hAnsi="Times New Roman"/>
        </w:rPr>
        <w:t>KC</w:t>
      </w:r>
      <w:proofErr w:type="gramEnd"/>
      <w:r w:rsidRPr="0053772E">
        <w:rPr>
          <w:rFonts w:ascii="Times New Roman" w:hAnsi="Times New Roman"/>
        </w:rPr>
        <w:t xml:space="preserve"> - ilość punktów przyznanych Wykonawcy </w:t>
      </w:r>
    </w:p>
    <w:p w:rsidR="00EE0197" w:rsidRPr="0053772E" w:rsidRDefault="00EE0197" w:rsidP="00721C07">
      <w:pPr>
        <w:ind w:left="1276" w:hanging="567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C</w:t>
      </w:r>
      <w:r w:rsidRPr="0053772E">
        <w:rPr>
          <w:rFonts w:ascii="Times New Roman" w:hAnsi="Times New Roman"/>
          <w:vertAlign w:val="subscript"/>
        </w:rPr>
        <w:t>N</w:t>
      </w:r>
      <w:r w:rsidRPr="0053772E">
        <w:rPr>
          <w:rFonts w:ascii="Times New Roman" w:hAnsi="Times New Roman"/>
        </w:rPr>
        <w:t xml:space="preserve"> - najniższa zaoferowana cena, spośród wszystkich ofert </w:t>
      </w:r>
      <w:proofErr w:type="gramStart"/>
      <w:r w:rsidRPr="0053772E">
        <w:rPr>
          <w:rFonts w:ascii="Times New Roman" w:hAnsi="Times New Roman"/>
        </w:rPr>
        <w:t>nie podlegających</w:t>
      </w:r>
      <w:proofErr w:type="gramEnd"/>
      <w:r w:rsidRPr="0053772E">
        <w:rPr>
          <w:rFonts w:ascii="Times New Roman" w:hAnsi="Times New Roman"/>
        </w:rPr>
        <w:t xml:space="preserve"> odrzuceniu </w:t>
      </w:r>
    </w:p>
    <w:p w:rsidR="00EE0197" w:rsidRPr="0053772E" w:rsidRDefault="00EE0197" w:rsidP="00721C07">
      <w:pPr>
        <w:ind w:firstLine="709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C</w:t>
      </w:r>
      <w:r w:rsidRPr="0053772E">
        <w:rPr>
          <w:rFonts w:ascii="Times New Roman" w:hAnsi="Times New Roman"/>
          <w:vertAlign w:val="subscript"/>
        </w:rPr>
        <w:t>OB</w:t>
      </w:r>
      <w:r w:rsidRPr="0053772E">
        <w:rPr>
          <w:rFonts w:ascii="Times New Roman" w:hAnsi="Times New Roman"/>
        </w:rPr>
        <w:t xml:space="preserve"> – cena zaoferowana w ofercie badanej </w:t>
      </w:r>
    </w:p>
    <w:p w:rsidR="00EE0197" w:rsidRDefault="00EE0197" w:rsidP="00721C07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  <w:u w:val="single"/>
        </w:rPr>
        <w:t xml:space="preserve">Maksymalna łączna liczba </w:t>
      </w:r>
      <w:proofErr w:type="gramStart"/>
      <w:r w:rsidRPr="0053772E">
        <w:rPr>
          <w:rFonts w:ascii="Times New Roman" w:hAnsi="Times New Roman"/>
          <w:u w:val="single"/>
        </w:rPr>
        <w:t>punktów jaką</w:t>
      </w:r>
      <w:proofErr w:type="gramEnd"/>
      <w:r w:rsidRPr="0053772E">
        <w:rPr>
          <w:rFonts w:ascii="Times New Roman" w:hAnsi="Times New Roman"/>
          <w:u w:val="single"/>
        </w:rPr>
        <w:t xml:space="preserve"> może uzyskać Wykonawca wynosi – 100 pkt</w:t>
      </w:r>
      <w:r w:rsidRPr="0053772E">
        <w:rPr>
          <w:rFonts w:ascii="Times New Roman" w:hAnsi="Times New Roman"/>
        </w:rPr>
        <w:t>.</w:t>
      </w:r>
    </w:p>
    <w:p w:rsidR="00BC2C41" w:rsidRPr="00BC2C41" w:rsidRDefault="00BC2C41" w:rsidP="00BC2C41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BC2C41">
        <w:rPr>
          <w:rFonts w:ascii="Times New Roman" w:hAnsi="Times New Roman"/>
        </w:rPr>
        <w:t>Zamawiający zastrzega możliwość unieważnienia postępowania bez podawania przyczyny unieważnienia.</w:t>
      </w:r>
    </w:p>
    <w:p w:rsidR="00BC2C41" w:rsidRPr="00BC2C41" w:rsidRDefault="00BC2C41" w:rsidP="00BC2C41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BC2C41">
        <w:rPr>
          <w:rFonts w:ascii="Times New Roman" w:hAnsi="Times New Roman"/>
        </w:rPr>
        <w:t>Zamawiający zastrzega sobie prawo zakończenia postępowania bez zawarcia umowy na każdym jego etapie.</w:t>
      </w:r>
    </w:p>
    <w:p w:rsidR="003021DB" w:rsidRDefault="00BC2C41" w:rsidP="00721C07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BC2C41">
        <w:rPr>
          <w:rFonts w:ascii="Times New Roman" w:hAnsi="Times New Roman"/>
        </w:rPr>
        <w:t>Oferty złożone po terminie nie będą rozpatrywane.</w:t>
      </w:r>
    </w:p>
    <w:p w:rsidR="003021DB" w:rsidRPr="0053772E" w:rsidRDefault="003021DB" w:rsidP="00721C07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</w:p>
    <w:p w:rsidR="00313AFC" w:rsidRDefault="00313AFC" w:rsidP="00721C07">
      <w:pPr>
        <w:pStyle w:val="Nagwek1"/>
        <w:keepLines w:val="0"/>
        <w:numPr>
          <w:ilvl w:val="0"/>
          <w:numId w:val="1"/>
        </w:numPr>
        <w:tabs>
          <w:tab w:val="num" w:pos="1560"/>
        </w:tabs>
        <w:spacing w:before="0"/>
        <w:ind w:left="1560" w:hanging="1560"/>
        <w:jc w:val="both"/>
        <w:rPr>
          <w:rFonts w:ascii="Times New Roman" w:hAnsi="Times New Roman"/>
          <w:bCs w:val="0"/>
          <w:i/>
          <w:iCs/>
          <w:color w:val="auto"/>
          <w:sz w:val="22"/>
          <w:szCs w:val="22"/>
        </w:rPr>
      </w:pPr>
      <w:bookmarkStart w:id="29" w:name="_Toc192580987"/>
      <w:bookmarkStart w:id="30" w:name="_Toc191867093"/>
      <w:r>
        <w:rPr>
          <w:rFonts w:ascii="Times New Roman" w:hAnsi="Times New Roman"/>
          <w:bCs w:val="0"/>
          <w:i/>
          <w:iCs/>
          <w:color w:val="auto"/>
          <w:sz w:val="22"/>
          <w:szCs w:val="22"/>
        </w:rPr>
        <w:t xml:space="preserve">Informacje dotyczące RODO </w:t>
      </w:r>
    </w:p>
    <w:p w:rsidR="00313AFC" w:rsidRPr="00313AFC" w:rsidRDefault="00313AFC" w:rsidP="00313AFC">
      <w:pPr>
        <w:numPr>
          <w:ilvl w:val="0"/>
          <w:numId w:val="33"/>
        </w:numPr>
        <w:spacing w:after="150" w:line="240" w:lineRule="auto"/>
        <w:ind w:left="426" w:hanging="426"/>
        <w:jc w:val="both"/>
        <w:rPr>
          <w:rFonts w:asciiTheme="majorHAnsi" w:hAnsiTheme="majorHAnsi" w:cstheme="majorHAnsi"/>
        </w:rPr>
      </w:pPr>
      <w:r w:rsidRPr="00313AFC">
        <w:rPr>
          <w:rFonts w:asciiTheme="majorHAnsi" w:hAnsiTheme="majorHAnsi" w:cstheme="majorHAnsi"/>
          <w:b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</w:t>
      </w:r>
      <w:r w:rsidRPr="00313AFC">
        <w:rPr>
          <w:rFonts w:asciiTheme="majorHAnsi" w:hAnsiTheme="majorHAnsi" w:cstheme="majorHAnsi"/>
        </w:rPr>
        <w:t xml:space="preserve"> (ogólne rozporządzenie o ochronie danych) (Dz. Urz. UE L 119 z 04.05.2016, </w:t>
      </w:r>
      <w:proofErr w:type="gramStart"/>
      <w:r w:rsidRPr="00313AFC">
        <w:rPr>
          <w:rFonts w:asciiTheme="majorHAnsi" w:hAnsiTheme="majorHAnsi" w:cstheme="majorHAnsi"/>
        </w:rPr>
        <w:t>str</w:t>
      </w:r>
      <w:proofErr w:type="gramEnd"/>
      <w:r w:rsidRPr="00313AFC">
        <w:rPr>
          <w:rFonts w:asciiTheme="majorHAnsi" w:hAnsiTheme="majorHAnsi" w:cstheme="majorHAnsi"/>
        </w:rPr>
        <w:t xml:space="preserve">. 1), dalej RODO, </w:t>
      </w:r>
      <w:r w:rsidRPr="00313AFC">
        <w:rPr>
          <w:rFonts w:asciiTheme="majorHAnsi" w:hAnsiTheme="majorHAnsi" w:cstheme="majorHAnsi"/>
          <w:b/>
          <w:u w:val="single"/>
        </w:rPr>
        <w:t>Zamawiający informuje</w:t>
      </w:r>
      <w:r w:rsidRPr="00313AFC">
        <w:rPr>
          <w:rFonts w:asciiTheme="majorHAnsi" w:hAnsiTheme="majorHAnsi" w:cstheme="majorHAnsi"/>
        </w:rPr>
        <w:t xml:space="preserve">, że: </w:t>
      </w:r>
    </w:p>
    <w:p w:rsidR="00313AFC" w:rsidRPr="00313AFC" w:rsidRDefault="00313AFC" w:rsidP="00313AFC">
      <w:pPr>
        <w:pStyle w:val="Akapitzlist"/>
        <w:numPr>
          <w:ilvl w:val="0"/>
          <w:numId w:val="34"/>
        </w:numPr>
        <w:spacing w:after="150" w:line="240" w:lineRule="auto"/>
        <w:ind w:left="426" w:hanging="426"/>
        <w:jc w:val="both"/>
        <w:rPr>
          <w:rFonts w:asciiTheme="majorHAnsi" w:hAnsiTheme="majorHAnsi" w:cstheme="majorHAnsi"/>
          <w:i/>
        </w:rPr>
      </w:pPr>
      <w:r w:rsidRPr="00313AFC">
        <w:rPr>
          <w:rFonts w:asciiTheme="majorHAnsi" w:hAnsiTheme="majorHAnsi" w:cstheme="majorHAnsi"/>
        </w:rPr>
        <w:t>administratorem Pani/Pana danych osobowych jest:</w:t>
      </w:r>
      <w:r w:rsidR="00BF2648">
        <w:rPr>
          <w:rFonts w:asciiTheme="majorHAnsi" w:hAnsiTheme="majorHAnsi" w:cstheme="majorHAnsi"/>
          <w:color w:val="000000"/>
        </w:rPr>
        <w:t xml:space="preserve"> Wójt Gminy Raków</w:t>
      </w:r>
      <w:r w:rsidRPr="00313AFC">
        <w:rPr>
          <w:rFonts w:asciiTheme="majorHAnsi" w:hAnsiTheme="majorHAnsi" w:cstheme="majorHAnsi"/>
          <w:color w:val="000000"/>
        </w:rPr>
        <w:t xml:space="preserve">, </w:t>
      </w:r>
      <w:r w:rsidR="00BF2648">
        <w:rPr>
          <w:rFonts w:asciiTheme="majorHAnsi" w:hAnsiTheme="majorHAnsi" w:cstheme="majorHAnsi"/>
          <w:color w:val="000000"/>
        </w:rPr>
        <w:t xml:space="preserve">ul. </w:t>
      </w:r>
      <w:proofErr w:type="gramStart"/>
      <w:r w:rsidR="00BF2648">
        <w:rPr>
          <w:rFonts w:asciiTheme="majorHAnsi" w:hAnsiTheme="majorHAnsi" w:cstheme="majorHAnsi"/>
          <w:color w:val="000000"/>
        </w:rPr>
        <w:t>Ogrodowa 1,        26-035 Raków</w:t>
      </w:r>
      <w:proofErr w:type="gramEnd"/>
      <w:r w:rsidRPr="00313AFC">
        <w:rPr>
          <w:rFonts w:asciiTheme="majorHAnsi" w:hAnsiTheme="majorHAnsi" w:cstheme="majorHAnsi"/>
          <w:color w:val="000000"/>
        </w:rPr>
        <w:t>;</w:t>
      </w:r>
    </w:p>
    <w:p w:rsidR="00313AFC" w:rsidRPr="00313AFC" w:rsidRDefault="00313AFC" w:rsidP="00313AFC">
      <w:pPr>
        <w:pStyle w:val="Akapitzlist"/>
        <w:numPr>
          <w:ilvl w:val="0"/>
          <w:numId w:val="35"/>
        </w:numPr>
        <w:spacing w:before="120" w:after="120" w:line="240" w:lineRule="auto"/>
        <w:ind w:left="426" w:right="-1" w:hanging="426"/>
        <w:jc w:val="both"/>
        <w:rPr>
          <w:rFonts w:asciiTheme="majorHAnsi" w:hAnsiTheme="majorHAnsi" w:cstheme="majorHAnsi"/>
          <w:color w:val="FF0000"/>
        </w:rPr>
      </w:pPr>
      <w:proofErr w:type="gramStart"/>
      <w:r w:rsidRPr="00313AFC">
        <w:rPr>
          <w:rFonts w:asciiTheme="majorHAnsi" w:hAnsiTheme="majorHAnsi" w:cstheme="majorHAnsi"/>
          <w:color w:val="000000"/>
        </w:rPr>
        <w:t>administrator</w:t>
      </w:r>
      <w:proofErr w:type="gramEnd"/>
      <w:r w:rsidRPr="00313AFC">
        <w:rPr>
          <w:rFonts w:asciiTheme="majorHAnsi" w:hAnsiTheme="majorHAnsi" w:cstheme="majorHAnsi"/>
          <w:color w:val="000000"/>
        </w:rPr>
        <w:t xml:space="preserve"> wyznaczył inspektora ochrony danych osobowych, z którym w przypadku pytań o swoje dane osobowe można skontaktować się pisząc na adres e-mail: </w:t>
      </w:r>
      <w:hyperlink r:id="rId11" w:history="1">
        <w:r w:rsidR="00BF2648" w:rsidRPr="00F54C08">
          <w:rPr>
            <w:rStyle w:val="Hipercze"/>
            <w:rFonts w:asciiTheme="majorHAnsi" w:hAnsiTheme="majorHAnsi" w:cstheme="majorHAnsi"/>
          </w:rPr>
          <w:t>iodrakow@compumix.pl</w:t>
        </w:r>
      </w:hyperlink>
      <w:r w:rsidR="00BF2648">
        <w:rPr>
          <w:rFonts w:asciiTheme="majorHAnsi" w:hAnsiTheme="majorHAnsi" w:cstheme="majorHAnsi"/>
          <w:color w:val="000000"/>
        </w:rPr>
        <w:t xml:space="preserve"> </w:t>
      </w:r>
    </w:p>
    <w:p w:rsidR="00313AFC" w:rsidRPr="00313AFC" w:rsidRDefault="00313AFC" w:rsidP="00FC401F">
      <w:pPr>
        <w:pStyle w:val="Akapitzlist"/>
        <w:numPr>
          <w:ilvl w:val="0"/>
          <w:numId w:val="35"/>
        </w:numPr>
        <w:spacing w:before="120" w:after="120" w:line="240" w:lineRule="auto"/>
        <w:ind w:left="426" w:right="-1" w:hanging="426"/>
        <w:jc w:val="both"/>
        <w:rPr>
          <w:rFonts w:asciiTheme="majorHAnsi" w:hAnsiTheme="majorHAnsi" w:cstheme="majorHAnsi"/>
          <w:color w:val="00B0F0"/>
        </w:rPr>
      </w:pPr>
      <w:r w:rsidRPr="00313AFC">
        <w:rPr>
          <w:rFonts w:asciiTheme="majorHAnsi" w:hAnsiTheme="majorHAnsi" w:cstheme="majorHAnsi"/>
        </w:rPr>
        <w:t>Pani/Pana dane osobowe przetwarzane będą na podstawie art. 6 ust. 1 lit. c</w:t>
      </w:r>
      <w:r w:rsidRPr="00313AFC">
        <w:rPr>
          <w:rFonts w:asciiTheme="majorHAnsi" w:hAnsiTheme="majorHAnsi" w:cstheme="majorHAnsi"/>
          <w:i/>
        </w:rPr>
        <w:t xml:space="preserve"> </w:t>
      </w:r>
      <w:r w:rsidRPr="00313AFC">
        <w:rPr>
          <w:rFonts w:asciiTheme="majorHAnsi" w:hAnsiTheme="majorHAnsi" w:cstheme="majorHAnsi"/>
        </w:rPr>
        <w:t xml:space="preserve">RODO w celu związanym z postępowaniem o udzielenie zamówienia publicznego w trybie </w:t>
      </w:r>
      <w:r w:rsidR="00BF2648">
        <w:rPr>
          <w:rFonts w:asciiTheme="majorHAnsi" w:hAnsiTheme="majorHAnsi" w:cstheme="majorHAnsi"/>
        </w:rPr>
        <w:t xml:space="preserve">zapytania ofertowego </w:t>
      </w:r>
      <w:r w:rsidRPr="00313AFC">
        <w:rPr>
          <w:rFonts w:asciiTheme="majorHAnsi" w:hAnsiTheme="majorHAnsi" w:cstheme="majorHAnsi"/>
        </w:rPr>
        <w:t>na wykonanie zadania pn.:</w:t>
      </w:r>
      <w:r w:rsidRPr="00313AFC">
        <w:rPr>
          <w:rFonts w:asciiTheme="majorHAnsi" w:hAnsiTheme="majorHAnsi" w:cstheme="majorHAnsi"/>
          <w:b/>
        </w:rPr>
        <w:t xml:space="preserve"> </w:t>
      </w:r>
      <w:r w:rsidR="00FC401F" w:rsidRPr="00FC401F">
        <w:rPr>
          <w:rFonts w:asciiTheme="majorHAnsi" w:hAnsiTheme="majorHAnsi" w:cstheme="majorHAnsi"/>
          <w:b/>
        </w:rPr>
        <w:t>„Konserwacja oświetlenia uliczne</w:t>
      </w:r>
      <w:r w:rsidR="00BF2648">
        <w:rPr>
          <w:rFonts w:asciiTheme="majorHAnsi" w:hAnsiTheme="majorHAnsi" w:cstheme="majorHAnsi"/>
          <w:b/>
        </w:rPr>
        <w:t>go na terenie gminy Raków</w:t>
      </w:r>
      <w:r w:rsidR="00FC401F" w:rsidRPr="00FC401F">
        <w:rPr>
          <w:rFonts w:asciiTheme="majorHAnsi" w:hAnsiTheme="majorHAnsi" w:cstheme="majorHAnsi"/>
          <w:b/>
        </w:rPr>
        <w:t>”</w:t>
      </w:r>
    </w:p>
    <w:p w:rsidR="00313AFC" w:rsidRPr="00313AFC" w:rsidRDefault="00313AFC" w:rsidP="00313AFC">
      <w:pPr>
        <w:pStyle w:val="Akapitzlist"/>
        <w:numPr>
          <w:ilvl w:val="0"/>
          <w:numId w:val="35"/>
        </w:numPr>
        <w:spacing w:before="120" w:after="120" w:line="240" w:lineRule="auto"/>
        <w:ind w:left="426" w:right="-1" w:hanging="426"/>
        <w:jc w:val="both"/>
        <w:rPr>
          <w:rFonts w:asciiTheme="majorHAnsi" w:hAnsiTheme="majorHAnsi" w:cstheme="majorHAnsi"/>
          <w:color w:val="00B0F0"/>
        </w:rPr>
      </w:pPr>
      <w:proofErr w:type="gramStart"/>
      <w:r w:rsidRPr="00313AFC">
        <w:rPr>
          <w:rFonts w:asciiTheme="majorHAnsi" w:hAnsiTheme="majorHAnsi" w:cstheme="majorHAnsi"/>
        </w:rPr>
        <w:lastRenderedPageBreak/>
        <w:t>odbiorcami</w:t>
      </w:r>
      <w:proofErr w:type="gramEnd"/>
      <w:r w:rsidRPr="00313AFC">
        <w:rPr>
          <w:rFonts w:asciiTheme="majorHAnsi" w:hAnsiTheme="majorHAnsi" w:cstheme="majorHAnsi"/>
        </w:rPr>
        <w:t xml:space="preserve"> Pani/Pana danych osobowych będą osoby lub podmioty, którym udostępniona zostanie dokumentacja postępowania w oparciu o art. 8 oraz art. 96 ust. 3 </w:t>
      </w:r>
      <w:proofErr w:type="spellStart"/>
      <w:r w:rsidRPr="00313AFC">
        <w:rPr>
          <w:rFonts w:asciiTheme="majorHAnsi" w:hAnsiTheme="majorHAnsi" w:cstheme="majorHAnsi"/>
        </w:rPr>
        <w:t>Pzp</w:t>
      </w:r>
      <w:proofErr w:type="spellEnd"/>
      <w:r w:rsidRPr="00313AFC">
        <w:rPr>
          <w:rFonts w:asciiTheme="majorHAnsi" w:hAnsiTheme="majorHAnsi" w:cstheme="majorHAnsi"/>
        </w:rPr>
        <w:t>:</w:t>
      </w:r>
    </w:p>
    <w:p w:rsidR="00313AFC" w:rsidRPr="00313AFC" w:rsidRDefault="00313AFC" w:rsidP="00313AFC">
      <w:pPr>
        <w:pStyle w:val="Akapitzlist"/>
        <w:numPr>
          <w:ilvl w:val="0"/>
          <w:numId w:val="35"/>
        </w:numPr>
        <w:spacing w:after="150" w:line="240" w:lineRule="auto"/>
        <w:ind w:left="426" w:hanging="426"/>
        <w:jc w:val="both"/>
        <w:rPr>
          <w:rFonts w:asciiTheme="majorHAnsi" w:hAnsiTheme="majorHAnsi" w:cstheme="majorHAnsi"/>
          <w:color w:val="00B0F0"/>
        </w:rPr>
      </w:pPr>
      <w:r w:rsidRPr="00313AFC">
        <w:rPr>
          <w:rFonts w:asciiTheme="majorHAnsi" w:hAnsiTheme="majorHAnsi" w:cstheme="majorHAnsi"/>
        </w:rPr>
        <w:t xml:space="preserve">Pani/Pana dane osobowe będą przechowywane, zgodnie z art. 97 ust. 1 </w:t>
      </w:r>
      <w:proofErr w:type="spellStart"/>
      <w:r w:rsidRPr="00313AFC">
        <w:rPr>
          <w:rFonts w:asciiTheme="majorHAnsi" w:hAnsiTheme="majorHAnsi" w:cstheme="majorHAnsi"/>
        </w:rPr>
        <w:t>Pzp</w:t>
      </w:r>
      <w:proofErr w:type="spellEnd"/>
      <w:r w:rsidRPr="00313AFC">
        <w:rPr>
          <w:rFonts w:asciiTheme="majorHAnsi" w:hAnsiTheme="majorHAnsi" w:cstheme="majorHAnsi"/>
        </w:rPr>
        <w:t>, przez okres 4 lat od dnia zakończenia postępowania o udzielenie zamówienia, a jeżeli czas trwania umowy przekracza 4 lata, okres przechowywania obejmuje cały czas trwania umowy;</w:t>
      </w:r>
    </w:p>
    <w:p w:rsidR="00313AFC" w:rsidRPr="00313AFC" w:rsidRDefault="00313AFC" w:rsidP="00313AFC">
      <w:pPr>
        <w:pStyle w:val="Akapitzlist"/>
        <w:numPr>
          <w:ilvl w:val="0"/>
          <w:numId w:val="35"/>
        </w:numPr>
        <w:spacing w:after="150" w:line="240" w:lineRule="auto"/>
        <w:ind w:left="426" w:hanging="426"/>
        <w:jc w:val="both"/>
        <w:rPr>
          <w:rFonts w:asciiTheme="majorHAnsi" w:hAnsiTheme="majorHAnsi" w:cstheme="majorHAnsi"/>
          <w:i/>
        </w:rPr>
      </w:pPr>
      <w:proofErr w:type="gramStart"/>
      <w:r w:rsidRPr="00313AFC">
        <w:rPr>
          <w:rFonts w:asciiTheme="majorHAnsi" w:hAnsiTheme="majorHAnsi" w:cstheme="majorHAnsi"/>
        </w:rPr>
        <w:t>obowiązek</w:t>
      </w:r>
      <w:proofErr w:type="gramEnd"/>
      <w:r w:rsidRPr="00313AFC">
        <w:rPr>
          <w:rFonts w:asciiTheme="majorHAnsi" w:hAnsiTheme="majorHAnsi" w:cstheme="majorHAnsi"/>
        </w:rPr>
        <w:t xml:space="preserve"> podania przez Panią/Pana danych osobowych bezpośrednio Pani/Pana dotyczących jest wymogiem ustawowym określonym w przepisach </w:t>
      </w:r>
      <w:proofErr w:type="spellStart"/>
      <w:r w:rsidRPr="00313AFC">
        <w:rPr>
          <w:rFonts w:asciiTheme="majorHAnsi" w:hAnsiTheme="majorHAnsi" w:cstheme="majorHAnsi"/>
        </w:rPr>
        <w:t>Pzp</w:t>
      </w:r>
      <w:proofErr w:type="spellEnd"/>
      <w:r w:rsidRPr="00313AFC">
        <w:rPr>
          <w:rFonts w:asciiTheme="majorHAnsi" w:hAnsiTheme="majorHAnsi" w:cstheme="majorHAnsi"/>
        </w:rPr>
        <w:t xml:space="preserve">, związanym z udziałem w postępowaniu o udzielenie zamówienia publicznego; konsekwencje niepodania określonych danych wynikają z </w:t>
      </w:r>
      <w:proofErr w:type="spellStart"/>
      <w:r w:rsidRPr="00313AFC">
        <w:rPr>
          <w:rFonts w:asciiTheme="majorHAnsi" w:hAnsiTheme="majorHAnsi" w:cstheme="majorHAnsi"/>
        </w:rPr>
        <w:t>Pzp</w:t>
      </w:r>
      <w:proofErr w:type="spellEnd"/>
      <w:r w:rsidRPr="00313AFC">
        <w:rPr>
          <w:rFonts w:asciiTheme="majorHAnsi" w:hAnsiTheme="majorHAnsi" w:cstheme="majorHAnsi"/>
        </w:rPr>
        <w:t xml:space="preserve">;  </w:t>
      </w:r>
    </w:p>
    <w:p w:rsidR="00313AFC" w:rsidRPr="00313AFC" w:rsidRDefault="00313AFC" w:rsidP="00313AFC">
      <w:pPr>
        <w:pStyle w:val="Akapitzlist"/>
        <w:numPr>
          <w:ilvl w:val="0"/>
          <w:numId w:val="35"/>
        </w:numPr>
        <w:spacing w:after="150" w:line="240" w:lineRule="auto"/>
        <w:ind w:left="426" w:hanging="426"/>
        <w:jc w:val="both"/>
        <w:rPr>
          <w:rFonts w:asciiTheme="majorHAnsi" w:hAnsiTheme="majorHAnsi" w:cstheme="majorHAnsi"/>
        </w:rPr>
      </w:pPr>
      <w:proofErr w:type="gramStart"/>
      <w:r w:rsidRPr="00313AFC">
        <w:rPr>
          <w:rFonts w:asciiTheme="majorHAnsi" w:hAnsiTheme="majorHAnsi" w:cstheme="majorHAnsi"/>
        </w:rPr>
        <w:t>w</w:t>
      </w:r>
      <w:proofErr w:type="gramEnd"/>
      <w:r w:rsidRPr="00313AFC">
        <w:rPr>
          <w:rFonts w:asciiTheme="majorHAnsi" w:hAnsiTheme="majorHAnsi" w:cstheme="majorHAnsi"/>
        </w:rPr>
        <w:t xml:space="preserve"> odniesieniu do Pani/Pana danych osobowych decyzje nie będą podejmowane w sposób zautomatyzowany, stosownie do art. 22 RODO;</w:t>
      </w:r>
    </w:p>
    <w:p w:rsidR="00313AFC" w:rsidRPr="00313AFC" w:rsidRDefault="00313AFC" w:rsidP="00313AFC">
      <w:pPr>
        <w:pStyle w:val="Akapitzlist"/>
        <w:numPr>
          <w:ilvl w:val="0"/>
          <w:numId w:val="35"/>
        </w:numPr>
        <w:spacing w:after="150" w:line="240" w:lineRule="auto"/>
        <w:ind w:left="426" w:hanging="426"/>
        <w:jc w:val="both"/>
        <w:rPr>
          <w:rFonts w:asciiTheme="majorHAnsi" w:hAnsiTheme="majorHAnsi" w:cstheme="majorHAnsi"/>
          <w:color w:val="00B0F0"/>
        </w:rPr>
      </w:pPr>
      <w:proofErr w:type="gramStart"/>
      <w:r w:rsidRPr="00313AFC">
        <w:rPr>
          <w:rFonts w:asciiTheme="majorHAnsi" w:hAnsiTheme="majorHAnsi" w:cstheme="majorHAnsi"/>
        </w:rPr>
        <w:t>posiada</w:t>
      </w:r>
      <w:proofErr w:type="gramEnd"/>
      <w:r w:rsidRPr="00313AFC">
        <w:rPr>
          <w:rFonts w:asciiTheme="majorHAnsi" w:hAnsiTheme="majorHAnsi" w:cstheme="majorHAnsi"/>
        </w:rPr>
        <w:t xml:space="preserve"> Pani/Pan:</w:t>
      </w:r>
    </w:p>
    <w:p w:rsidR="00313AFC" w:rsidRPr="00313AFC" w:rsidRDefault="00313AFC" w:rsidP="00313AFC">
      <w:pPr>
        <w:pStyle w:val="Akapitzlist"/>
        <w:numPr>
          <w:ilvl w:val="0"/>
          <w:numId w:val="36"/>
        </w:numPr>
        <w:spacing w:after="150" w:line="240" w:lineRule="auto"/>
        <w:ind w:left="709" w:hanging="283"/>
        <w:jc w:val="both"/>
        <w:rPr>
          <w:rFonts w:asciiTheme="majorHAnsi" w:hAnsiTheme="majorHAnsi" w:cstheme="majorHAnsi"/>
          <w:color w:val="00B0F0"/>
        </w:rPr>
      </w:pPr>
      <w:proofErr w:type="gramStart"/>
      <w:r w:rsidRPr="00313AFC">
        <w:rPr>
          <w:rFonts w:asciiTheme="majorHAnsi" w:hAnsiTheme="majorHAnsi" w:cstheme="majorHAnsi"/>
        </w:rPr>
        <w:t>na</w:t>
      </w:r>
      <w:proofErr w:type="gramEnd"/>
      <w:r w:rsidRPr="00313AFC">
        <w:rPr>
          <w:rFonts w:asciiTheme="majorHAnsi" w:hAnsiTheme="majorHAnsi" w:cstheme="majorHAnsi"/>
        </w:rPr>
        <w:t xml:space="preserve"> podstawie art. 15 RODO prawo dostępu do danych osobowych Pani/Pana dotyczących;</w:t>
      </w:r>
    </w:p>
    <w:p w:rsidR="00313AFC" w:rsidRPr="00313AFC" w:rsidRDefault="00313AFC" w:rsidP="00313AFC">
      <w:pPr>
        <w:pStyle w:val="Akapitzlist"/>
        <w:numPr>
          <w:ilvl w:val="0"/>
          <w:numId w:val="36"/>
        </w:numPr>
        <w:spacing w:after="150" w:line="240" w:lineRule="auto"/>
        <w:ind w:left="709" w:hanging="283"/>
        <w:jc w:val="both"/>
        <w:rPr>
          <w:rFonts w:asciiTheme="majorHAnsi" w:hAnsiTheme="majorHAnsi" w:cstheme="majorHAnsi"/>
        </w:rPr>
      </w:pPr>
      <w:proofErr w:type="gramStart"/>
      <w:r w:rsidRPr="00313AFC">
        <w:rPr>
          <w:rFonts w:asciiTheme="majorHAnsi" w:hAnsiTheme="majorHAnsi" w:cstheme="majorHAnsi"/>
        </w:rPr>
        <w:t>na</w:t>
      </w:r>
      <w:proofErr w:type="gramEnd"/>
      <w:r w:rsidRPr="00313AFC">
        <w:rPr>
          <w:rFonts w:asciiTheme="majorHAnsi" w:hAnsiTheme="majorHAnsi" w:cstheme="majorHAnsi"/>
        </w:rPr>
        <w:t xml:space="preserve"> podstawie art. 16 RODO prawo do sprostowania Pani/Pana danych osobowych </w:t>
      </w:r>
      <w:r w:rsidRPr="00313AFC">
        <w:rPr>
          <w:rFonts w:asciiTheme="majorHAnsi" w:hAnsiTheme="majorHAnsi" w:cstheme="majorHAnsi"/>
          <w:vertAlign w:val="superscript"/>
        </w:rPr>
        <w:t>*</w:t>
      </w:r>
      <w:r w:rsidRPr="00313AFC">
        <w:rPr>
          <w:rFonts w:asciiTheme="majorHAnsi" w:hAnsiTheme="majorHAnsi" w:cstheme="majorHAnsi"/>
        </w:rPr>
        <w:t>;</w:t>
      </w:r>
    </w:p>
    <w:p w:rsidR="00313AFC" w:rsidRPr="00313AFC" w:rsidRDefault="00313AFC" w:rsidP="00313AFC">
      <w:pPr>
        <w:pStyle w:val="Akapitzlist"/>
        <w:numPr>
          <w:ilvl w:val="0"/>
          <w:numId w:val="36"/>
        </w:numPr>
        <w:spacing w:after="150" w:line="240" w:lineRule="auto"/>
        <w:ind w:left="709" w:hanging="283"/>
        <w:jc w:val="both"/>
        <w:rPr>
          <w:rFonts w:asciiTheme="majorHAnsi" w:hAnsiTheme="majorHAnsi" w:cstheme="majorHAnsi"/>
        </w:rPr>
      </w:pPr>
      <w:proofErr w:type="gramStart"/>
      <w:r w:rsidRPr="00313AFC">
        <w:rPr>
          <w:rFonts w:asciiTheme="majorHAnsi" w:hAnsiTheme="majorHAnsi" w:cstheme="majorHAnsi"/>
        </w:rPr>
        <w:t>na</w:t>
      </w:r>
      <w:proofErr w:type="gramEnd"/>
      <w:r w:rsidRPr="00313AFC">
        <w:rPr>
          <w:rFonts w:asciiTheme="majorHAnsi" w:hAnsiTheme="majorHAnsi" w:cstheme="majorHAnsi"/>
        </w:rPr>
        <w:t xml:space="preserve"> podstawie art. 18 RODO prawo żądania od administratora ograniczenia przetwarzania danych osobowych z zastrzeżeniem przypadków, o których mowa w art. 18 ust. 2 RODO **;  </w:t>
      </w:r>
    </w:p>
    <w:p w:rsidR="00313AFC" w:rsidRPr="00313AFC" w:rsidRDefault="00313AFC" w:rsidP="00313AFC">
      <w:pPr>
        <w:pStyle w:val="Akapitzlist"/>
        <w:numPr>
          <w:ilvl w:val="0"/>
          <w:numId w:val="36"/>
        </w:numPr>
        <w:spacing w:after="150" w:line="240" w:lineRule="auto"/>
        <w:ind w:left="709" w:hanging="283"/>
        <w:jc w:val="both"/>
        <w:rPr>
          <w:rFonts w:asciiTheme="majorHAnsi" w:hAnsiTheme="majorHAnsi" w:cstheme="majorHAnsi"/>
          <w:i/>
          <w:color w:val="00B0F0"/>
        </w:rPr>
      </w:pPr>
      <w:proofErr w:type="gramStart"/>
      <w:r w:rsidRPr="00313AFC">
        <w:rPr>
          <w:rFonts w:asciiTheme="majorHAnsi" w:hAnsiTheme="majorHAnsi" w:cstheme="majorHAnsi"/>
        </w:rPr>
        <w:t>prawo</w:t>
      </w:r>
      <w:proofErr w:type="gramEnd"/>
      <w:r w:rsidRPr="00313AFC">
        <w:rPr>
          <w:rFonts w:asciiTheme="majorHAnsi" w:hAnsiTheme="majorHAnsi" w:cstheme="majorHAnsi"/>
        </w:rPr>
        <w:t xml:space="preserve"> do wniesienia skargi do Prezesa Urzędu Ochrony Danych Osobowych, gdy uzna Pani/Pan, że przetwarzanie danych osobowych Pani/Pana dotyczących narusza przepisy RODO;</w:t>
      </w:r>
    </w:p>
    <w:p w:rsidR="00313AFC" w:rsidRPr="00313AFC" w:rsidRDefault="00313AFC" w:rsidP="00313AFC">
      <w:pPr>
        <w:pStyle w:val="Akapitzlist"/>
        <w:numPr>
          <w:ilvl w:val="0"/>
          <w:numId w:val="35"/>
        </w:numPr>
        <w:spacing w:after="150" w:line="240" w:lineRule="auto"/>
        <w:ind w:left="426" w:hanging="426"/>
        <w:jc w:val="both"/>
        <w:rPr>
          <w:rFonts w:asciiTheme="majorHAnsi" w:hAnsiTheme="majorHAnsi" w:cstheme="majorHAnsi"/>
          <w:i/>
          <w:color w:val="00B0F0"/>
        </w:rPr>
      </w:pPr>
      <w:proofErr w:type="gramStart"/>
      <w:r w:rsidRPr="00313AFC">
        <w:rPr>
          <w:rFonts w:asciiTheme="majorHAnsi" w:hAnsiTheme="majorHAnsi" w:cstheme="majorHAnsi"/>
        </w:rPr>
        <w:t>nie</w:t>
      </w:r>
      <w:proofErr w:type="gramEnd"/>
      <w:r w:rsidRPr="00313AFC">
        <w:rPr>
          <w:rFonts w:asciiTheme="majorHAnsi" w:hAnsiTheme="majorHAnsi" w:cstheme="majorHAnsi"/>
        </w:rPr>
        <w:t xml:space="preserve"> przysługuje Pani/Panu:</w:t>
      </w:r>
    </w:p>
    <w:p w:rsidR="00313AFC" w:rsidRPr="00313AFC" w:rsidRDefault="00313AFC" w:rsidP="00313AFC">
      <w:pPr>
        <w:pStyle w:val="Akapitzlist"/>
        <w:numPr>
          <w:ilvl w:val="0"/>
          <w:numId w:val="37"/>
        </w:numPr>
        <w:spacing w:after="150" w:line="240" w:lineRule="auto"/>
        <w:ind w:left="709" w:hanging="283"/>
        <w:jc w:val="both"/>
        <w:rPr>
          <w:rFonts w:asciiTheme="majorHAnsi" w:hAnsiTheme="majorHAnsi" w:cstheme="majorHAnsi"/>
          <w:i/>
          <w:color w:val="00B0F0"/>
        </w:rPr>
      </w:pPr>
      <w:proofErr w:type="gramStart"/>
      <w:r w:rsidRPr="00313AFC">
        <w:rPr>
          <w:rFonts w:asciiTheme="majorHAnsi" w:hAnsiTheme="majorHAnsi" w:cstheme="majorHAnsi"/>
        </w:rPr>
        <w:t>w</w:t>
      </w:r>
      <w:proofErr w:type="gramEnd"/>
      <w:r w:rsidRPr="00313AFC">
        <w:rPr>
          <w:rFonts w:asciiTheme="majorHAnsi" w:hAnsiTheme="majorHAnsi" w:cstheme="majorHAnsi"/>
        </w:rPr>
        <w:t xml:space="preserve"> związku z art. 17 ust. 3 lit. b, d lub e RODO prawo do usunięcia danych osobowych;</w:t>
      </w:r>
    </w:p>
    <w:p w:rsidR="00313AFC" w:rsidRPr="00313AFC" w:rsidRDefault="00313AFC" w:rsidP="00313AFC">
      <w:pPr>
        <w:pStyle w:val="Akapitzlist"/>
        <w:numPr>
          <w:ilvl w:val="0"/>
          <w:numId w:val="37"/>
        </w:numPr>
        <w:spacing w:after="150" w:line="240" w:lineRule="auto"/>
        <w:ind w:left="709" w:hanging="283"/>
        <w:jc w:val="both"/>
        <w:rPr>
          <w:rFonts w:asciiTheme="majorHAnsi" w:hAnsiTheme="majorHAnsi" w:cstheme="majorHAnsi"/>
          <w:i/>
        </w:rPr>
      </w:pPr>
      <w:proofErr w:type="gramStart"/>
      <w:r w:rsidRPr="00313AFC">
        <w:rPr>
          <w:rFonts w:asciiTheme="majorHAnsi" w:hAnsiTheme="majorHAnsi" w:cstheme="majorHAnsi"/>
        </w:rPr>
        <w:t>prawo</w:t>
      </w:r>
      <w:proofErr w:type="gramEnd"/>
      <w:r w:rsidRPr="00313AFC">
        <w:rPr>
          <w:rFonts w:asciiTheme="majorHAnsi" w:hAnsiTheme="majorHAnsi" w:cstheme="majorHAnsi"/>
        </w:rPr>
        <w:t xml:space="preserve"> do przenoszenia danych osobowych, o którym mowa w art. 20 RODO;</w:t>
      </w:r>
    </w:p>
    <w:p w:rsidR="00313AFC" w:rsidRPr="00313AFC" w:rsidRDefault="00313AFC" w:rsidP="00313AFC">
      <w:pPr>
        <w:pStyle w:val="Akapitzlist"/>
        <w:numPr>
          <w:ilvl w:val="0"/>
          <w:numId w:val="37"/>
        </w:numPr>
        <w:spacing w:after="150" w:line="240" w:lineRule="auto"/>
        <w:ind w:left="709" w:hanging="283"/>
        <w:jc w:val="both"/>
        <w:rPr>
          <w:rFonts w:asciiTheme="majorHAnsi" w:hAnsiTheme="majorHAnsi" w:cstheme="majorHAnsi"/>
          <w:i/>
        </w:rPr>
      </w:pPr>
      <w:proofErr w:type="gramStart"/>
      <w:r w:rsidRPr="00313AFC">
        <w:rPr>
          <w:rFonts w:asciiTheme="majorHAnsi" w:hAnsiTheme="majorHAnsi" w:cstheme="majorHAnsi"/>
        </w:rPr>
        <w:t>na</w:t>
      </w:r>
      <w:proofErr w:type="gramEnd"/>
      <w:r w:rsidRPr="00313AFC">
        <w:rPr>
          <w:rFonts w:asciiTheme="majorHAnsi" w:hAnsiTheme="majorHAnsi" w:cstheme="majorHAnsi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313AFC" w:rsidRPr="00313AFC" w:rsidRDefault="00313AFC" w:rsidP="00313AFC">
      <w:pPr>
        <w:pStyle w:val="Akapitzlist"/>
        <w:spacing w:after="150"/>
        <w:ind w:left="709"/>
        <w:jc w:val="both"/>
        <w:rPr>
          <w:rFonts w:asciiTheme="majorHAnsi" w:hAnsiTheme="majorHAnsi" w:cstheme="majorHAnsi"/>
          <w:i/>
        </w:rPr>
      </w:pPr>
    </w:p>
    <w:p w:rsidR="00313AFC" w:rsidRPr="00313AFC" w:rsidRDefault="00313AFC" w:rsidP="00313AFC">
      <w:pPr>
        <w:pStyle w:val="Akapitzlist"/>
        <w:ind w:left="426"/>
        <w:jc w:val="both"/>
        <w:rPr>
          <w:rFonts w:asciiTheme="majorHAnsi" w:hAnsiTheme="majorHAnsi" w:cstheme="majorHAnsi"/>
          <w:i/>
        </w:rPr>
      </w:pPr>
      <w:r w:rsidRPr="00313AFC">
        <w:rPr>
          <w:rFonts w:asciiTheme="majorHAnsi" w:hAnsiTheme="majorHAnsi" w:cstheme="majorHAnsi"/>
          <w:b/>
          <w:i/>
          <w:vertAlign w:val="superscript"/>
        </w:rPr>
        <w:t xml:space="preserve">* </w:t>
      </w:r>
      <w:r w:rsidRPr="00313AFC">
        <w:rPr>
          <w:rFonts w:asciiTheme="majorHAnsi" w:hAnsiTheme="majorHAnsi" w:cstheme="majorHAnsi"/>
          <w:b/>
          <w:i/>
        </w:rPr>
        <w:t>Wyjaśnienie:</w:t>
      </w:r>
      <w:r w:rsidRPr="00313AFC">
        <w:rPr>
          <w:rFonts w:asciiTheme="majorHAnsi" w:hAnsiTheme="majorHAnsi" w:cstheme="majorHAnsi"/>
          <w:i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313AFC">
        <w:rPr>
          <w:rFonts w:asciiTheme="majorHAnsi" w:hAnsiTheme="majorHAnsi" w:cstheme="majorHAnsi"/>
          <w:i/>
        </w:rPr>
        <w:t>Pzp</w:t>
      </w:r>
      <w:proofErr w:type="spellEnd"/>
      <w:r w:rsidRPr="00313AFC">
        <w:rPr>
          <w:rFonts w:asciiTheme="majorHAnsi" w:hAnsiTheme="majorHAnsi" w:cstheme="majorHAnsi"/>
          <w:i/>
        </w:rPr>
        <w:t xml:space="preserve"> oraz nie może naruszać integralności protokołu oraz jego załączników.</w:t>
      </w:r>
    </w:p>
    <w:p w:rsidR="00313AFC" w:rsidRPr="00313AFC" w:rsidRDefault="00313AFC" w:rsidP="00313AFC">
      <w:pPr>
        <w:pStyle w:val="Akapitzlist"/>
        <w:ind w:left="426"/>
        <w:jc w:val="both"/>
        <w:rPr>
          <w:rFonts w:asciiTheme="majorHAnsi" w:hAnsiTheme="majorHAnsi" w:cstheme="majorHAnsi"/>
          <w:i/>
        </w:rPr>
      </w:pPr>
      <w:r w:rsidRPr="00313AFC">
        <w:rPr>
          <w:rFonts w:asciiTheme="majorHAnsi" w:hAnsiTheme="majorHAnsi" w:cstheme="majorHAnsi"/>
          <w:b/>
          <w:i/>
          <w:vertAlign w:val="superscript"/>
        </w:rPr>
        <w:t xml:space="preserve">** </w:t>
      </w:r>
      <w:r w:rsidRPr="00313AFC">
        <w:rPr>
          <w:rFonts w:asciiTheme="majorHAnsi" w:hAnsiTheme="majorHAnsi" w:cstheme="majorHAnsi"/>
          <w:b/>
          <w:i/>
        </w:rPr>
        <w:t>Wyjaśnienie:</w:t>
      </w:r>
      <w:r w:rsidRPr="00313AFC">
        <w:rPr>
          <w:rFonts w:asciiTheme="majorHAnsi" w:hAnsiTheme="majorHAnsi" w:cstheme="majorHAnsi"/>
          <w:i/>
        </w:rPr>
        <w:t xml:space="preserve"> prawo do ograniczenia przetwarzania nie ma zastosowania w odniesieniu do przechowywania, w celu zapewnienia korzystania ze środków ochrony prawnej lub w celu ochrony </w:t>
      </w:r>
      <w:proofErr w:type="gramStart"/>
      <w:r w:rsidRPr="00313AFC">
        <w:rPr>
          <w:rFonts w:asciiTheme="majorHAnsi" w:hAnsiTheme="majorHAnsi" w:cstheme="majorHAnsi"/>
          <w:i/>
        </w:rPr>
        <w:t>praw</w:t>
      </w:r>
      <w:proofErr w:type="gramEnd"/>
      <w:r w:rsidRPr="00313AFC">
        <w:rPr>
          <w:rFonts w:asciiTheme="majorHAnsi" w:hAnsiTheme="majorHAnsi" w:cstheme="majorHAnsi"/>
          <w:i/>
        </w:rPr>
        <w:t xml:space="preserve"> innej osoby fizycznej lub prawnej, lub z uwagi na ważne względy interesu publicznego Unii Europejskiej lub państwa członkowskiego.</w:t>
      </w:r>
    </w:p>
    <w:p w:rsidR="00313AFC" w:rsidRPr="00313AFC" w:rsidRDefault="00313AFC" w:rsidP="00313AFC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Theme="majorHAnsi" w:hAnsiTheme="majorHAnsi" w:cstheme="majorHAnsi"/>
        </w:rPr>
      </w:pPr>
      <w:r w:rsidRPr="00313AFC">
        <w:rPr>
          <w:rFonts w:asciiTheme="majorHAnsi" w:hAnsiTheme="majorHAnsi" w:cstheme="majorHAnsi"/>
          <w:b/>
        </w:rPr>
        <w:t>Do obowiązków Wykonawcy należą m.in. obowiązki wynikające z RODO, w szczególności obowiązek informacyjny przewidziany w art. 13 RODO względem osób fizycznych</w:t>
      </w:r>
      <w:r w:rsidRPr="00313AFC">
        <w:rPr>
          <w:rFonts w:asciiTheme="majorHAnsi" w:hAnsiTheme="majorHAnsi" w:cstheme="majorHAnsi"/>
        </w:rPr>
        <w:t xml:space="preserve">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 RODO). </w:t>
      </w:r>
      <w:r w:rsidRPr="00313AFC">
        <w:rPr>
          <w:rFonts w:asciiTheme="majorHAnsi" w:hAnsiTheme="majorHAnsi" w:cstheme="majorHAnsi"/>
          <w:b/>
        </w:rPr>
        <w:t>Ponadto wykonawca będzie musiał wypełnić obowiązek informacyjny wynikający z art. 14 RODO względem osób fizycznych</w:t>
      </w:r>
      <w:r w:rsidRPr="00313AFC">
        <w:rPr>
          <w:rFonts w:asciiTheme="majorHAnsi" w:hAnsiTheme="majorHAnsi" w:cstheme="majorHAnsi"/>
        </w:rPr>
        <w:t xml:space="preserve">, których dane przekazuje Zamawiającemu i których dane pośrednio pozyskał, </w:t>
      </w:r>
      <w:proofErr w:type="gramStart"/>
      <w:r w:rsidRPr="00313AFC">
        <w:rPr>
          <w:rFonts w:asciiTheme="majorHAnsi" w:hAnsiTheme="majorHAnsi" w:cstheme="majorHAnsi"/>
        </w:rPr>
        <w:t>chyba że</w:t>
      </w:r>
      <w:proofErr w:type="gramEnd"/>
      <w:r w:rsidRPr="00313AFC">
        <w:rPr>
          <w:rFonts w:asciiTheme="majorHAnsi" w:hAnsiTheme="majorHAnsi" w:cstheme="majorHAnsi"/>
        </w:rPr>
        <w:t xml:space="preserve"> ma zastosowanie co najmniej jedno z wyłączeń, o których mowa w art. 14 ust. 5 RODO.</w:t>
      </w:r>
    </w:p>
    <w:p w:rsidR="00BD4757" w:rsidRPr="00313AFC" w:rsidRDefault="00313AFC" w:rsidP="00313AFC">
      <w:pPr>
        <w:jc w:val="both"/>
        <w:rPr>
          <w:rFonts w:asciiTheme="majorHAnsi" w:hAnsiTheme="majorHAnsi" w:cstheme="majorHAnsi"/>
          <w:b/>
          <w:u w:val="single"/>
        </w:rPr>
      </w:pPr>
      <w:r w:rsidRPr="00313AFC">
        <w:rPr>
          <w:rFonts w:asciiTheme="majorHAnsi" w:hAnsiTheme="majorHAnsi" w:cstheme="majorHAnsi"/>
          <w:b/>
          <w:u w:val="single"/>
        </w:rPr>
        <w:t xml:space="preserve">W związku z powyższym Wykonawca w formularzu ofertowym, stanowiącym Załącznik nr 1 do SIWZ, składa (o ile dotyczy) stosowne oświadczenie. </w:t>
      </w:r>
    </w:p>
    <w:p w:rsidR="00EE0197" w:rsidRPr="0053772E" w:rsidRDefault="00EE0197" w:rsidP="00721C07">
      <w:pPr>
        <w:pStyle w:val="Nagwek1"/>
        <w:keepLines w:val="0"/>
        <w:numPr>
          <w:ilvl w:val="0"/>
          <w:numId w:val="1"/>
        </w:numPr>
        <w:tabs>
          <w:tab w:val="num" w:pos="1560"/>
        </w:tabs>
        <w:spacing w:before="0"/>
        <w:ind w:left="1560" w:hanging="1560"/>
        <w:jc w:val="both"/>
        <w:rPr>
          <w:rFonts w:ascii="Times New Roman" w:hAnsi="Times New Roman"/>
          <w:bCs w:val="0"/>
          <w:i/>
          <w:iCs/>
          <w:color w:val="auto"/>
          <w:sz w:val="22"/>
          <w:szCs w:val="22"/>
        </w:rPr>
      </w:pPr>
      <w:r w:rsidRPr="0053772E">
        <w:rPr>
          <w:rFonts w:ascii="Times New Roman" w:hAnsi="Times New Roman"/>
          <w:bCs w:val="0"/>
          <w:i/>
          <w:iCs/>
          <w:color w:val="auto"/>
          <w:sz w:val="22"/>
          <w:szCs w:val="22"/>
        </w:rPr>
        <w:t xml:space="preserve">Załączniki </w:t>
      </w:r>
      <w:bookmarkEnd w:id="29"/>
      <w:bookmarkEnd w:id="30"/>
    </w:p>
    <w:p w:rsidR="00313AFC" w:rsidRDefault="007E1802" w:rsidP="00721C07">
      <w:pPr>
        <w:tabs>
          <w:tab w:val="left" w:pos="1980"/>
        </w:tabs>
        <w:spacing w:after="0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Załącznik </w:t>
      </w:r>
      <w:proofErr w:type="gramStart"/>
      <w:r w:rsidRPr="0053772E">
        <w:rPr>
          <w:rFonts w:ascii="Times New Roman" w:hAnsi="Times New Roman"/>
        </w:rPr>
        <w:t xml:space="preserve">Nr 1       </w:t>
      </w:r>
      <w:r w:rsidR="00FC401F">
        <w:rPr>
          <w:rFonts w:ascii="Times New Roman" w:hAnsi="Times New Roman"/>
        </w:rPr>
        <w:t xml:space="preserve"> </w:t>
      </w:r>
      <w:r w:rsidR="00313AFC" w:rsidRPr="00313AFC">
        <w:rPr>
          <w:rFonts w:ascii="Times New Roman" w:hAnsi="Times New Roman"/>
        </w:rPr>
        <w:t>Wzór</w:t>
      </w:r>
      <w:proofErr w:type="gramEnd"/>
      <w:r w:rsidR="00313AFC" w:rsidRPr="00313AFC">
        <w:rPr>
          <w:rFonts w:ascii="Times New Roman" w:hAnsi="Times New Roman"/>
        </w:rPr>
        <w:t xml:space="preserve"> oferty</w:t>
      </w:r>
    </w:p>
    <w:p w:rsidR="00313AFC" w:rsidRDefault="007E1802" w:rsidP="00721C07">
      <w:pPr>
        <w:tabs>
          <w:tab w:val="left" w:pos="1980"/>
        </w:tabs>
        <w:spacing w:after="0"/>
        <w:ind w:left="1979" w:hanging="1979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Załącznik </w:t>
      </w:r>
      <w:proofErr w:type="gramStart"/>
      <w:r w:rsidRPr="0053772E">
        <w:rPr>
          <w:rFonts w:ascii="Times New Roman" w:hAnsi="Times New Roman"/>
        </w:rPr>
        <w:t xml:space="preserve">Nr 2        </w:t>
      </w:r>
      <w:r w:rsidR="00313AFC" w:rsidRPr="00313AFC">
        <w:rPr>
          <w:rFonts w:ascii="Times New Roman" w:hAnsi="Times New Roman"/>
        </w:rPr>
        <w:t>Wykaz</w:t>
      </w:r>
      <w:proofErr w:type="gramEnd"/>
      <w:r w:rsidR="00313AFC" w:rsidRPr="00313AFC">
        <w:rPr>
          <w:rFonts w:ascii="Times New Roman" w:hAnsi="Times New Roman"/>
        </w:rPr>
        <w:t xml:space="preserve"> wykonanych w ciągu ostatnich trzech lat usług</w:t>
      </w:r>
    </w:p>
    <w:p w:rsidR="00EE0197" w:rsidRPr="0053772E" w:rsidRDefault="007E1802" w:rsidP="00721C07">
      <w:pPr>
        <w:tabs>
          <w:tab w:val="left" w:pos="1980"/>
        </w:tabs>
        <w:spacing w:after="0"/>
        <w:ind w:left="1979" w:hanging="1979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Załącznik </w:t>
      </w:r>
      <w:proofErr w:type="gramStart"/>
      <w:r w:rsidRPr="0053772E">
        <w:rPr>
          <w:rFonts w:ascii="Times New Roman" w:hAnsi="Times New Roman"/>
        </w:rPr>
        <w:t>Nr 3</w:t>
      </w:r>
      <w:r w:rsidR="00EE0197" w:rsidRPr="0053772E">
        <w:rPr>
          <w:rFonts w:ascii="Times New Roman" w:hAnsi="Times New Roman"/>
        </w:rPr>
        <w:t xml:space="preserve">      </w:t>
      </w:r>
      <w:r w:rsidRPr="0053772E">
        <w:rPr>
          <w:rFonts w:ascii="Times New Roman" w:hAnsi="Times New Roman"/>
        </w:rPr>
        <w:t xml:space="preserve"> </w:t>
      </w:r>
      <w:r w:rsidR="00585D39" w:rsidRPr="0053772E">
        <w:rPr>
          <w:rFonts w:ascii="Times New Roman" w:hAnsi="Times New Roman"/>
        </w:rPr>
        <w:t xml:space="preserve"> </w:t>
      </w:r>
      <w:r w:rsidR="00EE0197" w:rsidRPr="0053772E">
        <w:rPr>
          <w:rFonts w:ascii="Times New Roman" w:hAnsi="Times New Roman"/>
        </w:rPr>
        <w:t>Wykaz</w:t>
      </w:r>
      <w:proofErr w:type="gramEnd"/>
      <w:r w:rsidR="00EE0197" w:rsidRPr="0053772E">
        <w:rPr>
          <w:rFonts w:ascii="Times New Roman" w:hAnsi="Times New Roman"/>
        </w:rPr>
        <w:t xml:space="preserve"> osób, które będą uczestniczyć w wykonywaniu zamówienia</w:t>
      </w:r>
    </w:p>
    <w:p w:rsidR="003021DB" w:rsidRPr="008B3BE9" w:rsidRDefault="007E1802" w:rsidP="008B3BE9">
      <w:pPr>
        <w:tabs>
          <w:tab w:val="left" w:pos="1980"/>
        </w:tabs>
        <w:spacing w:after="0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Załącznik </w:t>
      </w:r>
      <w:proofErr w:type="gramStart"/>
      <w:r w:rsidRPr="0053772E">
        <w:rPr>
          <w:rFonts w:ascii="Times New Roman" w:hAnsi="Times New Roman"/>
        </w:rPr>
        <w:t xml:space="preserve">Nr 4       </w:t>
      </w:r>
      <w:r w:rsidR="00313AFC">
        <w:rPr>
          <w:rFonts w:ascii="Times New Roman" w:hAnsi="Times New Roman"/>
        </w:rPr>
        <w:t xml:space="preserve"> </w:t>
      </w:r>
      <w:r w:rsidR="008B3BE9">
        <w:rPr>
          <w:rFonts w:ascii="Times New Roman" w:hAnsi="Times New Roman"/>
        </w:rPr>
        <w:t>Projekt</w:t>
      </w:r>
      <w:proofErr w:type="gramEnd"/>
      <w:r w:rsidR="008B3BE9">
        <w:rPr>
          <w:rFonts w:ascii="Times New Roman" w:hAnsi="Times New Roman"/>
        </w:rPr>
        <w:t xml:space="preserve"> umowy</w:t>
      </w:r>
    </w:p>
    <w:p w:rsidR="00313AFC" w:rsidRPr="00313AFC" w:rsidRDefault="00313AFC" w:rsidP="00313AFC">
      <w:pPr>
        <w:keepNext/>
        <w:keepLines/>
        <w:spacing w:before="480" w:after="0"/>
        <w:jc w:val="right"/>
        <w:outlineLvl w:val="0"/>
        <w:rPr>
          <w:rFonts w:ascii="Times New Roman" w:eastAsia="Times New Roman" w:hAnsi="Times New Roman"/>
          <w:b/>
          <w:i/>
          <w:iCs/>
        </w:rPr>
      </w:pPr>
      <w:bookmarkStart w:id="31" w:name="_Toc192580992"/>
      <w:bookmarkStart w:id="32" w:name="_Toc191867098"/>
      <w:r w:rsidRPr="00313AFC">
        <w:rPr>
          <w:rFonts w:ascii="Times New Roman" w:eastAsia="Times New Roman" w:hAnsi="Times New Roman"/>
          <w:b/>
          <w:i/>
          <w:iCs/>
        </w:rPr>
        <w:lastRenderedPageBreak/>
        <w:t xml:space="preserve">Załącznik nr </w:t>
      </w:r>
      <w:r w:rsidR="00D15A99">
        <w:rPr>
          <w:rFonts w:ascii="Times New Roman" w:eastAsia="Times New Roman" w:hAnsi="Times New Roman"/>
          <w:b/>
          <w:i/>
          <w:iCs/>
        </w:rPr>
        <w:t>1</w:t>
      </w:r>
      <w:r w:rsidRPr="00313AFC">
        <w:rPr>
          <w:rFonts w:ascii="Times New Roman" w:eastAsia="Times New Roman" w:hAnsi="Times New Roman"/>
          <w:b/>
          <w:i/>
          <w:iCs/>
        </w:rPr>
        <w:tab/>
      </w:r>
      <w:r w:rsidRPr="00313AFC">
        <w:rPr>
          <w:rFonts w:ascii="Times New Roman" w:eastAsia="Times New Roman" w:hAnsi="Times New Roman"/>
          <w:b/>
          <w:i/>
          <w:iCs/>
        </w:rPr>
        <w:tab/>
      </w:r>
      <w:bookmarkEnd w:id="31"/>
      <w:bookmarkEnd w:id="32"/>
      <w:r w:rsidR="008B1040">
        <w:rPr>
          <w:rFonts w:ascii="Times New Roman" w:eastAsia="Times New Roman" w:hAnsi="Times New Roman"/>
          <w:i/>
          <w:iCs/>
        </w:rPr>
        <w:t>Wzór oferty</w:t>
      </w:r>
    </w:p>
    <w:p w:rsidR="00313AFC" w:rsidRPr="00313AFC" w:rsidRDefault="00313AFC" w:rsidP="00313AFC">
      <w:pPr>
        <w:spacing w:after="0" w:line="360" w:lineRule="auto"/>
        <w:rPr>
          <w:rFonts w:ascii="Times New Roman" w:hAnsi="Times New Roman"/>
        </w:rPr>
      </w:pPr>
    </w:p>
    <w:p w:rsidR="00313AFC" w:rsidRPr="00313AFC" w:rsidRDefault="00313AFC" w:rsidP="00313AFC">
      <w:pPr>
        <w:spacing w:after="0" w:line="360" w:lineRule="auto"/>
        <w:rPr>
          <w:rFonts w:ascii="Times New Roman" w:hAnsi="Times New Roman"/>
        </w:rPr>
      </w:pPr>
      <w:r w:rsidRPr="00313AFC">
        <w:rPr>
          <w:rFonts w:ascii="Times New Roman" w:hAnsi="Times New Roman"/>
        </w:rPr>
        <w:t>..................................................</w:t>
      </w:r>
    </w:p>
    <w:p w:rsidR="00313AFC" w:rsidRPr="00313AFC" w:rsidRDefault="00313AFC" w:rsidP="00313AFC">
      <w:pPr>
        <w:spacing w:after="0" w:line="360" w:lineRule="auto"/>
        <w:rPr>
          <w:rFonts w:asciiTheme="majorHAnsi" w:hAnsiTheme="majorHAnsi" w:cstheme="majorHAnsi"/>
        </w:rPr>
      </w:pPr>
      <w:r w:rsidRPr="00313AFC">
        <w:rPr>
          <w:rFonts w:asciiTheme="majorHAnsi" w:hAnsiTheme="majorHAnsi" w:cstheme="majorHAnsi"/>
        </w:rPr>
        <w:t xml:space="preserve">          Nazwa wykonawcy </w:t>
      </w:r>
    </w:p>
    <w:p w:rsidR="00313AFC" w:rsidRPr="00BF5049" w:rsidRDefault="00313AFC" w:rsidP="00313AFC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BF5049">
        <w:rPr>
          <w:rFonts w:asciiTheme="majorHAnsi" w:hAnsiTheme="majorHAnsi" w:cstheme="majorHAnsi"/>
          <w:b/>
          <w:sz w:val="28"/>
          <w:szCs w:val="28"/>
        </w:rPr>
        <w:t>O F E R T A</w:t>
      </w:r>
    </w:p>
    <w:p w:rsidR="00313AFC" w:rsidRPr="003021DB" w:rsidRDefault="00313AFC" w:rsidP="00313AFC">
      <w:pPr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Theme="majorHAnsi" w:hAnsiTheme="majorHAnsi" w:cstheme="majorHAnsi"/>
        </w:rPr>
      </w:pPr>
      <w:r w:rsidRPr="00313AFC">
        <w:rPr>
          <w:rFonts w:asciiTheme="majorHAnsi" w:hAnsiTheme="majorHAnsi" w:cstheme="majorHAnsi"/>
        </w:rPr>
        <w:t xml:space="preserve">Nawiązując do zaproszenia do składania propozycji cenowych na: </w:t>
      </w:r>
      <w:r w:rsidRPr="00313AFC">
        <w:rPr>
          <w:rFonts w:asciiTheme="majorHAnsi" w:hAnsiTheme="majorHAnsi" w:cstheme="majorHAnsi"/>
          <w:b/>
          <w:u w:val="single"/>
        </w:rPr>
        <w:t>„Konserwacja oświetlenia uliczne</w:t>
      </w:r>
      <w:r w:rsidR="008B1040">
        <w:rPr>
          <w:rFonts w:asciiTheme="majorHAnsi" w:hAnsiTheme="majorHAnsi" w:cstheme="majorHAnsi"/>
          <w:b/>
          <w:u w:val="single"/>
        </w:rPr>
        <w:t>go na terenie Gminy Raków</w:t>
      </w:r>
      <w:r w:rsidRPr="00313AFC">
        <w:rPr>
          <w:rFonts w:asciiTheme="majorHAnsi" w:hAnsiTheme="majorHAnsi" w:cstheme="majorHAnsi"/>
          <w:b/>
          <w:bCs/>
          <w:u w:val="single"/>
        </w:rPr>
        <w:t>”:</w:t>
      </w:r>
    </w:p>
    <w:p w:rsidR="003021DB" w:rsidRPr="00313AFC" w:rsidRDefault="003021DB" w:rsidP="003021DB">
      <w:pPr>
        <w:spacing w:after="0" w:line="360" w:lineRule="auto"/>
        <w:ind w:left="284"/>
        <w:jc w:val="both"/>
        <w:rPr>
          <w:rFonts w:asciiTheme="majorHAnsi" w:hAnsiTheme="majorHAnsi" w:cstheme="majorHAnsi"/>
        </w:rPr>
      </w:pPr>
    </w:p>
    <w:p w:rsidR="00BF5049" w:rsidRDefault="00313AFC" w:rsidP="00BF5049">
      <w:pPr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Theme="majorHAnsi" w:eastAsia="Times New Roman" w:hAnsiTheme="majorHAnsi" w:cstheme="majorHAnsi"/>
          <w:lang w:eastAsia="ar-SA"/>
        </w:rPr>
      </w:pPr>
      <w:r w:rsidRPr="00313AFC">
        <w:rPr>
          <w:rFonts w:asciiTheme="majorHAnsi" w:hAnsiTheme="majorHAnsi" w:cstheme="majorHAnsi"/>
        </w:rPr>
        <w:t>Oferujemy wykonanie zadania objętego zamówieniem</w:t>
      </w:r>
      <w:r w:rsidR="003021DB">
        <w:rPr>
          <w:rFonts w:asciiTheme="majorHAnsi" w:hAnsiTheme="majorHAnsi" w:cstheme="majorHAnsi"/>
        </w:rPr>
        <w:t xml:space="preserve"> </w:t>
      </w:r>
      <w:r w:rsidRPr="00313AFC">
        <w:rPr>
          <w:rFonts w:asciiTheme="majorHAnsi" w:hAnsiTheme="majorHAnsi" w:cstheme="majorHAnsi"/>
        </w:rPr>
        <w:t>za cenę</w:t>
      </w:r>
      <w:r w:rsidR="003021DB">
        <w:rPr>
          <w:rFonts w:asciiTheme="majorHAnsi" w:hAnsiTheme="majorHAnsi" w:cstheme="majorHAnsi"/>
        </w:rPr>
        <w:t xml:space="preserve"> w wysokości …………… zł – brutto za jeden miesiąc.</w:t>
      </w:r>
    </w:p>
    <w:p w:rsidR="00BF5049" w:rsidRDefault="00BF5049" w:rsidP="00313AFC">
      <w:pPr>
        <w:spacing w:after="0" w:line="360" w:lineRule="auto"/>
        <w:ind w:left="284"/>
        <w:jc w:val="both"/>
        <w:rPr>
          <w:rFonts w:asciiTheme="majorHAnsi" w:eastAsia="Times New Roman" w:hAnsiTheme="majorHAnsi" w:cstheme="majorHAnsi"/>
          <w:lang w:eastAsia="ar-SA"/>
        </w:rPr>
      </w:pPr>
    </w:p>
    <w:p w:rsidR="00BF5049" w:rsidRDefault="00313AFC" w:rsidP="00313AFC">
      <w:pPr>
        <w:spacing w:after="0" w:line="360" w:lineRule="auto"/>
        <w:ind w:left="284"/>
        <w:jc w:val="both"/>
        <w:rPr>
          <w:rFonts w:asciiTheme="majorHAnsi" w:eastAsia="Times New Roman" w:hAnsiTheme="majorHAnsi" w:cstheme="majorHAnsi"/>
          <w:lang w:eastAsia="ar-SA"/>
        </w:rPr>
      </w:pPr>
      <w:r w:rsidRPr="00313AFC">
        <w:rPr>
          <w:rFonts w:asciiTheme="majorHAnsi" w:eastAsia="Times New Roman" w:hAnsiTheme="majorHAnsi" w:cstheme="majorHAnsi"/>
          <w:lang w:eastAsia="ar-SA"/>
        </w:rPr>
        <w:t xml:space="preserve">Oświadczamy, że oferowana cena brutto obejmuje wszystkie elementy niezbędne dla kompleksowego wykonania usług </w:t>
      </w:r>
      <w:r w:rsidR="008B3BE9">
        <w:rPr>
          <w:rFonts w:asciiTheme="majorHAnsi" w:eastAsia="Times New Roman" w:hAnsiTheme="majorHAnsi" w:cstheme="majorHAnsi"/>
          <w:lang w:eastAsia="ar-SA"/>
        </w:rPr>
        <w:t xml:space="preserve">– prawidłowego funkcjonowania oświetlenia ulicznego na terenie Gminy Raków </w:t>
      </w:r>
      <w:r w:rsidRPr="00313AFC">
        <w:rPr>
          <w:rFonts w:asciiTheme="majorHAnsi" w:eastAsia="Times New Roman" w:hAnsiTheme="majorHAnsi" w:cstheme="majorHAnsi"/>
          <w:lang w:eastAsia="ar-SA"/>
        </w:rPr>
        <w:t>i stanowi</w:t>
      </w:r>
      <w:r w:rsidR="00BF5049">
        <w:rPr>
          <w:rFonts w:asciiTheme="majorHAnsi" w:eastAsia="Times New Roman" w:hAnsiTheme="majorHAnsi" w:cstheme="majorHAnsi"/>
          <w:lang w:eastAsia="ar-SA"/>
        </w:rPr>
        <w:t xml:space="preserve"> podstawę do rozliczenia się z </w:t>
      </w:r>
      <w:r w:rsidRPr="00313AFC">
        <w:rPr>
          <w:rFonts w:asciiTheme="majorHAnsi" w:eastAsia="Times New Roman" w:hAnsiTheme="majorHAnsi" w:cstheme="majorHAnsi"/>
          <w:lang w:eastAsia="ar-SA"/>
        </w:rPr>
        <w:t>Zamawiającym.</w:t>
      </w:r>
    </w:p>
    <w:p w:rsidR="00BF5049" w:rsidRPr="00313AFC" w:rsidRDefault="00BF5049" w:rsidP="00313AFC">
      <w:pPr>
        <w:spacing w:after="0" w:line="360" w:lineRule="auto"/>
        <w:ind w:left="284"/>
        <w:jc w:val="both"/>
        <w:rPr>
          <w:rFonts w:asciiTheme="majorHAnsi" w:eastAsia="Times New Roman" w:hAnsiTheme="majorHAnsi" w:cstheme="majorHAnsi"/>
          <w:lang w:eastAsia="ar-SA"/>
        </w:rPr>
      </w:pPr>
    </w:p>
    <w:p w:rsidR="00313AFC" w:rsidRDefault="00313AFC" w:rsidP="00313AFC">
      <w:pPr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313AFC">
        <w:rPr>
          <w:rFonts w:asciiTheme="majorHAnsi" w:eastAsia="Times New Roman" w:hAnsiTheme="majorHAnsi" w:cstheme="majorHAnsi"/>
          <w:lang w:eastAsia="ar-SA"/>
        </w:rPr>
        <w:t>Oświadczamy, że zapoznaliśmy się z przedmiotem zamówienia - a tym samym uzyskaliśmy konieczne informacje potrzebne do właściwego wykonania zamówienia</w:t>
      </w:r>
      <w:r w:rsidRPr="00313AFC">
        <w:rPr>
          <w:rFonts w:ascii="Times New Roman" w:eastAsia="Times New Roman" w:hAnsi="Times New Roman"/>
          <w:lang w:eastAsia="ar-SA"/>
        </w:rPr>
        <w:t xml:space="preserve"> w takim zakresie, że zapewni to prawidłowe sporządzenie oferty, jak i realizację zamówienia w związku z powyższym nie wnoszę żadnych zastrzeżeń.</w:t>
      </w:r>
    </w:p>
    <w:p w:rsidR="00BF5049" w:rsidRDefault="00BF5049" w:rsidP="00BF5049">
      <w:pPr>
        <w:spacing w:after="0" w:line="360" w:lineRule="auto"/>
        <w:ind w:left="284"/>
        <w:jc w:val="both"/>
        <w:rPr>
          <w:rFonts w:ascii="Times New Roman" w:eastAsia="Times New Roman" w:hAnsi="Times New Roman"/>
          <w:lang w:eastAsia="ar-SA"/>
        </w:rPr>
      </w:pPr>
    </w:p>
    <w:p w:rsidR="00BF5049" w:rsidRDefault="00912855" w:rsidP="00BF5049">
      <w:pPr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Oświadczam/</w:t>
      </w:r>
      <w:proofErr w:type="gramStart"/>
      <w:r>
        <w:rPr>
          <w:rFonts w:ascii="Times New Roman" w:eastAsia="Times New Roman" w:hAnsi="Times New Roman"/>
          <w:lang w:eastAsia="ar-SA"/>
        </w:rPr>
        <w:t>y że</w:t>
      </w:r>
      <w:proofErr w:type="gramEnd"/>
      <w:r>
        <w:rPr>
          <w:rFonts w:ascii="Times New Roman" w:eastAsia="Times New Roman" w:hAnsi="Times New Roman"/>
          <w:lang w:eastAsia="ar-SA"/>
        </w:rPr>
        <w:t xml:space="preserve"> </w:t>
      </w:r>
      <w:r w:rsidR="00FC401F" w:rsidRPr="00912855">
        <w:rPr>
          <w:rFonts w:ascii="Times New Roman" w:eastAsia="Times New Roman" w:hAnsi="Times New Roman"/>
          <w:lang w:eastAsia="ar-SA"/>
        </w:rPr>
        <w:t>spełniam/y warunki udziału w powyższym postępowaniu;</w:t>
      </w:r>
    </w:p>
    <w:p w:rsidR="00BF5049" w:rsidRPr="00BF5049" w:rsidRDefault="00BF5049" w:rsidP="00BF5049">
      <w:pPr>
        <w:spacing w:after="0" w:line="360" w:lineRule="auto"/>
        <w:ind w:left="284"/>
        <w:jc w:val="both"/>
        <w:rPr>
          <w:rFonts w:ascii="Times New Roman" w:eastAsia="Times New Roman" w:hAnsi="Times New Roman"/>
          <w:lang w:eastAsia="ar-SA"/>
        </w:rPr>
      </w:pPr>
    </w:p>
    <w:p w:rsidR="00313AFC" w:rsidRPr="00FC401F" w:rsidRDefault="003021DB" w:rsidP="00313AFC">
      <w:pPr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Ponadto wyrażamy zgodę na</w:t>
      </w:r>
      <w:r w:rsidR="00313AFC" w:rsidRPr="00313AFC">
        <w:rPr>
          <w:rFonts w:ascii="Times New Roman" w:eastAsia="Times New Roman" w:hAnsi="Times New Roman"/>
          <w:bCs/>
          <w:lang w:eastAsia="ar-SA"/>
        </w:rPr>
        <w:t>:</w:t>
      </w:r>
    </w:p>
    <w:p w:rsidR="00FC401F" w:rsidRPr="00313AFC" w:rsidRDefault="008B3BE9" w:rsidP="00FC401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1) Termin</w:t>
      </w:r>
      <w:r w:rsidR="00FC401F" w:rsidRPr="00313AFC">
        <w:rPr>
          <w:rFonts w:ascii="Times New Roman" w:eastAsia="Times New Roman" w:hAnsi="Times New Roman"/>
          <w:lang w:eastAsia="ar-SA"/>
        </w:rPr>
        <w:t xml:space="preserve"> płatności 30 dni od dnia złożenia faktury</w:t>
      </w:r>
      <w:r>
        <w:rPr>
          <w:rFonts w:ascii="Times New Roman" w:eastAsia="Times New Roman" w:hAnsi="Times New Roman"/>
          <w:lang w:eastAsia="ar-SA"/>
        </w:rPr>
        <w:t xml:space="preserve"> w siedzibie Zamawiającego</w:t>
      </w:r>
      <w:r w:rsidR="00FC401F" w:rsidRPr="00313AFC">
        <w:rPr>
          <w:rFonts w:ascii="Times New Roman" w:eastAsia="Times New Roman" w:hAnsi="Times New Roman"/>
          <w:lang w:eastAsia="ar-SA"/>
        </w:rPr>
        <w:t>.</w:t>
      </w:r>
    </w:p>
    <w:p w:rsidR="003021DB" w:rsidRDefault="003021DB" w:rsidP="00FC401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lang w:eastAsia="ar-SA"/>
        </w:rPr>
      </w:pPr>
    </w:p>
    <w:p w:rsidR="00FC401F" w:rsidRDefault="003021DB" w:rsidP="003021DB">
      <w:pPr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lang w:eastAsia="ar-SA"/>
        </w:rPr>
        <w:t>2) W</w:t>
      </w:r>
      <w:r w:rsidR="00FC401F" w:rsidRPr="00313AFC">
        <w:rPr>
          <w:rFonts w:ascii="Times New Roman" w:eastAsia="Times New Roman" w:hAnsi="Times New Roman"/>
          <w:lang w:eastAsia="ar-SA"/>
        </w:rPr>
        <w:t>ykonać pr</w:t>
      </w:r>
      <w:r>
        <w:rPr>
          <w:rFonts w:ascii="Times New Roman" w:eastAsia="Times New Roman" w:hAnsi="Times New Roman"/>
          <w:lang w:eastAsia="ar-SA"/>
        </w:rPr>
        <w:t xml:space="preserve">zedmiot zamówienia w okresie obowiązywania </w:t>
      </w:r>
      <w:r w:rsidR="00942A58" w:rsidRPr="003021DB">
        <w:rPr>
          <w:rFonts w:ascii="Times New Roman" w:eastAsia="Times New Roman" w:hAnsi="Times New Roman"/>
          <w:lang w:eastAsia="ar-SA"/>
        </w:rPr>
        <w:t>umowy</w:t>
      </w:r>
      <w:r w:rsidR="00FC401F" w:rsidRPr="00313AFC">
        <w:rPr>
          <w:rFonts w:ascii="Times New Roman" w:eastAsia="Times New Roman" w:hAnsi="Times New Roman"/>
          <w:b/>
          <w:lang w:eastAsia="ar-SA"/>
        </w:rPr>
        <w:t xml:space="preserve"> </w:t>
      </w:r>
      <w:r w:rsidR="00FC401F" w:rsidRPr="00313AFC">
        <w:rPr>
          <w:rFonts w:ascii="Times New Roman" w:eastAsia="Times New Roman" w:hAnsi="Times New Roman"/>
          <w:lang w:eastAsia="ar-SA"/>
        </w:rPr>
        <w:t xml:space="preserve">do dnia </w:t>
      </w:r>
      <w:r>
        <w:rPr>
          <w:rFonts w:ascii="Times New Roman" w:eastAsia="Times New Roman" w:hAnsi="Times New Roman"/>
          <w:lang w:eastAsia="ar-SA"/>
        </w:rPr>
        <w:t xml:space="preserve">  </w:t>
      </w:r>
      <w:r w:rsidR="00FC401F" w:rsidRPr="00313AFC">
        <w:rPr>
          <w:rFonts w:ascii="Times New Roman" w:eastAsia="Times New Roman" w:hAnsi="Times New Roman"/>
          <w:b/>
          <w:lang w:eastAsia="ar-SA"/>
        </w:rPr>
        <w:t>31.12.20</w:t>
      </w:r>
      <w:r w:rsidR="00BF5049">
        <w:rPr>
          <w:rFonts w:ascii="Times New Roman" w:eastAsia="Times New Roman" w:hAnsi="Times New Roman"/>
          <w:b/>
          <w:lang w:eastAsia="ar-SA"/>
        </w:rPr>
        <w:t>23</w:t>
      </w:r>
      <w:r w:rsidR="00FC401F" w:rsidRPr="00313AFC">
        <w:rPr>
          <w:rFonts w:ascii="Times New Roman" w:eastAsia="Times New Roman" w:hAnsi="Times New Roman"/>
          <w:b/>
          <w:lang w:eastAsia="ar-SA"/>
        </w:rPr>
        <w:t xml:space="preserve"> </w:t>
      </w:r>
      <w:proofErr w:type="gramStart"/>
      <w:r w:rsidR="00FC401F" w:rsidRPr="00313AFC">
        <w:rPr>
          <w:rFonts w:ascii="Times New Roman" w:eastAsia="Times New Roman" w:hAnsi="Times New Roman"/>
          <w:b/>
          <w:lang w:eastAsia="ar-SA"/>
        </w:rPr>
        <w:t>r</w:t>
      </w:r>
      <w:proofErr w:type="gramEnd"/>
      <w:r w:rsidR="00FC401F" w:rsidRPr="00313AFC">
        <w:rPr>
          <w:rFonts w:ascii="Times New Roman" w:eastAsia="Times New Roman" w:hAnsi="Times New Roman"/>
          <w:b/>
          <w:lang w:eastAsia="ar-SA"/>
        </w:rPr>
        <w:t>.</w:t>
      </w:r>
    </w:p>
    <w:p w:rsidR="00FC401F" w:rsidRPr="00FC401F" w:rsidRDefault="00FC401F" w:rsidP="00FC401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b/>
          <w:lang w:eastAsia="ar-SA"/>
        </w:rPr>
      </w:pPr>
    </w:p>
    <w:p w:rsidR="00912855" w:rsidRPr="00346F5A" w:rsidRDefault="00912855" w:rsidP="00912855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912855">
        <w:rPr>
          <w:rFonts w:ascii="Times New Roman" w:eastAsia="Times New Roman" w:hAnsi="Times New Roman"/>
          <w:lang w:eastAsia="ar-SA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912855">
        <w:rPr>
          <w:rFonts w:ascii="Times New Roman" w:eastAsia="Times New Roman" w:hAnsi="Times New Roman"/>
          <w:lang w:eastAsia="ar-SA"/>
        </w:rPr>
        <w:t xml:space="preserve">i w sprawie swobodnego przepływu takich danych oraz uchylenia dyrektywy 95/46/WE (ogólne rozporządzenie o ochronie danych) (Dz. Urz. UE L 119 z 04.05.2016, </w:t>
      </w:r>
      <w:proofErr w:type="gramStart"/>
      <w:r w:rsidRPr="00912855">
        <w:rPr>
          <w:rFonts w:ascii="Times New Roman" w:eastAsia="Times New Roman" w:hAnsi="Times New Roman"/>
          <w:lang w:eastAsia="ar-SA"/>
        </w:rPr>
        <w:t>str</w:t>
      </w:r>
      <w:proofErr w:type="gramEnd"/>
      <w:r w:rsidRPr="00912855">
        <w:rPr>
          <w:rFonts w:ascii="Times New Roman" w:eastAsia="Times New Roman" w:hAnsi="Times New Roman"/>
          <w:lang w:eastAsia="ar-SA"/>
        </w:rPr>
        <w:t>. 1), dalej RODO, wobec osób fizycznych, od których dane osobowe bezpośrednio lub pośrednio pozyskałem w celu ubiegania się o udzielenie zamówienia publicznego w niniejszym postępowaniu.</w:t>
      </w:r>
      <w:r w:rsidR="00D15A99">
        <w:rPr>
          <w:rFonts w:ascii="Times New Roman" w:eastAsia="Times New Roman" w:hAnsi="Times New Roman"/>
          <w:vertAlign w:val="superscript"/>
          <w:lang w:eastAsia="ar-SA"/>
        </w:rPr>
        <w:t>1</w:t>
      </w:r>
      <w:r w:rsidRPr="00912855">
        <w:rPr>
          <w:rFonts w:ascii="Times New Roman" w:eastAsia="Times New Roman" w:hAnsi="Times New Roman"/>
          <w:vertAlign w:val="superscript"/>
          <w:lang w:eastAsia="ar-SA"/>
        </w:rPr>
        <w:t>).</w:t>
      </w:r>
    </w:p>
    <w:p w:rsidR="00346F5A" w:rsidRPr="00784CD9" w:rsidRDefault="00346F5A" w:rsidP="00346F5A">
      <w:pPr>
        <w:pStyle w:val="Akapitzlist"/>
        <w:ind w:left="284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12855" w:rsidRPr="00784CD9" w:rsidRDefault="00D15A99" w:rsidP="00912855">
      <w:pPr>
        <w:pStyle w:val="Akapitzlist"/>
        <w:ind w:left="284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84CD9">
        <w:rPr>
          <w:rFonts w:ascii="Times New Roman" w:eastAsia="Times New Roman" w:hAnsi="Times New Roman"/>
          <w:sz w:val="16"/>
          <w:szCs w:val="16"/>
          <w:vertAlign w:val="superscript"/>
          <w:lang w:eastAsia="ar-SA"/>
        </w:rPr>
        <w:t>1</w:t>
      </w:r>
      <w:r w:rsidR="00912855" w:rsidRPr="00784CD9">
        <w:rPr>
          <w:rFonts w:ascii="Times New Roman" w:eastAsia="Times New Roman" w:hAnsi="Times New Roman"/>
          <w:sz w:val="16"/>
          <w:szCs w:val="16"/>
          <w:vertAlign w:val="superscript"/>
          <w:lang w:eastAsia="ar-SA"/>
        </w:rPr>
        <w:t>)</w:t>
      </w:r>
      <w:r w:rsidR="00912855" w:rsidRPr="00784CD9">
        <w:rPr>
          <w:rFonts w:ascii="Times New Roman" w:eastAsia="Times New Roman" w:hAnsi="Times New Roman"/>
          <w:sz w:val="16"/>
          <w:szCs w:val="16"/>
          <w:lang w:eastAsia="ar-SA"/>
        </w:rPr>
        <w:t xml:space="preserve"> W przypadku, gdy Wykonawca nie przekazuje danych osobowych innych niż bezpośrednio jego dotyczących lub zachodzi wyłączenie stosowania obowiązku informacyjnego, stosownie do art. 13 ust. 4 lub art. 14 ust. 5 RODO - treści oświadczenia wykonawca nie składa np. przez jego wykreślenie.</w:t>
      </w:r>
    </w:p>
    <w:p w:rsidR="00FC401F" w:rsidRPr="00FC401F" w:rsidRDefault="00FC401F" w:rsidP="00FC401F">
      <w:pPr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FC401F">
        <w:rPr>
          <w:rFonts w:ascii="Times New Roman" w:eastAsia="Times New Roman" w:hAnsi="Times New Roman"/>
          <w:lang w:eastAsia="ar-SA"/>
        </w:rPr>
        <w:t xml:space="preserve">Wskazujemy dostępność odpisu z właściwego rejestru lub z centralnej ewidencji i informacji </w:t>
      </w:r>
      <w:proofErr w:type="gramStart"/>
      <w:r w:rsidRPr="00FC401F">
        <w:rPr>
          <w:rFonts w:ascii="Times New Roman" w:eastAsia="Times New Roman" w:hAnsi="Times New Roman"/>
          <w:lang w:eastAsia="ar-SA"/>
        </w:rPr>
        <w:t>o   działalności</w:t>
      </w:r>
      <w:proofErr w:type="gramEnd"/>
      <w:r w:rsidRPr="00FC401F">
        <w:rPr>
          <w:rFonts w:ascii="Times New Roman" w:eastAsia="Times New Roman" w:hAnsi="Times New Roman"/>
          <w:lang w:eastAsia="ar-SA"/>
        </w:rPr>
        <w:t xml:space="preserve"> gospodarczej w formie elektronicznej pod następującym adresem internetowym……………………………………………………………………………………..  </w:t>
      </w:r>
    </w:p>
    <w:p w:rsidR="00FC401F" w:rsidRPr="00FC401F" w:rsidRDefault="00FC401F" w:rsidP="00FC401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lang w:eastAsia="ar-SA"/>
        </w:rPr>
      </w:pPr>
      <w:r w:rsidRPr="00FC401F">
        <w:rPr>
          <w:rFonts w:ascii="Times New Roman" w:eastAsia="Times New Roman" w:hAnsi="Times New Roman"/>
          <w:lang w:eastAsia="ar-SA"/>
        </w:rPr>
        <w:lastRenderedPageBreak/>
        <w:t>□ https</w:t>
      </w:r>
      <w:proofErr w:type="gramStart"/>
      <w:r w:rsidRPr="00FC401F">
        <w:rPr>
          <w:rFonts w:ascii="Times New Roman" w:eastAsia="Times New Roman" w:hAnsi="Times New Roman"/>
          <w:lang w:eastAsia="ar-SA"/>
        </w:rPr>
        <w:t>://ems</w:t>
      </w:r>
      <w:proofErr w:type="gramEnd"/>
      <w:r w:rsidRPr="00FC401F">
        <w:rPr>
          <w:rFonts w:ascii="Times New Roman" w:eastAsia="Times New Roman" w:hAnsi="Times New Roman"/>
          <w:lang w:eastAsia="ar-SA"/>
        </w:rPr>
        <w:t>.</w:t>
      </w:r>
      <w:proofErr w:type="gramStart"/>
      <w:r w:rsidRPr="00FC401F">
        <w:rPr>
          <w:rFonts w:ascii="Times New Roman" w:eastAsia="Times New Roman" w:hAnsi="Times New Roman"/>
          <w:lang w:eastAsia="ar-SA"/>
        </w:rPr>
        <w:t>ms</w:t>
      </w:r>
      <w:proofErr w:type="gramEnd"/>
      <w:r w:rsidRPr="00FC401F">
        <w:rPr>
          <w:rFonts w:ascii="Times New Roman" w:eastAsia="Times New Roman" w:hAnsi="Times New Roman"/>
          <w:lang w:eastAsia="ar-SA"/>
        </w:rPr>
        <w:t>.</w:t>
      </w:r>
      <w:proofErr w:type="gramStart"/>
      <w:r w:rsidRPr="00FC401F">
        <w:rPr>
          <w:rFonts w:ascii="Times New Roman" w:eastAsia="Times New Roman" w:hAnsi="Times New Roman"/>
          <w:lang w:eastAsia="ar-SA"/>
        </w:rPr>
        <w:t>gov</w:t>
      </w:r>
      <w:proofErr w:type="gramEnd"/>
      <w:r w:rsidRPr="00FC401F">
        <w:rPr>
          <w:rFonts w:ascii="Times New Roman" w:eastAsia="Times New Roman" w:hAnsi="Times New Roman"/>
          <w:lang w:eastAsia="ar-SA"/>
        </w:rPr>
        <w:t>.</w:t>
      </w:r>
      <w:proofErr w:type="gramStart"/>
      <w:r w:rsidRPr="00FC401F">
        <w:rPr>
          <w:rFonts w:ascii="Times New Roman" w:eastAsia="Times New Roman" w:hAnsi="Times New Roman"/>
          <w:lang w:eastAsia="ar-SA"/>
        </w:rPr>
        <w:t>pl  - dla</w:t>
      </w:r>
      <w:proofErr w:type="gramEnd"/>
      <w:r w:rsidRPr="00FC401F">
        <w:rPr>
          <w:rFonts w:ascii="Times New Roman" w:eastAsia="Times New Roman" w:hAnsi="Times New Roman"/>
          <w:lang w:eastAsia="ar-SA"/>
        </w:rPr>
        <w:t xml:space="preserve"> odpisu z Krajowego Rejestru Sądowego</w:t>
      </w:r>
      <w:r w:rsidR="00D15A99" w:rsidRPr="00D15A99">
        <w:rPr>
          <w:rFonts w:ascii="Times New Roman" w:eastAsia="Times New Roman" w:hAnsi="Times New Roman"/>
          <w:vertAlign w:val="superscript"/>
          <w:lang w:eastAsia="ar-SA"/>
        </w:rPr>
        <w:t>2</w:t>
      </w:r>
      <w:r w:rsidRPr="00912855">
        <w:rPr>
          <w:rFonts w:ascii="Times New Roman" w:eastAsia="Times New Roman" w:hAnsi="Times New Roman"/>
          <w:vertAlign w:val="superscript"/>
          <w:lang w:eastAsia="ar-SA"/>
        </w:rPr>
        <w:t>)</w:t>
      </w:r>
    </w:p>
    <w:p w:rsidR="00FC401F" w:rsidRPr="00FC401F" w:rsidRDefault="00FC401F" w:rsidP="00FC401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lang w:eastAsia="ar-SA"/>
        </w:rPr>
      </w:pPr>
      <w:r w:rsidRPr="00FC401F">
        <w:rPr>
          <w:rFonts w:ascii="Times New Roman" w:eastAsia="Times New Roman" w:hAnsi="Times New Roman"/>
          <w:lang w:eastAsia="ar-SA"/>
        </w:rPr>
        <w:t>□ https</w:t>
      </w:r>
      <w:proofErr w:type="gramStart"/>
      <w:r w:rsidRPr="00FC401F">
        <w:rPr>
          <w:rFonts w:ascii="Times New Roman" w:eastAsia="Times New Roman" w:hAnsi="Times New Roman"/>
          <w:lang w:eastAsia="ar-SA"/>
        </w:rPr>
        <w:t>://www</w:t>
      </w:r>
      <w:proofErr w:type="gramEnd"/>
      <w:r w:rsidRPr="00FC401F">
        <w:rPr>
          <w:rFonts w:ascii="Times New Roman" w:eastAsia="Times New Roman" w:hAnsi="Times New Roman"/>
          <w:lang w:eastAsia="ar-SA"/>
        </w:rPr>
        <w:t>.</w:t>
      </w:r>
      <w:proofErr w:type="gramStart"/>
      <w:r w:rsidRPr="00FC401F">
        <w:rPr>
          <w:rFonts w:ascii="Times New Roman" w:eastAsia="Times New Roman" w:hAnsi="Times New Roman"/>
          <w:lang w:eastAsia="ar-SA"/>
        </w:rPr>
        <w:t>ceidg</w:t>
      </w:r>
      <w:proofErr w:type="gramEnd"/>
      <w:r w:rsidRPr="00FC401F">
        <w:rPr>
          <w:rFonts w:ascii="Times New Roman" w:eastAsia="Times New Roman" w:hAnsi="Times New Roman"/>
          <w:lang w:eastAsia="ar-SA"/>
        </w:rPr>
        <w:t>.</w:t>
      </w:r>
      <w:proofErr w:type="gramStart"/>
      <w:r w:rsidRPr="00FC401F">
        <w:rPr>
          <w:rFonts w:ascii="Times New Roman" w:eastAsia="Times New Roman" w:hAnsi="Times New Roman"/>
          <w:lang w:eastAsia="ar-SA"/>
        </w:rPr>
        <w:t>gov</w:t>
      </w:r>
      <w:proofErr w:type="gramEnd"/>
      <w:r w:rsidRPr="00FC401F">
        <w:rPr>
          <w:rFonts w:ascii="Times New Roman" w:eastAsia="Times New Roman" w:hAnsi="Times New Roman"/>
          <w:lang w:eastAsia="ar-SA"/>
        </w:rPr>
        <w:t>.</w:t>
      </w:r>
      <w:proofErr w:type="gramStart"/>
      <w:r w:rsidRPr="00FC401F">
        <w:rPr>
          <w:rFonts w:ascii="Times New Roman" w:eastAsia="Times New Roman" w:hAnsi="Times New Roman"/>
          <w:lang w:eastAsia="ar-SA"/>
        </w:rPr>
        <w:t>pl  - dla</w:t>
      </w:r>
      <w:proofErr w:type="gramEnd"/>
      <w:r w:rsidRPr="00FC401F">
        <w:rPr>
          <w:rFonts w:ascii="Times New Roman" w:eastAsia="Times New Roman" w:hAnsi="Times New Roman"/>
          <w:lang w:eastAsia="ar-SA"/>
        </w:rPr>
        <w:t xml:space="preserve"> odpisu z CEiIDG</w:t>
      </w:r>
      <w:r w:rsidR="00D15A99">
        <w:rPr>
          <w:rFonts w:ascii="Times New Roman" w:eastAsia="Times New Roman" w:hAnsi="Times New Roman"/>
          <w:vertAlign w:val="superscript"/>
          <w:lang w:eastAsia="ar-SA"/>
        </w:rPr>
        <w:t>2</w:t>
      </w:r>
      <w:r w:rsidRPr="00912855">
        <w:rPr>
          <w:rFonts w:ascii="Times New Roman" w:eastAsia="Times New Roman" w:hAnsi="Times New Roman"/>
          <w:vertAlign w:val="superscript"/>
          <w:lang w:eastAsia="ar-SA"/>
        </w:rPr>
        <w:t>)</w:t>
      </w:r>
    </w:p>
    <w:p w:rsidR="00FC401F" w:rsidRPr="00FC401F" w:rsidRDefault="00FC401F" w:rsidP="00FC401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lang w:eastAsia="ar-SA"/>
        </w:rPr>
      </w:pPr>
      <w:r w:rsidRPr="00FC401F">
        <w:rPr>
          <w:rFonts w:ascii="Times New Roman" w:eastAsia="Times New Roman" w:hAnsi="Times New Roman"/>
          <w:lang w:eastAsia="ar-SA"/>
        </w:rPr>
        <w:t xml:space="preserve">□ https://…………………………. - </w:t>
      </w:r>
      <w:proofErr w:type="gramStart"/>
      <w:r w:rsidRPr="00FC401F">
        <w:rPr>
          <w:rFonts w:ascii="Times New Roman" w:eastAsia="Times New Roman" w:hAnsi="Times New Roman"/>
          <w:lang w:eastAsia="ar-SA"/>
        </w:rPr>
        <w:t>inny</w:t>
      </w:r>
      <w:proofErr w:type="gramEnd"/>
      <w:r w:rsidRPr="00FC401F">
        <w:rPr>
          <w:rFonts w:ascii="Times New Roman" w:eastAsia="Times New Roman" w:hAnsi="Times New Roman"/>
          <w:lang w:eastAsia="ar-SA"/>
        </w:rPr>
        <w:t xml:space="preserve"> dokument</w:t>
      </w:r>
      <w:r w:rsidR="00D15A99">
        <w:rPr>
          <w:rFonts w:ascii="Times New Roman" w:eastAsia="Times New Roman" w:hAnsi="Times New Roman"/>
          <w:vertAlign w:val="superscript"/>
          <w:lang w:eastAsia="ar-SA"/>
        </w:rPr>
        <w:t>2</w:t>
      </w:r>
      <w:r w:rsidRPr="00912855">
        <w:rPr>
          <w:rFonts w:ascii="Times New Roman" w:eastAsia="Times New Roman" w:hAnsi="Times New Roman"/>
          <w:vertAlign w:val="superscript"/>
          <w:lang w:eastAsia="ar-SA"/>
        </w:rPr>
        <w:t>)</w:t>
      </w:r>
    </w:p>
    <w:p w:rsidR="00FC401F" w:rsidRDefault="00D15A99" w:rsidP="00FC401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vertAlign w:val="superscript"/>
          <w:lang w:eastAsia="ar-SA"/>
        </w:rPr>
        <w:t>2</w:t>
      </w:r>
      <w:r w:rsidR="00FC401F" w:rsidRPr="00912855">
        <w:rPr>
          <w:rFonts w:ascii="Times New Roman" w:eastAsia="Times New Roman" w:hAnsi="Times New Roman"/>
          <w:vertAlign w:val="superscript"/>
          <w:lang w:eastAsia="ar-SA"/>
        </w:rPr>
        <w:t>)</w:t>
      </w:r>
      <w:r w:rsidR="00FC401F" w:rsidRPr="00FC401F">
        <w:rPr>
          <w:rFonts w:ascii="Times New Roman" w:eastAsia="Times New Roman" w:hAnsi="Times New Roman"/>
          <w:lang w:eastAsia="ar-SA"/>
        </w:rPr>
        <w:t xml:space="preserve"> niepotrzebne skreślić</w:t>
      </w:r>
    </w:p>
    <w:p w:rsidR="00FC401F" w:rsidRPr="00313AFC" w:rsidRDefault="00FC401F" w:rsidP="00FC401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lang w:eastAsia="ar-SA"/>
        </w:rPr>
      </w:pPr>
    </w:p>
    <w:p w:rsidR="00313AFC" w:rsidRPr="00313AFC" w:rsidRDefault="00313AFC" w:rsidP="00313AFC">
      <w:pPr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313AFC">
        <w:rPr>
          <w:rFonts w:ascii="Times New Roman" w:eastAsia="Times New Roman" w:hAnsi="Times New Roman"/>
          <w:lang w:eastAsia="ar-SA"/>
        </w:rPr>
        <w:t>Załącznikami do niniejszej oferty są:</w:t>
      </w:r>
    </w:p>
    <w:p w:rsidR="00313AFC" w:rsidRPr="00313AFC" w:rsidRDefault="00313AFC" w:rsidP="00313AFC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313AFC">
        <w:rPr>
          <w:rFonts w:ascii="Times New Roman" w:eastAsia="Times New Roman" w:hAnsi="Times New Roman"/>
          <w:lang w:eastAsia="ar-SA"/>
        </w:rPr>
        <w:t xml:space="preserve">     1)...............................</w:t>
      </w:r>
    </w:p>
    <w:p w:rsidR="00313AFC" w:rsidRPr="00313AFC" w:rsidRDefault="00313AFC" w:rsidP="00313AFC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313AFC">
        <w:rPr>
          <w:rFonts w:ascii="Times New Roman" w:eastAsia="Times New Roman" w:hAnsi="Times New Roman"/>
          <w:lang w:eastAsia="ar-SA"/>
        </w:rPr>
        <w:t xml:space="preserve">     2)...............................</w:t>
      </w:r>
    </w:p>
    <w:p w:rsidR="00313AFC" w:rsidRDefault="00313AFC" w:rsidP="00313AFC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313AFC">
        <w:rPr>
          <w:rFonts w:ascii="Times New Roman" w:eastAsia="Times New Roman" w:hAnsi="Times New Roman"/>
          <w:lang w:eastAsia="ar-SA"/>
        </w:rPr>
        <w:t xml:space="preserve">     3)...............................</w:t>
      </w:r>
    </w:p>
    <w:p w:rsidR="00912855" w:rsidRPr="00313AFC" w:rsidRDefault="00912855" w:rsidP="00313AFC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</w:p>
    <w:p w:rsidR="00313AFC" w:rsidRDefault="00313AFC" w:rsidP="00346F5A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proofErr w:type="gramStart"/>
      <w:r w:rsidRPr="00313AFC">
        <w:rPr>
          <w:rFonts w:ascii="Times New Roman" w:eastAsia="Times New Roman" w:hAnsi="Times New Roman"/>
          <w:lang w:eastAsia="ar-SA"/>
        </w:rPr>
        <w:t>W   przypadku</w:t>
      </w:r>
      <w:proofErr w:type="gramEnd"/>
      <w:r w:rsidRPr="00313AFC">
        <w:rPr>
          <w:rFonts w:ascii="Times New Roman" w:eastAsia="Times New Roman" w:hAnsi="Times New Roman"/>
          <w:lang w:eastAsia="ar-SA"/>
        </w:rPr>
        <w:t xml:space="preserve">   udzielenia   nam    zamówienia   zobowiązujemy   się   do   zawarcia umowy  </w:t>
      </w:r>
      <w:r w:rsidR="00D15A99">
        <w:rPr>
          <w:rFonts w:ascii="Times New Roman" w:eastAsia="Times New Roman" w:hAnsi="Times New Roman"/>
          <w:lang w:eastAsia="ar-SA"/>
        </w:rPr>
        <w:t xml:space="preserve">               </w:t>
      </w:r>
      <w:r w:rsidRPr="00313AFC">
        <w:rPr>
          <w:rFonts w:ascii="Times New Roman" w:eastAsia="Times New Roman" w:hAnsi="Times New Roman"/>
          <w:lang w:eastAsia="ar-SA"/>
        </w:rPr>
        <w:t>w  miejscu i terminie wskazanym przez Zamawiającego,</w:t>
      </w:r>
    </w:p>
    <w:p w:rsidR="00346F5A" w:rsidRPr="00313AFC" w:rsidRDefault="00346F5A" w:rsidP="00346F5A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ar-SA"/>
        </w:rPr>
      </w:pPr>
    </w:p>
    <w:p w:rsidR="00313AFC" w:rsidRPr="00313AFC" w:rsidRDefault="00313AFC" w:rsidP="00313AFC">
      <w:pPr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ar-SA"/>
        </w:rPr>
      </w:pPr>
      <w:r w:rsidRPr="00313AFC">
        <w:rPr>
          <w:rFonts w:ascii="Times New Roman" w:eastAsia="Times New Roman" w:hAnsi="Times New Roman"/>
          <w:lang w:eastAsia="ar-SA"/>
        </w:rPr>
        <w:t xml:space="preserve"> Dane Wykonawcy:</w:t>
      </w:r>
    </w:p>
    <w:p w:rsidR="003021DB" w:rsidRDefault="00313AFC" w:rsidP="00313AFC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13AFC">
        <w:rPr>
          <w:rFonts w:ascii="Times New Roman" w:eastAsia="Times New Roman" w:hAnsi="Times New Roman"/>
          <w:lang w:eastAsia="ar-SA"/>
        </w:rPr>
        <w:t xml:space="preserve">     Nazwa i adres </w:t>
      </w:r>
      <w:proofErr w:type="gramStart"/>
      <w:r w:rsidRPr="00313AFC">
        <w:rPr>
          <w:rFonts w:ascii="Times New Roman" w:eastAsia="Times New Roman" w:hAnsi="Times New Roman"/>
          <w:b/>
          <w:bCs/>
          <w:lang w:eastAsia="ar-SA"/>
        </w:rPr>
        <w:t>WYKONAWCY</w:t>
      </w:r>
      <w:r w:rsidRPr="00313AFC">
        <w:rPr>
          <w:rFonts w:ascii="Times New Roman" w:eastAsia="Times New Roman" w:hAnsi="Times New Roman"/>
          <w:lang w:eastAsia="ar-SA"/>
        </w:rPr>
        <w:t xml:space="preserve"> :</w:t>
      </w:r>
      <w:proofErr w:type="gramEnd"/>
    </w:p>
    <w:p w:rsidR="003021DB" w:rsidRDefault="003021DB" w:rsidP="00313AFC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3021DB" w:rsidRDefault="003021DB" w:rsidP="00313AFC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ab/>
      </w:r>
      <w:r w:rsidR="00313AFC" w:rsidRPr="00313AFC">
        <w:rPr>
          <w:rFonts w:ascii="Times New Roman" w:eastAsia="Times New Roman" w:hAnsi="Times New Roman"/>
          <w:lang w:eastAsia="ar-SA"/>
        </w:rPr>
        <w:t>...............................................................................</w:t>
      </w:r>
      <w:r w:rsidR="00346F5A">
        <w:rPr>
          <w:rFonts w:ascii="Times New Roman" w:eastAsia="Times New Roman" w:hAnsi="Times New Roman"/>
          <w:lang w:eastAsia="ar-SA"/>
        </w:rPr>
        <w:t>........</w:t>
      </w:r>
      <w:r w:rsidR="00313AFC" w:rsidRPr="00313AFC">
        <w:rPr>
          <w:rFonts w:ascii="Times New Roman" w:eastAsia="Times New Roman" w:hAnsi="Times New Roman"/>
          <w:lang w:eastAsia="ar-SA"/>
        </w:rPr>
        <w:t>....</w:t>
      </w:r>
      <w:r w:rsidR="00967BAE">
        <w:rPr>
          <w:rFonts w:ascii="Times New Roman" w:eastAsia="Times New Roman" w:hAnsi="Times New Roman"/>
          <w:lang w:eastAsia="ar-SA"/>
        </w:rPr>
        <w:tab/>
      </w:r>
      <w:r w:rsidR="00967BAE">
        <w:rPr>
          <w:rFonts w:ascii="Times New Roman" w:eastAsia="Times New Roman" w:hAnsi="Times New Roman"/>
          <w:lang w:eastAsia="ar-SA"/>
        </w:rPr>
        <w:tab/>
      </w:r>
      <w:r w:rsidR="00967BAE">
        <w:rPr>
          <w:rFonts w:ascii="Times New Roman" w:eastAsia="Times New Roman" w:hAnsi="Times New Roman"/>
          <w:lang w:eastAsia="ar-SA"/>
        </w:rPr>
        <w:tab/>
        <w:t xml:space="preserve">         </w:t>
      </w:r>
    </w:p>
    <w:p w:rsidR="00313AFC" w:rsidRPr="00313AFC" w:rsidRDefault="003021DB" w:rsidP="00313AFC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ab/>
      </w:r>
      <w:r w:rsidR="00967BAE">
        <w:rPr>
          <w:rFonts w:ascii="Times New Roman" w:eastAsia="Times New Roman" w:hAnsi="Times New Roman"/>
          <w:lang w:eastAsia="ar-SA"/>
        </w:rPr>
        <w:t>………………………………………………………………..</w:t>
      </w:r>
      <w:r w:rsidR="00313AFC" w:rsidRPr="00313AFC">
        <w:rPr>
          <w:rFonts w:ascii="Times New Roman" w:eastAsia="Times New Roman" w:hAnsi="Times New Roman"/>
          <w:lang w:eastAsia="ar-SA"/>
        </w:rPr>
        <w:t xml:space="preserve"> </w:t>
      </w:r>
    </w:p>
    <w:p w:rsidR="00313AFC" w:rsidRDefault="00313AFC" w:rsidP="00313AFC">
      <w:pPr>
        <w:suppressAutoHyphens/>
        <w:spacing w:after="0" w:line="240" w:lineRule="auto"/>
        <w:ind w:left="284" w:right="70"/>
        <w:jc w:val="both"/>
        <w:rPr>
          <w:rFonts w:ascii="Times New Roman" w:eastAsia="Times New Roman" w:hAnsi="Times New Roman"/>
          <w:lang w:eastAsia="ar-SA"/>
        </w:rPr>
      </w:pPr>
      <w:proofErr w:type="gramStart"/>
      <w:r w:rsidRPr="00313AFC">
        <w:rPr>
          <w:rFonts w:ascii="Times New Roman" w:eastAsia="Times New Roman" w:hAnsi="Times New Roman"/>
          <w:lang w:eastAsia="ar-SA"/>
        </w:rPr>
        <w:t>NIP .....................</w:t>
      </w:r>
      <w:r w:rsidR="003021DB">
        <w:rPr>
          <w:rFonts w:ascii="Times New Roman" w:eastAsia="Times New Roman" w:hAnsi="Times New Roman"/>
          <w:lang w:eastAsia="ar-SA"/>
        </w:rPr>
        <w:t>...........</w:t>
      </w:r>
      <w:r w:rsidRPr="00313AFC">
        <w:rPr>
          <w:rFonts w:ascii="Times New Roman" w:eastAsia="Times New Roman" w:hAnsi="Times New Roman"/>
          <w:lang w:eastAsia="ar-SA"/>
        </w:rPr>
        <w:t>,   REGON ..................</w:t>
      </w:r>
      <w:r w:rsidR="003021DB">
        <w:rPr>
          <w:rFonts w:ascii="Times New Roman" w:eastAsia="Times New Roman" w:hAnsi="Times New Roman"/>
          <w:lang w:eastAsia="ar-SA"/>
        </w:rPr>
        <w:t>........................</w:t>
      </w:r>
      <w:proofErr w:type="gramEnd"/>
    </w:p>
    <w:p w:rsidR="003021DB" w:rsidRPr="00313AFC" w:rsidRDefault="003021DB" w:rsidP="00313AFC">
      <w:pPr>
        <w:suppressAutoHyphens/>
        <w:spacing w:after="0" w:line="240" w:lineRule="auto"/>
        <w:ind w:left="284" w:right="70"/>
        <w:jc w:val="both"/>
        <w:rPr>
          <w:rFonts w:ascii="Times New Roman" w:eastAsia="Times New Roman" w:hAnsi="Times New Roman"/>
          <w:lang w:eastAsia="ar-SA"/>
        </w:rPr>
      </w:pPr>
    </w:p>
    <w:p w:rsidR="00313AFC" w:rsidRPr="00313AFC" w:rsidRDefault="00313AFC" w:rsidP="00313AF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lang w:eastAsia="ar-SA"/>
        </w:rPr>
      </w:pPr>
      <w:r w:rsidRPr="00313AFC">
        <w:rPr>
          <w:rFonts w:ascii="Times New Roman" w:eastAsia="Times New Roman" w:hAnsi="Times New Roman"/>
          <w:lang w:eastAsia="ar-SA"/>
        </w:rPr>
        <w:t>Adres, na który Zamawiający powinien przesyłać ewentualną korespondencję:</w:t>
      </w:r>
    </w:p>
    <w:p w:rsidR="00313AFC" w:rsidRDefault="00313AFC" w:rsidP="00313AFC">
      <w:pPr>
        <w:suppressAutoHyphens/>
        <w:spacing w:after="0" w:line="240" w:lineRule="auto"/>
        <w:ind w:left="284" w:right="70"/>
        <w:jc w:val="both"/>
        <w:rPr>
          <w:rFonts w:ascii="Times New Roman" w:eastAsia="Times New Roman" w:hAnsi="Times New Roman"/>
          <w:lang w:eastAsia="ar-SA"/>
        </w:rPr>
      </w:pPr>
      <w:r w:rsidRPr="00313AFC">
        <w:rPr>
          <w:rFonts w:ascii="Times New Roman" w:eastAsia="Times New Roman" w:hAnsi="Times New Roman"/>
          <w:lang w:eastAsia="ar-SA"/>
        </w:rPr>
        <w:t>........................................................................</w:t>
      </w:r>
      <w:r w:rsidR="003021DB">
        <w:rPr>
          <w:rFonts w:ascii="Times New Roman" w:eastAsia="Times New Roman" w:hAnsi="Times New Roman"/>
          <w:lang w:eastAsia="ar-SA"/>
        </w:rPr>
        <w:t>...........................</w:t>
      </w:r>
    </w:p>
    <w:p w:rsidR="003021DB" w:rsidRDefault="003021DB" w:rsidP="00313AFC">
      <w:pPr>
        <w:suppressAutoHyphens/>
        <w:spacing w:after="0" w:line="240" w:lineRule="auto"/>
        <w:ind w:left="284" w:right="70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…………………………………………………………………….</w:t>
      </w:r>
    </w:p>
    <w:p w:rsidR="003021DB" w:rsidRPr="00313AFC" w:rsidRDefault="003021DB" w:rsidP="00313AFC">
      <w:pPr>
        <w:suppressAutoHyphens/>
        <w:spacing w:after="0" w:line="240" w:lineRule="auto"/>
        <w:ind w:left="284" w:right="70"/>
        <w:jc w:val="both"/>
        <w:rPr>
          <w:rFonts w:ascii="Times New Roman" w:eastAsia="Times New Roman" w:hAnsi="Times New Roman"/>
          <w:lang w:eastAsia="ar-SA"/>
        </w:rPr>
      </w:pPr>
    </w:p>
    <w:p w:rsidR="003021DB" w:rsidRDefault="00313AFC" w:rsidP="00313AF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lang w:eastAsia="ar-SA"/>
        </w:rPr>
      </w:pPr>
      <w:r w:rsidRPr="00313AFC">
        <w:rPr>
          <w:rFonts w:ascii="Times New Roman" w:eastAsia="Times New Roman" w:hAnsi="Times New Roman"/>
          <w:lang w:eastAsia="ar-SA"/>
        </w:rPr>
        <w:t xml:space="preserve">Osoba wyznaczona do </w:t>
      </w:r>
      <w:r w:rsidR="00F228E8">
        <w:rPr>
          <w:rFonts w:ascii="Times New Roman" w:eastAsia="Times New Roman" w:hAnsi="Times New Roman"/>
          <w:lang w:eastAsia="ar-SA"/>
        </w:rPr>
        <w:t xml:space="preserve">bezpośrednich </w:t>
      </w:r>
      <w:r w:rsidRPr="00313AFC">
        <w:rPr>
          <w:rFonts w:ascii="Times New Roman" w:eastAsia="Times New Roman" w:hAnsi="Times New Roman"/>
          <w:lang w:eastAsia="ar-SA"/>
        </w:rPr>
        <w:t>kontaktów z Zamawiającym:</w:t>
      </w:r>
    </w:p>
    <w:p w:rsidR="00313AFC" w:rsidRDefault="003021DB" w:rsidP="00313AF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ab/>
      </w:r>
      <w:r w:rsidR="00313AFC" w:rsidRPr="00313AFC">
        <w:rPr>
          <w:rFonts w:ascii="Times New Roman" w:eastAsia="Times New Roman" w:hAnsi="Times New Roman"/>
          <w:lang w:eastAsia="ar-SA"/>
        </w:rPr>
        <w:t>............................................</w:t>
      </w:r>
      <w:r w:rsidR="00346F5A">
        <w:rPr>
          <w:rFonts w:ascii="Times New Roman" w:eastAsia="Times New Roman" w:hAnsi="Times New Roman"/>
          <w:lang w:eastAsia="ar-SA"/>
        </w:rPr>
        <w:t>..........</w:t>
      </w:r>
      <w:r w:rsidR="00313AFC" w:rsidRPr="00313AFC">
        <w:rPr>
          <w:rFonts w:ascii="Times New Roman" w:eastAsia="Times New Roman" w:hAnsi="Times New Roman"/>
          <w:lang w:eastAsia="ar-SA"/>
        </w:rPr>
        <w:t>........</w:t>
      </w:r>
    </w:p>
    <w:p w:rsidR="00F228E8" w:rsidRPr="00313AFC" w:rsidRDefault="00F228E8" w:rsidP="00313AF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lang w:eastAsia="ar-SA"/>
        </w:rPr>
      </w:pPr>
    </w:p>
    <w:p w:rsidR="00F228E8" w:rsidRDefault="003021DB" w:rsidP="00F228E8">
      <w:pPr>
        <w:tabs>
          <w:tab w:val="left" w:pos="2127"/>
          <w:tab w:val="left" w:leader="dot" w:pos="8460"/>
        </w:tabs>
        <w:autoSpaceDE w:val="0"/>
        <w:autoSpaceDN w:val="0"/>
        <w:spacing w:after="0" w:line="240" w:lineRule="auto"/>
        <w:ind w:left="284"/>
        <w:rPr>
          <w:rFonts w:ascii="Univers-PL" w:eastAsia="Times New Roman" w:hAnsi="Univers-PL" w:cs="Univers-PL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- </w:t>
      </w:r>
      <w:r w:rsidR="00313AFC" w:rsidRPr="00313AFC">
        <w:rPr>
          <w:rFonts w:ascii="Times New Roman" w:eastAsia="Times New Roman" w:hAnsi="Times New Roman"/>
          <w:lang w:eastAsia="pl-PL"/>
        </w:rPr>
        <w:t>numer telefonu</w:t>
      </w:r>
      <w:r w:rsidR="00F228E8">
        <w:rPr>
          <w:rFonts w:ascii="Times New Roman" w:eastAsia="Times New Roman" w:hAnsi="Times New Roman"/>
          <w:lang w:eastAsia="pl-PL"/>
        </w:rPr>
        <w:t xml:space="preserve"> czynny całą dobę, pod którym przyjmowane będą zgłoszenia</w:t>
      </w:r>
      <w:r w:rsidR="00313AFC" w:rsidRPr="00313AFC">
        <w:rPr>
          <w:rFonts w:ascii="Times New Roman" w:eastAsia="Times New Roman" w:hAnsi="Times New Roman"/>
          <w:lang w:eastAsia="pl-PL"/>
        </w:rPr>
        <w:t>:</w:t>
      </w:r>
      <w:r>
        <w:rPr>
          <w:rFonts w:ascii="Univers-PL" w:eastAsia="Times New Roman" w:hAnsi="Univers-PL" w:cs="Univers-PL"/>
          <w:lang w:eastAsia="pl-PL"/>
        </w:rPr>
        <w:t xml:space="preserve"> </w:t>
      </w:r>
    </w:p>
    <w:p w:rsidR="00F228E8" w:rsidRDefault="00F228E8" w:rsidP="00F228E8">
      <w:pPr>
        <w:tabs>
          <w:tab w:val="left" w:pos="2127"/>
          <w:tab w:val="left" w:leader="dot" w:pos="8460"/>
        </w:tabs>
        <w:autoSpaceDE w:val="0"/>
        <w:autoSpaceDN w:val="0"/>
        <w:spacing w:after="0" w:line="240" w:lineRule="auto"/>
        <w:ind w:left="284"/>
        <w:rPr>
          <w:rFonts w:ascii="Univers-PL" w:eastAsia="Times New Roman" w:hAnsi="Univers-PL" w:cs="Univers-PL"/>
          <w:lang w:eastAsia="pl-PL"/>
        </w:rPr>
      </w:pPr>
    </w:p>
    <w:p w:rsidR="00F228E8" w:rsidRDefault="00313AFC" w:rsidP="00F228E8">
      <w:pPr>
        <w:tabs>
          <w:tab w:val="left" w:pos="2127"/>
          <w:tab w:val="left" w:leader="dot" w:pos="8460"/>
        </w:tabs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/>
          <w:lang w:val="de-DE" w:eastAsia="pl-PL"/>
        </w:rPr>
      </w:pPr>
      <w:r w:rsidRPr="00313AFC">
        <w:rPr>
          <w:rFonts w:ascii="Times New Roman" w:eastAsia="Times New Roman" w:hAnsi="Times New Roman"/>
          <w:lang w:val="de-DE" w:eastAsia="pl-PL"/>
        </w:rPr>
        <w:t>.....................</w:t>
      </w:r>
      <w:r w:rsidR="00F228E8">
        <w:rPr>
          <w:rFonts w:ascii="Times New Roman" w:eastAsia="Times New Roman" w:hAnsi="Times New Roman"/>
          <w:lang w:val="de-DE" w:eastAsia="pl-PL"/>
        </w:rPr>
        <w:t xml:space="preserve">........................  </w:t>
      </w:r>
      <w:proofErr w:type="spellStart"/>
      <w:r w:rsidR="00F228E8">
        <w:rPr>
          <w:rFonts w:ascii="Times New Roman" w:eastAsia="Times New Roman" w:hAnsi="Times New Roman"/>
          <w:lang w:val="de-DE" w:eastAsia="pl-PL"/>
        </w:rPr>
        <w:t>lub</w:t>
      </w:r>
      <w:proofErr w:type="spellEnd"/>
      <w:r w:rsidR="00F228E8">
        <w:rPr>
          <w:rFonts w:ascii="Times New Roman" w:eastAsia="Times New Roman" w:hAnsi="Times New Roman"/>
          <w:lang w:val="de-DE" w:eastAsia="pl-PL"/>
        </w:rPr>
        <w:t xml:space="preserve">/i  </w:t>
      </w:r>
      <w:proofErr w:type="gramStart"/>
      <w:r w:rsidR="00F228E8">
        <w:rPr>
          <w:rFonts w:ascii="Times New Roman" w:eastAsia="Times New Roman" w:hAnsi="Times New Roman"/>
          <w:lang w:val="de-DE" w:eastAsia="pl-PL"/>
        </w:rPr>
        <w:t>………………………………..</w:t>
      </w:r>
      <w:proofErr w:type="gramEnd"/>
    </w:p>
    <w:p w:rsidR="00F228E8" w:rsidRDefault="00F228E8" w:rsidP="00F228E8">
      <w:pPr>
        <w:tabs>
          <w:tab w:val="left" w:pos="2127"/>
          <w:tab w:val="left" w:leader="dot" w:pos="8460"/>
        </w:tabs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/>
          <w:lang w:val="de-DE" w:eastAsia="pl-PL"/>
        </w:rPr>
      </w:pPr>
    </w:p>
    <w:p w:rsidR="00313AFC" w:rsidRDefault="00F228E8" w:rsidP="00313AF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lang w:val="de-DE" w:eastAsia="ar-SA"/>
        </w:rPr>
      </w:pPr>
      <w:r>
        <w:rPr>
          <w:rFonts w:ascii="Times New Roman" w:eastAsia="Times New Roman" w:hAnsi="Times New Roman"/>
          <w:lang w:val="de-DE" w:eastAsia="ar-SA"/>
        </w:rPr>
        <w:t xml:space="preserve">- </w:t>
      </w:r>
      <w:proofErr w:type="spellStart"/>
      <w:r>
        <w:rPr>
          <w:rFonts w:ascii="Times New Roman" w:eastAsia="Times New Roman" w:hAnsi="Times New Roman"/>
          <w:lang w:val="de-DE" w:eastAsia="ar-SA"/>
        </w:rPr>
        <w:t>e-mail</w:t>
      </w:r>
      <w:proofErr w:type="spellEnd"/>
      <w:r>
        <w:rPr>
          <w:rFonts w:ascii="Times New Roman" w:eastAsia="Times New Roman" w:hAnsi="Times New Roman"/>
          <w:lang w:val="de-DE" w:eastAsia="ar-SA"/>
        </w:rPr>
        <w:t xml:space="preserve">: </w:t>
      </w:r>
      <w:r w:rsidR="00313AFC" w:rsidRPr="00313AFC">
        <w:rPr>
          <w:rFonts w:ascii="Times New Roman" w:eastAsia="Times New Roman" w:hAnsi="Times New Roman"/>
          <w:lang w:val="de-DE" w:eastAsia="ar-SA"/>
        </w:rPr>
        <w:t>..........</w:t>
      </w:r>
      <w:r w:rsidR="00346F5A">
        <w:rPr>
          <w:rFonts w:ascii="Times New Roman" w:eastAsia="Times New Roman" w:hAnsi="Times New Roman"/>
          <w:lang w:val="de-DE" w:eastAsia="ar-SA"/>
        </w:rPr>
        <w:t>.................</w:t>
      </w:r>
      <w:r w:rsidR="00313AFC" w:rsidRPr="00313AFC">
        <w:rPr>
          <w:rFonts w:ascii="Times New Roman" w:eastAsia="Times New Roman" w:hAnsi="Times New Roman"/>
          <w:lang w:val="de-DE" w:eastAsia="ar-SA"/>
        </w:rPr>
        <w:t>....</w:t>
      </w:r>
      <w:r w:rsidR="00346F5A">
        <w:rPr>
          <w:rFonts w:ascii="Times New Roman" w:eastAsia="Times New Roman" w:hAnsi="Times New Roman"/>
          <w:lang w:val="de-DE" w:eastAsia="ar-SA"/>
        </w:rPr>
        <w:t>.</w:t>
      </w:r>
      <w:r w:rsidR="00313AFC" w:rsidRPr="00313AFC">
        <w:rPr>
          <w:rFonts w:ascii="Times New Roman" w:eastAsia="Times New Roman" w:hAnsi="Times New Roman"/>
          <w:lang w:val="de-DE" w:eastAsia="ar-SA"/>
        </w:rPr>
        <w:t>..................</w:t>
      </w:r>
    </w:p>
    <w:p w:rsidR="00F228E8" w:rsidRDefault="00F228E8" w:rsidP="00313AF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lang w:val="de-DE" w:eastAsia="ar-SA"/>
        </w:rPr>
      </w:pPr>
    </w:p>
    <w:p w:rsidR="00F228E8" w:rsidRPr="00313AFC" w:rsidRDefault="00F228E8" w:rsidP="00313AF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/>
          <w:lang w:val="de-DE" w:eastAsia="ar-SA"/>
        </w:rPr>
      </w:pPr>
      <w:r>
        <w:rPr>
          <w:rFonts w:ascii="Times New Roman" w:eastAsia="Times New Roman" w:hAnsi="Times New Roman"/>
          <w:lang w:val="de-DE" w:eastAsia="ar-SA"/>
        </w:rPr>
        <w:t xml:space="preserve">- </w:t>
      </w:r>
      <w:proofErr w:type="spellStart"/>
      <w:r>
        <w:rPr>
          <w:rFonts w:ascii="Times New Roman" w:eastAsia="Times New Roman" w:hAnsi="Times New Roman"/>
          <w:lang w:val="de-DE" w:eastAsia="ar-SA"/>
        </w:rPr>
        <w:t>nr</w:t>
      </w:r>
      <w:proofErr w:type="spellEnd"/>
      <w:r>
        <w:rPr>
          <w:rFonts w:ascii="Times New Roman" w:eastAsia="Times New Roman" w:hAnsi="Times New Roman"/>
          <w:lang w:val="de-DE" w:eastAsia="ar-SA"/>
        </w:rPr>
        <w:t xml:space="preserve"> </w:t>
      </w:r>
      <w:proofErr w:type="spellStart"/>
      <w:r>
        <w:rPr>
          <w:rFonts w:ascii="Times New Roman" w:eastAsia="Times New Roman" w:hAnsi="Times New Roman"/>
          <w:lang w:val="de-DE" w:eastAsia="ar-SA"/>
        </w:rPr>
        <w:t>fakx</w:t>
      </w:r>
      <w:proofErr w:type="spellEnd"/>
      <w:r>
        <w:rPr>
          <w:rFonts w:ascii="Times New Roman" w:eastAsia="Times New Roman" w:hAnsi="Times New Roman"/>
          <w:lang w:val="de-DE" w:eastAsia="ar-SA"/>
        </w:rPr>
        <w:t>: ………………….……………..</w:t>
      </w:r>
    </w:p>
    <w:p w:rsidR="00313AFC" w:rsidRPr="00313AFC" w:rsidRDefault="00313AFC" w:rsidP="00313AFC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val="de-DE" w:eastAsia="ar-SA"/>
        </w:rPr>
      </w:pPr>
    </w:p>
    <w:p w:rsidR="00912855" w:rsidRDefault="00912855" w:rsidP="00313AFC">
      <w:pPr>
        <w:spacing w:line="360" w:lineRule="auto"/>
        <w:ind w:left="284" w:hanging="284"/>
        <w:jc w:val="both"/>
        <w:rPr>
          <w:rFonts w:ascii="Times New Roman" w:hAnsi="Times New Roman"/>
        </w:rPr>
      </w:pPr>
    </w:p>
    <w:p w:rsidR="00912855" w:rsidRDefault="00912855" w:rsidP="00313AFC">
      <w:pPr>
        <w:spacing w:line="360" w:lineRule="auto"/>
        <w:ind w:left="284" w:hanging="284"/>
        <w:jc w:val="both"/>
        <w:rPr>
          <w:rFonts w:ascii="Times New Roman" w:hAnsi="Times New Roman"/>
        </w:rPr>
      </w:pPr>
    </w:p>
    <w:p w:rsidR="00313AFC" w:rsidRPr="00313AFC" w:rsidRDefault="00313AFC" w:rsidP="00313AFC">
      <w:pPr>
        <w:spacing w:line="360" w:lineRule="auto"/>
        <w:ind w:left="284" w:hanging="284"/>
        <w:jc w:val="both"/>
        <w:rPr>
          <w:rFonts w:ascii="Times New Roman" w:hAnsi="Times New Roman"/>
        </w:rPr>
      </w:pPr>
      <w:r w:rsidRPr="00313AFC">
        <w:rPr>
          <w:rFonts w:ascii="Times New Roman" w:hAnsi="Times New Roman"/>
        </w:rPr>
        <w:t xml:space="preserve">..........................................., </w:t>
      </w:r>
      <w:proofErr w:type="gramStart"/>
      <w:r w:rsidRPr="00313AFC">
        <w:rPr>
          <w:rFonts w:ascii="Times New Roman" w:hAnsi="Times New Roman"/>
        </w:rPr>
        <w:t>dnia .......................                         .</w:t>
      </w:r>
      <w:proofErr w:type="gramEnd"/>
      <w:r w:rsidRPr="00313AFC">
        <w:rPr>
          <w:rFonts w:ascii="Times New Roman" w:hAnsi="Times New Roman"/>
        </w:rPr>
        <w:t>......................................................</w:t>
      </w:r>
    </w:p>
    <w:p w:rsidR="00313AFC" w:rsidRPr="00F228E8" w:rsidRDefault="00313AFC" w:rsidP="00F228E8">
      <w:pPr>
        <w:spacing w:after="0" w:line="240" w:lineRule="auto"/>
        <w:ind w:left="357" w:hanging="357"/>
        <w:jc w:val="right"/>
        <w:rPr>
          <w:rFonts w:ascii="Times New Roman" w:hAnsi="Times New Roman"/>
          <w:sz w:val="18"/>
          <w:szCs w:val="18"/>
        </w:rPr>
      </w:pPr>
      <w:proofErr w:type="gramStart"/>
      <w:r w:rsidRPr="00F228E8">
        <w:rPr>
          <w:rFonts w:ascii="Times New Roman" w:hAnsi="Times New Roman"/>
          <w:sz w:val="18"/>
          <w:szCs w:val="18"/>
        </w:rPr>
        <w:t>podpis</w:t>
      </w:r>
      <w:proofErr w:type="gramEnd"/>
      <w:r w:rsidRPr="00F228E8">
        <w:rPr>
          <w:rFonts w:ascii="Times New Roman" w:hAnsi="Times New Roman"/>
          <w:sz w:val="18"/>
          <w:szCs w:val="18"/>
        </w:rPr>
        <w:t xml:space="preserve"> osoby/osób upoważnionych do  </w:t>
      </w:r>
    </w:p>
    <w:p w:rsidR="00313AFC" w:rsidRPr="00F228E8" w:rsidRDefault="00313AFC" w:rsidP="00F228E8">
      <w:pPr>
        <w:spacing w:after="0" w:line="240" w:lineRule="auto"/>
        <w:ind w:left="357" w:hanging="357"/>
        <w:jc w:val="right"/>
        <w:rPr>
          <w:rFonts w:ascii="Times New Roman" w:hAnsi="Times New Roman"/>
          <w:sz w:val="18"/>
          <w:szCs w:val="18"/>
        </w:rPr>
      </w:pPr>
      <w:r w:rsidRPr="00F228E8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F228E8">
        <w:rPr>
          <w:rFonts w:ascii="Times New Roman" w:hAnsi="Times New Roman"/>
          <w:sz w:val="18"/>
          <w:szCs w:val="18"/>
        </w:rPr>
        <w:t>występowania</w:t>
      </w:r>
      <w:proofErr w:type="gramEnd"/>
      <w:r w:rsidRPr="00F228E8">
        <w:rPr>
          <w:rFonts w:ascii="Times New Roman" w:hAnsi="Times New Roman"/>
          <w:sz w:val="18"/>
          <w:szCs w:val="18"/>
        </w:rPr>
        <w:t xml:space="preserve"> w imieniu wykonawcy</w:t>
      </w:r>
    </w:p>
    <w:p w:rsidR="000123E5" w:rsidRPr="0053772E" w:rsidRDefault="000123E5" w:rsidP="005377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</w:rPr>
      </w:pPr>
    </w:p>
    <w:p w:rsidR="000123E5" w:rsidRPr="0053772E" w:rsidRDefault="000123E5" w:rsidP="005377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</w:rPr>
      </w:pPr>
    </w:p>
    <w:p w:rsidR="000123E5" w:rsidRPr="0053772E" w:rsidRDefault="000123E5" w:rsidP="005377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</w:rPr>
      </w:pPr>
    </w:p>
    <w:p w:rsidR="00EE0197" w:rsidRDefault="00EE0197" w:rsidP="0053772E">
      <w:pPr>
        <w:pStyle w:val="Nagwek1"/>
        <w:keepLines w:val="0"/>
        <w:spacing w:before="0" w:line="240" w:lineRule="auto"/>
        <w:ind w:left="2127"/>
        <w:jc w:val="center"/>
        <w:rPr>
          <w:rFonts w:ascii="Times New Roman" w:hAnsi="Times New Roman"/>
          <w:bCs w:val="0"/>
          <w:i/>
          <w:iCs/>
          <w:color w:val="auto"/>
          <w:sz w:val="22"/>
          <w:szCs w:val="22"/>
        </w:rPr>
      </w:pPr>
      <w:bookmarkStart w:id="33" w:name="_Toc161806966"/>
      <w:bookmarkStart w:id="34" w:name="_Toc161647346"/>
      <w:bookmarkStart w:id="35" w:name="_Toc192580988"/>
      <w:bookmarkStart w:id="36" w:name="_Toc191867094"/>
    </w:p>
    <w:p w:rsidR="00D15A99" w:rsidRDefault="00D15A99" w:rsidP="00D15A99"/>
    <w:p w:rsidR="00D15A99" w:rsidRPr="00D15A99" w:rsidRDefault="00D15A99" w:rsidP="00D15A99"/>
    <w:p w:rsidR="00D15A99" w:rsidRDefault="00EE0197" w:rsidP="00D15A99">
      <w:pPr>
        <w:pStyle w:val="Nagwek1"/>
        <w:keepLines w:val="0"/>
        <w:spacing w:before="0" w:line="240" w:lineRule="auto"/>
        <w:ind w:left="2127"/>
        <w:jc w:val="right"/>
        <w:rPr>
          <w:rFonts w:ascii="Times New Roman" w:hAnsi="Times New Roman"/>
          <w:bCs w:val="0"/>
          <w:i/>
          <w:iCs/>
          <w:color w:val="auto"/>
          <w:sz w:val="22"/>
          <w:szCs w:val="22"/>
        </w:rPr>
      </w:pPr>
      <w:r w:rsidRPr="0053772E">
        <w:rPr>
          <w:rFonts w:ascii="Times New Roman" w:hAnsi="Times New Roman"/>
          <w:bCs w:val="0"/>
          <w:i/>
          <w:iCs/>
          <w:color w:val="auto"/>
          <w:sz w:val="22"/>
          <w:szCs w:val="22"/>
        </w:rPr>
        <w:lastRenderedPageBreak/>
        <w:t xml:space="preserve">Załącznik nr </w:t>
      </w:r>
      <w:r w:rsidR="00D15A99">
        <w:rPr>
          <w:rFonts w:ascii="Times New Roman" w:hAnsi="Times New Roman"/>
          <w:bCs w:val="0"/>
          <w:i/>
          <w:iCs/>
          <w:color w:val="auto"/>
          <w:sz w:val="22"/>
          <w:szCs w:val="22"/>
        </w:rPr>
        <w:t>2</w:t>
      </w:r>
    </w:p>
    <w:p w:rsidR="00EE0197" w:rsidRPr="0053772E" w:rsidRDefault="00EE0197" w:rsidP="0053772E">
      <w:pPr>
        <w:pStyle w:val="Nagwek1"/>
        <w:keepLines w:val="0"/>
        <w:spacing w:before="0" w:line="240" w:lineRule="auto"/>
        <w:ind w:left="2127"/>
        <w:rPr>
          <w:rFonts w:ascii="Times New Roman" w:hAnsi="Times New Roman"/>
          <w:bCs w:val="0"/>
          <w:i/>
          <w:iCs/>
          <w:color w:val="auto"/>
          <w:sz w:val="22"/>
          <w:szCs w:val="22"/>
        </w:rPr>
      </w:pPr>
      <w:r w:rsidRPr="0053772E">
        <w:rPr>
          <w:rFonts w:ascii="Times New Roman" w:hAnsi="Times New Roman"/>
          <w:bCs w:val="0"/>
          <w:i/>
          <w:iCs/>
          <w:color w:val="auto"/>
          <w:sz w:val="22"/>
          <w:szCs w:val="22"/>
        </w:rPr>
        <w:t xml:space="preserve">WYKAZ WYKONANYCH </w:t>
      </w:r>
      <w:bookmarkEnd w:id="33"/>
      <w:bookmarkEnd w:id="34"/>
      <w:bookmarkEnd w:id="35"/>
      <w:bookmarkEnd w:id="36"/>
      <w:r w:rsidRPr="0053772E">
        <w:rPr>
          <w:rFonts w:ascii="Times New Roman" w:hAnsi="Times New Roman"/>
          <w:bCs w:val="0"/>
          <w:i/>
          <w:iCs/>
          <w:color w:val="auto"/>
          <w:sz w:val="22"/>
          <w:szCs w:val="22"/>
        </w:rPr>
        <w:t>USŁUG</w:t>
      </w:r>
    </w:p>
    <w:p w:rsidR="00EE0197" w:rsidRPr="0053772E" w:rsidRDefault="00EE0197" w:rsidP="0053772E">
      <w:pPr>
        <w:pStyle w:val="Stopka"/>
        <w:tabs>
          <w:tab w:val="left" w:pos="708"/>
        </w:tabs>
        <w:rPr>
          <w:sz w:val="22"/>
          <w:szCs w:val="22"/>
        </w:rPr>
      </w:pPr>
      <w:r w:rsidRPr="0053772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3100" cy="747395"/>
                <wp:effectExtent l="5080" t="6985" r="13970" b="762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6BA" w:rsidRDefault="00D866BA" w:rsidP="00EE0197"/>
                          <w:p w:rsidR="00D866BA" w:rsidRDefault="00D866BA" w:rsidP="00EE0197"/>
                          <w:p w:rsidR="00D866BA" w:rsidRDefault="00D866BA" w:rsidP="00EE0197"/>
                          <w:p w:rsidR="00D866BA" w:rsidRDefault="00D866BA" w:rsidP="00EE0197"/>
                          <w:p w:rsidR="00D866BA" w:rsidRDefault="00D866BA" w:rsidP="00EE019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9pt;margin-top:7pt;width:153pt;height: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">
                <v:textbox>
                  <w:txbxContent>
                    <w:p w:rsidR="00D866BA" w:rsidRDefault="00D866BA" w:rsidP="00EE0197"/>
                    <w:p w:rsidR="00D866BA" w:rsidRDefault="00D866BA" w:rsidP="00EE0197"/>
                    <w:p w:rsidR="00D866BA" w:rsidRDefault="00D866BA" w:rsidP="00EE0197"/>
                    <w:p w:rsidR="00D866BA" w:rsidRDefault="00D866BA" w:rsidP="00EE0197"/>
                    <w:p w:rsidR="00D866BA" w:rsidRDefault="00D866BA" w:rsidP="00EE019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EE0197" w:rsidRPr="0053772E" w:rsidRDefault="00EE0197" w:rsidP="0053772E">
      <w:pPr>
        <w:rPr>
          <w:rFonts w:ascii="Times New Roman" w:hAnsi="Times New Roman"/>
        </w:rPr>
      </w:pPr>
    </w:p>
    <w:p w:rsidR="00EE0197" w:rsidRPr="0053772E" w:rsidRDefault="00EE0197" w:rsidP="0053772E">
      <w:pPr>
        <w:rPr>
          <w:rFonts w:ascii="Times New Roman" w:hAnsi="Times New Roman"/>
        </w:rPr>
      </w:pPr>
    </w:p>
    <w:p w:rsidR="00EE0197" w:rsidRPr="0053772E" w:rsidRDefault="00EE0197" w:rsidP="0053772E">
      <w:pPr>
        <w:rPr>
          <w:rFonts w:ascii="Times New Roman" w:hAnsi="Times New Roman"/>
        </w:rPr>
      </w:pPr>
    </w:p>
    <w:p w:rsidR="00EE0197" w:rsidRPr="0053772E" w:rsidRDefault="00EE0197" w:rsidP="0053772E">
      <w:pPr>
        <w:pStyle w:val="Tekstpodstawowy2"/>
        <w:jc w:val="center"/>
        <w:rPr>
          <w:rFonts w:ascii="Times New Roman" w:hAnsi="Times New Roman"/>
          <w:b/>
        </w:rPr>
      </w:pPr>
      <w:r w:rsidRPr="0053772E">
        <w:rPr>
          <w:rFonts w:ascii="Times New Roman" w:hAnsi="Times New Roman"/>
          <w:b/>
        </w:rPr>
        <w:t>Wykonawca</w:t>
      </w:r>
    </w:p>
    <w:p w:rsidR="00EE0197" w:rsidRPr="0053772E" w:rsidRDefault="00EE0197" w:rsidP="0053772E">
      <w:pPr>
        <w:jc w:val="both"/>
        <w:rPr>
          <w:rFonts w:ascii="Times New Roman" w:hAnsi="Times New Roman"/>
          <w:bCs/>
        </w:rPr>
      </w:pPr>
      <w:r w:rsidRPr="0053772E">
        <w:rPr>
          <w:rFonts w:ascii="Times New Roman" w:eastAsia="+mn-ea" w:hAnsi="Times New Roman"/>
        </w:rPr>
        <w:t>Wykaz wykonanych w ciągu ostatnich</w:t>
      </w:r>
      <w:r w:rsidRPr="0053772E">
        <w:rPr>
          <w:rFonts w:ascii="Times New Roman" w:eastAsia="+mn-ea" w:hAnsi="Times New Roman"/>
          <w:b/>
        </w:rPr>
        <w:t xml:space="preserve"> </w:t>
      </w:r>
      <w:r w:rsidRPr="0053772E">
        <w:rPr>
          <w:rFonts w:ascii="Times New Roman" w:eastAsia="+mn-ea" w:hAnsi="Times New Roman"/>
          <w:b/>
          <w:bCs/>
        </w:rPr>
        <w:t xml:space="preserve">3 </w:t>
      </w:r>
      <w:r w:rsidRPr="0053772E">
        <w:rPr>
          <w:rFonts w:ascii="Times New Roman" w:eastAsia="+mn-ea" w:hAnsi="Times New Roman"/>
          <w:bCs/>
        </w:rPr>
        <w:t xml:space="preserve">lat </w:t>
      </w:r>
      <w:r w:rsidRPr="0053772E">
        <w:rPr>
          <w:rFonts w:ascii="Times New Roman" w:eastAsia="+mn-ea" w:hAnsi="Times New Roman"/>
        </w:rPr>
        <w:t xml:space="preserve">przed upływem terminu składania ofert tj. przed datą składania ofert, a jeżeli okres prowadzenia działalności jest krótszy – w tym okresie, </w:t>
      </w:r>
      <w:proofErr w:type="gramStart"/>
      <w:r w:rsidRPr="0053772E">
        <w:rPr>
          <w:rFonts w:ascii="Times New Roman" w:eastAsia="+mn-ea" w:hAnsi="Times New Roman"/>
        </w:rPr>
        <w:t xml:space="preserve">usług </w:t>
      </w:r>
      <w:r w:rsidRPr="0053772E">
        <w:rPr>
          <w:rFonts w:ascii="Times New Roman" w:eastAsia="+mn-ea" w:hAnsi="Times New Roman"/>
          <w:b/>
          <w:bCs/>
        </w:rPr>
        <w:t xml:space="preserve"> </w:t>
      </w:r>
      <w:r w:rsidRPr="0053772E">
        <w:rPr>
          <w:rFonts w:ascii="Times New Roman" w:eastAsia="+mn-ea" w:hAnsi="Times New Roman"/>
        </w:rPr>
        <w:t>z</w:t>
      </w:r>
      <w:proofErr w:type="gramEnd"/>
      <w:r w:rsidRPr="0053772E">
        <w:rPr>
          <w:rFonts w:ascii="Times New Roman" w:eastAsia="+mn-ea" w:hAnsi="Times New Roman"/>
        </w:rPr>
        <w:t> podaniem ich wartości, przedmiotu, dat wykonania i odbiorców.</w:t>
      </w:r>
    </w:p>
    <w:tbl>
      <w:tblPr>
        <w:tblW w:w="950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760"/>
        <w:gridCol w:w="1845"/>
        <w:gridCol w:w="1560"/>
        <w:gridCol w:w="1559"/>
        <w:gridCol w:w="2129"/>
      </w:tblGrid>
      <w:tr w:rsidR="00E11B0D" w:rsidRPr="0053772E" w:rsidTr="00967BAE">
        <w:trPr>
          <w:cantSplit/>
          <w:trHeight w:val="859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97" w:rsidRPr="0053772E" w:rsidRDefault="00EE0197" w:rsidP="0053772E">
            <w:pPr>
              <w:jc w:val="center"/>
              <w:rPr>
                <w:rFonts w:ascii="Times New Roman" w:hAnsi="Times New Roman"/>
                <w:i/>
              </w:rPr>
            </w:pPr>
          </w:p>
          <w:p w:rsidR="00EE0197" w:rsidRPr="0053772E" w:rsidRDefault="00EE0197" w:rsidP="0053772E">
            <w:pPr>
              <w:jc w:val="center"/>
              <w:rPr>
                <w:rFonts w:ascii="Times New Roman" w:hAnsi="Times New Roman"/>
                <w:i/>
              </w:rPr>
            </w:pPr>
            <w:r w:rsidRPr="0053772E">
              <w:rPr>
                <w:rFonts w:ascii="Times New Roman" w:hAnsi="Times New Roman"/>
                <w:i/>
              </w:rPr>
              <w:t>Lp.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97" w:rsidRPr="0053772E" w:rsidRDefault="00EE0197" w:rsidP="0053772E">
            <w:pPr>
              <w:jc w:val="center"/>
              <w:rPr>
                <w:rFonts w:ascii="Times New Roman" w:hAnsi="Times New Roman"/>
                <w:i/>
              </w:rPr>
            </w:pPr>
          </w:p>
          <w:p w:rsidR="00EE0197" w:rsidRPr="0053772E" w:rsidRDefault="00EE0197" w:rsidP="0053772E">
            <w:pPr>
              <w:jc w:val="center"/>
              <w:rPr>
                <w:rFonts w:ascii="Times New Roman" w:hAnsi="Times New Roman"/>
                <w:i/>
              </w:rPr>
            </w:pPr>
            <w:r w:rsidRPr="0053772E">
              <w:rPr>
                <w:rFonts w:ascii="Times New Roman" w:hAnsi="Times New Roman"/>
                <w:i/>
              </w:rPr>
              <w:t>Przedmiot zamówienia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E0197" w:rsidRPr="0053772E" w:rsidRDefault="00EE0197" w:rsidP="00D15A99">
            <w:pPr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53772E">
              <w:rPr>
                <w:rFonts w:ascii="Times New Roman" w:hAnsi="Times New Roman"/>
                <w:i/>
              </w:rPr>
              <w:t xml:space="preserve">wartość  </w:t>
            </w:r>
            <w:r w:rsidRPr="0053772E">
              <w:rPr>
                <w:rFonts w:ascii="Times New Roman" w:hAnsi="Times New Roman"/>
                <w:b/>
                <w:i/>
              </w:rPr>
              <w:t>brutto</w:t>
            </w:r>
            <w:proofErr w:type="gramEnd"/>
            <w:r w:rsidR="00967BAE">
              <w:rPr>
                <w:rFonts w:ascii="Times New Roman" w:hAnsi="Times New Roman"/>
                <w:i/>
              </w:rPr>
              <w:t xml:space="preserve">  </w:t>
            </w:r>
            <w:r w:rsidRPr="0053772E">
              <w:rPr>
                <w:rFonts w:ascii="Times New Roman" w:hAnsi="Times New Roman"/>
                <w:i/>
              </w:rPr>
              <w:t>usługi w PLN</w:t>
            </w:r>
            <w:r w:rsidR="00D15A99">
              <w:rPr>
                <w:rFonts w:ascii="Times New Roman" w:hAnsi="Times New Roman"/>
                <w:i/>
              </w:rPr>
              <w:t xml:space="preserve"> w zakresie wskazanym w Zapytaniu ofertowym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0197" w:rsidRPr="0053772E" w:rsidRDefault="00EE0197" w:rsidP="0053772E">
            <w:pPr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53772E">
              <w:rPr>
                <w:rFonts w:ascii="Times New Roman" w:hAnsi="Times New Roman"/>
                <w:i/>
              </w:rPr>
              <w:t>Termin  realizacji</w:t>
            </w:r>
            <w:proofErr w:type="gramEnd"/>
            <w:r w:rsidRPr="0053772E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197" w:rsidRPr="00967BAE" w:rsidRDefault="00967BAE" w:rsidP="00967BAE">
            <w:pPr>
              <w:pStyle w:val="Tekstprzypisudolneg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Nazwa Zleceniodawcy</w:t>
            </w:r>
          </w:p>
        </w:tc>
      </w:tr>
      <w:tr w:rsidR="00E11B0D" w:rsidRPr="0053772E" w:rsidTr="00967BAE">
        <w:trPr>
          <w:cantSplit/>
          <w:trHeight w:val="980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97" w:rsidRPr="0053772E" w:rsidRDefault="00EE0197" w:rsidP="0053772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97" w:rsidRPr="0053772E" w:rsidRDefault="00EE0197" w:rsidP="0053772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EE0197" w:rsidRPr="0053772E" w:rsidRDefault="00EE0197" w:rsidP="0053772E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97" w:rsidRPr="0053772E" w:rsidRDefault="00967BAE" w:rsidP="0053772E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Data rozpoczęcia </w:t>
            </w:r>
            <w:proofErr w:type="spellStart"/>
            <w:r w:rsidR="00EE0197" w:rsidRPr="0053772E">
              <w:rPr>
                <w:rFonts w:ascii="Times New Roman" w:hAnsi="Times New Roman"/>
                <w:i/>
              </w:rPr>
              <w:t>dd</w:t>
            </w:r>
            <w:proofErr w:type="spellEnd"/>
            <w:r w:rsidR="00EE0197" w:rsidRPr="0053772E">
              <w:rPr>
                <w:rFonts w:ascii="Times New Roman" w:hAnsi="Times New Roman"/>
                <w:i/>
              </w:rPr>
              <w:t>/mm/</w:t>
            </w:r>
            <w:proofErr w:type="spellStart"/>
            <w:r w:rsidR="00EE0197" w:rsidRPr="0053772E">
              <w:rPr>
                <w:rFonts w:ascii="Times New Roman" w:hAnsi="Times New Roman"/>
                <w:i/>
              </w:rPr>
              <w:t>rrrr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E0197" w:rsidRPr="0053772E" w:rsidRDefault="00967BAE" w:rsidP="0053772E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Data zakończenia </w:t>
            </w:r>
            <w:proofErr w:type="spellStart"/>
            <w:r w:rsidR="00EE0197" w:rsidRPr="0053772E">
              <w:rPr>
                <w:rFonts w:ascii="Times New Roman" w:hAnsi="Times New Roman"/>
                <w:i/>
              </w:rPr>
              <w:t>dd</w:t>
            </w:r>
            <w:proofErr w:type="spellEnd"/>
            <w:r w:rsidR="00EE0197" w:rsidRPr="0053772E">
              <w:rPr>
                <w:rFonts w:ascii="Times New Roman" w:hAnsi="Times New Roman"/>
                <w:i/>
              </w:rPr>
              <w:t>/mm/</w:t>
            </w:r>
            <w:proofErr w:type="spellStart"/>
            <w:r w:rsidR="00EE0197" w:rsidRPr="0053772E">
              <w:rPr>
                <w:rFonts w:ascii="Times New Roman" w:hAnsi="Times New Roman"/>
                <w:i/>
              </w:rPr>
              <w:t>rrrr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97" w:rsidRPr="0053772E" w:rsidRDefault="00EE0197" w:rsidP="0053772E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E11B0D" w:rsidRPr="0053772E" w:rsidTr="006F4C74">
        <w:trPr>
          <w:trHeight w:val="809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197" w:rsidRPr="0053772E" w:rsidRDefault="00EE0197" w:rsidP="0053772E">
            <w:pPr>
              <w:numPr>
                <w:ilvl w:val="0"/>
                <w:numId w:val="9"/>
              </w:numPr>
              <w:spacing w:before="120"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197" w:rsidRPr="0053772E" w:rsidRDefault="00EE0197" w:rsidP="0053772E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197" w:rsidRPr="0053772E" w:rsidRDefault="00EE0197" w:rsidP="0053772E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197" w:rsidRPr="0053772E" w:rsidRDefault="00EE0197" w:rsidP="0053772E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0197" w:rsidRPr="0053772E" w:rsidRDefault="00EE0197" w:rsidP="0053772E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97" w:rsidRPr="0053772E" w:rsidRDefault="00EE0197" w:rsidP="0053772E">
            <w:pPr>
              <w:spacing w:before="120"/>
              <w:rPr>
                <w:rFonts w:ascii="Times New Roman" w:hAnsi="Times New Roman"/>
              </w:rPr>
            </w:pPr>
          </w:p>
        </w:tc>
      </w:tr>
      <w:tr w:rsidR="00E11B0D" w:rsidRPr="0053772E" w:rsidTr="006F4C74">
        <w:trPr>
          <w:trHeight w:val="883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197" w:rsidRPr="0053772E" w:rsidRDefault="00EE0197" w:rsidP="0053772E">
            <w:pPr>
              <w:numPr>
                <w:ilvl w:val="0"/>
                <w:numId w:val="9"/>
              </w:numPr>
              <w:spacing w:before="120" w:after="0" w:line="240" w:lineRule="auto"/>
              <w:ind w:left="0" w:right="-288" w:firstLine="0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197" w:rsidRPr="0053772E" w:rsidRDefault="00EE0197" w:rsidP="0053772E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197" w:rsidRPr="0053772E" w:rsidRDefault="00EE0197" w:rsidP="0053772E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197" w:rsidRPr="0053772E" w:rsidRDefault="00EE0197" w:rsidP="0053772E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197" w:rsidRPr="0053772E" w:rsidRDefault="00EE0197" w:rsidP="0053772E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197" w:rsidRPr="0053772E" w:rsidRDefault="00EE0197" w:rsidP="0053772E">
            <w:pPr>
              <w:spacing w:before="120"/>
              <w:rPr>
                <w:rFonts w:ascii="Times New Roman" w:hAnsi="Times New Roman"/>
              </w:rPr>
            </w:pPr>
          </w:p>
        </w:tc>
      </w:tr>
      <w:tr w:rsidR="00E11B0D" w:rsidRPr="0053772E" w:rsidTr="006F4C74">
        <w:trPr>
          <w:trHeight w:val="653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197" w:rsidRPr="0053772E" w:rsidRDefault="00EE0197" w:rsidP="0053772E">
            <w:pPr>
              <w:numPr>
                <w:ilvl w:val="0"/>
                <w:numId w:val="9"/>
              </w:numPr>
              <w:spacing w:before="120" w:after="0" w:line="240" w:lineRule="auto"/>
              <w:ind w:left="0" w:right="-288" w:firstLine="0"/>
              <w:rPr>
                <w:rFonts w:ascii="Times New Roman" w:hAnsi="Times New Roman"/>
              </w:rPr>
            </w:pP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197" w:rsidRPr="0053772E" w:rsidRDefault="00EE0197" w:rsidP="0053772E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197" w:rsidRPr="0053772E" w:rsidRDefault="00EE0197" w:rsidP="0053772E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197" w:rsidRPr="0053772E" w:rsidRDefault="00EE0197" w:rsidP="0053772E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197" w:rsidRPr="0053772E" w:rsidRDefault="00EE0197" w:rsidP="0053772E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197" w:rsidRPr="0053772E" w:rsidRDefault="00EE0197" w:rsidP="0053772E">
            <w:pPr>
              <w:spacing w:before="120"/>
              <w:rPr>
                <w:rFonts w:ascii="Times New Roman" w:hAnsi="Times New Roman"/>
              </w:rPr>
            </w:pPr>
          </w:p>
        </w:tc>
      </w:tr>
    </w:tbl>
    <w:p w:rsidR="00EE0197" w:rsidRPr="0053772E" w:rsidRDefault="00EE0197" w:rsidP="0053772E">
      <w:pPr>
        <w:spacing w:before="100" w:beforeAutospacing="1" w:after="120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  <w:b/>
        </w:rPr>
        <w:t>Do niniejszego wykazu dołączono dokumenty potwierdzające, że wyżej wymienione usługi zostały wykonane należycie.</w:t>
      </w:r>
    </w:p>
    <w:p w:rsidR="00EE0197" w:rsidRPr="0053772E" w:rsidRDefault="00EE0197" w:rsidP="0053772E">
      <w:pPr>
        <w:ind w:right="-993"/>
        <w:jc w:val="both"/>
        <w:rPr>
          <w:rFonts w:ascii="Times New Roman" w:hAnsi="Times New Roman"/>
        </w:rPr>
      </w:pPr>
    </w:p>
    <w:p w:rsidR="00EE0197" w:rsidRPr="0053772E" w:rsidRDefault="00EE0197" w:rsidP="0053772E">
      <w:pPr>
        <w:ind w:right="-993"/>
        <w:jc w:val="both"/>
        <w:rPr>
          <w:rFonts w:ascii="Times New Roman" w:hAnsi="Times New Roman"/>
        </w:rPr>
      </w:pPr>
    </w:p>
    <w:p w:rsidR="00EE0197" w:rsidRPr="0053772E" w:rsidRDefault="00EE0197" w:rsidP="0053772E">
      <w:pPr>
        <w:ind w:right="-993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......................., </w:t>
      </w:r>
      <w:proofErr w:type="gramStart"/>
      <w:r w:rsidRPr="0053772E">
        <w:rPr>
          <w:rFonts w:ascii="Times New Roman" w:hAnsi="Times New Roman"/>
        </w:rPr>
        <w:t>dn. _ _ . _ _ . _ _ _ _</w:t>
      </w:r>
      <w:r w:rsidRPr="0053772E">
        <w:rPr>
          <w:rFonts w:ascii="Times New Roman" w:hAnsi="Times New Roman"/>
        </w:rPr>
        <w:tab/>
        <w:t xml:space="preserve">       </w:t>
      </w:r>
      <w:r w:rsidR="00F228E8">
        <w:rPr>
          <w:rFonts w:ascii="Times New Roman" w:hAnsi="Times New Roman"/>
        </w:rPr>
        <w:t xml:space="preserve">                     </w:t>
      </w:r>
      <w:proofErr w:type="gramEnd"/>
      <w:r w:rsidR="00F228E8">
        <w:rPr>
          <w:rFonts w:ascii="Times New Roman" w:hAnsi="Times New Roman"/>
        </w:rPr>
        <w:t xml:space="preserve">       </w:t>
      </w:r>
      <w:r w:rsidRPr="0053772E">
        <w:rPr>
          <w:rFonts w:ascii="Times New Roman" w:hAnsi="Times New Roman"/>
        </w:rPr>
        <w:t>...................................................</w:t>
      </w:r>
    </w:p>
    <w:p w:rsidR="00D12BE1" w:rsidRPr="00F228E8" w:rsidRDefault="00EE0197" w:rsidP="00942A58">
      <w:pPr>
        <w:ind w:left="5400" w:right="70"/>
        <w:jc w:val="center"/>
        <w:rPr>
          <w:rFonts w:ascii="Times New Roman" w:hAnsi="Times New Roman"/>
          <w:sz w:val="18"/>
          <w:szCs w:val="18"/>
        </w:rPr>
      </w:pPr>
      <w:r w:rsidRPr="00F228E8">
        <w:rPr>
          <w:rFonts w:ascii="Times New Roman" w:hAnsi="Times New Roman"/>
          <w:sz w:val="18"/>
          <w:szCs w:val="18"/>
        </w:rPr>
        <w:t xml:space="preserve">Podpis osób uprawnionych do składania oświadczeń woli w imieniu Wykonawcy oraz pieczątka </w:t>
      </w:r>
    </w:p>
    <w:p w:rsidR="00967BAE" w:rsidRDefault="00967BAE" w:rsidP="00D15A99">
      <w:pPr>
        <w:pStyle w:val="Nagwek1"/>
        <w:keepLines w:val="0"/>
        <w:spacing w:before="0" w:line="240" w:lineRule="auto"/>
        <w:jc w:val="right"/>
        <w:rPr>
          <w:rFonts w:ascii="Times New Roman" w:hAnsi="Times New Roman"/>
          <w:color w:val="auto"/>
          <w:sz w:val="22"/>
          <w:szCs w:val="22"/>
        </w:rPr>
      </w:pPr>
    </w:p>
    <w:p w:rsidR="00967BAE" w:rsidRDefault="00967BAE" w:rsidP="00D15A99">
      <w:pPr>
        <w:pStyle w:val="Nagwek1"/>
        <w:keepLines w:val="0"/>
        <w:spacing w:before="0" w:line="240" w:lineRule="auto"/>
        <w:jc w:val="right"/>
        <w:rPr>
          <w:rFonts w:ascii="Times New Roman" w:hAnsi="Times New Roman"/>
          <w:color w:val="auto"/>
          <w:sz w:val="22"/>
          <w:szCs w:val="22"/>
        </w:rPr>
      </w:pPr>
    </w:p>
    <w:p w:rsidR="00967BAE" w:rsidRDefault="00967BAE" w:rsidP="00D15A99">
      <w:pPr>
        <w:pStyle w:val="Nagwek1"/>
        <w:keepLines w:val="0"/>
        <w:spacing w:before="0" w:line="240" w:lineRule="auto"/>
        <w:jc w:val="right"/>
        <w:rPr>
          <w:rFonts w:ascii="Times New Roman" w:hAnsi="Times New Roman"/>
          <w:color w:val="auto"/>
          <w:sz w:val="22"/>
          <w:szCs w:val="22"/>
        </w:rPr>
      </w:pPr>
    </w:p>
    <w:p w:rsidR="00967BAE" w:rsidRDefault="00967BAE" w:rsidP="00D15A99">
      <w:pPr>
        <w:pStyle w:val="Nagwek1"/>
        <w:keepLines w:val="0"/>
        <w:spacing w:before="0" w:line="240" w:lineRule="auto"/>
        <w:jc w:val="right"/>
        <w:rPr>
          <w:rFonts w:ascii="Times New Roman" w:hAnsi="Times New Roman"/>
          <w:color w:val="auto"/>
          <w:sz w:val="22"/>
          <w:szCs w:val="22"/>
        </w:rPr>
      </w:pPr>
    </w:p>
    <w:p w:rsidR="00967BAE" w:rsidRDefault="00967BAE" w:rsidP="00D15A99">
      <w:pPr>
        <w:pStyle w:val="Nagwek1"/>
        <w:keepLines w:val="0"/>
        <w:spacing w:before="0" w:line="240" w:lineRule="auto"/>
        <w:jc w:val="right"/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</w:p>
    <w:p w:rsidR="00967BAE" w:rsidRPr="00967BAE" w:rsidRDefault="00967BAE" w:rsidP="00967BAE"/>
    <w:p w:rsidR="00EE0197" w:rsidRDefault="007E1802" w:rsidP="00D15A99">
      <w:pPr>
        <w:pStyle w:val="Nagwek1"/>
        <w:keepLines w:val="0"/>
        <w:spacing w:before="0" w:line="240" w:lineRule="auto"/>
        <w:jc w:val="right"/>
        <w:rPr>
          <w:rFonts w:ascii="Times New Roman" w:hAnsi="Times New Roman"/>
          <w:color w:val="auto"/>
          <w:sz w:val="22"/>
          <w:szCs w:val="22"/>
        </w:rPr>
      </w:pPr>
      <w:r w:rsidRPr="0053772E">
        <w:rPr>
          <w:rFonts w:ascii="Times New Roman" w:hAnsi="Times New Roman"/>
          <w:color w:val="auto"/>
          <w:sz w:val="22"/>
          <w:szCs w:val="22"/>
        </w:rPr>
        <w:lastRenderedPageBreak/>
        <w:t>Załącznik nr 3</w:t>
      </w:r>
    </w:p>
    <w:p w:rsidR="00967BAE" w:rsidRDefault="00967BAE" w:rsidP="00D15A99">
      <w:pPr>
        <w:jc w:val="center"/>
        <w:rPr>
          <w:rFonts w:asciiTheme="majorHAnsi" w:hAnsiTheme="majorHAnsi" w:cstheme="majorHAnsi"/>
          <w:b/>
        </w:rPr>
      </w:pPr>
    </w:p>
    <w:p w:rsidR="00D15A99" w:rsidRPr="00967BAE" w:rsidRDefault="00D15A99" w:rsidP="00D15A9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67BAE">
        <w:rPr>
          <w:rFonts w:asciiTheme="majorHAnsi" w:hAnsiTheme="majorHAnsi" w:cstheme="majorHAnsi"/>
          <w:b/>
          <w:sz w:val="28"/>
          <w:szCs w:val="28"/>
        </w:rPr>
        <w:t>WYKAZ OSÓB</w:t>
      </w:r>
    </w:p>
    <w:p w:rsidR="00EE0197" w:rsidRPr="0053772E" w:rsidRDefault="00EE0197" w:rsidP="0053772E">
      <w:pPr>
        <w:pStyle w:val="Nagwek1"/>
        <w:keepLines w:val="0"/>
        <w:spacing w:before="0" w:line="240" w:lineRule="auto"/>
        <w:jc w:val="both"/>
        <w:rPr>
          <w:rFonts w:ascii="Times New Roman" w:hAnsi="Times New Roman"/>
          <w:bCs w:val="0"/>
          <w:iCs/>
          <w:color w:val="auto"/>
          <w:sz w:val="22"/>
          <w:szCs w:val="22"/>
        </w:rPr>
      </w:pPr>
      <w:r w:rsidRPr="0053772E">
        <w:rPr>
          <w:rFonts w:ascii="Times New Roman" w:hAnsi="Times New Roman"/>
          <w:b w:val="0"/>
          <w:color w:val="auto"/>
          <w:sz w:val="22"/>
          <w:szCs w:val="22"/>
        </w:rPr>
        <w:t xml:space="preserve">Wykaz osób, które będą uczestniczyć w wykonywaniu zamówienia oraz oświadczenie, że </w:t>
      </w:r>
      <w:proofErr w:type="gramStart"/>
      <w:r w:rsidRPr="0053772E">
        <w:rPr>
          <w:rFonts w:ascii="Times New Roman" w:hAnsi="Times New Roman"/>
          <w:b w:val="0"/>
          <w:color w:val="auto"/>
          <w:sz w:val="22"/>
          <w:szCs w:val="22"/>
        </w:rPr>
        <w:t>osoby które</w:t>
      </w:r>
      <w:proofErr w:type="gramEnd"/>
      <w:r w:rsidRPr="0053772E">
        <w:rPr>
          <w:rFonts w:ascii="Times New Roman" w:hAnsi="Times New Roman"/>
          <w:b w:val="0"/>
          <w:color w:val="auto"/>
          <w:sz w:val="22"/>
          <w:szCs w:val="22"/>
        </w:rPr>
        <w:t xml:space="preserve"> będą uczestniczyć w wykonywaniu za</w:t>
      </w:r>
      <w:r w:rsidR="00F228E8">
        <w:rPr>
          <w:rFonts w:ascii="Times New Roman" w:hAnsi="Times New Roman"/>
          <w:b w:val="0"/>
          <w:color w:val="auto"/>
          <w:sz w:val="22"/>
          <w:szCs w:val="22"/>
        </w:rPr>
        <w:t>mówienia</w:t>
      </w:r>
      <w:r w:rsidR="00967BAE">
        <w:rPr>
          <w:rFonts w:ascii="Times New Roman" w:hAnsi="Times New Roman"/>
          <w:b w:val="0"/>
          <w:color w:val="auto"/>
          <w:sz w:val="22"/>
          <w:szCs w:val="22"/>
        </w:rPr>
        <w:t xml:space="preserve">, </w:t>
      </w:r>
      <w:r w:rsidRPr="0053772E">
        <w:rPr>
          <w:rFonts w:ascii="Times New Roman" w:hAnsi="Times New Roman"/>
          <w:b w:val="0"/>
          <w:color w:val="auto"/>
          <w:sz w:val="22"/>
          <w:szCs w:val="22"/>
        </w:rPr>
        <w:t>posiadają wymagane uprawnienia.</w:t>
      </w:r>
      <w:r w:rsidRPr="0053772E">
        <w:rPr>
          <w:rFonts w:ascii="Times New Roman" w:hAnsi="Times New Roman"/>
          <w:b w:val="0"/>
          <w:color w:val="auto"/>
          <w:sz w:val="22"/>
          <w:szCs w:val="22"/>
          <w:shd w:val="clear" w:color="auto" w:fill="EEECE1"/>
        </w:rPr>
        <w:t xml:space="preserve"> </w:t>
      </w:r>
    </w:p>
    <w:p w:rsidR="00EE0197" w:rsidRPr="0053772E" w:rsidRDefault="00EE0197" w:rsidP="0053772E">
      <w:pPr>
        <w:tabs>
          <w:tab w:val="left" w:pos="2940"/>
        </w:tabs>
        <w:rPr>
          <w:rFonts w:ascii="Times New Roman" w:hAnsi="Times New Roman"/>
          <w:b/>
        </w:rPr>
      </w:pPr>
    </w:p>
    <w:tbl>
      <w:tblPr>
        <w:tblW w:w="8364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86"/>
        <w:gridCol w:w="2066"/>
        <w:gridCol w:w="3420"/>
        <w:gridCol w:w="2392"/>
      </w:tblGrid>
      <w:tr w:rsidR="00E11B0D" w:rsidRPr="0053772E" w:rsidTr="006F4C74">
        <w:trPr>
          <w:trHeight w:val="542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197" w:rsidRPr="0053772E" w:rsidRDefault="00EE0197" w:rsidP="0053772E">
            <w:pPr>
              <w:jc w:val="center"/>
              <w:rPr>
                <w:rFonts w:ascii="Times New Roman" w:hAnsi="Times New Roman"/>
                <w:b/>
              </w:rPr>
            </w:pPr>
            <w:r w:rsidRPr="0053772E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0197" w:rsidRPr="0053772E" w:rsidRDefault="00EE0197" w:rsidP="0053772E">
            <w:pPr>
              <w:jc w:val="center"/>
              <w:rPr>
                <w:rFonts w:ascii="Times New Roman" w:hAnsi="Times New Roman"/>
                <w:b/>
              </w:rPr>
            </w:pPr>
            <w:r w:rsidRPr="0053772E">
              <w:rPr>
                <w:rFonts w:ascii="Times New Roman" w:hAnsi="Times New Roman"/>
                <w:b/>
              </w:rPr>
              <w:t>Imię i nazwisko osoby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E0197" w:rsidRPr="0053772E" w:rsidRDefault="00EE0197" w:rsidP="0053772E">
            <w:pPr>
              <w:jc w:val="center"/>
              <w:rPr>
                <w:rFonts w:ascii="Times New Roman" w:hAnsi="Times New Roman"/>
                <w:b/>
              </w:rPr>
            </w:pPr>
            <w:r w:rsidRPr="0053772E">
              <w:rPr>
                <w:rFonts w:ascii="Times New Roman" w:hAnsi="Times New Roman"/>
                <w:b/>
              </w:rPr>
              <w:t>Kwalifikacje zawodowe, doświadczenie zawodowe, wykształcenie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E0197" w:rsidRPr="0053772E" w:rsidRDefault="00EE0197" w:rsidP="0053772E">
            <w:pPr>
              <w:jc w:val="center"/>
              <w:rPr>
                <w:rFonts w:ascii="Times New Roman" w:hAnsi="Times New Roman"/>
                <w:b/>
              </w:rPr>
            </w:pPr>
            <w:r w:rsidRPr="0053772E">
              <w:rPr>
                <w:rFonts w:ascii="Times New Roman" w:hAnsi="Times New Roman"/>
                <w:b/>
              </w:rPr>
              <w:t>Pełniona funkcja w trakcie wykonywania zamówienia</w:t>
            </w:r>
          </w:p>
        </w:tc>
      </w:tr>
      <w:tr w:rsidR="00E11B0D" w:rsidRPr="0053772E" w:rsidTr="006F4C74">
        <w:trPr>
          <w:trHeight w:val="549"/>
        </w:trPr>
        <w:tc>
          <w:tcPr>
            <w:tcW w:w="48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E0197" w:rsidRPr="0053772E" w:rsidRDefault="00EE0197" w:rsidP="0053772E">
            <w:pPr>
              <w:rPr>
                <w:rFonts w:ascii="Times New Roman" w:hAnsi="Times New Roman"/>
              </w:rPr>
            </w:pPr>
          </w:p>
          <w:p w:rsidR="00EE0197" w:rsidRPr="0053772E" w:rsidRDefault="00EE0197" w:rsidP="0053772E">
            <w:pPr>
              <w:rPr>
                <w:rFonts w:ascii="Times New Roman" w:hAnsi="Times New Roman"/>
              </w:rPr>
            </w:pPr>
          </w:p>
        </w:tc>
        <w:tc>
          <w:tcPr>
            <w:tcW w:w="206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E0197" w:rsidRPr="0053772E" w:rsidRDefault="00EE0197" w:rsidP="005377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E0197" w:rsidRPr="0053772E" w:rsidRDefault="00EE0197" w:rsidP="0053772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E0197" w:rsidRPr="0053772E" w:rsidRDefault="00EE0197" w:rsidP="0053772E">
            <w:pPr>
              <w:jc w:val="center"/>
              <w:rPr>
                <w:rFonts w:ascii="Times New Roman" w:hAnsi="Times New Roman"/>
              </w:rPr>
            </w:pPr>
          </w:p>
        </w:tc>
      </w:tr>
      <w:tr w:rsidR="00E11B0D" w:rsidRPr="0053772E" w:rsidTr="006F4C74">
        <w:trPr>
          <w:trHeight w:val="53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E0197" w:rsidRPr="0053772E" w:rsidRDefault="00EE0197" w:rsidP="0053772E">
            <w:pPr>
              <w:jc w:val="center"/>
              <w:rPr>
                <w:rFonts w:ascii="Times New Roman" w:hAnsi="Times New Roman"/>
              </w:rPr>
            </w:pPr>
          </w:p>
          <w:p w:rsidR="00EE0197" w:rsidRPr="0053772E" w:rsidRDefault="00EE0197" w:rsidP="005377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E0197" w:rsidRPr="0053772E" w:rsidRDefault="00EE0197" w:rsidP="005377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E0197" w:rsidRPr="0053772E" w:rsidRDefault="00EE0197" w:rsidP="0053772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E0197" w:rsidRPr="0053772E" w:rsidRDefault="00EE0197" w:rsidP="0053772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E0197" w:rsidRPr="0053772E" w:rsidRDefault="00EE0197" w:rsidP="0053772E">
      <w:pPr>
        <w:jc w:val="both"/>
        <w:rPr>
          <w:rFonts w:ascii="Times New Roman" w:hAnsi="Times New Roman"/>
        </w:rPr>
      </w:pPr>
    </w:p>
    <w:p w:rsidR="00EE0197" w:rsidRDefault="00EE0197" w:rsidP="0053772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Oświadczam, że wszystkie ww. osoby, posiadają uprawnienia i kwalifikacje do wykonania zamówienia tj. posiadają aktualne świadectwa kwalifikacyjne zgodnie z Rozporządzeniem Ministra Gospodarki Pracy i Polityki Społecznej z dnia 28 kwietnia 2003 roku w sprawie szczegółowych zasad stwierdzenia posiadania kwalifikacji przez osoby zajmujące się eksploatacją urządzeń, instalacji i sieci (Dz. U. </w:t>
      </w:r>
      <w:proofErr w:type="gramStart"/>
      <w:r w:rsidRPr="0053772E">
        <w:rPr>
          <w:rFonts w:ascii="Times New Roman" w:hAnsi="Times New Roman"/>
        </w:rPr>
        <w:t>z</w:t>
      </w:r>
      <w:proofErr w:type="gramEnd"/>
      <w:r w:rsidRPr="0053772E">
        <w:rPr>
          <w:rFonts w:ascii="Times New Roman" w:hAnsi="Times New Roman"/>
        </w:rPr>
        <w:t xml:space="preserve"> 2003 r. Nr 89, poz. 828 z </w:t>
      </w:r>
      <w:proofErr w:type="spellStart"/>
      <w:r w:rsidRPr="0053772E">
        <w:rPr>
          <w:rFonts w:ascii="Times New Roman" w:hAnsi="Times New Roman"/>
        </w:rPr>
        <w:t>póź</w:t>
      </w:r>
      <w:proofErr w:type="spellEnd"/>
      <w:r w:rsidRPr="0053772E">
        <w:rPr>
          <w:rFonts w:ascii="Times New Roman" w:hAnsi="Times New Roman"/>
        </w:rPr>
        <w:t>.</w:t>
      </w:r>
      <w:r w:rsidRPr="0053772E">
        <w:t xml:space="preserve"> </w:t>
      </w:r>
      <w:proofErr w:type="gramStart"/>
      <w:r w:rsidRPr="0053772E">
        <w:t>zm</w:t>
      </w:r>
      <w:proofErr w:type="gramEnd"/>
      <w:r w:rsidRPr="0053772E">
        <w:rPr>
          <w:rFonts w:ascii="Times New Roman" w:hAnsi="Times New Roman"/>
        </w:rPr>
        <w:t>.) w zakresie:</w:t>
      </w:r>
    </w:p>
    <w:p w:rsidR="00F228E8" w:rsidRPr="0053772E" w:rsidRDefault="00F228E8" w:rsidP="0053772E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</w:rPr>
      </w:pPr>
    </w:p>
    <w:p w:rsidR="00EE0197" w:rsidRPr="0053772E" w:rsidRDefault="00EE0197" w:rsidP="0053772E">
      <w:pPr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- dozoru - dla kierujących czynnościami osób wykonujących prace w zakresie konserwacji, naprawą, czynności </w:t>
      </w:r>
      <w:proofErr w:type="spellStart"/>
      <w:r w:rsidRPr="0053772E">
        <w:rPr>
          <w:rFonts w:ascii="Times New Roman" w:hAnsi="Times New Roman"/>
        </w:rPr>
        <w:t>kontrolno</w:t>
      </w:r>
      <w:proofErr w:type="spellEnd"/>
      <w:r w:rsidRPr="0053772E">
        <w:rPr>
          <w:rFonts w:ascii="Times New Roman" w:hAnsi="Times New Roman"/>
        </w:rPr>
        <w:t xml:space="preserve"> - pomiarowych i montażu urządzeń oświetlenia drogowego,</w:t>
      </w:r>
    </w:p>
    <w:p w:rsidR="00EE0197" w:rsidRPr="0053772E" w:rsidRDefault="00EE0197" w:rsidP="0053772E">
      <w:pPr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- eksploatacji - dla wykonujących prace w zakresie konserwacji - czynności związane z zabezpieczeniem i utrzymaniem należytego stanu technicznego urządzeń oświetlenia drogowego posiadające dodatkowo uprawnienia w zakresie wykonywania prac pod napięciem (PPN).</w:t>
      </w:r>
    </w:p>
    <w:p w:rsidR="00EE0197" w:rsidRPr="0053772E" w:rsidRDefault="00EE0197" w:rsidP="0053772E">
      <w:pPr>
        <w:tabs>
          <w:tab w:val="left" w:pos="2940"/>
        </w:tabs>
        <w:rPr>
          <w:rFonts w:ascii="Times New Roman" w:hAnsi="Times New Roman"/>
          <w:b/>
        </w:rPr>
      </w:pPr>
    </w:p>
    <w:p w:rsidR="00EE0197" w:rsidRPr="0053772E" w:rsidRDefault="00EE0197" w:rsidP="0053772E">
      <w:pPr>
        <w:tabs>
          <w:tab w:val="left" w:pos="2940"/>
        </w:tabs>
        <w:rPr>
          <w:rFonts w:ascii="Times New Roman" w:hAnsi="Times New Roman"/>
          <w:b/>
        </w:rPr>
      </w:pPr>
    </w:p>
    <w:p w:rsidR="00EE0197" w:rsidRPr="0053772E" w:rsidRDefault="00EE0197" w:rsidP="0053772E">
      <w:pPr>
        <w:ind w:right="-993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......................., </w:t>
      </w:r>
      <w:proofErr w:type="gramStart"/>
      <w:r w:rsidRPr="0053772E">
        <w:rPr>
          <w:rFonts w:ascii="Times New Roman" w:hAnsi="Times New Roman"/>
        </w:rPr>
        <w:t xml:space="preserve">dn. _ _ . _ _ . _ _ _ _ </w:t>
      </w:r>
      <w:r w:rsidRPr="0053772E">
        <w:rPr>
          <w:rFonts w:ascii="Times New Roman" w:hAnsi="Times New Roman"/>
        </w:rPr>
        <w:tab/>
        <w:t xml:space="preserve">                           </w:t>
      </w:r>
      <w:proofErr w:type="gramEnd"/>
      <w:r w:rsidRPr="0053772E">
        <w:rPr>
          <w:rFonts w:ascii="Times New Roman" w:hAnsi="Times New Roman"/>
        </w:rPr>
        <w:t xml:space="preserve">   ...................................................</w:t>
      </w:r>
    </w:p>
    <w:p w:rsidR="00F228E8" w:rsidRDefault="00EE0197" w:rsidP="001A135C">
      <w:pPr>
        <w:ind w:left="5400" w:right="70"/>
        <w:jc w:val="center"/>
        <w:rPr>
          <w:rFonts w:ascii="Times New Roman" w:hAnsi="Times New Roman"/>
          <w:sz w:val="18"/>
          <w:szCs w:val="18"/>
        </w:rPr>
      </w:pPr>
      <w:r w:rsidRPr="00F228E8">
        <w:rPr>
          <w:rFonts w:ascii="Times New Roman" w:hAnsi="Times New Roman"/>
          <w:sz w:val="18"/>
          <w:szCs w:val="18"/>
        </w:rPr>
        <w:t>Podpis osób uprawnionych do składania oświadczeń woli w imieniu Wykonawcy oraz pieczątka / pieczątki</w:t>
      </w:r>
    </w:p>
    <w:p w:rsidR="001A135C" w:rsidRPr="001A135C" w:rsidRDefault="001A135C" w:rsidP="001A135C">
      <w:pPr>
        <w:ind w:left="5400" w:right="70"/>
        <w:jc w:val="center"/>
        <w:rPr>
          <w:rFonts w:ascii="Times New Roman" w:hAnsi="Times New Roman"/>
          <w:sz w:val="18"/>
          <w:szCs w:val="18"/>
        </w:rPr>
      </w:pPr>
    </w:p>
    <w:p w:rsidR="00967BAE" w:rsidRDefault="007E1802" w:rsidP="00967BAE">
      <w:pPr>
        <w:pStyle w:val="Nagwek1"/>
        <w:spacing w:before="0" w:line="240" w:lineRule="auto"/>
        <w:jc w:val="right"/>
        <w:rPr>
          <w:rFonts w:ascii="Times New Roman" w:hAnsi="Times New Roman"/>
          <w:bCs w:val="0"/>
          <w:i/>
          <w:iCs/>
          <w:color w:val="auto"/>
          <w:sz w:val="22"/>
          <w:szCs w:val="22"/>
        </w:rPr>
      </w:pPr>
      <w:r w:rsidRPr="0053772E">
        <w:rPr>
          <w:rFonts w:ascii="Times New Roman" w:hAnsi="Times New Roman"/>
          <w:bCs w:val="0"/>
          <w:i/>
          <w:iCs/>
          <w:color w:val="auto"/>
          <w:sz w:val="22"/>
          <w:szCs w:val="22"/>
        </w:rPr>
        <w:lastRenderedPageBreak/>
        <w:t xml:space="preserve">Załącznik nr </w:t>
      </w:r>
      <w:r w:rsidR="00ED2181">
        <w:rPr>
          <w:rFonts w:ascii="Times New Roman" w:hAnsi="Times New Roman"/>
          <w:bCs w:val="0"/>
          <w:i/>
          <w:iCs/>
          <w:color w:val="auto"/>
          <w:sz w:val="22"/>
          <w:szCs w:val="22"/>
        </w:rPr>
        <w:t xml:space="preserve">4 </w:t>
      </w:r>
      <w:r w:rsidR="00967BAE">
        <w:rPr>
          <w:rFonts w:ascii="Times New Roman" w:hAnsi="Times New Roman"/>
          <w:bCs w:val="0"/>
          <w:i/>
          <w:iCs/>
          <w:color w:val="auto"/>
          <w:sz w:val="22"/>
          <w:szCs w:val="22"/>
        </w:rPr>
        <w:tab/>
      </w:r>
    </w:p>
    <w:p w:rsidR="00EE0197" w:rsidRPr="0053772E" w:rsidRDefault="00967BAE" w:rsidP="00967BAE">
      <w:pPr>
        <w:pStyle w:val="Nagwek1"/>
        <w:spacing w:before="0" w:line="240" w:lineRule="auto"/>
        <w:jc w:val="right"/>
        <w:rPr>
          <w:rFonts w:ascii="Times New Roman" w:hAnsi="Times New Roman"/>
          <w:bCs w:val="0"/>
          <w:i/>
          <w:iCs/>
          <w:color w:val="auto"/>
          <w:sz w:val="22"/>
          <w:szCs w:val="22"/>
        </w:rPr>
      </w:pPr>
      <w:r w:rsidRPr="00967BAE">
        <w:rPr>
          <w:rFonts w:ascii="Times New Roman" w:hAnsi="Times New Roman"/>
          <w:b w:val="0"/>
          <w:bCs w:val="0"/>
          <w:i/>
          <w:iCs/>
          <w:color w:val="auto"/>
          <w:sz w:val="22"/>
          <w:szCs w:val="22"/>
        </w:rPr>
        <w:t>Wzór umowy</w:t>
      </w:r>
    </w:p>
    <w:p w:rsidR="00967BAE" w:rsidRPr="00EF7E49" w:rsidRDefault="00967BAE" w:rsidP="0053772E">
      <w:pPr>
        <w:pStyle w:val="Nagwek4"/>
        <w:jc w:val="center"/>
      </w:pPr>
      <w:r w:rsidRPr="00EF7E49">
        <w:t>UMOWA NR ………………….</w:t>
      </w:r>
      <w:r w:rsidR="00EE0197" w:rsidRPr="00EF7E49">
        <w:t xml:space="preserve">   </w:t>
      </w:r>
    </w:p>
    <w:p w:rsidR="00EE0197" w:rsidRPr="00EF7E49" w:rsidRDefault="00EE0197" w:rsidP="0053772E">
      <w:pPr>
        <w:pStyle w:val="Nagwek4"/>
        <w:jc w:val="center"/>
      </w:pPr>
      <w:r w:rsidRPr="00EF7E49">
        <w:t xml:space="preserve">                                  </w:t>
      </w:r>
    </w:p>
    <w:p w:rsidR="00EE0197" w:rsidRPr="0053772E" w:rsidRDefault="00EE0197" w:rsidP="0053772E">
      <w:pPr>
        <w:rPr>
          <w:rFonts w:ascii="Times New Roman" w:hAnsi="Times New Roman"/>
        </w:rPr>
      </w:pPr>
      <w:proofErr w:type="gramStart"/>
      <w:r w:rsidRPr="0053772E">
        <w:rPr>
          <w:rFonts w:ascii="Times New Roman" w:hAnsi="Times New Roman"/>
        </w:rPr>
        <w:t>zawa</w:t>
      </w:r>
      <w:r w:rsidR="00967BAE">
        <w:rPr>
          <w:rFonts w:ascii="Times New Roman" w:hAnsi="Times New Roman"/>
        </w:rPr>
        <w:t>rta</w:t>
      </w:r>
      <w:proofErr w:type="gramEnd"/>
      <w:r w:rsidR="00967BAE">
        <w:rPr>
          <w:rFonts w:ascii="Times New Roman" w:hAnsi="Times New Roman"/>
        </w:rPr>
        <w:t xml:space="preserve"> w dniu  ……………... w Rakowie</w:t>
      </w:r>
      <w:r w:rsidRPr="0053772E">
        <w:rPr>
          <w:rFonts w:ascii="Times New Roman" w:hAnsi="Times New Roman"/>
        </w:rPr>
        <w:t xml:space="preserve"> </w:t>
      </w:r>
      <w:proofErr w:type="gramStart"/>
      <w:r w:rsidRPr="0053772E">
        <w:rPr>
          <w:rFonts w:ascii="Times New Roman" w:hAnsi="Times New Roman"/>
        </w:rPr>
        <w:t>pomiędzy :</w:t>
      </w:r>
      <w:proofErr w:type="gramEnd"/>
    </w:p>
    <w:p w:rsidR="00967BAE" w:rsidRDefault="00967BAE" w:rsidP="005377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Gminą Raków ul. Ogrodowa 1, 26 – 035 Raków</w:t>
      </w:r>
      <w:r w:rsidR="00EE0197" w:rsidRPr="0053772E">
        <w:rPr>
          <w:rFonts w:ascii="Times New Roman" w:hAnsi="Times New Roman"/>
        </w:rPr>
        <w:t xml:space="preserve"> reprezentowaną przez</w:t>
      </w:r>
      <w:r>
        <w:rPr>
          <w:rFonts w:ascii="Times New Roman" w:hAnsi="Times New Roman"/>
        </w:rPr>
        <w:t>:</w:t>
      </w:r>
      <w:r w:rsidR="00EE0197" w:rsidRPr="0053772E">
        <w:rPr>
          <w:rFonts w:ascii="Times New Roman" w:hAnsi="Times New Roman"/>
        </w:rPr>
        <w:t xml:space="preserve"> </w:t>
      </w:r>
    </w:p>
    <w:p w:rsidR="00EE0197" w:rsidRPr="0053772E" w:rsidRDefault="00967BAE" w:rsidP="005377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Wójta Gminy Raków - ……………………………………..….</w:t>
      </w:r>
    </w:p>
    <w:p w:rsidR="00EE0197" w:rsidRPr="0053772E" w:rsidRDefault="00967BAE" w:rsidP="0053772E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</w:t>
      </w:r>
      <w:r w:rsidR="00EE0197" w:rsidRPr="0053772E">
        <w:rPr>
          <w:rFonts w:ascii="Times New Roman" w:hAnsi="Times New Roman"/>
        </w:rPr>
        <w:t>rzy</w:t>
      </w:r>
      <w:proofErr w:type="gramEnd"/>
      <w:r w:rsidR="00EE0197" w:rsidRPr="0053772E">
        <w:rPr>
          <w:rFonts w:ascii="Times New Roman" w:hAnsi="Times New Roman"/>
        </w:rPr>
        <w:t xml:space="preserve"> kontrasygna</w:t>
      </w:r>
      <w:r>
        <w:rPr>
          <w:rFonts w:ascii="Times New Roman" w:hAnsi="Times New Roman"/>
        </w:rPr>
        <w:t>cie Skarbnika Gminy - ……………………..</w:t>
      </w:r>
    </w:p>
    <w:p w:rsidR="00EE0197" w:rsidRPr="0053772E" w:rsidRDefault="00EE0197" w:rsidP="0053772E">
      <w:pPr>
        <w:jc w:val="both"/>
        <w:rPr>
          <w:rFonts w:ascii="Times New Roman" w:hAnsi="Times New Roman"/>
        </w:rPr>
      </w:pPr>
      <w:proofErr w:type="gramStart"/>
      <w:r w:rsidRPr="0053772E">
        <w:rPr>
          <w:rFonts w:ascii="Times New Roman" w:hAnsi="Times New Roman"/>
        </w:rPr>
        <w:t>zwaną</w:t>
      </w:r>
      <w:proofErr w:type="gramEnd"/>
      <w:r w:rsidRPr="0053772E">
        <w:rPr>
          <w:rFonts w:ascii="Times New Roman" w:hAnsi="Times New Roman"/>
        </w:rPr>
        <w:t xml:space="preserve"> dalej w tekście umowy „Zamawiającym”  </w:t>
      </w:r>
    </w:p>
    <w:p w:rsidR="00EE0197" w:rsidRPr="0053772E" w:rsidRDefault="00EE0197" w:rsidP="0053772E">
      <w:pPr>
        <w:jc w:val="center"/>
        <w:rPr>
          <w:rFonts w:ascii="Times New Roman" w:hAnsi="Times New Roman"/>
          <w:bCs/>
        </w:rPr>
      </w:pPr>
      <w:proofErr w:type="gramStart"/>
      <w:r w:rsidRPr="0053772E">
        <w:rPr>
          <w:rFonts w:ascii="Times New Roman" w:hAnsi="Times New Roman"/>
          <w:bCs/>
        </w:rPr>
        <w:t>a</w:t>
      </w:r>
      <w:proofErr w:type="gramEnd"/>
    </w:p>
    <w:p w:rsidR="00967BAE" w:rsidRDefault="00EE0197" w:rsidP="0053772E">
      <w:pPr>
        <w:jc w:val="both"/>
        <w:rPr>
          <w:rFonts w:ascii="Times New Roman" w:hAnsi="Times New Roman"/>
          <w:bCs/>
        </w:rPr>
      </w:pPr>
      <w:r w:rsidRPr="0053772E">
        <w:rPr>
          <w:rFonts w:ascii="Times New Roman" w:hAnsi="Times New Roman"/>
          <w:bCs/>
        </w:rPr>
        <w:t>…………………………………</w:t>
      </w:r>
      <w:r w:rsidR="00967BAE">
        <w:rPr>
          <w:rFonts w:ascii="Times New Roman" w:hAnsi="Times New Roman"/>
          <w:bCs/>
        </w:rPr>
        <w:t>……..</w:t>
      </w:r>
      <w:r w:rsidRPr="0053772E">
        <w:rPr>
          <w:rFonts w:ascii="Times New Roman" w:hAnsi="Times New Roman"/>
          <w:bCs/>
        </w:rPr>
        <w:t xml:space="preserve">, </w:t>
      </w:r>
    </w:p>
    <w:p w:rsidR="00967BAE" w:rsidRDefault="00EE0197" w:rsidP="0053772E">
      <w:pPr>
        <w:jc w:val="both"/>
        <w:rPr>
          <w:rFonts w:ascii="Times New Roman" w:hAnsi="Times New Roman"/>
        </w:rPr>
      </w:pPr>
      <w:proofErr w:type="gramStart"/>
      <w:r w:rsidRPr="0053772E">
        <w:rPr>
          <w:rFonts w:ascii="Times New Roman" w:hAnsi="Times New Roman"/>
        </w:rPr>
        <w:t>reprezentowanym</w:t>
      </w:r>
      <w:proofErr w:type="gramEnd"/>
      <w:r w:rsidRPr="0053772E">
        <w:rPr>
          <w:rFonts w:ascii="Times New Roman" w:hAnsi="Times New Roman"/>
        </w:rPr>
        <w:t xml:space="preserve"> przez:</w:t>
      </w:r>
    </w:p>
    <w:p w:rsidR="00EE0197" w:rsidRPr="0053772E" w:rsidRDefault="00967BAE" w:rsidP="005377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……..………………….. - ……………………………….</w:t>
      </w:r>
    </w:p>
    <w:p w:rsidR="00EE0197" w:rsidRPr="0053772E" w:rsidRDefault="00EE0197" w:rsidP="0053772E">
      <w:pPr>
        <w:jc w:val="both"/>
        <w:rPr>
          <w:rFonts w:ascii="Times New Roman" w:hAnsi="Times New Roman"/>
        </w:rPr>
      </w:pPr>
      <w:proofErr w:type="gramStart"/>
      <w:r w:rsidRPr="0053772E">
        <w:rPr>
          <w:rFonts w:ascii="Times New Roman" w:hAnsi="Times New Roman"/>
        </w:rPr>
        <w:t>zwanym</w:t>
      </w:r>
      <w:proofErr w:type="gramEnd"/>
      <w:r w:rsidRPr="0053772E">
        <w:rPr>
          <w:rFonts w:ascii="Times New Roman" w:hAnsi="Times New Roman"/>
        </w:rPr>
        <w:t xml:space="preserve"> dalej </w:t>
      </w:r>
      <w:r w:rsidRPr="0053772E">
        <w:rPr>
          <w:rFonts w:ascii="Times New Roman" w:hAnsi="Times New Roman"/>
          <w:b/>
          <w:bCs/>
        </w:rPr>
        <w:t>Wykonawcą</w:t>
      </w:r>
      <w:r w:rsidRPr="0053772E">
        <w:rPr>
          <w:rFonts w:ascii="Times New Roman" w:hAnsi="Times New Roman"/>
        </w:rPr>
        <w:t xml:space="preserve"> została zawarta umowa o następującej treści:       </w:t>
      </w:r>
    </w:p>
    <w:p w:rsidR="00EE0197" w:rsidRPr="0053772E" w:rsidRDefault="00EE0197" w:rsidP="0053772E">
      <w:pPr>
        <w:jc w:val="both"/>
        <w:rPr>
          <w:rFonts w:ascii="Times New Roman" w:hAnsi="Times New Roman"/>
          <w:b/>
        </w:rPr>
      </w:pPr>
      <w:r w:rsidRPr="0053772E">
        <w:rPr>
          <w:rFonts w:ascii="Times New Roman" w:hAnsi="Times New Roman"/>
        </w:rPr>
        <w:t>W wyniku wyboru oferty Wykonawcy w postępowaniu o udzielenie zamówienia publicznego prowadzonego w t</w:t>
      </w:r>
      <w:r w:rsidR="00967BAE">
        <w:rPr>
          <w:rFonts w:ascii="Times New Roman" w:hAnsi="Times New Roman"/>
        </w:rPr>
        <w:t>rybie zapytania ofertowego</w:t>
      </w:r>
      <w:r w:rsidRPr="0053772E">
        <w:rPr>
          <w:rFonts w:ascii="Times New Roman" w:hAnsi="Times New Roman"/>
        </w:rPr>
        <w:t xml:space="preserve"> dla przedsięwzięcia </w:t>
      </w:r>
      <w:r w:rsidRPr="0053772E">
        <w:rPr>
          <w:rFonts w:ascii="Times New Roman" w:hAnsi="Times New Roman"/>
          <w:b/>
        </w:rPr>
        <w:t>pn.</w:t>
      </w:r>
      <w:r w:rsidRPr="0053772E">
        <w:rPr>
          <w:rFonts w:ascii="Times New Roman" w:hAnsi="Times New Roman"/>
          <w:b/>
          <w:bCs/>
          <w:iCs/>
        </w:rPr>
        <w:t xml:space="preserve"> „Konserwacja oświetlenia uliczne</w:t>
      </w:r>
      <w:r w:rsidR="00967BAE">
        <w:rPr>
          <w:rFonts w:ascii="Times New Roman" w:hAnsi="Times New Roman"/>
          <w:b/>
          <w:bCs/>
          <w:iCs/>
        </w:rPr>
        <w:t>go na terenie gminy Raków</w:t>
      </w:r>
      <w:r w:rsidRPr="0053772E">
        <w:rPr>
          <w:rFonts w:ascii="Times New Roman" w:hAnsi="Times New Roman"/>
          <w:b/>
          <w:bCs/>
          <w:iCs/>
        </w:rPr>
        <w:t>”,</w:t>
      </w:r>
      <w:r w:rsidRPr="0053772E">
        <w:rPr>
          <w:rFonts w:ascii="Times New Roman" w:hAnsi="Times New Roman"/>
          <w:b/>
        </w:rPr>
        <w:t xml:space="preserve"> </w:t>
      </w:r>
      <w:r w:rsidRPr="0053772E">
        <w:rPr>
          <w:rFonts w:ascii="Times New Roman" w:hAnsi="Times New Roman"/>
        </w:rPr>
        <w:t xml:space="preserve">strony zawierają umowę </w:t>
      </w:r>
      <w:r w:rsidR="000204CA">
        <w:rPr>
          <w:rFonts w:ascii="Times New Roman" w:hAnsi="Times New Roman"/>
        </w:rPr>
        <w:t xml:space="preserve">o </w:t>
      </w:r>
      <w:r w:rsidRPr="0053772E">
        <w:rPr>
          <w:rFonts w:ascii="Times New Roman" w:hAnsi="Times New Roman"/>
        </w:rPr>
        <w:t>treści następującej:</w:t>
      </w:r>
    </w:p>
    <w:p w:rsidR="00EE0197" w:rsidRDefault="00EE0197" w:rsidP="0053772E">
      <w:pPr>
        <w:spacing w:after="0"/>
        <w:jc w:val="center"/>
        <w:rPr>
          <w:rFonts w:ascii="Times New Roman" w:hAnsi="Times New Roman"/>
        </w:rPr>
      </w:pPr>
      <w:r w:rsidRPr="0053772E">
        <w:rPr>
          <w:rFonts w:ascii="Times New Roman" w:hAnsi="Times New Roman"/>
        </w:rPr>
        <w:t>§ 1.</w:t>
      </w:r>
    </w:p>
    <w:p w:rsidR="00AB7F84" w:rsidRPr="0053772E" w:rsidRDefault="00AB7F84" w:rsidP="0053772E">
      <w:pPr>
        <w:spacing w:after="0"/>
        <w:jc w:val="center"/>
        <w:rPr>
          <w:rFonts w:ascii="Times New Roman" w:hAnsi="Times New Roman"/>
        </w:rPr>
      </w:pPr>
    </w:p>
    <w:p w:rsidR="0092695E" w:rsidRDefault="00EE0197" w:rsidP="0092695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83E55">
        <w:rPr>
          <w:rFonts w:ascii="Times New Roman" w:hAnsi="Times New Roman"/>
        </w:rPr>
        <w:t>Przedmiotem umowy jest świadczenie przez Wykonawcę usługi polegającej na prowadzeniu konserwacji oświetlenia ul</w:t>
      </w:r>
      <w:r w:rsidR="000204CA" w:rsidRPr="00F83E55">
        <w:rPr>
          <w:rFonts w:ascii="Times New Roman" w:hAnsi="Times New Roman"/>
        </w:rPr>
        <w:t>icznego na terenie Gminy Raków</w:t>
      </w:r>
      <w:r w:rsidRPr="00F83E55">
        <w:rPr>
          <w:rFonts w:ascii="Times New Roman" w:hAnsi="Times New Roman"/>
        </w:rPr>
        <w:t>.</w:t>
      </w:r>
    </w:p>
    <w:p w:rsidR="00C8446D" w:rsidRPr="00F83E55" w:rsidRDefault="00C8446D" w:rsidP="00C8446D">
      <w:pPr>
        <w:spacing w:after="0" w:line="240" w:lineRule="auto"/>
        <w:ind w:left="340"/>
        <w:jc w:val="both"/>
        <w:rPr>
          <w:rFonts w:ascii="Times New Roman" w:hAnsi="Times New Roman"/>
        </w:rPr>
      </w:pPr>
    </w:p>
    <w:p w:rsidR="0092695E" w:rsidRPr="00F83E55" w:rsidRDefault="0092695E" w:rsidP="0092695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83E55">
        <w:rPr>
          <w:rFonts w:ascii="Times New Roman" w:hAnsi="Times New Roman"/>
        </w:rPr>
        <w:t>Konserwacja oświetlenia ulicznego wykonywana będzie na urządzeniach będących własnością lub użytkowanych przez Rejonowy Zakład Energetyczny właściwy do rejonizacj</w:t>
      </w:r>
      <w:r w:rsidR="00C8446D">
        <w:rPr>
          <w:rFonts w:ascii="Times New Roman" w:hAnsi="Times New Roman"/>
        </w:rPr>
        <w:t xml:space="preserve">i w ramach PGE Dystrybucja S.A. </w:t>
      </w:r>
      <w:r w:rsidRPr="00F83E55">
        <w:rPr>
          <w:rFonts w:ascii="Times New Roman" w:hAnsi="Times New Roman"/>
        </w:rPr>
        <w:t xml:space="preserve">W związku z wprowadzonymi zasadami udostępniania konstrukcji wsporczych </w:t>
      </w:r>
      <w:proofErr w:type="gramStart"/>
      <w:r w:rsidRPr="00F83E55">
        <w:rPr>
          <w:rFonts w:ascii="Times New Roman" w:hAnsi="Times New Roman"/>
        </w:rPr>
        <w:t>napowietrznych  linii</w:t>
      </w:r>
      <w:proofErr w:type="gramEnd"/>
      <w:r w:rsidRPr="00F83E55">
        <w:rPr>
          <w:rFonts w:ascii="Times New Roman" w:hAnsi="Times New Roman"/>
        </w:rPr>
        <w:t xml:space="preserve">  dystrybucyjnych  niskiego napięcia (</w:t>
      </w:r>
      <w:proofErr w:type="spellStart"/>
      <w:r w:rsidRPr="00F83E55">
        <w:rPr>
          <w:rFonts w:ascii="Times New Roman" w:hAnsi="Times New Roman"/>
        </w:rPr>
        <w:t>nN</w:t>
      </w:r>
      <w:proofErr w:type="spellEnd"/>
      <w:r w:rsidRPr="00F83E55">
        <w:rPr>
          <w:rFonts w:ascii="Times New Roman" w:hAnsi="Times New Roman"/>
        </w:rPr>
        <w:t xml:space="preserve">) dla potrzeb zabudowy urządzeń oświetlenia drogowego przez PGE Dystrybucja S.A. istnieje </w:t>
      </w:r>
      <w:proofErr w:type="gramStart"/>
      <w:r w:rsidRPr="00F83E55">
        <w:rPr>
          <w:rFonts w:ascii="Times New Roman" w:hAnsi="Times New Roman"/>
        </w:rPr>
        <w:t>możliwość  zmiany</w:t>
      </w:r>
      <w:proofErr w:type="gramEnd"/>
      <w:r w:rsidRPr="00F83E55">
        <w:rPr>
          <w:rFonts w:ascii="Times New Roman" w:hAnsi="Times New Roman"/>
        </w:rPr>
        <w:t xml:space="preserve"> niniejszej umowy. Jeżeli nastąpi zmiana umowy z PGE Dystrybucja S.A w trakcie trwania umowy z wykonawcą winien w ramach przedmiotu </w:t>
      </w:r>
      <w:proofErr w:type="gramStart"/>
      <w:r w:rsidRPr="00F83E55">
        <w:rPr>
          <w:rFonts w:ascii="Times New Roman" w:hAnsi="Times New Roman"/>
        </w:rPr>
        <w:t>umowy  zaakceptować</w:t>
      </w:r>
      <w:proofErr w:type="gramEnd"/>
      <w:r w:rsidRPr="00F83E55">
        <w:rPr>
          <w:rFonts w:ascii="Times New Roman" w:hAnsi="Times New Roman"/>
        </w:rPr>
        <w:t xml:space="preserve"> warunki umowy i prowadzić konserwację uliczną zgodnie z jej  wymaganiami w zakresie przedmiotu umowy.</w:t>
      </w:r>
    </w:p>
    <w:p w:rsidR="00AB7F84" w:rsidRPr="000204CA" w:rsidRDefault="00AB7F84" w:rsidP="00AB7F84">
      <w:pPr>
        <w:spacing w:after="0" w:line="240" w:lineRule="auto"/>
        <w:ind w:left="340"/>
        <w:jc w:val="both"/>
        <w:rPr>
          <w:rFonts w:ascii="Times New Roman" w:hAnsi="Times New Roman"/>
          <w:color w:val="FF0000"/>
        </w:rPr>
      </w:pPr>
    </w:p>
    <w:p w:rsidR="00E5336F" w:rsidRPr="00F83E55" w:rsidRDefault="00E5336F" w:rsidP="00E5336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83E55">
        <w:rPr>
          <w:rFonts w:ascii="Times New Roman" w:hAnsi="Times New Roman"/>
        </w:rPr>
        <w:t xml:space="preserve">Wykonawca oświadcza, </w:t>
      </w:r>
      <w:proofErr w:type="gramStart"/>
      <w:r w:rsidRPr="00F83E55">
        <w:rPr>
          <w:rFonts w:ascii="Times New Roman" w:hAnsi="Times New Roman"/>
        </w:rPr>
        <w:t>że  zatrudnione</w:t>
      </w:r>
      <w:proofErr w:type="gramEnd"/>
      <w:r w:rsidRPr="00F83E55">
        <w:rPr>
          <w:rFonts w:ascii="Times New Roman" w:hAnsi="Times New Roman"/>
        </w:rPr>
        <w:t xml:space="preserve">  przez  niego  osoby,  które  będą  zajmować  się  konserwacją  oświetlenia  uliczn</w:t>
      </w:r>
      <w:r w:rsidR="00F83E55" w:rsidRPr="00F83E55">
        <w:rPr>
          <w:rFonts w:ascii="Times New Roman" w:hAnsi="Times New Roman"/>
        </w:rPr>
        <w:t>ego  na  terenie  Gminy  Raków</w:t>
      </w:r>
      <w:r w:rsidRPr="00F83E55">
        <w:rPr>
          <w:rFonts w:ascii="Times New Roman" w:hAnsi="Times New Roman"/>
        </w:rPr>
        <w:t xml:space="preserve">  posiadają aktualne świadectwa kwalifikacyjne zgodnie z Rozporządzeniem Ministra Gospodarki, Pracy i Polityki Społecznej z dnia 28 kwietnia 2003r. w sprawie szczegółowych zasad stwierdzania posiadania kwalifikacji przez osoby zajmujące się eksploatacją urządzeń, instalacji i sieci ( Dz.U. </w:t>
      </w:r>
      <w:proofErr w:type="gramStart"/>
      <w:r w:rsidRPr="00F83E55">
        <w:rPr>
          <w:rFonts w:ascii="Times New Roman" w:hAnsi="Times New Roman"/>
        </w:rPr>
        <w:t>z</w:t>
      </w:r>
      <w:proofErr w:type="gramEnd"/>
      <w:r w:rsidRPr="00F83E55">
        <w:rPr>
          <w:rFonts w:ascii="Times New Roman" w:hAnsi="Times New Roman"/>
        </w:rPr>
        <w:t xml:space="preserve"> dnia 21 maja 2003r. </w:t>
      </w:r>
    </w:p>
    <w:p w:rsidR="00E5336F" w:rsidRDefault="00E5336F" w:rsidP="00E5336F">
      <w:pPr>
        <w:spacing w:after="0" w:line="240" w:lineRule="auto"/>
        <w:ind w:left="340"/>
        <w:jc w:val="both"/>
        <w:rPr>
          <w:rFonts w:ascii="Times New Roman" w:hAnsi="Times New Roman"/>
        </w:rPr>
      </w:pPr>
      <w:proofErr w:type="gramStart"/>
      <w:r w:rsidRPr="00F83E55">
        <w:rPr>
          <w:rFonts w:ascii="Times New Roman" w:hAnsi="Times New Roman"/>
        </w:rPr>
        <w:t>nr</w:t>
      </w:r>
      <w:proofErr w:type="gramEnd"/>
      <w:r w:rsidRPr="00F83E55">
        <w:rPr>
          <w:rFonts w:ascii="Times New Roman" w:hAnsi="Times New Roman"/>
        </w:rPr>
        <w:t xml:space="preserve"> 89, poz.828 z późniejszymi zmianami) w zakresie:</w:t>
      </w:r>
    </w:p>
    <w:p w:rsidR="00C8446D" w:rsidRDefault="00C8446D" w:rsidP="00E5336F">
      <w:pPr>
        <w:spacing w:after="0" w:line="240" w:lineRule="auto"/>
        <w:ind w:left="340"/>
        <w:jc w:val="both"/>
        <w:rPr>
          <w:rFonts w:ascii="Times New Roman" w:hAnsi="Times New Roman"/>
        </w:rPr>
      </w:pPr>
    </w:p>
    <w:p w:rsidR="00C8446D" w:rsidRPr="00C8446D" w:rsidRDefault="00C8446D" w:rsidP="00C8446D">
      <w:pPr>
        <w:spacing w:after="0" w:line="240" w:lineRule="auto"/>
        <w:ind w:left="567" w:hanging="22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-  e</w:t>
      </w:r>
      <w:r w:rsidRPr="00C8446D">
        <w:rPr>
          <w:rFonts w:ascii="Times New Roman" w:hAnsi="Times New Roman"/>
        </w:rPr>
        <w:t>ksploatacji</w:t>
      </w:r>
      <w:proofErr w:type="gramEnd"/>
      <w:r w:rsidRPr="00C8446D">
        <w:rPr>
          <w:rFonts w:ascii="Times New Roman" w:hAnsi="Times New Roman"/>
        </w:rPr>
        <w:t xml:space="preserve"> – dla  wykonujących  prace w zakresie  konserwacji – czynności związane z zabezpieczeniem  i utrzymaniem  należytego  stanu technicznego  urządzeń  oświetlenia  </w:t>
      </w:r>
      <w:r w:rsidRPr="00C8446D">
        <w:rPr>
          <w:rFonts w:ascii="Times New Roman" w:hAnsi="Times New Roman"/>
        </w:rPr>
        <w:lastRenderedPageBreak/>
        <w:t>drogowego  posiadające dodatkowo  uprawnienia  w zakresie  wykonania  prac pod napięciem (PPN)</w:t>
      </w:r>
    </w:p>
    <w:p w:rsidR="00C8446D" w:rsidRDefault="00C8446D" w:rsidP="00C8446D">
      <w:pPr>
        <w:spacing w:after="0" w:line="240" w:lineRule="auto"/>
        <w:ind w:left="567" w:hanging="22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-  d</w:t>
      </w:r>
      <w:r w:rsidRPr="00C8446D">
        <w:rPr>
          <w:rFonts w:ascii="Times New Roman" w:hAnsi="Times New Roman"/>
        </w:rPr>
        <w:t>ozoru</w:t>
      </w:r>
      <w:proofErr w:type="gramEnd"/>
      <w:r w:rsidRPr="00C8446D">
        <w:rPr>
          <w:rFonts w:ascii="Times New Roman" w:hAnsi="Times New Roman"/>
        </w:rPr>
        <w:t xml:space="preserve"> – dla kierujących czynnościami osób wykonujących w zakresie  konserwacji, naprawy, czynności </w:t>
      </w:r>
      <w:proofErr w:type="spellStart"/>
      <w:r w:rsidRPr="00C8446D">
        <w:rPr>
          <w:rFonts w:ascii="Times New Roman" w:hAnsi="Times New Roman"/>
        </w:rPr>
        <w:t>kontrolno</w:t>
      </w:r>
      <w:proofErr w:type="spellEnd"/>
      <w:r w:rsidRPr="00C8446D">
        <w:rPr>
          <w:rFonts w:ascii="Times New Roman" w:hAnsi="Times New Roman"/>
        </w:rPr>
        <w:t xml:space="preserve"> – pomiarowych  i montażu  urządzeń oświetlenia  drogowego, konserwacja  oświetlenia  ulicznego  na terenie  Gminy Raków.</w:t>
      </w:r>
    </w:p>
    <w:p w:rsidR="00C8446D" w:rsidRPr="00C072D1" w:rsidRDefault="00C8446D" w:rsidP="00C8446D">
      <w:pPr>
        <w:spacing w:after="0" w:line="240" w:lineRule="auto"/>
        <w:ind w:left="340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 xml:space="preserve">-  </w:t>
      </w:r>
      <w:r w:rsidR="008B3BE9">
        <w:rPr>
          <w:rFonts w:ascii="Times New Roman" w:hAnsi="Times New Roman"/>
        </w:rPr>
        <w:t>posiadają</w:t>
      </w:r>
      <w:proofErr w:type="gramEnd"/>
      <w:r w:rsidR="008B3BE9">
        <w:rPr>
          <w:rFonts w:ascii="Times New Roman" w:hAnsi="Times New Roman"/>
        </w:rPr>
        <w:t xml:space="preserve"> </w:t>
      </w:r>
      <w:r w:rsidRPr="00C072D1">
        <w:rPr>
          <w:rFonts w:ascii="Times New Roman" w:hAnsi="Times New Roman"/>
        </w:rPr>
        <w:t>certyfikat przeszkolen</w:t>
      </w:r>
      <w:r w:rsidR="00EF7E49">
        <w:rPr>
          <w:rFonts w:ascii="Times New Roman" w:hAnsi="Times New Roman"/>
        </w:rPr>
        <w:t>ia z zakresu obsługi serwisu ste</w:t>
      </w:r>
      <w:r w:rsidRPr="00C072D1">
        <w:rPr>
          <w:rFonts w:ascii="Times New Roman" w:hAnsi="Times New Roman"/>
        </w:rPr>
        <w:t xml:space="preserve">rowania systemem PLANET. </w:t>
      </w:r>
    </w:p>
    <w:p w:rsidR="00596EAD" w:rsidRDefault="00596EAD" w:rsidP="00632918">
      <w:pPr>
        <w:spacing w:after="0"/>
        <w:ind w:left="57"/>
        <w:jc w:val="center"/>
        <w:rPr>
          <w:rFonts w:ascii="Times New Roman" w:hAnsi="Times New Roman"/>
        </w:rPr>
      </w:pPr>
    </w:p>
    <w:p w:rsidR="00EE0197" w:rsidRPr="0053772E" w:rsidRDefault="00EE0197" w:rsidP="00632918">
      <w:pPr>
        <w:spacing w:after="0"/>
        <w:ind w:left="57"/>
        <w:jc w:val="center"/>
        <w:rPr>
          <w:rFonts w:ascii="Times New Roman" w:hAnsi="Times New Roman"/>
        </w:rPr>
      </w:pPr>
      <w:r w:rsidRPr="0053772E">
        <w:rPr>
          <w:rFonts w:ascii="Times New Roman" w:hAnsi="Times New Roman"/>
        </w:rPr>
        <w:t>§ 2.</w:t>
      </w:r>
    </w:p>
    <w:p w:rsidR="00EE0197" w:rsidRPr="0053772E" w:rsidRDefault="00EE0197" w:rsidP="00DB269B">
      <w:pPr>
        <w:numPr>
          <w:ilvl w:val="0"/>
          <w:numId w:val="11"/>
        </w:numPr>
        <w:spacing w:after="0" w:line="240" w:lineRule="auto"/>
        <w:ind w:hanging="397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Wynagrodzenie Wykonawcy za świadczenie usługi b</w:t>
      </w:r>
      <w:r w:rsidR="00C072D1">
        <w:rPr>
          <w:rFonts w:ascii="Times New Roman" w:hAnsi="Times New Roman"/>
        </w:rPr>
        <w:t>ędzie realizowane na podstawie za</w:t>
      </w:r>
      <w:r w:rsidRPr="0053772E">
        <w:rPr>
          <w:rFonts w:ascii="Times New Roman" w:hAnsi="Times New Roman"/>
        </w:rPr>
        <w:t xml:space="preserve">płaty ryczałtowej za jeden miesiąc tj.: cena </w:t>
      </w:r>
      <w:proofErr w:type="gramStart"/>
      <w:r w:rsidRPr="0053772E">
        <w:rPr>
          <w:rFonts w:ascii="Times New Roman" w:hAnsi="Times New Roman"/>
        </w:rPr>
        <w:t>ryczałtowa .........</w:t>
      </w:r>
      <w:r w:rsidR="00C072D1">
        <w:rPr>
          <w:rFonts w:ascii="Times New Roman" w:hAnsi="Times New Roman"/>
        </w:rPr>
        <w:t>..... zł</w:t>
      </w:r>
      <w:proofErr w:type="gramEnd"/>
      <w:r w:rsidR="00C072D1">
        <w:rPr>
          <w:rFonts w:ascii="Times New Roman" w:hAnsi="Times New Roman"/>
        </w:rPr>
        <w:t xml:space="preserve"> - brutto</w:t>
      </w:r>
      <w:r w:rsidR="00C072D1" w:rsidRPr="0053772E">
        <w:rPr>
          <w:rFonts w:ascii="Times New Roman" w:hAnsi="Times New Roman"/>
        </w:rPr>
        <w:t xml:space="preserve"> za</w:t>
      </w:r>
      <w:r w:rsidRPr="0053772E">
        <w:rPr>
          <w:rFonts w:ascii="Times New Roman" w:hAnsi="Times New Roman"/>
        </w:rPr>
        <w:t xml:space="preserve"> 1 miesiąc. </w:t>
      </w:r>
    </w:p>
    <w:p w:rsidR="00C072D1" w:rsidRDefault="00C072D1" w:rsidP="00BB4E96">
      <w:pPr>
        <w:spacing w:after="0"/>
        <w:ind w:left="113"/>
        <w:jc w:val="center"/>
        <w:rPr>
          <w:rFonts w:ascii="Times New Roman" w:hAnsi="Times New Roman"/>
          <w:color w:val="FF0000"/>
        </w:rPr>
      </w:pPr>
    </w:p>
    <w:p w:rsidR="00EE0197" w:rsidRPr="0053772E" w:rsidRDefault="00EE0197" w:rsidP="00BB4E96">
      <w:pPr>
        <w:spacing w:after="0"/>
        <w:ind w:left="113"/>
        <w:jc w:val="center"/>
        <w:rPr>
          <w:rFonts w:ascii="Times New Roman" w:hAnsi="Times New Roman"/>
        </w:rPr>
      </w:pPr>
      <w:r w:rsidRPr="0053772E">
        <w:rPr>
          <w:rFonts w:ascii="Times New Roman" w:hAnsi="Times New Roman"/>
        </w:rPr>
        <w:t>§ 3.</w:t>
      </w:r>
    </w:p>
    <w:p w:rsidR="00EE0197" w:rsidRPr="0053772E" w:rsidRDefault="00EE0197" w:rsidP="00DB269B">
      <w:pPr>
        <w:numPr>
          <w:ilvl w:val="0"/>
          <w:numId w:val="12"/>
        </w:numPr>
        <w:spacing w:after="0" w:line="240" w:lineRule="auto"/>
        <w:ind w:hanging="397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Konserwacja sieci oświetlenia ulicznego ma na celu utrzymanie w sprawności technicznej punktów oświetlenia ulicznego i w zależności od potrzeb obejmuje w szczególności:</w:t>
      </w:r>
    </w:p>
    <w:p w:rsidR="00EE0197" w:rsidRPr="00C072D1" w:rsidRDefault="00596EAD" w:rsidP="00DB269B">
      <w:pPr>
        <w:numPr>
          <w:ilvl w:val="0"/>
          <w:numId w:val="13"/>
        </w:numPr>
        <w:tabs>
          <w:tab w:val="num" w:pos="397"/>
        </w:tabs>
        <w:spacing w:after="0" w:line="240" w:lineRule="auto"/>
        <w:ind w:hanging="179"/>
        <w:jc w:val="both"/>
        <w:rPr>
          <w:rFonts w:ascii="Times New Roman" w:hAnsi="Times New Roman"/>
        </w:rPr>
      </w:pPr>
      <w:r w:rsidRPr="00C072D1">
        <w:rPr>
          <w:rFonts w:ascii="Times New Roman" w:hAnsi="Times New Roman"/>
        </w:rPr>
        <w:t xml:space="preserve"> </w:t>
      </w:r>
      <w:proofErr w:type="gramStart"/>
      <w:r w:rsidR="00EE0197" w:rsidRPr="00C072D1">
        <w:rPr>
          <w:rFonts w:ascii="Times New Roman" w:hAnsi="Times New Roman"/>
        </w:rPr>
        <w:t>wymianę</w:t>
      </w:r>
      <w:proofErr w:type="gramEnd"/>
      <w:r w:rsidR="00EE0197" w:rsidRPr="00C072D1">
        <w:rPr>
          <w:rFonts w:ascii="Times New Roman" w:hAnsi="Times New Roman"/>
        </w:rPr>
        <w:t xml:space="preserve"> niesprawnych źródeł światła, 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wymianę</w:t>
      </w:r>
      <w:proofErr w:type="gramEnd"/>
      <w:r w:rsidRPr="00C072D1">
        <w:rPr>
          <w:rFonts w:ascii="Times New Roman" w:hAnsi="Times New Roman"/>
        </w:rPr>
        <w:t xml:space="preserve"> i naprawę uszkodzonych elementów opraw,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regulację</w:t>
      </w:r>
      <w:proofErr w:type="gramEnd"/>
      <w:r w:rsidRPr="00C072D1">
        <w:rPr>
          <w:rFonts w:ascii="Times New Roman" w:hAnsi="Times New Roman"/>
        </w:rPr>
        <w:t xml:space="preserve"> położenia źródeł światła względem kloszy i odbłyśników,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zewnętrzne</w:t>
      </w:r>
      <w:proofErr w:type="gramEnd"/>
      <w:r w:rsidRPr="00C072D1">
        <w:rPr>
          <w:rFonts w:ascii="Times New Roman" w:hAnsi="Times New Roman"/>
        </w:rPr>
        <w:t xml:space="preserve"> czyszczenie opraw, mycie kloszy i odbłyśników,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wymianę</w:t>
      </w:r>
      <w:proofErr w:type="gramEnd"/>
      <w:r w:rsidRPr="00C072D1">
        <w:rPr>
          <w:rFonts w:ascii="Times New Roman" w:hAnsi="Times New Roman"/>
        </w:rPr>
        <w:t xml:space="preserve"> niesprawnych bezpieczników,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przegląd</w:t>
      </w:r>
      <w:proofErr w:type="gramEnd"/>
      <w:r w:rsidRPr="00C072D1">
        <w:rPr>
          <w:rFonts w:ascii="Times New Roman" w:hAnsi="Times New Roman"/>
        </w:rPr>
        <w:t>, konserwację i wymianę wyeksploatowanych złącz kablowych latarniach wydzielonej sieci,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wymianę</w:t>
      </w:r>
      <w:proofErr w:type="gramEnd"/>
      <w:r w:rsidRPr="00C072D1">
        <w:rPr>
          <w:rFonts w:ascii="Times New Roman" w:hAnsi="Times New Roman"/>
        </w:rPr>
        <w:t xml:space="preserve"> uszkodzonego osprzętu elektrycznego w oprawach,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konserwację</w:t>
      </w:r>
      <w:proofErr w:type="gramEnd"/>
      <w:r w:rsidRPr="00C072D1">
        <w:rPr>
          <w:rFonts w:ascii="Times New Roman" w:hAnsi="Times New Roman"/>
        </w:rPr>
        <w:t xml:space="preserve"> słupów, wysięgników, przewieszek, konstrukcji wsporczych,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malowanie</w:t>
      </w:r>
      <w:proofErr w:type="gramEnd"/>
      <w:r w:rsidRPr="00C072D1">
        <w:rPr>
          <w:rFonts w:ascii="Times New Roman" w:hAnsi="Times New Roman"/>
        </w:rPr>
        <w:t xml:space="preserve"> słupów stalowych i wysięgników oświetlenia wydzielonego,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malowanie</w:t>
      </w:r>
      <w:proofErr w:type="gramEnd"/>
      <w:r w:rsidRPr="00C072D1">
        <w:rPr>
          <w:rFonts w:ascii="Times New Roman" w:hAnsi="Times New Roman"/>
        </w:rPr>
        <w:t xml:space="preserve"> szaf oświetleniowych (sterowniczych), uzupełnienie opisów,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prostowanie</w:t>
      </w:r>
      <w:proofErr w:type="gramEnd"/>
      <w:r w:rsidRPr="00C072D1">
        <w:rPr>
          <w:rFonts w:ascii="Times New Roman" w:hAnsi="Times New Roman"/>
        </w:rPr>
        <w:t xml:space="preserve"> pochylonych słupów i wysięgników oświetlenia wydzielonego,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uzupełnienie</w:t>
      </w:r>
      <w:proofErr w:type="gramEnd"/>
      <w:r w:rsidRPr="00C072D1">
        <w:rPr>
          <w:rFonts w:ascii="Times New Roman" w:hAnsi="Times New Roman"/>
        </w:rPr>
        <w:t xml:space="preserve"> i konserwację zamknięć skrzynek, wnęk słupowych,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przegląd</w:t>
      </w:r>
      <w:proofErr w:type="gramEnd"/>
      <w:r w:rsidRPr="00C072D1">
        <w:rPr>
          <w:rFonts w:ascii="Times New Roman" w:hAnsi="Times New Roman"/>
        </w:rPr>
        <w:t xml:space="preserve"> i konserwacja aparatury łączeniowej i sterowniczej,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czyszczenie</w:t>
      </w:r>
      <w:proofErr w:type="gramEnd"/>
      <w:r w:rsidRPr="00C072D1">
        <w:rPr>
          <w:rFonts w:ascii="Times New Roman" w:hAnsi="Times New Roman"/>
        </w:rPr>
        <w:t xml:space="preserve"> i konserwację tablic rozdzielczych,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regulację</w:t>
      </w:r>
      <w:proofErr w:type="gramEnd"/>
      <w:r w:rsidRPr="00C072D1">
        <w:rPr>
          <w:rFonts w:ascii="Times New Roman" w:hAnsi="Times New Roman"/>
        </w:rPr>
        <w:t xml:space="preserve"> zegarów sterowniczych,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wymianę</w:t>
      </w:r>
      <w:proofErr w:type="gramEnd"/>
      <w:r w:rsidRPr="00C072D1">
        <w:rPr>
          <w:rFonts w:ascii="Times New Roman" w:hAnsi="Times New Roman"/>
        </w:rPr>
        <w:t xml:space="preserve"> niesprawnych urządzeń sterowniczych (zegarów, styczników, gniazd bezpiecznikowych itp.),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wymianę</w:t>
      </w:r>
      <w:proofErr w:type="gramEnd"/>
      <w:r w:rsidRPr="00C072D1">
        <w:rPr>
          <w:rFonts w:ascii="Times New Roman" w:hAnsi="Times New Roman"/>
        </w:rPr>
        <w:t xml:space="preserve"> uszkodzonych przewodów w słupach oświetleniowych i wysięgnikach,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usuwanie</w:t>
      </w:r>
      <w:proofErr w:type="gramEnd"/>
      <w:r w:rsidRPr="00C072D1">
        <w:rPr>
          <w:rFonts w:ascii="Times New Roman" w:hAnsi="Times New Roman"/>
        </w:rPr>
        <w:t xml:space="preserve"> zwarć na liniach napowietrznych </w:t>
      </w:r>
      <w:proofErr w:type="spellStart"/>
      <w:r w:rsidRPr="00C072D1">
        <w:rPr>
          <w:rFonts w:ascii="Times New Roman" w:hAnsi="Times New Roman"/>
        </w:rPr>
        <w:t>nn</w:t>
      </w:r>
      <w:proofErr w:type="spellEnd"/>
      <w:r w:rsidRPr="00C072D1">
        <w:rPr>
          <w:rFonts w:ascii="Times New Roman" w:hAnsi="Times New Roman"/>
        </w:rPr>
        <w:t>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regulacja</w:t>
      </w:r>
      <w:proofErr w:type="gramEnd"/>
      <w:r w:rsidRPr="00C072D1">
        <w:rPr>
          <w:rFonts w:ascii="Times New Roman" w:hAnsi="Times New Roman"/>
        </w:rPr>
        <w:t xml:space="preserve"> zwisów oświetlenia drogowego,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lokalizację</w:t>
      </w:r>
      <w:proofErr w:type="gramEnd"/>
      <w:r w:rsidRPr="00C072D1">
        <w:rPr>
          <w:rFonts w:ascii="Times New Roman" w:hAnsi="Times New Roman"/>
        </w:rPr>
        <w:t xml:space="preserve"> i naprawę uszkodzonych kabli zasilających obwody oświetleniowe,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naprawę</w:t>
      </w:r>
      <w:proofErr w:type="gramEnd"/>
      <w:r w:rsidRPr="00C072D1">
        <w:rPr>
          <w:rFonts w:ascii="Times New Roman" w:hAnsi="Times New Roman"/>
        </w:rPr>
        <w:t xml:space="preserve"> zerwanych lub uszkodzonych przewodów oświetlenia ulicznego w sieci ulicznego w sieci podwieszonej,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kontrolę</w:t>
      </w:r>
      <w:proofErr w:type="gramEnd"/>
      <w:r w:rsidRPr="00C072D1">
        <w:rPr>
          <w:rFonts w:ascii="Times New Roman" w:hAnsi="Times New Roman"/>
        </w:rPr>
        <w:t xml:space="preserve"> sprawności oświetlenia na terenie gminy,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wykonywanie</w:t>
      </w:r>
      <w:proofErr w:type="gramEnd"/>
      <w:r w:rsidRPr="00C072D1">
        <w:rPr>
          <w:rFonts w:ascii="Times New Roman" w:hAnsi="Times New Roman"/>
        </w:rPr>
        <w:t xml:space="preserve"> pomiarów napięć i obciążeń,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pomiary</w:t>
      </w:r>
      <w:proofErr w:type="gramEnd"/>
      <w:r w:rsidRPr="00C072D1">
        <w:rPr>
          <w:rFonts w:ascii="Times New Roman" w:hAnsi="Times New Roman"/>
        </w:rPr>
        <w:t xml:space="preserve"> eksploatacyjne (rezystancji uziemień ochronnych, skuteczności ochrony przeciwporażeniowej),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przyjmowanie</w:t>
      </w:r>
      <w:proofErr w:type="gramEnd"/>
      <w:r w:rsidRPr="00C072D1">
        <w:rPr>
          <w:rFonts w:ascii="Times New Roman" w:hAnsi="Times New Roman"/>
        </w:rPr>
        <w:t xml:space="preserve"> zgłoszeń i reklamacji dotyczących niesprawności oświetlenia drogowego,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poprawę</w:t>
      </w:r>
      <w:proofErr w:type="gramEnd"/>
      <w:r w:rsidRPr="00C072D1">
        <w:rPr>
          <w:rFonts w:ascii="Times New Roman" w:hAnsi="Times New Roman"/>
        </w:rPr>
        <w:t xml:space="preserve"> rezystancji uziemień opraw oświetleniowych, </w:t>
      </w:r>
    </w:p>
    <w:p w:rsidR="00EE0197" w:rsidRPr="00C072D1" w:rsidRDefault="00EE0197" w:rsidP="00DB269B">
      <w:pPr>
        <w:numPr>
          <w:ilvl w:val="0"/>
          <w:numId w:val="13"/>
        </w:numPr>
        <w:spacing w:after="0" w:line="240" w:lineRule="auto"/>
        <w:ind w:hanging="179"/>
        <w:jc w:val="both"/>
        <w:rPr>
          <w:rFonts w:ascii="Times New Roman" w:hAnsi="Times New Roman"/>
        </w:rPr>
      </w:pPr>
      <w:proofErr w:type="gramStart"/>
      <w:r w:rsidRPr="00C072D1">
        <w:rPr>
          <w:rFonts w:ascii="Times New Roman" w:hAnsi="Times New Roman"/>
        </w:rPr>
        <w:t>usunięcie</w:t>
      </w:r>
      <w:proofErr w:type="gramEnd"/>
      <w:r w:rsidRPr="00C072D1">
        <w:rPr>
          <w:rFonts w:ascii="Times New Roman" w:hAnsi="Times New Roman"/>
        </w:rPr>
        <w:t xml:space="preserve"> elementów oświetlenia drogowego powstałych w ramach kolizji drogowych.</w:t>
      </w:r>
    </w:p>
    <w:p w:rsidR="00F83E55" w:rsidRPr="00C072D1" w:rsidRDefault="00F83E55" w:rsidP="00F83E55">
      <w:pPr>
        <w:spacing w:after="0" w:line="240" w:lineRule="auto"/>
        <w:ind w:left="463"/>
        <w:jc w:val="both"/>
        <w:rPr>
          <w:rFonts w:ascii="Times New Roman" w:hAnsi="Times New Roman"/>
        </w:rPr>
      </w:pPr>
    </w:p>
    <w:p w:rsidR="00D12BE1" w:rsidRPr="00D12BE1" w:rsidRDefault="00D12BE1" w:rsidP="00D12BE1">
      <w:pPr>
        <w:spacing w:after="0" w:line="240" w:lineRule="auto"/>
        <w:ind w:left="180"/>
        <w:jc w:val="both"/>
        <w:rPr>
          <w:rFonts w:ascii="Times New Roman" w:hAnsi="Times New Roman"/>
        </w:rPr>
      </w:pPr>
      <w:r w:rsidRPr="00D12BE1">
        <w:rPr>
          <w:rFonts w:ascii="Times New Roman" w:hAnsi="Times New Roman"/>
        </w:rPr>
        <w:t xml:space="preserve">W zakresie usługi konserwacyjnej na oświetleniu z gwarancją zewnętrzną zmodernizowanych w ramach Działania 3.4 Strategia niskoemisyjna, wsparcie zrównoważonej multimedialnej mobilności miejskiej Osi 3 Efektywna i zielona energia Regionalnego Programu Operacyjnego Województwa Świętokrzyskiego na lata 2014 – 2020 będzie należało: </w:t>
      </w:r>
    </w:p>
    <w:p w:rsidR="00D12BE1" w:rsidRPr="00D12BE1" w:rsidRDefault="00D12BE1" w:rsidP="00D12BE1">
      <w:pPr>
        <w:spacing w:after="0" w:line="240" w:lineRule="auto"/>
        <w:ind w:left="180"/>
        <w:jc w:val="both"/>
        <w:rPr>
          <w:rFonts w:ascii="Times New Roman" w:hAnsi="Times New Roman"/>
        </w:rPr>
      </w:pPr>
      <w:proofErr w:type="gramStart"/>
      <w:r w:rsidRPr="00D12BE1">
        <w:rPr>
          <w:rFonts w:ascii="Times New Roman" w:hAnsi="Times New Roman"/>
        </w:rPr>
        <w:t>a</w:t>
      </w:r>
      <w:proofErr w:type="gramEnd"/>
      <w:r w:rsidRPr="00D12BE1">
        <w:rPr>
          <w:rFonts w:ascii="Times New Roman" w:hAnsi="Times New Roman"/>
        </w:rPr>
        <w:t>.</w:t>
      </w:r>
      <w:r w:rsidRPr="00D12BE1">
        <w:rPr>
          <w:rFonts w:ascii="Times New Roman" w:hAnsi="Times New Roman"/>
        </w:rPr>
        <w:tab/>
      </w:r>
      <w:proofErr w:type="gramStart"/>
      <w:r w:rsidRPr="00D12BE1">
        <w:rPr>
          <w:rFonts w:ascii="Times New Roman" w:hAnsi="Times New Roman"/>
        </w:rPr>
        <w:t>zweryfikowanie  zgłoszenia</w:t>
      </w:r>
      <w:proofErr w:type="gramEnd"/>
      <w:r w:rsidRPr="00D12BE1">
        <w:rPr>
          <w:rFonts w:ascii="Times New Roman" w:hAnsi="Times New Roman"/>
        </w:rPr>
        <w:t xml:space="preserve"> awarii nieświecącej oprawy LED czy napięcie zasilające dochodzi do oprawy oświetleniowej (na zaciskach). W przypadku stwierdzenia, że napięcie dochodzi do oprawy należy o tym fakcie powiadomić Zamawiającego celem zgłoszenia awarii do firmy </w:t>
      </w:r>
      <w:proofErr w:type="spellStart"/>
      <w:r w:rsidR="00F83E55">
        <w:rPr>
          <w:rFonts w:ascii="Times New Roman" w:hAnsi="Times New Roman"/>
        </w:rPr>
        <w:t>Electronic</w:t>
      </w:r>
      <w:proofErr w:type="spellEnd"/>
      <w:r w:rsidR="00F83E55">
        <w:rPr>
          <w:rFonts w:ascii="Times New Roman" w:hAnsi="Times New Roman"/>
        </w:rPr>
        <w:t xml:space="preserve"> Control Systems S.A. </w:t>
      </w:r>
      <w:proofErr w:type="gramStart"/>
      <w:r w:rsidRPr="00D12BE1">
        <w:rPr>
          <w:rFonts w:ascii="Times New Roman" w:hAnsi="Times New Roman"/>
        </w:rPr>
        <w:t>celem</w:t>
      </w:r>
      <w:proofErr w:type="gramEnd"/>
      <w:r w:rsidRPr="00D12BE1">
        <w:rPr>
          <w:rFonts w:ascii="Times New Roman" w:hAnsi="Times New Roman"/>
        </w:rPr>
        <w:t xml:space="preserve"> naprawy lub wymiany oprawy na nową. </w:t>
      </w:r>
    </w:p>
    <w:p w:rsidR="00EE0197" w:rsidRDefault="00D12BE1" w:rsidP="00D12BE1">
      <w:pPr>
        <w:spacing w:after="0" w:line="240" w:lineRule="auto"/>
        <w:ind w:left="180"/>
        <w:jc w:val="both"/>
        <w:rPr>
          <w:rFonts w:ascii="Times New Roman" w:hAnsi="Times New Roman"/>
        </w:rPr>
      </w:pPr>
      <w:proofErr w:type="gramStart"/>
      <w:r w:rsidRPr="00D12BE1">
        <w:rPr>
          <w:rFonts w:ascii="Times New Roman" w:hAnsi="Times New Roman"/>
        </w:rPr>
        <w:lastRenderedPageBreak/>
        <w:t>b</w:t>
      </w:r>
      <w:proofErr w:type="gramEnd"/>
      <w:r w:rsidRPr="00D12BE1">
        <w:rPr>
          <w:rFonts w:ascii="Times New Roman" w:hAnsi="Times New Roman"/>
        </w:rPr>
        <w:t>.</w:t>
      </w:r>
      <w:r w:rsidRPr="00D12BE1">
        <w:rPr>
          <w:rFonts w:ascii="Times New Roman" w:hAnsi="Times New Roman"/>
        </w:rPr>
        <w:tab/>
        <w:t xml:space="preserve">zweryfikowanie awarii całego obwodu oświetleniowego. W ramach </w:t>
      </w:r>
      <w:proofErr w:type="gramStart"/>
      <w:r w:rsidRPr="00D12BE1">
        <w:rPr>
          <w:rFonts w:ascii="Times New Roman" w:hAnsi="Times New Roman"/>
        </w:rPr>
        <w:t>modernizacji  wykonany</w:t>
      </w:r>
      <w:proofErr w:type="gramEnd"/>
      <w:r w:rsidRPr="00D12BE1">
        <w:rPr>
          <w:rFonts w:ascii="Times New Roman" w:hAnsi="Times New Roman"/>
        </w:rPr>
        <w:t xml:space="preserve"> został montaż złącz bezpiecznikowych i zacisków prądowych dla linii napowietrznej, natomiast sieć napowietrzna nie była modernizowana. W przypadku uszkodzenia oprawy powinno zadziałać zabezpieczenie w zaciskach na sieci napowietrznej. W przypadku stwierdzenia, iż zadziałanie zabezpieczenia obwodu jest po stronie firmy </w:t>
      </w:r>
      <w:proofErr w:type="spellStart"/>
      <w:r w:rsidR="00F83E55">
        <w:rPr>
          <w:rFonts w:ascii="Times New Roman" w:hAnsi="Times New Roman"/>
        </w:rPr>
        <w:t>Electronic</w:t>
      </w:r>
      <w:proofErr w:type="spellEnd"/>
      <w:r w:rsidR="00F83E55">
        <w:rPr>
          <w:rFonts w:ascii="Times New Roman" w:hAnsi="Times New Roman"/>
        </w:rPr>
        <w:t xml:space="preserve"> Control Systems S.A. </w:t>
      </w:r>
      <w:proofErr w:type="gramStart"/>
      <w:r w:rsidRPr="00D12BE1">
        <w:rPr>
          <w:rFonts w:ascii="Times New Roman" w:hAnsi="Times New Roman"/>
        </w:rPr>
        <w:t>należy</w:t>
      </w:r>
      <w:proofErr w:type="gramEnd"/>
      <w:r w:rsidRPr="00D12BE1">
        <w:rPr>
          <w:rFonts w:ascii="Times New Roman" w:hAnsi="Times New Roman"/>
        </w:rPr>
        <w:t xml:space="preserve"> o tym fakcie powiadomić Zamawiającego celem wysłania zgłoszenia o awarii do </w:t>
      </w:r>
      <w:proofErr w:type="spellStart"/>
      <w:r w:rsidR="00F83E55">
        <w:rPr>
          <w:rFonts w:ascii="Times New Roman" w:hAnsi="Times New Roman"/>
        </w:rPr>
        <w:t>Electronic</w:t>
      </w:r>
      <w:proofErr w:type="spellEnd"/>
      <w:r w:rsidR="00F83E55">
        <w:rPr>
          <w:rFonts w:ascii="Times New Roman" w:hAnsi="Times New Roman"/>
        </w:rPr>
        <w:t xml:space="preserve"> Control Systems S.A. </w:t>
      </w:r>
      <w:proofErr w:type="gramStart"/>
      <w:r w:rsidRPr="00D12BE1">
        <w:rPr>
          <w:rFonts w:ascii="Times New Roman" w:hAnsi="Times New Roman"/>
        </w:rPr>
        <w:t>wraz</w:t>
      </w:r>
      <w:proofErr w:type="gramEnd"/>
      <w:r w:rsidRPr="00D12BE1">
        <w:rPr>
          <w:rFonts w:ascii="Times New Roman" w:hAnsi="Times New Roman"/>
        </w:rPr>
        <w:t xml:space="preserve"> z informacją z weryfikacji usterki gwarancyjnej.</w:t>
      </w:r>
    </w:p>
    <w:p w:rsidR="00D12BE1" w:rsidRPr="0053772E" w:rsidRDefault="00D12BE1" w:rsidP="00D12BE1">
      <w:pPr>
        <w:spacing w:after="0" w:line="240" w:lineRule="auto"/>
        <w:ind w:left="180"/>
        <w:jc w:val="both"/>
        <w:rPr>
          <w:rFonts w:ascii="Times New Roman" w:hAnsi="Times New Roman"/>
        </w:rPr>
      </w:pPr>
    </w:p>
    <w:p w:rsidR="00EE0197" w:rsidRPr="0053772E" w:rsidRDefault="00EE0197" w:rsidP="00A348B8">
      <w:pPr>
        <w:spacing w:after="0"/>
        <w:jc w:val="center"/>
        <w:rPr>
          <w:rFonts w:ascii="Times New Roman" w:hAnsi="Times New Roman"/>
        </w:rPr>
      </w:pPr>
      <w:r w:rsidRPr="0053772E">
        <w:rPr>
          <w:rFonts w:ascii="Times New Roman" w:hAnsi="Times New Roman"/>
        </w:rPr>
        <w:t>§ 4.</w:t>
      </w:r>
    </w:p>
    <w:p w:rsidR="00EE0197" w:rsidRPr="0053772E" w:rsidRDefault="00EE0197" w:rsidP="0053772E">
      <w:pPr>
        <w:numPr>
          <w:ilvl w:val="0"/>
          <w:numId w:val="14"/>
        </w:numPr>
        <w:tabs>
          <w:tab w:val="clear" w:pos="51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Liczba niesprawnych punktów oświetlenia w stosunku do ogólnej liczby punktów oświetlenia nie powinna przekraczać, w odniesieniu do:</w:t>
      </w:r>
    </w:p>
    <w:p w:rsidR="00EE0197" w:rsidRPr="0053772E" w:rsidRDefault="00F83E55" w:rsidP="00DB269B">
      <w:pPr>
        <w:numPr>
          <w:ilvl w:val="1"/>
          <w:numId w:val="14"/>
        </w:numPr>
        <w:tabs>
          <w:tab w:val="num" w:pos="284"/>
        </w:tabs>
        <w:spacing w:after="0" w:line="240" w:lineRule="auto"/>
        <w:ind w:left="284" w:firstLine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oświetlenie</w:t>
      </w:r>
      <w:proofErr w:type="gramEnd"/>
      <w:r>
        <w:rPr>
          <w:rFonts w:ascii="Times New Roman" w:hAnsi="Times New Roman"/>
        </w:rPr>
        <w:t xml:space="preserve"> dróg </w:t>
      </w:r>
      <w:r w:rsidR="00EE0197" w:rsidRPr="0053772E">
        <w:rPr>
          <w:rFonts w:ascii="Times New Roman" w:hAnsi="Times New Roman"/>
        </w:rPr>
        <w:t>wojewódzkich i powiatowych - 5 %,</w:t>
      </w:r>
    </w:p>
    <w:p w:rsidR="00EE0197" w:rsidRPr="0053772E" w:rsidRDefault="00A50D38" w:rsidP="00A50D38">
      <w:pPr>
        <w:spacing w:after="0" w:line="240" w:lineRule="auto"/>
        <w:ind w:left="2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-    </w:t>
      </w:r>
      <w:r w:rsidR="00EE0197" w:rsidRPr="0053772E">
        <w:rPr>
          <w:rFonts w:ascii="Times New Roman" w:hAnsi="Times New Roman"/>
        </w:rPr>
        <w:t>oświetlenie</w:t>
      </w:r>
      <w:proofErr w:type="gramEnd"/>
      <w:r w:rsidR="00EE0197" w:rsidRPr="0053772E">
        <w:rPr>
          <w:rFonts w:ascii="Times New Roman" w:hAnsi="Times New Roman"/>
        </w:rPr>
        <w:t xml:space="preserve"> dróg gmin</w:t>
      </w:r>
      <w:r w:rsidR="00F83E55">
        <w:rPr>
          <w:rFonts w:ascii="Times New Roman" w:hAnsi="Times New Roman"/>
        </w:rPr>
        <w:t>nych i pozostałych terenów  - 10</w:t>
      </w:r>
      <w:r w:rsidR="00EE0197" w:rsidRPr="0053772E">
        <w:rPr>
          <w:rFonts w:ascii="Times New Roman" w:hAnsi="Times New Roman"/>
        </w:rPr>
        <w:t>%.</w:t>
      </w:r>
    </w:p>
    <w:p w:rsidR="00EE0197" w:rsidRPr="0053772E" w:rsidRDefault="00EE0197" w:rsidP="0053772E">
      <w:pPr>
        <w:numPr>
          <w:ilvl w:val="0"/>
          <w:numId w:val="14"/>
        </w:numPr>
        <w:tabs>
          <w:tab w:val="clear" w:pos="51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Do określenia liczby niesprawnych punktów oświetlenia ulicznego, o którym mowa </w:t>
      </w:r>
      <w:proofErr w:type="gramStart"/>
      <w:r w:rsidRPr="0053772E">
        <w:rPr>
          <w:rFonts w:ascii="Times New Roman" w:hAnsi="Times New Roman"/>
        </w:rPr>
        <w:t xml:space="preserve">w </w:t>
      </w:r>
      <w:r w:rsidR="00DB269B">
        <w:rPr>
          <w:rFonts w:ascii="Times New Roman" w:hAnsi="Times New Roman"/>
        </w:rPr>
        <w:t xml:space="preserve">                 </w:t>
      </w:r>
      <w:r w:rsidRPr="0053772E">
        <w:rPr>
          <w:rFonts w:ascii="Times New Roman" w:hAnsi="Times New Roman"/>
        </w:rPr>
        <w:t>ust</w:t>
      </w:r>
      <w:proofErr w:type="gramEnd"/>
      <w:r w:rsidRPr="0053772E">
        <w:rPr>
          <w:rFonts w:ascii="Times New Roman" w:hAnsi="Times New Roman"/>
        </w:rPr>
        <w:t xml:space="preserve">. </w:t>
      </w:r>
      <w:r w:rsidR="00DB269B">
        <w:rPr>
          <w:rFonts w:ascii="Times New Roman" w:hAnsi="Times New Roman"/>
        </w:rPr>
        <w:t xml:space="preserve"> </w:t>
      </w:r>
      <w:r w:rsidRPr="0053772E">
        <w:rPr>
          <w:rFonts w:ascii="Times New Roman" w:hAnsi="Times New Roman"/>
        </w:rPr>
        <w:t>1 ustala się jeden obwód oświetleniowy.</w:t>
      </w:r>
    </w:p>
    <w:p w:rsidR="00EE0197" w:rsidRPr="0053772E" w:rsidRDefault="00EE0197" w:rsidP="0053772E">
      <w:pPr>
        <w:numPr>
          <w:ilvl w:val="0"/>
          <w:numId w:val="14"/>
        </w:numPr>
        <w:tabs>
          <w:tab w:val="clear" w:pos="51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Pojedynczy punkt oświetlenia nie może być niesprawny dłużej niż 48 godzin licząc od otrzymania zgłoszenia jego awarii, z wyjątkiem trwania siły wyższej (silny wiatr, duże mrozy, ulewne deszcze).</w:t>
      </w:r>
    </w:p>
    <w:p w:rsidR="00EE0197" w:rsidRPr="0053772E" w:rsidRDefault="00EE0197" w:rsidP="0053772E">
      <w:pPr>
        <w:numPr>
          <w:ilvl w:val="0"/>
          <w:numId w:val="14"/>
        </w:numPr>
        <w:tabs>
          <w:tab w:val="clear" w:pos="51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Jeżeli ciąg oświetleniowy świeci w dzień czas usunięcia awarii wynosi 5 godzin licząc od otrzymania zgłoszenia jego awarii.</w:t>
      </w:r>
    </w:p>
    <w:p w:rsidR="00D05B8F" w:rsidRDefault="00D05B8F" w:rsidP="00A348B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E0197" w:rsidRPr="0053772E" w:rsidRDefault="00EE0197" w:rsidP="00A348B8">
      <w:pPr>
        <w:spacing w:after="0"/>
        <w:jc w:val="center"/>
        <w:rPr>
          <w:rFonts w:ascii="Times New Roman" w:hAnsi="Times New Roman"/>
        </w:rPr>
      </w:pPr>
      <w:r w:rsidRPr="0053772E">
        <w:rPr>
          <w:rFonts w:ascii="Times New Roman" w:hAnsi="Times New Roman"/>
        </w:rPr>
        <w:t>§ 5.</w:t>
      </w:r>
    </w:p>
    <w:p w:rsidR="00EE0197" w:rsidRPr="0053772E" w:rsidRDefault="00EE0197" w:rsidP="0053772E">
      <w:pPr>
        <w:numPr>
          <w:ilvl w:val="2"/>
          <w:numId w:val="14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Wykonawca zobowiązuje się do utrzymania punktów oświetlenia ulicznego w należytym stanie technicznym zgodnie z obowiązującymi przepisami i wymogami, a gwarantującym spełnienie wymogów funkcjonalnych, realizowanych przez oświetlenie będące przedmiotem konserwacji oraz wymogów bezpieczeństwa.</w:t>
      </w:r>
    </w:p>
    <w:p w:rsidR="00EE0197" w:rsidRPr="0053772E" w:rsidRDefault="00EE0197" w:rsidP="0053772E">
      <w:pPr>
        <w:numPr>
          <w:ilvl w:val="2"/>
          <w:numId w:val="14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Wykonawca zobowiązuje się do prowadzenia wymaganej przepisami dokumentacji eksploatacyjnej oświetlenia ulicznego, zapisów prac konserwacyjnych i zgłoszeń awarii. Gmina jest uprawniona do wglądu w dokumentację w każdym czasie, celem sprawdzenia rzetelności jej prowadzenia.  </w:t>
      </w:r>
    </w:p>
    <w:p w:rsidR="00EE0197" w:rsidRPr="0053772E" w:rsidRDefault="00EE0197" w:rsidP="0053772E">
      <w:pPr>
        <w:numPr>
          <w:ilvl w:val="2"/>
          <w:numId w:val="14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Za awarię uznaje się niespełnienie wymogów § 4 ust. 1 Usunięcie awarii nastąpi w terminie 48 godzin od chwili zgłoszenia. Bieg terminu 48 godzinnego ulega przerwaniu w soboty, dni wolne od pracy oraz na czas trwania siły wyższej.</w:t>
      </w:r>
    </w:p>
    <w:p w:rsidR="00EE0197" w:rsidRPr="0053772E" w:rsidRDefault="00EE0197" w:rsidP="0053772E">
      <w:pPr>
        <w:numPr>
          <w:ilvl w:val="2"/>
          <w:numId w:val="14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Zgłoszenia awarii dokonuje się w formie telefonicznej</w:t>
      </w:r>
      <w:r w:rsidR="00D866BA">
        <w:rPr>
          <w:rFonts w:ascii="Times New Roman" w:hAnsi="Times New Roman"/>
        </w:rPr>
        <w:t xml:space="preserve"> lub e-mail</w:t>
      </w:r>
      <w:r w:rsidRPr="0053772E">
        <w:rPr>
          <w:rFonts w:ascii="Times New Roman" w:hAnsi="Times New Roman"/>
        </w:rPr>
        <w:t xml:space="preserve">. Zgłoszenia awarii oraz inne reklamacje przyjmowane będą </w:t>
      </w:r>
      <w:proofErr w:type="gramStart"/>
      <w:r w:rsidRPr="0053772E">
        <w:rPr>
          <w:rFonts w:ascii="Times New Roman" w:hAnsi="Times New Roman"/>
        </w:rPr>
        <w:t>przez ...........</w:t>
      </w:r>
      <w:r w:rsidR="00D866BA">
        <w:rPr>
          <w:rFonts w:ascii="Times New Roman" w:hAnsi="Times New Roman"/>
        </w:rPr>
        <w:t>.............................</w:t>
      </w:r>
      <w:r w:rsidRPr="0053772E">
        <w:rPr>
          <w:rFonts w:ascii="Times New Roman" w:hAnsi="Times New Roman"/>
        </w:rPr>
        <w:t>.</w:t>
      </w:r>
      <w:r w:rsidR="00D866BA">
        <w:rPr>
          <w:rFonts w:ascii="Times New Roman" w:hAnsi="Times New Roman"/>
        </w:rPr>
        <w:t xml:space="preserve"> tel</w:t>
      </w:r>
      <w:proofErr w:type="gramEnd"/>
      <w:r w:rsidR="00D866BA">
        <w:rPr>
          <w:rFonts w:ascii="Times New Roman" w:hAnsi="Times New Roman"/>
        </w:rPr>
        <w:t>. ………. e-mail:……...</w:t>
      </w:r>
      <w:r w:rsidRPr="0053772E">
        <w:rPr>
          <w:rFonts w:ascii="Times New Roman" w:hAnsi="Times New Roman"/>
        </w:rPr>
        <w:t>....</w:t>
      </w:r>
    </w:p>
    <w:p w:rsidR="00EE0197" w:rsidRDefault="00EE0197" w:rsidP="0053772E">
      <w:pPr>
        <w:numPr>
          <w:ilvl w:val="2"/>
          <w:numId w:val="14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Wykonawca na żądanie Gminy potwierdza chwilę dokonania zgłoszenia w formie pisemnej, faksem lub pocztą elektroniczną.</w:t>
      </w:r>
    </w:p>
    <w:p w:rsidR="00A16AA5" w:rsidRPr="0053772E" w:rsidRDefault="00A16AA5" w:rsidP="0053772E">
      <w:pPr>
        <w:numPr>
          <w:ilvl w:val="2"/>
          <w:numId w:val="14"/>
        </w:numPr>
        <w:tabs>
          <w:tab w:val="clear" w:pos="567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Wykonawcy spoczywa obowiązek uzgodnienia zasad współpracy z zakresu bezpieczeństwa </w:t>
      </w:r>
      <w:r w:rsidR="00D866BA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konserwacji urządzeń oświetlenia ulicznego z właściwym PGE Dystrybucja S.A.</w:t>
      </w:r>
    </w:p>
    <w:p w:rsidR="00D05B8F" w:rsidRDefault="00D05B8F" w:rsidP="00A348B8">
      <w:pPr>
        <w:spacing w:after="0"/>
        <w:jc w:val="center"/>
        <w:rPr>
          <w:rFonts w:ascii="Times New Roman" w:hAnsi="Times New Roman"/>
        </w:rPr>
      </w:pPr>
    </w:p>
    <w:p w:rsidR="00EE0197" w:rsidRPr="00F00418" w:rsidRDefault="00EE0197" w:rsidP="00A348B8">
      <w:pPr>
        <w:spacing w:after="0"/>
        <w:jc w:val="center"/>
        <w:rPr>
          <w:rFonts w:ascii="Times New Roman" w:hAnsi="Times New Roman"/>
        </w:rPr>
      </w:pPr>
      <w:r w:rsidRPr="00F00418">
        <w:rPr>
          <w:rFonts w:ascii="Times New Roman" w:hAnsi="Times New Roman"/>
        </w:rPr>
        <w:t>§ 6.</w:t>
      </w:r>
    </w:p>
    <w:p w:rsidR="00F00418" w:rsidRDefault="00F00418" w:rsidP="00F00418">
      <w:pPr>
        <w:pStyle w:val="Nagwek5"/>
        <w:spacing w:before="120" w:line="240" w:lineRule="auto"/>
        <w:ind w:left="284" w:hanging="284"/>
        <w:rPr>
          <w:color w:val="auto"/>
        </w:rPr>
      </w:pPr>
      <w:r w:rsidRPr="00F00418">
        <w:rPr>
          <w:color w:val="auto"/>
        </w:rPr>
        <w:t xml:space="preserve">1. </w:t>
      </w:r>
      <w:r w:rsidR="00EE0197" w:rsidRPr="00F00418">
        <w:rPr>
          <w:color w:val="auto"/>
        </w:rPr>
        <w:t>Wykonawca ponosi pełną odpowiedzialność za skutki zaniedbań i uchybień w konserw</w:t>
      </w:r>
      <w:r w:rsidR="00316601" w:rsidRPr="00F00418">
        <w:rPr>
          <w:color w:val="auto"/>
        </w:rPr>
        <w:t xml:space="preserve">acji punktów oświetleniowych i </w:t>
      </w:r>
      <w:r w:rsidR="00EE0197" w:rsidRPr="00F00418">
        <w:rPr>
          <w:color w:val="auto"/>
        </w:rPr>
        <w:t>sieci oświetleniowej, w tym za powstanie zagrożenia dla zd</w:t>
      </w:r>
      <w:r w:rsidR="008438A1">
        <w:rPr>
          <w:color w:val="auto"/>
        </w:rPr>
        <w:t>rowia lub życia osób trzecich</w:t>
      </w:r>
      <w:r w:rsidR="00EE0197" w:rsidRPr="00F00418">
        <w:rPr>
          <w:color w:val="auto"/>
        </w:rPr>
        <w:t>.</w:t>
      </w:r>
    </w:p>
    <w:p w:rsidR="00B800D6" w:rsidRDefault="00F00418" w:rsidP="00F00418">
      <w:pPr>
        <w:pStyle w:val="Nagwek5"/>
        <w:spacing w:before="120" w:line="240" w:lineRule="auto"/>
        <w:ind w:left="284" w:hanging="284"/>
        <w:rPr>
          <w:color w:val="auto"/>
        </w:rPr>
      </w:pPr>
      <w:r>
        <w:rPr>
          <w:color w:val="auto"/>
        </w:rPr>
        <w:t xml:space="preserve">2. W przypadku dopuszczenia się przez Wykonawcę zaniedbań wynikających z </w:t>
      </w:r>
      <w:proofErr w:type="gramStart"/>
      <w:r>
        <w:rPr>
          <w:color w:val="auto"/>
        </w:rPr>
        <w:t>nieprawidłowej  realizacji</w:t>
      </w:r>
      <w:proofErr w:type="gramEnd"/>
      <w:r>
        <w:rPr>
          <w:color w:val="auto"/>
        </w:rPr>
        <w:t xml:space="preserve"> umowy, </w:t>
      </w:r>
      <w:r w:rsidR="008438A1">
        <w:rPr>
          <w:color w:val="auto"/>
        </w:rPr>
        <w:t xml:space="preserve">a w szczególności narażenie osób trzecich na bezpośrednie niebezpieczeństwo zagrożenia dla zdrowia lub życia, </w:t>
      </w:r>
      <w:r>
        <w:rPr>
          <w:color w:val="auto"/>
        </w:rPr>
        <w:t>Zamawiający może rozwiązać umowę ze skutkiem natychmiastowym</w:t>
      </w:r>
      <w:r w:rsidR="008438A1">
        <w:rPr>
          <w:color w:val="auto"/>
        </w:rPr>
        <w:t xml:space="preserve"> z zachowaniem wynagrodzenia </w:t>
      </w:r>
      <w:r>
        <w:rPr>
          <w:color w:val="auto"/>
        </w:rPr>
        <w:t xml:space="preserve">za okres za który </w:t>
      </w:r>
      <w:r w:rsidR="008438A1">
        <w:rPr>
          <w:color w:val="auto"/>
        </w:rPr>
        <w:t>umowa realizowana była w sposób właściwy.</w:t>
      </w:r>
    </w:p>
    <w:p w:rsidR="00EE0197" w:rsidRPr="00F00418" w:rsidRDefault="00EE0197" w:rsidP="00F00418">
      <w:pPr>
        <w:pStyle w:val="Nagwek5"/>
        <w:spacing w:before="120" w:line="240" w:lineRule="auto"/>
        <w:ind w:left="284" w:hanging="284"/>
        <w:rPr>
          <w:color w:val="auto"/>
        </w:rPr>
      </w:pPr>
    </w:p>
    <w:p w:rsidR="00EF7E49" w:rsidRDefault="00EF7E49" w:rsidP="00A348B8">
      <w:pPr>
        <w:spacing w:after="0"/>
        <w:jc w:val="center"/>
        <w:rPr>
          <w:rFonts w:ascii="Times New Roman" w:hAnsi="Times New Roman"/>
        </w:rPr>
      </w:pPr>
    </w:p>
    <w:p w:rsidR="00EF7E49" w:rsidRDefault="00EF7E49" w:rsidP="00A348B8">
      <w:pPr>
        <w:spacing w:after="0"/>
        <w:jc w:val="center"/>
        <w:rPr>
          <w:rFonts w:ascii="Times New Roman" w:hAnsi="Times New Roman"/>
        </w:rPr>
      </w:pPr>
    </w:p>
    <w:p w:rsidR="00EE0197" w:rsidRPr="0053772E" w:rsidRDefault="00EE0197" w:rsidP="00A348B8">
      <w:pPr>
        <w:spacing w:after="0"/>
        <w:jc w:val="center"/>
        <w:rPr>
          <w:rFonts w:ascii="Times New Roman" w:hAnsi="Times New Roman"/>
        </w:rPr>
      </w:pPr>
      <w:r w:rsidRPr="0053772E">
        <w:rPr>
          <w:rFonts w:ascii="Times New Roman" w:hAnsi="Times New Roman"/>
        </w:rPr>
        <w:lastRenderedPageBreak/>
        <w:t>§ 7.</w:t>
      </w:r>
    </w:p>
    <w:p w:rsidR="00EE0197" w:rsidRPr="0053772E" w:rsidRDefault="00EE0197" w:rsidP="0053772E">
      <w:pPr>
        <w:spacing w:after="0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Strony postanawiają, że obowiązującą forma odszkodowania są kary umowne, naliczane wg następujących zasad:</w:t>
      </w:r>
    </w:p>
    <w:p w:rsidR="00EE0197" w:rsidRPr="0053772E" w:rsidRDefault="00EE0197" w:rsidP="00DB269B">
      <w:pPr>
        <w:spacing w:after="0" w:line="240" w:lineRule="auto"/>
        <w:ind w:left="284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1. </w:t>
      </w:r>
      <w:r w:rsidR="00A16AA5">
        <w:rPr>
          <w:rFonts w:ascii="Times New Roman" w:hAnsi="Times New Roman"/>
        </w:rPr>
        <w:t xml:space="preserve"> </w:t>
      </w:r>
      <w:r w:rsidRPr="0053772E">
        <w:rPr>
          <w:rFonts w:ascii="Times New Roman" w:hAnsi="Times New Roman"/>
        </w:rPr>
        <w:t>Wykonawca zapłaci Zamawiającemu kary umowne:</w:t>
      </w:r>
    </w:p>
    <w:p w:rsidR="00EE0197" w:rsidRPr="0053772E" w:rsidRDefault="00EE0197" w:rsidP="00A16AA5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proofErr w:type="gramStart"/>
      <w:r w:rsidRPr="0053772E">
        <w:rPr>
          <w:rFonts w:ascii="Times New Roman" w:hAnsi="Times New Roman"/>
        </w:rPr>
        <w:t>a</w:t>
      </w:r>
      <w:proofErr w:type="gramEnd"/>
      <w:r w:rsidRPr="0053772E">
        <w:rPr>
          <w:rFonts w:ascii="Times New Roman" w:hAnsi="Times New Roman"/>
        </w:rPr>
        <w:t xml:space="preserve">). </w:t>
      </w:r>
      <w:proofErr w:type="gramStart"/>
      <w:r w:rsidRPr="0053772E">
        <w:rPr>
          <w:rFonts w:ascii="Times New Roman" w:hAnsi="Times New Roman"/>
        </w:rPr>
        <w:t>niewykonanie</w:t>
      </w:r>
      <w:proofErr w:type="gramEnd"/>
      <w:r w:rsidRPr="0053772E">
        <w:rPr>
          <w:rFonts w:ascii="Times New Roman" w:hAnsi="Times New Roman"/>
        </w:rPr>
        <w:t xml:space="preserve"> lub nienależyte wykonanie obowiązków określonych w § 3, za nieterminowe usunięcie awarii w kwocie 50 % wynagrodzenia ryczałtowego brutto </w:t>
      </w:r>
      <w:r w:rsidR="00A16AA5">
        <w:rPr>
          <w:rFonts w:ascii="Times New Roman" w:hAnsi="Times New Roman"/>
        </w:rPr>
        <w:t xml:space="preserve">za </w:t>
      </w:r>
      <w:r w:rsidRPr="0053772E">
        <w:rPr>
          <w:rFonts w:ascii="Times New Roman" w:hAnsi="Times New Roman"/>
        </w:rPr>
        <w:t>dany miesiąc,</w:t>
      </w:r>
    </w:p>
    <w:p w:rsidR="00EE0197" w:rsidRPr="0053772E" w:rsidRDefault="00EE0197" w:rsidP="00A16AA5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b</w:t>
      </w:r>
      <w:proofErr w:type="gramStart"/>
      <w:r w:rsidRPr="0053772E">
        <w:rPr>
          <w:rFonts w:ascii="Times New Roman" w:hAnsi="Times New Roman"/>
        </w:rPr>
        <w:t>). za</w:t>
      </w:r>
      <w:proofErr w:type="gramEnd"/>
      <w:r w:rsidRPr="0053772E">
        <w:rPr>
          <w:rFonts w:ascii="Times New Roman" w:hAnsi="Times New Roman"/>
        </w:rPr>
        <w:t xml:space="preserve"> odstąpienie od umowy z przyczyn zależnych od wykonawcy w wysokości 2 - krotnego miesięcznego wynagrodzenia,</w:t>
      </w:r>
    </w:p>
    <w:p w:rsidR="00EE0197" w:rsidRPr="00A16AA5" w:rsidRDefault="00EE0197" w:rsidP="00A16AA5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2. </w:t>
      </w:r>
      <w:r w:rsidR="00A16AA5">
        <w:rPr>
          <w:rFonts w:ascii="Times New Roman" w:hAnsi="Times New Roman"/>
        </w:rPr>
        <w:t xml:space="preserve"> </w:t>
      </w:r>
      <w:r w:rsidRPr="0053772E">
        <w:rPr>
          <w:rFonts w:ascii="Times New Roman" w:hAnsi="Times New Roman"/>
        </w:rPr>
        <w:t>Zamawiający zapłaci Wykonawcy kary umowne z tytułu odstąpienia od umowy z przyczyn zależnych od Zamawiającego w wysokości 2 - krotnego miesięcznego wynagrodzenia</w:t>
      </w:r>
      <w:r w:rsidR="00DB269B">
        <w:rPr>
          <w:rFonts w:ascii="Times New Roman" w:hAnsi="Times New Roman"/>
        </w:rPr>
        <w:t xml:space="preserve"> Wykonawcy.</w:t>
      </w:r>
      <w:r w:rsidR="00A7037E">
        <w:rPr>
          <w:rFonts w:ascii="Times New Roman" w:hAnsi="Times New Roman"/>
        </w:rPr>
        <w:t xml:space="preserve"> Przyczyną zależną od zamawiającego nie jest wypowiedzenie </w:t>
      </w:r>
      <w:proofErr w:type="gramStart"/>
      <w:r w:rsidR="00A7037E">
        <w:rPr>
          <w:rFonts w:ascii="Times New Roman" w:hAnsi="Times New Roman"/>
        </w:rPr>
        <w:t>umowy o którym</w:t>
      </w:r>
      <w:proofErr w:type="gramEnd"/>
      <w:r w:rsidR="00A7037E">
        <w:rPr>
          <w:rFonts w:ascii="Times New Roman" w:hAnsi="Times New Roman"/>
        </w:rPr>
        <w:t xml:space="preserve"> mowa w </w:t>
      </w:r>
      <w:r w:rsidR="002C45B5" w:rsidRPr="00A16AA5">
        <w:rPr>
          <w:rFonts w:ascii="Times New Roman" w:hAnsi="Times New Roman"/>
        </w:rPr>
        <w:t xml:space="preserve">§ 6 </w:t>
      </w:r>
      <w:r w:rsidR="00A7037E" w:rsidRPr="00A16AA5">
        <w:rPr>
          <w:rFonts w:ascii="Times New Roman" w:hAnsi="Times New Roman"/>
        </w:rPr>
        <w:t>umowy.</w:t>
      </w:r>
    </w:p>
    <w:p w:rsidR="00EE0197" w:rsidRPr="0053772E" w:rsidRDefault="00EE0197" w:rsidP="00A16AA5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3. W </w:t>
      </w:r>
      <w:proofErr w:type="gramStart"/>
      <w:r w:rsidRPr="0053772E">
        <w:rPr>
          <w:rFonts w:ascii="Times New Roman" w:hAnsi="Times New Roman"/>
        </w:rPr>
        <w:t>sytuacji gdy</w:t>
      </w:r>
      <w:proofErr w:type="gramEnd"/>
      <w:r w:rsidRPr="0053772E">
        <w:rPr>
          <w:rFonts w:ascii="Times New Roman" w:hAnsi="Times New Roman"/>
        </w:rPr>
        <w:t xml:space="preserve"> kary umowne nie pokryją szkód, stronom przysługuje prawo żądania odszkodowania na zasadach ogólnych.</w:t>
      </w:r>
    </w:p>
    <w:p w:rsidR="00EE0197" w:rsidRPr="0053772E" w:rsidRDefault="00EE0197" w:rsidP="00A16AA5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4. </w:t>
      </w:r>
      <w:r w:rsidR="00E61901">
        <w:rPr>
          <w:rFonts w:ascii="Times New Roman" w:hAnsi="Times New Roman"/>
        </w:rPr>
        <w:t xml:space="preserve"> </w:t>
      </w:r>
      <w:r w:rsidRPr="0053772E">
        <w:rPr>
          <w:rFonts w:ascii="Times New Roman" w:hAnsi="Times New Roman"/>
        </w:rPr>
        <w:t xml:space="preserve">Zamawiający zastrzega sobie prawo potrącenia należnej kary umownej z </w:t>
      </w:r>
      <w:r w:rsidR="00A16AA5">
        <w:rPr>
          <w:rFonts w:ascii="Times New Roman" w:hAnsi="Times New Roman"/>
        </w:rPr>
        <w:t xml:space="preserve">bieżących </w:t>
      </w:r>
      <w:r w:rsidRPr="0053772E">
        <w:rPr>
          <w:rFonts w:ascii="Times New Roman" w:hAnsi="Times New Roman"/>
        </w:rPr>
        <w:t>należności wykonawcy, na co ten wyraża zgodę.</w:t>
      </w:r>
    </w:p>
    <w:p w:rsidR="00ED34AD" w:rsidRDefault="00ED34AD" w:rsidP="00A348B8">
      <w:pPr>
        <w:spacing w:after="0"/>
        <w:jc w:val="center"/>
        <w:rPr>
          <w:rFonts w:ascii="Times New Roman" w:hAnsi="Times New Roman"/>
        </w:rPr>
      </w:pPr>
    </w:p>
    <w:p w:rsidR="00EE0197" w:rsidRPr="0053772E" w:rsidRDefault="00EE0197" w:rsidP="00A348B8">
      <w:pPr>
        <w:spacing w:after="0"/>
        <w:jc w:val="center"/>
        <w:rPr>
          <w:rFonts w:ascii="Times New Roman" w:hAnsi="Times New Roman"/>
        </w:rPr>
      </w:pPr>
      <w:r w:rsidRPr="0053772E">
        <w:rPr>
          <w:rFonts w:ascii="Times New Roman" w:hAnsi="Times New Roman"/>
        </w:rPr>
        <w:t>§ 8.</w:t>
      </w:r>
    </w:p>
    <w:p w:rsidR="00EE0197" w:rsidRPr="0053772E" w:rsidRDefault="00D866BA" w:rsidP="003047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realizacji przedmiotu zamówienia </w:t>
      </w:r>
      <w:r w:rsidRPr="00D866BA">
        <w:rPr>
          <w:rFonts w:ascii="Times New Roman" w:hAnsi="Times New Roman"/>
          <w:b/>
        </w:rPr>
        <w:t>od 01.11.2020</w:t>
      </w:r>
      <w:proofErr w:type="gramStart"/>
      <w:r w:rsidRPr="00D866BA">
        <w:rPr>
          <w:rFonts w:ascii="Times New Roman" w:hAnsi="Times New Roman"/>
          <w:b/>
        </w:rPr>
        <w:t>r</w:t>
      </w:r>
      <w:proofErr w:type="gramEnd"/>
      <w:r w:rsidRPr="00D866BA">
        <w:rPr>
          <w:rFonts w:ascii="Times New Roman" w:hAnsi="Times New Roman"/>
          <w:b/>
        </w:rPr>
        <w:t xml:space="preserve">. </w:t>
      </w:r>
      <w:r w:rsidR="00EE0197" w:rsidRPr="00D866BA">
        <w:rPr>
          <w:rFonts w:ascii="Times New Roman" w:hAnsi="Times New Roman"/>
          <w:b/>
        </w:rPr>
        <w:t>do dnia</w:t>
      </w:r>
      <w:r w:rsidR="00EE0197" w:rsidRPr="0053772E">
        <w:rPr>
          <w:rFonts w:ascii="Times New Roman" w:hAnsi="Times New Roman"/>
        </w:rPr>
        <w:t xml:space="preserve"> </w:t>
      </w:r>
      <w:r w:rsidR="00EE0197" w:rsidRPr="00A50D38">
        <w:rPr>
          <w:rFonts w:ascii="Times New Roman" w:hAnsi="Times New Roman"/>
          <w:b/>
        </w:rPr>
        <w:t>31 grudnia 20</w:t>
      </w:r>
      <w:r w:rsidR="00316601" w:rsidRPr="00A50D38">
        <w:rPr>
          <w:rFonts w:ascii="Times New Roman" w:hAnsi="Times New Roman"/>
          <w:b/>
        </w:rPr>
        <w:t>23</w:t>
      </w:r>
      <w:r w:rsidR="00A348B8" w:rsidRPr="00A50D38">
        <w:rPr>
          <w:rFonts w:ascii="Times New Roman" w:hAnsi="Times New Roman"/>
          <w:b/>
        </w:rPr>
        <w:t>r</w:t>
      </w:r>
      <w:r w:rsidR="00EE0197" w:rsidRPr="0053772E">
        <w:rPr>
          <w:rFonts w:ascii="Times New Roman" w:hAnsi="Times New Roman"/>
        </w:rPr>
        <w:t>.</w:t>
      </w:r>
      <w:r w:rsidR="00A50D38">
        <w:rPr>
          <w:rFonts w:ascii="Times New Roman" w:hAnsi="Times New Roman"/>
        </w:rPr>
        <w:t xml:space="preserve"> </w:t>
      </w:r>
      <w:r w:rsidR="00823257">
        <w:rPr>
          <w:rFonts w:ascii="Times New Roman" w:hAnsi="Times New Roman"/>
        </w:rPr>
        <w:t xml:space="preserve">z możliwością jej </w:t>
      </w:r>
      <w:r>
        <w:rPr>
          <w:rFonts w:ascii="Times New Roman" w:hAnsi="Times New Roman"/>
        </w:rPr>
        <w:t>wcześniejszego rozwiązania przez</w:t>
      </w:r>
      <w:r w:rsidR="00823257">
        <w:rPr>
          <w:rFonts w:ascii="Times New Roman" w:hAnsi="Times New Roman"/>
        </w:rPr>
        <w:t xml:space="preserve"> zamawiającego</w:t>
      </w:r>
      <w:r w:rsidR="00285BB4">
        <w:rPr>
          <w:rFonts w:ascii="Times New Roman" w:hAnsi="Times New Roman"/>
        </w:rPr>
        <w:t xml:space="preserve"> na zasadach określonych</w:t>
      </w:r>
      <w:r w:rsidR="003047CC">
        <w:rPr>
          <w:rFonts w:ascii="Times New Roman" w:hAnsi="Times New Roman"/>
        </w:rPr>
        <w:t xml:space="preserve"> w </w:t>
      </w:r>
      <w:r w:rsidR="00285BB4">
        <w:rPr>
          <w:rFonts w:ascii="Times New Roman" w:hAnsi="Times New Roman"/>
        </w:rPr>
        <w:t>niniejszej umowie</w:t>
      </w:r>
      <w:r w:rsidR="003047CC" w:rsidRPr="003047CC">
        <w:rPr>
          <w:rFonts w:ascii="Times New Roman" w:hAnsi="Times New Roman"/>
        </w:rPr>
        <w:t>.</w:t>
      </w:r>
    </w:p>
    <w:p w:rsidR="00EE0197" w:rsidRPr="0053772E" w:rsidRDefault="00EE0197" w:rsidP="0053772E">
      <w:pPr>
        <w:spacing w:after="0" w:line="240" w:lineRule="auto"/>
        <w:ind w:left="113"/>
        <w:jc w:val="both"/>
        <w:rPr>
          <w:rFonts w:ascii="Times New Roman" w:hAnsi="Times New Roman"/>
        </w:rPr>
      </w:pPr>
    </w:p>
    <w:p w:rsidR="00EE0197" w:rsidRPr="0053772E" w:rsidRDefault="00EE0197" w:rsidP="00A348B8">
      <w:pPr>
        <w:spacing w:after="0"/>
        <w:jc w:val="center"/>
        <w:rPr>
          <w:rFonts w:ascii="Times New Roman" w:hAnsi="Times New Roman"/>
        </w:rPr>
      </w:pPr>
      <w:r w:rsidRPr="0053772E">
        <w:rPr>
          <w:rFonts w:ascii="Times New Roman" w:hAnsi="Times New Roman"/>
        </w:rPr>
        <w:t>§ 9.</w:t>
      </w:r>
    </w:p>
    <w:p w:rsidR="00EE0197" w:rsidRPr="0053772E" w:rsidRDefault="00EE0197" w:rsidP="0053772E">
      <w:pPr>
        <w:numPr>
          <w:ilvl w:val="0"/>
          <w:numId w:val="15"/>
        </w:numPr>
        <w:tabs>
          <w:tab w:val="clear" w:pos="51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Zamawiający będzie regulował należności wynikające z niniejszej umowy na konto Wykonawcy podane w fakturach miesięcznych w terminie 30 dni od daty doręczenia faktury do siedziby Zamawiającego.</w:t>
      </w:r>
    </w:p>
    <w:p w:rsidR="00EE0197" w:rsidRPr="0053772E" w:rsidRDefault="00EE0197" w:rsidP="0053772E">
      <w:pPr>
        <w:numPr>
          <w:ilvl w:val="0"/>
          <w:numId w:val="15"/>
        </w:numPr>
        <w:tabs>
          <w:tab w:val="clear" w:pos="51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W przypadku nieterminowego regulowania należności naliczane będą odsetki ustawowe.</w:t>
      </w:r>
    </w:p>
    <w:p w:rsidR="00DB269B" w:rsidRDefault="00DB269B" w:rsidP="00A348B8">
      <w:pPr>
        <w:tabs>
          <w:tab w:val="num" w:pos="284"/>
        </w:tabs>
        <w:spacing w:after="0"/>
        <w:ind w:left="284" w:hanging="284"/>
        <w:jc w:val="center"/>
        <w:rPr>
          <w:rFonts w:ascii="Times New Roman" w:hAnsi="Times New Roman"/>
        </w:rPr>
      </w:pPr>
    </w:p>
    <w:p w:rsidR="00EE0197" w:rsidRPr="0053772E" w:rsidRDefault="00EE0197" w:rsidP="00A348B8">
      <w:pPr>
        <w:tabs>
          <w:tab w:val="num" w:pos="284"/>
        </w:tabs>
        <w:spacing w:after="0"/>
        <w:ind w:left="284" w:hanging="284"/>
        <w:jc w:val="center"/>
        <w:rPr>
          <w:rFonts w:ascii="Times New Roman" w:hAnsi="Times New Roman"/>
        </w:rPr>
      </w:pPr>
      <w:r w:rsidRPr="0053772E">
        <w:rPr>
          <w:rFonts w:ascii="Times New Roman" w:hAnsi="Times New Roman"/>
        </w:rPr>
        <w:t>§ 10.</w:t>
      </w:r>
    </w:p>
    <w:p w:rsidR="00EE0197" w:rsidRPr="0053772E" w:rsidRDefault="00EE0197" w:rsidP="0053772E">
      <w:pPr>
        <w:numPr>
          <w:ilvl w:val="0"/>
          <w:numId w:val="16"/>
        </w:numPr>
        <w:tabs>
          <w:tab w:val="clear" w:pos="51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Ze strony Wykonawcy upoważnionym do występowania w sprawach realizacji niniejszej umowy </w:t>
      </w:r>
      <w:proofErr w:type="gramStart"/>
      <w:r w:rsidRPr="0053772E">
        <w:rPr>
          <w:rFonts w:ascii="Times New Roman" w:hAnsi="Times New Roman"/>
        </w:rPr>
        <w:t>jest ........................................</w:t>
      </w:r>
      <w:proofErr w:type="gramEnd"/>
    </w:p>
    <w:p w:rsidR="00EE0197" w:rsidRPr="0053772E" w:rsidRDefault="00EE0197" w:rsidP="0053772E">
      <w:pPr>
        <w:numPr>
          <w:ilvl w:val="0"/>
          <w:numId w:val="16"/>
        </w:numPr>
        <w:tabs>
          <w:tab w:val="clear" w:pos="51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Ze strony Zamawiającego upoważnionym do występowania w sprawach realizacji niniejszej umowy jest </w:t>
      </w:r>
      <w:r w:rsidR="00DB269B">
        <w:rPr>
          <w:rFonts w:ascii="Times New Roman" w:hAnsi="Times New Roman"/>
        </w:rPr>
        <w:t>……………………</w:t>
      </w:r>
      <w:r w:rsidRPr="0053772E">
        <w:rPr>
          <w:rFonts w:ascii="Times New Roman" w:hAnsi="Times New Roman"/>
        </w:rPr>
        <w:t>.</w:t>
      </w:r>
    </w:p>
    <w:p w:rsidR="00DB269B" w:rsidRPr="00260621" w:rsidRDefault="00EE0197" w:rsidP="00260621">
      <w:pPr>
        <w:numPr>
          <w:ilvl w:val="0"/>
          <w:numId w:val="16"/>
        </w:numPr>
        <w:tabs>
          <w:tab w:val="clear" w:pos="51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proofErr w:type="gramStart"/>
      <w:r w:rsidRPr="0053772E">
        <w:rPr>
          <w:rFonts w:ascii="Times New Roman" w:hAnsi="Times New Roman"/>
        </w:rPr>
        <w:t>Zmiana  osoby</w:t>
      </w:r>
      <w:proofErr w:type="gramEnd"/>
      <w:r w:rsidRPr="0053772E">
        <w:rPr>
          <w:rFonts w:ascii="Times New Roman" w:hAnsi="Times New Roman"/>
        </w:rPr>
        <w:t xml:space="preserve">  o  której  mowa w  ust.1  zaakceptowana  przez  Zamawiającego nie  wymaga  aneksu  do  niniejszej  umowy.  </w:t>
      </w:r>
    </w:p>
    <w:p w:rsidR="006653A4" w:rsidRDefault="006653A4" w:rsidP="00DB269B">
      <w:pPr>
        <w:spacing w:after="0"/>
        <w:jc w:val="center"/>
        <w:rPr>
          <w:rFonts w:ascii="Times New Roman" w:hAnsi="Times New Roman"/>
        </w:rPr>
      </w:pPr>
    </w:p>
    <w:p w:rsidR="00EE0197" w:rsidRPr="0053772E" w:rsidRDefault="00EE0197" w:rsidP="00DB269B">
      <w:pPr>
        <w:spacing w:after="0"/>
        <w:jc w:val="center"/>
        <w:rPr>
          <w:rFonts w:ascii="Times New Roman" w:hAnsi="Times New Roman"/>
        </w:rPr>
      </w:pPr>
      <w:r w:rsidRPr="0053772E">
        <w:rPr>
          <w:rFonts w:ascii="Times New Roman" w:hAnsi="Times New Roman"/>
        </w:rPr>
        <w:t>§ 11.</w:t>
      </w:r>
    </w:p>
    <w:p w:rsidR="00EE0197" w:rsidRPr="0053772E" w:rsidRDefault="00EE0197" w:rsidP="0053772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Wykonawca nie może bez pisemnej zgody Zamawiającego dokonywać cesji wierzytelności przysługujących mu od Zamawiającego z tytułu niniejszej umowy. </w:t>
      </w:r>
    </w:p>
    <w:p w:rsidR="00EE0197" w:rsidRPr="0053772E" w:rsidRDefault="00EE0197" w:rsidP="0053772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Zatrudnienie przez Wykonawcę podwykonawcy wymaga uzyskania zgody Zamawiającego.</w:t>
      </w:r>
    </w:p>
    <w:p w:rsidR="00EE0197" w:rsidRPr="006653A4" w:rsidRDefault="00EE0197" w:rsidP="0053772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Jeżeli wykonawca zatrudni podwykonawcę odpowiada za wszystkie jego działania </w:t>
      </w:r>
      <w:r w:rsidRPr="0053772E">
        <w:rPr>
          <w:rFonts w:ascii="Times New Roman" w:hAnsi="Times New Roman"/>
        </w:rPr>
        <w:br/>
      </w:r>
      <w:r w:rsidRPr="006653A4">
        <w:rPr>
          <w:rFonts w:ascii="Times New Roman" w:hAnsi="Times New Roman"/>
        </w:rPr>
        <w:t>i zaniechania tak jak za swoje własne działania i zaniechania.</w:t>
      </w:r>
    </w:p>
    <w:p w:rsidR="00BB4CC5" w:rsidRPr="006653A4" w:rsidRDefault="00EE0197" w:rsidP="0026062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6653A4">
        <w:rPr>
          <w:rFonts w:ascii="Times New Roman" w:hAnsi="Times New Roman"/>
        </w:rPr>
        <w:t xml:space="preserve">Zamawiający zastrzega sobie prawo odstąpienia od umowy w trybie natychmiastowym </w:t>
      </w:r>
      <w:r w:rsidRPr="006653A4">
        <w:rPr>
          <w:rFonts w:ascii="Times New Roman" w:hAnsi="Times New Roman"/>
        </w:rPr>
        <w:br/>
        <w:t>w przypadku powtarzającego się nieterminowego wykonywania zleceń, stwierdzenia jakichkolwiek nieprawidłowości istniejących w czasie realizowania danego zlecenia i ich nie usunięcia pomimo wezwania do zmiany sposobu realizacji usługi oraz zatrudnienia podwykonawcy bez uzyskania zgody zamawiającego.</w:t>
      </w:r>
    </w:p>
    <w:p w:rsidR="006653A4" w:rsidRDefault="006653A4" w:rsidP="00DB269B">
      <w:pPr>
        <w:spacing w:after="0"/>
        <w:jc w:val="center"/>
        <w:rPr>
          <w:rFonts w:ascii="Times New Roman" w:hAnsi="Times New Roman"/>
        </w:rPr>
      </w:pPr>
    </w:p>
    <w:p w:rsidR="00EE0197" w:rsidRPr="0053772E" w:rsidRDefault="00EE0197" w:rsidP="00DB269B">
      <w:pPr>
        <w:spacing w:after="0"/>
        <w:jc w:val="center"/>
        <w:rPr>
          <w:rFonts w:ascii="Times New Roman" w:hAnsi="Times New Roman"/>
        </w:rPr>
      </w:pPr>
      <w:r w:rsidRPr="0053772E">
        <w:rPr>
          <w:rFonts w:ascii="Times New Roman" w:hAnsi="Times New Roman"/>
        </w:rPr>
        <w:t>§ 12.</w:t>
      </w:r>
    </w:p>
    <w:p w:rsidR="00EE0197" w:rsidRPr="0053772E" w:rsidRDefault="00EE0197" w:rsidP="0053772E">
      <w:pPr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Zmiany niniejszej umowy są możliwe w przypadkach określonych w specyfikacji</w:t>
      </w:r>
      <w:r w:rsidR="006653A4">
        <w:rPr>
          <w:rFonts w:ascii="Times New Roman" w:hAnsi="Times New Roman"/>
        </w:rPr>
        <w:t xml:space="preserve"> istotnych warunków zamówienia </w:t>
      </w:r>
      <w:r w:rsidRPr="0053772E">
        <w:rPr>
          <w:rFonts w:ascii="Times New Roman" w:hAnsi="Times New Roman"/>
        </w:rPr>
        <w:t>i wymagają formy pisemnej pod rygorem nieważności.</w:t>
      </w:r>
    </w:p>
    <w:p w:rsidR="00EF7E49" w:rsidRDefault="00EF7E49" w:rsidP="00DB269B">
      <w:pPr>
        <w:spacing w:after="0"/>
        <w:jc w:val="center"/>
        <w:rPr>
          <w:rFonts w:ascii="Times New Roman" w:hAnsi="Times New Roman"/>
        </w:rPr>
      </w:pPr>
    </w:p>
    <w:p w:rsidR="00EF7E49" w:rsidRDefault="00EF7E49" w:rsidP="00DB269B">
      <w:pPr>
        <w:spacing w:after="0"/>
        <w:jc w:val="center"/>
        <w:rPr>
          <w:rFonts w:ascii="Times New Roman" w:hAnsi="Times New Roman"/>
        </w:rPr>
      </w:pPr>
    </w:p>
    <w:p w:rsidR="00EE0197" w:rsidRPr="0053772E" w:rsidRDefault="00EE0197" w:rsidP="00DB269B">
      <w:pPr>
        <w:spacing w:after="0"/>
        <w:jc w:val="center"/>
        <w:rPr>
          <w:rFonts w:ascii="Times New Roman" w:hAnsi="Times New Roman"/>
        </w:rPr>
      </w:pPr>
      <w:r w:rsidRPr="0053772E">
        <w:rPr>
          <w:rFonts w:ascii="Times New Roman" w:hAnsi="Times New Roman"/>
        </w:rPr>
        <w:t>§ 13.</w:t>
      </w:r>
    </w:p>
    <w:p w:rsidR="00EE0197" w:rsidRPr="0053772E" w:rsidRDefault="00EE0197" w:rsidP="0053772E">
      <w:pPr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>W sprawach nieuregulowanych niniejszą umową będą miały zastosowanie przepisy Kodeksu Cywilnego.</w:t>
      </w:r>
    </w:p>
    <w:p w:rsidR="001A135C" w:rsidRDefault="001A135C" w:rsidP="00DB269B">
      <w:pPr>
        <w:pStyle w:val="Tekstpodstawowy"/>
        <w:jc w:val="center"/>
        <w:rPr>
          <w:b w:val="0"/>
          <w:sz w:val="22"/>
          <w:szCs w:val="22"/>
        </w:rPr>
      </w:pPr>
    </w:p>
    <w:p w:rsidR="00EE0197" w:rsidRPr="0053772E" w:rsidRDefault="00EE0197" w:rsidP="00DB269B">
      <w:pPr>
        <w:pStyle w:val="Tekstpodstawowy"/>
        <w:jc w:val="center"/>
        <w:rPr>
          <w:b w:val="0"/>
          <w:sz w:val="22"/>
          <w:szCs w:val="22"/>
        </w:rPr>
      </w:pPr>
      <w:r w:rsidRPr="0053772E">
        <w:rPr>
          <w:b w:val="0"/>
          <w:sz w:val="22"/>
          <w:szCs w:val="22"/>
        </w:rPr>
        <w:t>§ 14.</w:t>
      </w:r>
    </w:p>
    <w:p w:rsidR="00EE0197" w:rsidRPr="0053772E" w:rsidRDefault="00EE0197" w:rsidP="0053772E">
      <w:pPr>
        <w:pStyle w:val="Tekstpodstawowy"/>
        <w:jc w:val="both"/>
        <w:rPr>
          <w:b w:val="0"/>
          <w:sz w:val="22"/>
          <w:szCs w:val="22"/>
        </w:rPr>
      </w:pPr>
      <w:r w:rsidRPr="0053772E">
        <w:rPr>
          <w:b w:val="0"/>
          <w:sz w:val="22"/>
          <w:szCs w:val="22"/>
        </w:rPr>
        <w:t>Umowę sporządzono w trzech jednobrzmiących egzemplarzach. Jeden egzemplarz dla Wykonawcy oraz dwa dla Zamawiającego.</w:t>
      </w:r>
    </w:p>
    <w:p w:rsidR="00EE0197" w:rsidRDefault="00EE0197" w:rsidP="0053772E">
      <w:pPr>
        <w:jc w:val="both"/>
        <w:rPr>
          <w:rFonts w:ascii="Times New Roman" w:hAnsi="Times New Roman"/>
        </w:rPr>
      </w:pPr>
      <w:r w:rsidRPr="0053772E">
        <w:rPr>
          <w:rFonts w:ascii="Times New Roman" w:hAnsi="Times New Roman"/>
        </w:rPr>
        <w:t xml:space="preserve">    </w:t>
      </w:r>
    </w:p>
    <w:p w:rsidR="00D05B8F" w:rsidRDefault="00D05B8F" w:rsidP="0053772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Złączniki do umowy:</w:t>
      </w:r>
    </w:p>
    <w:p w:rsidR="00D05B8F" w:rsidRDefault="00D05B8F" w:rsidP="008E14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Zał. 1 – Zapytanie ofertowe</w:t>
      </w:r>
    </w:p>
    <w:p w:rsidR="00D05B8F" w:rsidRDefault="008E14B2" w:rsidP="008E14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Zał. 2 – Oferta </w:t>
      </w:r>
      <w:r w:rsidR="00260621" w:rsidRPr="00260621">
        <w:rPr>
          <w:rFonts w:ascii="Times New Roman" w:hAnsi="Times New Roman"/>
        </w:rPr>
        <w:t>wykonawcy</w:t>
      </w:r>
    </w:p>
    <w:p w:rsidR="006653A4" w:rsidRDefault="006653A4" w:rsidP="00260621">
      <w:pPr>
        <w:jc w:val="both"/>
        <w:rPr>
          <w:rFonts w:ascii="Times New Roman" w:hAnsi="Times New Roman"/>
          <w:b/>
        </w:rPr>
      </w:pPr>
    </w:p>
    <w:p w:rsidR="006653A4" w:rsidRPr="00E61901" w:rsidRDefault="006653A4" w:rsidP="006653A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3772E" w:rsidRPr="00E61901" w:rsidRDefault="00EE0197" w:rsidP="006653A4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61901">
        <w:rPr>
          <w:rFonts w:ascii="Times New Roman" w:hAnsi="Times New Roman"/>
          <w:b/>
          <w:sz w:val="24"/>
          <w:szCs w:val="24"/>
        </w:rPr>
        <w:t xml:space="preserve">ZAMAWIAJĄCY  :                            </w:t>
      </w:r>
      <w:r w:rsidR="00E61901" w:rsidRPr="00E61901">
        <w:rPr>
          <w:rFonts w:ascii="Times New Roman" w:hAnsi="Times New Roman"/>
          <w:b/>
          <w:sz w:val="24"/>
          <w:szCs w:val="24"/>
        </w:rPr>
        <w:t xml:space="preserve">                   </w:t>
      </w:r>
      <w:proofErr w:type="gramEnd"/>
      <w:r w:rsidR="00E61901" w:rsidRPr="00E61901">
        <w:rPr>
          <w:rFonts w:ascii="Times New Roman" w:hAnsi="Times New Roman"/>
          <w:b/>
          <w:sz w:val="24"/>
          <w:szCs w:val="24"/>
        </w:rPr>
        <w:t xml:space="preserve">          </w:t>
      </w:r>
      <w:r w:rsidRPr="00E61901">
        <w:rPr>
          <w:rFonts w:ascii="Times New Roman" w:hAnsi="Times New Roman"/>
          <w:b/>
          <w:sz w:val="24"/>
          <w:szCs w:val="24"/>
        </w:rPr>
        <w:tab/>
        <w:t xml:space="preserve"> WYKONAWCA :</w:t>
      </w:r>
    </w:p>
    <w:sectPr w:rsidR="0053772E" w:rsidRPr="00E61901" w:rsidSect="006F4C74">
      <w:headerReference w:type="default" r:id="rId12"/>
      <w:footerReference w:type="default" r:id="rId13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C8" w:rsidRDefault="00E31DC8" w:rsidP="00913A25">
      <w:pPr>
        <w:spacing w:after="0" w:line="240" w:lineRule="auto"/>
      </w:pPr>
      <w:r>
        <w:separator/>
      </w:r>
    </w:p>
  </w:endnote>
  <w:endnote w:type="continuationSeparator" w:id="0">
    <w:p w:rsidR="00E31DC8" w:rsidRDefault="00E31DC8" w:rsidP="00913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BA" w:rsidRDefault="00D866BA">
    <w:pPr>
      <w:pStyle w:val="Stopka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675F06">
      <w:rPr>
        <w:noProof/>
      </w:rPr>
      <w:t>1</w:t>
    </w:r>
    <w:r>
      <w:fldChar w:fldCharType="end"/>
    </w:r>
  </w:p>
  <w:p w:rsidR="00D866BA" w:rsidRDefault="00D866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C8" w:rsidRDefault="00E31DC8" w:rsidP="00913A25">
      <w:pPr>
        <w:spacing w:after="0" w:line="240" w:lineRule="auto"/>
      </w:pPr>
      <w:r>
        <w:separator/>
      </w:r>
    </w:p>
  </w:footnote>
  <w:footnote w:type="continuationSeparator" w:id="0">
    <w:p w:rsidR="00E31DC8" w:rsidRDefault="00E31DC8" w:rsidP="00913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BA" w:rsidRDefault="00D866BA" w:rsidP="006F4C74">
    <w:pPr>
      <w:pStyle w:val="Nagwek"/>
      <w:rPr>
        <w:i/>
        <w:sz w:val="22"/>
        <w:szCs w:val="22"/>
      </w:rPr>
    </w:pPr>
  </w:p>
  <w:p w:rsidR="00D866BA" w:rsidRPr="00884AD8" w:rsidRDefault="00D866BA" w:rsidP="00040010">
    <w:pPr>
      <w:pStyle w:val="Nagwek"/>
      <w:jc w:val="center"/>
      <w:rPr>
        <w:sz w:val="22"/>
        <w:szCs w:val="22"/>
      </w:rPr>
    </w:pPr>
    <w:r w:rsidRPr="00884AD8">
      <w:rPr>
        <w:i/>
        <w:sz w:val="22"/>
        <w:szCs w:val="22"/>
      </w:rPr>
      <w:t>Zamawiający</w:t>
    </w:r>
    <w:r>
      <w:rPr>
        <w:sz w:val="22"/>
        <w:szCs w:val="22"/>
      </w:rPr>
      <w:t xml:space="preserve"> Gmina Raków</w:t>
    </w:r>
  </w:p>
  <w:p w:rsidR="00D866BA" w:rsidRDefault="00D866BA" w:rsidP="00040010">
    <w:pPr>
      <w:pStyle w:val="Nagwek"/>
      <w:jc w:val="center"/>
      <w:rPr>
        <w:sz w:val="22"/>
        <w:szCs w:val="22"/>
      </w:rPr>
    </w:pPr>
    <w:r>
      <w:rPr>
        <w:sz w:val="22"/>
        <w:szCs w:val="22"/>
      </w:rPr>
      <w:t>Konserwacja oświetlenia ulicznego na terenie Gminy Raków.</w:t>
    </w:r>
  </w:p>
  <w:p w:rsidR="00D866BA" w:rsidRPr="00884AD8" w:rsidRDefault="00D866BA" w:rsidP="00040010">
    <w:pPr>
      <w:pStyle w:val="Nagwek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multilevel"/>
    <w:tmpl w:val="935A8930"/>
    <w:name w:val="WW8Num10"/>
    <w:lvl w:ilvl="0">
      <w:start w:val="1"/>
      <w:numFmt w:val="decimal"/>
      <w:suff w:val="nothing"/>
      <w:lvlText w:val="%1)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425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1">
    <w:nsid w:val="032B409A"/>
    <w:multiLevelType w:val="hybridMultilevel"/>
    <w:tmpl w:val="3B324D10"/>
    <w:lvl w:ilvl="0" w:tplc="A15487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20460"/>
    <w:multiLevelType w:val="hybridMultilevel"/>
    <w:tmpl w:val="265CE4BC"/>
    <w:lvl w:ilvl="0" w:tplc="DD326AA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14E8D"/>
    <w:multiLevelType w:val="hybridMultilevel"/>
    <w:tmpl w:val="5BDC86D0"/>
    <w:lvl w:ilvl="0" w:tplc="C46E539C">
      <w:start w:val="1"/>
      <w:numFmt w:val="decimal"/>
      <w:lvlText w:val="%1."/>
      <w:lvlJc w:val="left"/>
      <w:pPr>
        <w:tabs>
          <w:tab w:val="num" w:pos="397"/>
        </w:tabs>
        <w:ind w:left="39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C8631F"/>
    <w:multiLevelType w:val="hybridMultilevel"/>
    <w:tmpl w:val="96F6E502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EE75B2F"/>
    <w:multiLevelType w:val="hybridMultilevel"/>
    <w:tmpl w:val="61684F1A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AA81972">
      <w:start w:val="1"/>
      <w:numFmt w:val="decimal"/>
      <w:pStyle w:val="Tytu2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F06896"/>
    <w:multiLevelType w:val="hybridMultilevel"/>
    <w:tmpl w:val="CDA02772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CACFAFC">
      <w:start w:val="4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631FA2"/>
    <w:multiLevelType w:val="hybridMultilevel"/>
    <w:tmpl w:val="787CB632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>
    <w:nsid w:val="190A4454"/>
    <w:multiLevelType w:val="hybridMultilevel"/>
    <w:tmpl w:val="1DDCBFF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AE448BC"/>
    <w:multiLevelType w:val="hybridMultilevel"/>
    <w:tmpl w:val="E8FCD228"/>
    <w:lvl w:ilvl="0" w:tplc="61F45632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hint="default"/>
      </w:rPr>
    </w:lvl>
    <w:lvl w:ilvl="1" w:tplc="B676620C">
      <w:start w:val="1"/>
      <w:numFmt w:val="bullet"/>
      <w:lvlText w:val="-"/>
      <w:lvlJc w:val="left"/>
      <w:pPr>
        <w:tabs>
          <w:tab w:val="num" w:pos="568"/>
        </w:tabs>
        <w:ind w:left="511" w:hanging="227"/>
      </w:pPr>
      <w:rPr>
        <w:rFonts w:hint="default"/>
      </w:rPr>
    </w:lvl>
    <w:lvl w:ilvl="2" w:tplc="462ED0E2">
      <w:start w:val="1"/>
      <w:numFmt w:val="decimal"/>
      <w:lvlText w:val="%3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B05405"/>
    <w:multiLevelType w:val="hybridMultilevel"/>
    <w:tmpl w:val="44B438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C5364A"/>
    <w:multiLevelType w:val="multilevel"/>
    <w:tmpl w:val="8C844EB4"/>
    <w:lvl w:ilvl="0">
      <w:start w:val="1"/>
      <w:numFmt w:val="decimal"/>
      <w:lvlText w:val="%1)"/>
      <w:lvlJc w:val="left"/>
      <w:pPr>
        <w:tabs>
          <w:tab w:val="num" w:pos="454"/>
        </w:tabs>
        <w:ind w:left="794" w:hanging="79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3237983"/>
    <w:multiLevelType w:val="hybridMultilevel"/>
    <w:tmpl w:val="F3F827E6"/>
    <w:lvl w:ilvl="0" w:tplc="04150001">
      <w:start w:val="1"/>
      <w:numFmt w:val="bullet"/>
      <w:lvlText w:val=""/>
      <w:lvlJc w:val="left"/>
      <w:pPr>
        <w:tabs>
          <w:tab w:val="num" w:pos="510"/>
        </w:tabs>
        <w:ind w:left="51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5C70E8"/>
    <w:multiLevelType w:val="hybridMultilevel"/>
    <w:tmpl w:val="C2FA9A90"/>
    <w:lvl w:ilvl="0" w:tplc="DFA07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F54324"/>
    <w:multiLevelType w:val="hybridMultilevel"/>
    <w:tmpl w:val="5A920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BB72F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F9048BB"/>
    <w:multiLevelType w:val="hybridMultilevel"/>
    <w:tmpl w:val="096A85BC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6345F5"/>
    <w:multiLevelType w:val="hybridMultilevel"/>
    <w:tmpl w:val="1A0227D0"/>
    <w:lvl w:ilvl="0" w:tplc="51AA6E18">
      <w:start w:val="1"/>
      <w:numFmt w:val="bullet"/>
      <w:lvlText w:val="-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21">
    <w:nsid w:val="40F124BE"/>
    <w:multiLevelType w:val="hybridMultilevel"/>
    <w:tmpl w:val="949CC57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1773C39"/>
    <w:multiLevelType w:val="hybridMultilevel"/>
    <w:tmpl w:val="25686A84"/>
    <w:lvl w:ilvl="0" w:tplc="3AD42172">
      <w:start w:val="1"/>
      <w:numFmt w:val="decimal"/>
      <w:lvlText w:val="%1."/>
      <w:lvlJc w:val="left"/>
      <w:pPr>
        <w:tabs>
          <w:tab w:val="num" w:pos="397"/>
        </w:tabs>
        <w:ind w:left="39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995CFE"/>
    <w:multiLevelType w:val="hybridMultilevel"/>
    <w:tmpl w:val="8EB400AC"/>
    <w:lvl w:ilvl="0" w:tplc="87B23876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4E35DB"/>
    <w:multiLevelType w:val="hybridMultilevel"/>
    <w:tmpl w:val="7DC8E8D0"/>
    <w:lvl w:ilvl="0" w:tplc="87B23876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912A39"/>
    <w:multiLevelType w:val="hybridMultilevel"/>
    <w:tmpl w:val="755E2228"/>
    <w:lvl w:ilvl="0" w:tplc="054C9B60">
      <w:start w:val="1"/>
      <w:numFmt w:val="decimal"/>
      <w:lvlText w:val="Rozdział 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/>
        <w:sz w:val="28"/>
      </w:rPr>
    </w:lvl>
    <w:lvl w:ilvl="1" w:tplc="367695EC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i w:val="0"/>
        <w:sz w:val="28"/>
      </w:rPr>
    </w:lvl>
    <w:lvl w:ilvl="2" w:tplc="D7D6B72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444682"/>
    <w:multiLevelType w:val="hybridMultilevel"/>
    <w:tmpl w:val="F17EF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3B0FBA"/>
    <w:multiLevelType w:val="hybridMultilevel"/>
    <w:tmpl w:val="181AF8E8"/>
    <w:lvl w:ilvl="0" w:tplc="0DC0B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142C79"/>
    <w:multiLevelType w:val="hybridMultilevel"/>
    <w:tmpl w:val="1D10512E"/>
    <w:lvl w:ilvl="0" w:tplc="2E0CD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)"/>
      <w:lvlJc w:val="left"/>
      <w:pPr>
        <w:tabs>
          <w:tab w:val="num" w:pos="-1080"/>
        </w:tabs>
        <w:ind w:left="-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347B69"/>
    <w:multiLevelType w:val="hybridMultilevel"/>
    <w:tmpl w:val="EB3E397E"/>
    <w:lvl w:ilvl="0" w:tplc="B0763B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4D05CB"/>
    <w:multiLevelType w:val="hybridMultilevel"/>
    <w:tmpl w:val="949CC57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E67309B"/>
    <w:multiLevelType w:val="hybridMultilevel"/>
    <w:tmpl w:val="9756622E"/>
    <w:lvl w:ilvl="0" w:tplc="6A92E28E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2BEECD64">
      <w:start w:val="1"/>
      <w:numFmt w:val="decimal"/>
      <w:lvlText w:val="%2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2" w:tplc="1A209312">
      <w:start w:val="1"/>
      <w:numFmt w:val="decimal"/>
      <w:lvlText w:val="%3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0C73E8"/>
    <w:multiLevelType w:val="hybridMultilevel"/>
    <w:tmpl w:val="AE988880"/>
    <w:lvl w:ilvl="0" w:tplc="1F3E080A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8A5355"/>
    <w:multiLevelType w:val="hybridMultilevel"/>
    <w:tmpl w:val="607269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C7776"/>
    <w:multiLevelType w:val="hybridMultilevel"/>
    <w:tmpl w:val="8EDAE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4"/>
  </w:num>
  <w:num w:numId="4">
    <w:abstractNumId w:val="33"/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22"/>
  </w:num>
  <w:num w:numId="13">
    <w:abstractNumId w:val="20"/>
  </w:num>
  <w:num w:numId="14">
    <w:abstractNumId w:val="10"/>
  </w:num>
  <w:num w:numId="15">
    <w:abstractNumId w:val="24"/>
  </w:num>
  <w:num w:numId="16">
    <w:abstractNumId w:val="2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31"/>
  </w:num>
  <w:num w:numId="20">
    <w:abstractNumId w:val="18"/>
  </w:num>
  <w:num w:numId="21">
    <w:abstractNumId w:val="28"/>
  </w:num>
  <w:num w:numId="22">
    <w:abstractNumId w:val="6"/>
  </w:num>
  <w:num w:numId="23">
    <w:abstractNumId w:val="13"/>
  </w:num>
  <w:num w:numId="24">
    <w:abstractNumId w:val="26"/>
  </w:num>
  <w:num w:numId="25">
    <w:abstractNumId w:val="17"/>
  </w:num>
  <w:num w:numId="26">
    <w:abstractNumId w:val="15"/>
  </w:num>
  <w:num w:numId="27">
    <w:abstractNumId w:val="1"/>
  </w:num>
  <w:num w:numId="28">
    <w:abstractNumId w:val="8"/>
  </w:num>
  <w:num w:numId="29">
    <w:abstractNumId w:val="4"/>
  </w:num>
  <w:num w:numId="30">
    <w:abstractNumId w:val="36"/>
  </w:num>
  <w:num w:numId="31">
    <w:abstractNumId w:val="32"/>
  </w:num>
  <w:num w:numId="32">
    <w:abstractNumId w:val="7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1"/>
  </w:num>
  <w:num w:numId="36">
    <w:abstractNumId w:val="9"/>
  </w:num>
  <w:num w:numId="37">
    <w:abstractNumId w:val="14"/>
  </w:num>
  <w:num w:numId="38">
    <w:abstractNumId w:val="21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97"/>
    <w:rsid w:val="00003AD6"/>
    <w:rsid w:val="00005F7C"/>
    <w:rsid w:val="00007FC9"/>
    <w:rsid w:val="000123E5"/>
    <w:rsid w:val="000204CA"/>
    <w:rsid w:val="0002713A"/>
    <w:rsid w:val="00036623"/>
    <w:rsid w:val="00040010"/>
    <w:rsid w:val="00044794"/>
    <w:rsid w:val="000A0ED5"/>
    <w:rsid w:val="000C3CF8"/>
    <w:rsid w:val="00120032"/>
    <w:rsid w:val="00163D9B"/>
    <w:rsid w:val="00165CF1"/>
    <w:rsid w:val="001709A4"/>
    <w:rsid w:val="00174433"/>
    <w:rsid w:val="001802EA"/>
    <w:rsid w:val="001A135C"/>
    <w:rsid w:val="001C0F4F"/>
    <w:rsid w:val="002073F8"/>
    <w:rsid w:val="002342CF"/>
    <w:rsid w:val="00260621"/>
    <w:rsid w:val="00285BB4"/>
    <w:rsid w:val="00297925"/>
    <w:rsid w:val="002C45B5"/>
    <w:rsid w:val="002D67DF"/>
    <w:rsid w:val="002F4F19"/>
    <w:rsid w:val="003021DB"/>
    <w:rsid w:val="003047CC"/>
    <w:rsid w:val="00313AFC"/>
    <w:rsid w:val="00316601"/>
    <w:rsid w:val="00346F5A"/>
    <w:rsid w:val="0035228B"/>
    <w:rsid w:val="00372157"/>
    <w:rsid w:val="003727B1"/>
    <w:rsid w:val="00382F9F"/>
    <w:rsid w:val="003A3644"/>
    <w:rsid w:val="003D53B5"/>
    <w:rsid w:val="003E0C57"/>
    <w:rsid w:val="003E3B22"/>
    <w:rsid w:val="0040655C"/>
    <w:rsid w:val="00417CDF"/>
    <w:rsid w:val="004514D0"/>
    <w:rsid w:val="00463F0B"/>
    <w:rsid w:val="004855FB"/>
    <w:rsid w:val="004A337C"/>
    <w:rsid w:val="004A4CC2"/>
    <w:rsid w:val="004A6231"/>
    <w:rsid w:val="004A6DAD"/>
    <w:rsid w:val="004B1C47"/>
    <w:rsid w:val="004D6C5E"/>
    <w:rsid w:val="004D7603"/>
    <w:rsid w:val="004F04C0"/>
    <w:rsid w:val="005161C5"/>
    <w:rsid w:val="0053401C"/>
    <w:rsid w:val="0053772E"/>
    <w:rsid w:val="00550E9F"/>
    <w:rsid w:val="00585D39"/>
    <w:rsid w:val="00593C0E"/>
    <w:rsid w:val="00596EAD"/>
    <w:rsid w:val="005B36EB"/>
    <w:rsid w:val="005B4B64"/>
    <w:rsid w:val="005E7211"/>
    <w:rsid w:val="00625AB7"/>
    <w:rsid w:val="00632918"/>
    <w:rsid w:val="00635CCF"/>
    <w:rsid w:val="00642DCA"/>
    <w:rsid w:val="006653A4"/>
    <w:rsid w:val="00675F06"/>
    <w:rsid w:val="006B3926"/>
    <w:rsid w:val="006C5AEC"/>
    <w:rsid w:val="006D0808"/>
    <w:rsid w:val="006F4C74"/>
    <w:rsid w:val="007210B5"/>
    <w:rsid w:val="00721C07"/>
    <w:rsid w:val="00762F23"/>
    <w:rsid w:val="00764614"/>
    <w:rsid w:val="00777D9A"/>
    <w:rsid w:val="00784CD9"/>
    <w:rsid w:val="007B69E6"/>
    <w:rsid w:val="007B7F58"/>
    <w:rsid w:val="007C26E4"/>
    <w:rsid w:val="007C7CE6"/>
    <w:rsid w:val="007E1802"/>
    <w:rsid w:val="007E64AB"/>
    <w:rsid w:val="008144C0"/>
    <w:rsid w:val="0081595F"/>
    <w:rsid w:val="00823257"/>
    <w:rsid w:val="008438A1"/>
    <w:rsid w:val="00861126"/>
    <w:rsid w:val="00872740"/>
    <w:rsid w:val="008A2483"/>
    <w:rsid w:val="008B1040"/>
    <w:rsid w:val="008B3BE9"/>
    <w:rsid w:val="008C4DBB"/>
    <w:rsid w:val="008E14B2"/>
    <w:rsid w:val="0090279B"/>
    <w:rsid w:val="00912855"/>
    <w:rsid w:val="00913A25"/>
    <w:rsid w:val="00913ACD"/>
    <w:rsid w:val="0092695E"/>
    <w:rsid w:val="00942A58"/>
    <w:rsid w:val="00943DB5"/>
    <w:rsid w:val="00952D65"/>
    <w:rsid w:val="00967BAE"/>
    <w:rsid w:val="00976885"/>
    <w:rsid w:val="009B048B"/>
    <w:rsid w:val="00A00697"/>
    <w:rsid w:val="00A16AA5"/>
    <w:rsid w:val="00A348B8"/>
    <w:rsid w:val="00A50D38"/>
    <w:rsid w:val="00A7037E"/>
    <w:rsid w:val="00A74B80"/>
    <w:rsid w:val="00A87A96"/>
    <w:rsid w:val="00AA0BC6"/>
    <w:rsid w:val="00AB7F84"/>
    <w:rsid w:val="00AD3EE2"/>
    <w:rsid w:val="00AE26C4"/>
    <w:rsid w:val="00AF574E"/>
    <w:rsid w:val="00AF6429"/>
    <w:rsid w:val="00AF77D4"/>
    <w:rsid w:val="00B040B4"/>
    <w:rsid w:val="00B2195B"/>
    <w:rsid w:val="00B30E12"/>
    <w:rsid w:val="00B671C6"/>
    <w:rsid w:val="00B800D6"/>
    <w:rsid w:val="00B91D3C"/>
    <w:rsid w:val="00B9681A"/>
    <w:rsid w:val="00BB4CC5"/>
    <w:rsid w:val="00BB4E96"/>
    <w:rsid w:val="00BB72B4"/>
    <w:rsid w:val="00BC2C41"/>
    <w:rsid w:val="00BC3834"/>
    <w:rsid w:val="00BD4757"/>
    <w:rsid w:val="00BF2648"/>
    <w:rsid w:val="00BF3264"/>
    <w:rsid w:val="00BF5049"/>
    <w:rsid w:val="00BF7D1A"/>
    <w:rsid w:val="00C00E41"/>
    <w:rsid w:val="00C05319"/>
    <w:rsid w:val="00C072D1"/>
    <w:rsid w:val="00C438BD"/>
    <w:rsid w:val="00C561EC"/>
    <w:rsid w:val="00C76A6F"/>
    <w:rsid w:val="00C8446D"/>
    <w:rsid w:val="00C937FB"/>
    <w:rsid w:val="00CA78F8"/>
    <w:rsid w:val="00CC1F90"/>
    <w:rsid w:val="00CC477D"/>
    <w:rsid w:val="00CC6216"/>
    <w:rsid w:val="00CE1D33"/>
    <w:rsid w:val="00CE5EA9"/>
    <w:rsid w:val="00D05B8F"/>
    <w:rsid w:val="00D0739F"/>
    <w:rsid w:val="00D12BE1"/>
    <w:rsid w:val="00D15A99"/>
    <w:rsid w:val="00D50FFA"/>
    <w:rsid w:val="00D62B5F"/>
    <w:rsid w:val="00D866BA"/>
    <w:rsid w:val="00D86848"/>
    <w:rsid w:val="00D93FCB"/>
    <w:rsid w:val="00D975BB"/>
    <w:rsid w:val="00DA0542"/>
    <w:rsid w:val="00DB269B"/>
    <w:rsid w:val="00DB7D4B"/>
    <w:rsid w:val="00DC25B3"/>
    <w:rsid w:val="00DC4826"/>
    <w:rsid w:val="00DE3FF2"/>
    <w:rsid w:val="00E11B0D"/>
    <w:rsid w:val="00E27729"/>
    <w:rsid w:val="00E31DC8"/>
    <w:rsid w:val="00E4475E"/>
    <w:rsid w:val="00E46BA8"/>
    <w:rsid w:val="00E5336F"/>
    <w:rsid w:val="00E61901"/>
    <w:rsid w:val="00E81455"/>
    <w:rsid w:val="00EA2BEC"/>
    <w:rsid w:val="00EA71AF"/>
    <w:rsid w:val="00ED2181"/>
    <w:rsid w:val="00ED34AD"/>
    <w:rsid w:val="00EE0197"/>
    <w:rsid w:val="00EF7E49"/>
    <w:rsid w:val="00F00418"/>
    <w:rsid w:val="00F228E8"/>
    <w:rsid w:val="00F45919"/>
    <w:rsid w:val="00F817C6"/>
    <w:rsid w:val="00F83E55"/>
    <w:rsid w:val="00FB7F6D"/>
    <w:rsid w:val="00FC401F"/>
    <w:rsid w:val="00FD1C6B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19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01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EE019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004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9">
    <w:name w:val="heading 9"/>
    <w:basedOn w:val="Normalny"/>
    <w:link w:val="Nagwek9Znak"/>
    <w:qFormat/>
    <w:rsid w:val="00EE0197"/>
    <w:pPr>
      <w:keepNext/>
      <w:spacing w:after="0" w:line="240" w:lineRule="auto"/>
      <w:jc w:val="right"/>
      <w:outlineLvl w:val="8"/>
    </w:pPr>
    <w:rPr>
      <w:rFonts w:ascii="Times New Roman" w:eastAsia="Times New Roman" w:hAnsi="Times New Roman"/>
      <w:bCs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1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EE019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rsid w:val="00EE0197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EE019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019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semiHidden/>
    <w:rsid w:val="00EE0197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paragraph" w:styleId="Spistreci1">
    <w:name w:val="toc 1"/>
    <w:basedOn w:val="Normalny"/>
    <w:next w:val="Normalny"/>
    <w:autoRedefine/>
    <w:unhideWhenUsed/>
    <w:rsid w:val="00EE0197"/>
    <w:pPr>
      <w:tabs>
        <w:tab w:val="left" w:pos="2268"/>
        <w:tab w:val="right" w:leader="dot" w:pos="9062"/>
      </w:tabs>
      <w:spacing w:after="0"/>
      <w:ind w:left="2268" w:hanging="2268"/>
    </w:pPr>
    <w:rPr>
      <w:rFonts w:ascii="Times New Roman" w:eastAsia="Times New Roman" w:hAnsi="Times New Roman"/>
      <w:b/>
      <w:i/>
      <w:sz w:val="28"/>
      <w:szCs w:val="20"/>
      <w:lang w:eastAsia="pl-PL"/>
    </w:rPr>
  </w:style>
  <w:style w:type="paragraph" w:customStyle="1" w:styleId="Tytu2">
    <w:name w:val="Tytu? 2"/>
    <w:basedOn w:val="Normalny"/>
    <w:next w:val="Normalny"/>
    <w:rsid w:val="00EE0197"/>
    <w:pPr>
      <w:keepNext/>
      <w:widowControl w:val="0"/>
      <w:numPr>
        <w:ilvl w:val="1"/>
        <w:numId w:val="8"/>
      </w:numPr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EE01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019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019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nhideWhenUsed/>
    <w:rsid w:val="00EE019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01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1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01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01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E01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EE0197"/>
    <w:pPr>
      <w:ind w:left="720"/>
      <w:contextualSpacing/>
    </w:pPr>
  </w:style>
  <w:style w:type="paragraph" w:customStyle="1" w:styleId="Styl1">
    <w:name w:val="Styl1"/>
    <w:basedOn w:val="Normalny"/>
    <w:rsid w:val="00EE0197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CC2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normalny tekst Znak"/>
    <w:link w:val="Akapitzlist"/>
    <w:uiPriority w:val="72"/>
    <w:rsid w:val="00313AF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F2648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F00418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19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01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EE019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004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9">
    <w:name w:val="heading 9"/>
    <w:basedOn w:val="Normalny"/>
    <w:link w:val="Nagwek9Znak"/>
    <w:qFormat/>
    <w:rsid w:val="00EE0197"/>
    <w:pPr>
      <w:keepNext/>
      <w:spacing w:after="0" w:line="240" w:lineRule="auto"/>
      <w:jc w:val="right"/>
      <w:outlineLvl w:val="8"/>
    </w:pPr>
    <w:rPr>
      <w:rFonts w:ascii="Times New Roman" w:eastAsia="Times New Roman" w:hAnsi="Times New Roman"/>
      <w:bCs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1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EE019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9Znak">
    <w:name w:val="Nagłówek 9 Znak"/>
    <w:basedOn w:val="Domylnaczcionkaakapitu"/>
    <w:link w:val="Nagwek9"/>
    <w:rsid w:val="00EE0197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EE019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019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semiHidden/>
    <w:rsid w:val="00EE0197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paragraph" w:styleId="Spistreci1">
    <w:name w:val="toc 1"/>
    <w:basedOn w:val="Normalny"/>
    <w:next w:val="Normalny"/>
    <w:autoRedefine/>
    <w:unhideWhenUsed/>
    <w:rsid w:val="00EE0197"/>
    <w:pPr>
      <w:tabs>
        <w:tab w:val="left" w:pos="2268"/>
        <w:tab w:val="right" w:leader="dot" w:pos="9062"/>
      </w:tabs>
      <w:spacing w:after="0"/>
      <w:ind w:left="2268" w:hanging="2268"/>
    </w:pPr>
    <w:rPr>
      <w:rFonts w:ascii="Times New Roman" w:eastAsia="Times New Roman" w:hAnsi="Times New Roman"/>
      <w:b/>
      <w:i/>
      <w:sz w:val="28"/>
      <w:szCs w:val="20"/>
      <w:lang w:eastAsia="pl-PL"/>
    </w:rPr>
  </w:style>
  <w:style w:type="paragraph" w:customStyle="1" w:styleId="Tytu2">
    <w:name w:val="Tytu? 2"/>
    <w:basedOn w:val="Normalny"/>
    <w:next w:val="Normalny"/>
    <w:rsid w:val="00EE0197"/>
    <w:pPr>
      <w:keepNext/>
      <w:widowControl w:val="0"/>
      <w:numPr>
        <w:ilvl w:val="1"/>
        <w:numId w:val="8"/>
      </w:numPr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EE01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019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019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nhideWhenUsed/>
    <w:rsid w:val="00EE019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01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1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01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01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E01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EE0197"/>
    <w:pPr>
      <w:ind w:left="720"/>
      <w:contextualSpacing/>
    </w:pPr>
  </w:style>
  <w:style w:type="paragraph" w:customStyle="1" w:styleId="Styl1">
    <w:name w:val="Styl1"/>
    <w:basedOn w:val="Normalny"/>
    <w:rsid w:val="00EE0197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CC2"/>
    <w:rPr>
      <w:rFonts w:ascii="Segoe UI" w:eastAsia="Calibri" w:hAnsi="Segoe UI" w:cs="Segoe UI"/>
      <w:sz w:val="18"/>
      <w:szCs w:val="18"/>
    </w:rPr>
  </w:style>
  <w:style w:type="character" w:customStyle="1" w:styleId="AkapitzlistZnak">
    <w:name w:val="Akapit z listą Znak"/>
    <w:aliases w:val="normalny tekst Znak"/>
    <w:link w:val="Akapitzlist"/>
    <w:uiPriority w:val="72"/>
    <w:rsid w:val="00313AF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F2648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F00418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rakow@compumix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4F47D-28F8-44BC-9406-7B34FE7D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16</Pages>
  <Words>5113</Words>
  <Characters>30678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Mucha</dc:creator>
  <cp:lastModifiedBy>Stanisław Firmanty</cp:lastModifiedBy>
  <cp:revision>26</cp:revision>
  <cp:lastPrinted>2020-10-21T06:18:00Z</cp:lastPrinted>
  <dcterms:created xsi:type="dcterms:W3CDTF">2020-10-08T11:20:00Z</dcterms:created>
  <dcterms:modified xsi:type="dcterms:W3CDTF">2020-10-21T07:58:00Z</dcterms:modified>
</cp:coreProperties>
</file>