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35E" w:rsidRPr="0016135E" w:rsidRDefault="007B7037" w:rsidP="00983393">
      <w:pPr>
        <w:autoSpaceDE w:val="0"/>
        <w:jc w:val="right"/>
        <w:rPr>
          <w:rFonts w:ascii="Times New Roman" w:hAnsi="Times New Roman"/>
          <w:bCs/>
          <w:i/>
          <w:sz w:val="20"/>
          <w:szCs w:val="20"/>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16135E" w:rsidRPr="0016135E">
        <w:rPr>
          <w:rFonts w:ascii="Times New Roman" w:hAnsi="Times New Roman"/>
          <w:bCs/>
          <w:i/>
          <w:sz w:val="20"/>
          <w:szCs w:val="20"/>
        </w:rPr>
        <w:t>Załącznik nr 5</w:t>
      </w:r>
    </w:p>
    <w:p w:rsidR="00F7166E" w:rsidRPr="007B7037" w:rsidRDefault="00622C05" w:rsidP="00983393">
      <w:pPr>
        <w:autoSpaceDE w:val="0"/>
        <w:jc w:val="center"/>
      </w:pPr>
      <w:r>
        <w:rPr>
          <w:rFonts w:ascii="Times New Roman" w:hAnsi="Times New Roman"/>
          <w:b/>
          <w:bCs/>
          <w:sz w:val="24"/>
          <w:szCs w:val="24"/>
        </w:rPr>
        <w:t xml:space="preserve">UMOWA </w:t>
      </w:r>
      <w:r w:rsidR="00DE70F4">
        <w:rPr>
          <w:rFonts w:ascii="Times New Roman" w:hAnsi="Times New Roman"/>
          <w:b/>
          <w:bCs/>
          <w:sz w:val="24"/>
          <w:szCs w:val="24"/>
        </w:rPr>
        <w:t>………………</w:t>
      </w:r>
    </w:p>
    <w:p w:rsidR="00F7166E" w:rsidRDefault="00F7166E" w:rsidP="00983393">
      <w:pPr>
        <w:autoSpaceDE w:val="0"/>
        <w:jc w:val="both"/>
        <w:rPr>
          <w:rFonts w:ascii="Times New Roman" w:hAnsi="Times New Roman"/>
          <w:b/>
          <w:bCs/>
          <w:sz w:val="24"/>
          <w:szCs w:val="24"/>
        </w:rPr>
      </w:pPr>
    </w:p>
    <w:p w:rsidR="00F7166E" w:rsidRDefault="00EF41E9" w:rsidP="00983393">
      <w:pPr>
        <w:autoSpaceDE w:val="0"/>
        <w:jc w:val="both"/>
      </w:pPr>
      <w:r>
        <w:rPr>
          <w:rFonts w:ascii="Times New Roman" w:hAnsi="Times New Roman"/>
          <w:sz w:val="24"/>
          <w:szCs w:val="24"/>
        </w:rPr>
        <w:t xml:space="preserve">zawarta w dniu </w:t>
      </w:r>
      <w:r w:rsidR="00DE70F4">
        <w:rPr>
          <w:rFonts w:ascii="Times New Roman" w:hAnsi="Times New Roman"/>
          <w:b/>
          <w:sz w:val="24"/>
          <w:szCs w:val="24"/>
        </w:rPr>
        <w:t>………………….</w:t>
      </w:r>
      <w:r>
        <w:rPr>
          <w:rFonts w:ascii="Times New Roman" w:hAnsi="Times New Roman"/>
          <w:sz w:val="24"/>
          <w:szCs w:val="24"/>
        </w:rPr>
        <w:t xml:space="preserve"> roku, w Rakowie pomiędzy:</w:t>
      </w:r>
    </w:p>
    <w:p w:rsidR="00F7166E" w:rsidRDefault="00EF41E9" w:rsidP="00983393">
      <w:pPr>
        <w:autoSpaceDE w:val="0"/>
        <w:jc w:val="both"/>
        <w:rPr>
          <w:rFonts w:ascii="Times New Roman" w:hAnsi="Times New Roman"/>
          <w:b/>
          <w:sz w:val="24"/>
          <w:szCs w:val="24"/>
        </w:rPr>
      </w:pPr>
      <w:r>
        <w:rPr>
          <w:rFonts w:ascii="Times New Roman" w:hAnsi="Times New Roman"/>
          <w:b/>
          <w:sz w:val="24"/>
          <w:szCs w:val="24"/>
        </w:rPr>
        <w:t>Gminą Raków</w:t>
      </w:r>
    </w:p>
    <w:p w:rsidR="00F7166E" w:rsidRDefault="00EF41E9" w:rsidP="00983393">
      <w:pPr>
        <w:autoSpaceDE w:val="0"/>
        <w:jc w:val="both"/>
        <w:rPr>
          <w:rFonts w:ascii="Times New Roman" w:hAnsi="Times New Roman"/>
          <w:b/>
          <w:sz w:val="24"/>
          <w:szCs w:val="24"/>
        </w:rPr>
      </w:pPr>
      <w:r>
        <w:rPr>
          <w:rFonts w:ascii="Times New Roman" w:hAnsi="Times New Roman"/>
          <w:b/>
          <w:sz w:val="24"/>
          <w:szCs w:val="24"/>
        </w:rPr>
        <w:t>ul. Ogrodowa 1, 26-035 Raków</w:t>
      </w:r>
    </w:p>
    <w:p w:rsidR="00F7166E" w:rsidRDefault="00EF41E9" w:rsidP="00983393">
      <w:pPr>
        <w:autoSpaceDE w:val="0"/>
        <w:jc w:val="both"/>
      </w:pPr>
      <w:r>
        <w:rPr>
          <w:rFonts w:ascii="Times New Roman" w:hAnsi="Times New Roman"/>
          <w:sz w:val="24"/>
          <w:szCs w:val="24"/>
        </w:rPr>
        <w:t>zwanym dalej „</w:t>
      </w:r>
      <w:r>
        <w:rPr>
          <w:rFonts w:ascii="Times New Roman" w:hAnsi="Times New Roman"/>
          <w:b/>
          <w:bCs/>
          <w:sz w:val="24"/>
          <w:szCs w:val="24"/>
        </w:rPr>
        <w:t>Zamawiającym</w:t>
      </w:r>
      <w:r>
        <w:rPr>
          <w:rFonts w:ascii="Times New Roman" w:hAnsi="Times New Roman"/>
          <w:sz w:val="24"/>
          <w:szCs w:val="24"/>
        </w:rPr>
        <w:t>”,</w:t>
      </w:r>
    </w:p>
    <w:p w:rsidR="00F7166E" w:rsidRDefault="00F7166E" w:rsidP="00983393">
      <w:pPr>
        <w:autoSpaceDE w:val="0"/>
        <w:jc w:val="both"/>
        <w:rPr>
          <w:rFonts w:ascii="Times New Roman" w:hAnsi="Times New Roman"/>
          <w:sz w:val="24"/>
          <w:szCs w:val="24"/>
        </w:rPr>
      </w:pPr>
    </w:p>
    <w:p w:rsidR="00F7166E" w:rsidRDefault="00ED5620" w:rsidP="00983393">
      <w:pPr>
        <w:autoSpaceDE w:val="0"/>
        <w:jc w:val="both"/>
        <w:rPr>
          <w:rFonts w:ascii="Times New Roman" w:hAnsi="Times New Roman"/>
          <w:sz w:val="24"/>
          <w:szCs w:val="24"/>
        </w:rPr>
      </w:pPr>
      <w:r>
        <w:rPr>
          <w:rFonts w:ascii="Times New Roman" w:hAnsi="Times New Roman"/>
          <w:sz w:val="24"/>
          <w:szCs w:val="24"/>
        </w:rPr>
        <w:t>reprezentowaną</w:t>
      </w:r>
      <w:r w:rsidR="00EF41E9">
        <w:rPr>
          <w:rFonts w:ascii="Times New Roman" w:hAnsi="Times New Roman"/>
          <w:sz w:val="24"/>
          <w:szCs w:val="24"/>
        </w:rPr>
        <w:t xml:space="preserve"> przez:</w:t>
      </w:r>
    </w:p>
    <w:p w:rsidR="00F7166E" w:rsidRDefault="00DE70F4" w:rsidP="00983393">
      <w:pPr>
        <w:autoSpaceDE w:val="0"/>
        <w:jc w:val="both"/>
        <w:rPr>
          <w:rFonts w:ascii="Times New Roman" w:hAnsi="Times New Roman"/>
          <w:b/>
          <w:sz w:val="24"/>
          <w:szCs w:val="24"/>
        </w:rPr>
      </w:pPr>
      <w:r>
        <w:rPr>
          <w:rFonts w:ascii="Times New Roman" w:hAnsi="Times New Roman"/>
          <w:b/>
          <w:sz w:val="24"/>
          <w:szCs w:val="24"/>
        </w:rPr>
        <w:t>…………………</w:t>
      </w:r>
      <w:bookmarkStart w:id="0" w:name="_GoBack"/>
      <w:bookmarkEnd w:id="0"/>
      <w:r>
        <w:rPr>
          <w:rFonts w:ascii="Times New Roman" w:hAnsi="Times New Roman"/>
          <w:b/>
          <w:sz w:val="24"/>
          <w:szCs w:val="24"/>
        </w:rPr>
        <w:t>….</w:t>
      </w:r>
      <w:r w:rsidR="00EF41E9">
        <w:rPr>
          <w:rFonts w:ascii="Times New Roman" w:hAnsi="Times New Roman"/>
          <w:b/>
          <w:sz w:val="24"/>
          <w:szCs w:val="24"/>
        </w:rPr>
        <w:t xml:space="preserve"> – Wójt</w:t>
      </w:r>
      <w:r w:rsidR="007B074C">
        <w:rPr>
          <w:rFonts w:ascii="Times New Roman" w:hAnsi="Times New Roman"/>
          <w:b/>
          <w:sz w:val="24"/>
          <w:szCs w:val="24"/>
        </w:rPr>
        <w:t>a</w:t>
      </w:r>
      <w:r w:rsidR="00EF41E9">
        <w:rPr>
          <w:rFonts w:ascii="Times New Roman" w:hAnsi="Times New Roman"/>
          <w:b/>
          <w:sz w:val="24"/>
          <w:szCs w:val="24"/>
        </w:rPr>
        <w:t xml:space="preserve"> Gminy</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przy kontrasygnacie skarbnika gminy</w:t>
      </w:r>
    </w:p>
    <w:p w:rsidR="00F7166E" w:rsidRDefault="00DE70F4" w:rsidP="00983393">
      <w:pPr>
        <w:autoSpaceDE w:val="0"/>
        <w:jc w:val="both"/>
        <w:rPr>
          <w:rFonts w:ascii="Times New Roman" w:hAnsi="Times New Roman"/>
          <w:b/>
          <w:sz w:val="24"/>
          <w:szCs w:val="24"/>
        </w:rPr>
      </w:pPr>
      <w:r>
        <w:rPr>
          <w:rFonts w:ascii="Times New Roman" w:hAnsi="Times New Roman"/>
          <w:b/>
          <w:sz w:val="24"/>
          <w:szCs w:val="24"/>
        </w:rPr>
        <w:t>…………………….</w:t>
      </w:r>
    </w:p>
    <w:p w:rsidR="00F7166E" w:rsidRDefault="00F7166E" w:rsidP="00983393">
      <w:pPr>
        <w:autoSpaceDE w:val="0"/>
        <w:jc w:val="both"/>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w:t>
      </w:r>
    </w:p>
    <w:p w:rsidR="00F7166E" w:rsidRDefault="00F7166E" w:rsidP="00983393">
      <w:pPr>
        <w:autoSpaceDE w:val="0"/>
        <w:jc w:val="both"/>
        <w:rPr>
          <w:rFonts w:ascii="Times New Roman" w:hAnsi="Times New Roman"/>
          <w:sz w:val="24"/>
          <w:szCs w:val="24"/>
        </w:rPr>
      </w:pPr>
    </w:p>
    <w:p w:rsidR="00F7166E" w:rsidRDefault="00DE70F4" w:rsidP="00983393">
      <w:pPr>
        <w:autoSpaceDE w:val="0"/>
        <w:jc w:val="both"/>
        <w:rPr>
          <w:rFonts w:ascii="Times New Roman" w:hAnsi="Times New Roman"/>
          <w:b/>
          <w:sz w:val="24"/>
          <w:szCs w:val="24"/>
        </w:rPr>
      </w:pPr>
      <w:r>
        <w:rPr>
          <w:rFonts w:ascii="Times New Roman" w:hAnsi="Times New Roman"/>
          <w:b/>
          <w:sz w:val="24"/>
          <w:szCs w:val="24"/>
        </w:rPr>
        <w:t>……………………………………….</w:t>
      </w:r>
    </w:p>
    <w:p w:rsidR="00DE70F4" w:rsidRDefault="00DE70F4" w:rsidP="00983393">
      <w:pPr>
        <w:autoSpaceDE w:val="0"/>
        <w:jc w:val="both"/>
        <w:rPr>
          <w:rFonts w:ascii="Times New Roman" w:hAnsi="Times New Roman"/>
          <w:b/>
          <w:sz w:val="24"/>
          <w:szCs w:val="24"/>
        </w:rPr>
      </w:pPr>
      <w:r>
        <w:rPr>
          <w:rFonts w:ascii="Times New Roman" w:hAnsi="Times New Roman"/>
          <w:b/>
          <w:sz w:val="24"/>
          <w:szCs w:val="24"/>
        </w:rPr>
        <w:t>……………………………………….</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reprezentowanym przez:</w:t>
      </w:r>
    </w:p>
    <w:p w:rsidR="00F7166E" w:rsidRDefault="00DE70F4" w:rsidP="00983393">
      <w:pPr>
        <w:autoSpaceDE w:val="0"/>
        <w:jc w:val="both"/>
        <w:rPr>
          <w:rFonts w:ascii="Times New Roman" w:hAnsi="Times New Roman"/>
          <w:b/>
          <w:sz w:val="24"/>
          <w:szCs w:val="24"/>
        </w:rPr>
      </w:pPr>
      <w:r>
        <w:rPr>
          <w:rFonts w:ascii="Times New Roman" w:hAnsi="Times New Roman"/>
          <w:b/>
          <w:sz w:val="24"/>
          <w:szCs w:val="24"/>
        </w:rPr>
        <w:t>…………………. - ………………….</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pPr>
      <w:r>
        <w:rPr>
          <w:rFonts w:ascii="Times New Roman" w:hAnsi="Times New Roman"/>
          <w:sz w:val="24"/>
          <w:szCs w:val="24"/>
        </w:rPr>
        <w:t xml:space="preserve">zwanym dalej </w:t>
      </w:r>
      <w:r>
        <w:rPr>
          <w:rFonts w:ascii="Times New Roman" w:hAnsi="Times New Roman"/>
          <w:b/>
          <w:bCs/>
          <w:sz w:val="24"/>
          <w:szCs w:val="24"/>
        </w:rPr>
        <w:t>„Wykonawcą”</w:t>
      </w:r>
    </w:p>
    <w:p w:rsidR="00F7166E" w:rsidRDefault="00F7166E" w:rsidP="00983393">
      <w:pPr>
        <w:autoSpaceDE w:val="0"/>
        <w:jc w:val="both"/>
        <w:rPr>
          <w:rFonts w:ascii="Times New Roman" w:hAnsi="Times New Roman"/>
          <w:sz w:val="24"/>
          <w:szCs w:val="24"/>
        </w:rPr>
      </w:pPr>
    </w:p>
    <w:p w:rsidR="00F7166E" w:rsidRPr="009A12EA" w:rsidRDefault="00AD1BFA" w:rsidP="00983393">
      <w:pPr>
        <w:autoSpaceDE w:val="0"/>
        <w:jc w:val="both"/>
        <w:rPr>
          <w:rFonts w:ascii="Times New Roman" w:hAnsi="Times New Roman"/>
          <w:bCs/>
          <w:sz w:val="24"/>
          <w:szCs w:val="24"/>
        </w:rPr>
      </w:pPr>
      <w:r>
        <w:rPr>
          <w:rFonts w:ascii="Times New Roman" w:hAnsi="Times New Roman"/>
          <w:bCs/>
          <w:sz w:val="24"/>
          <w:szCs w:val="24"/>
        </w:rPr>
        <w:t>U</w:t>
      </w:r>
      <w:r w:rsidR="009A12EA">
        <w:rPr>
          <w:rFonts w:ascii="Times New Roman" w:hAnsi="Times New Roman"/>
          <w:bCs/>
          <w:sz w:val="24"/>
          <w:szCs w:val="24"/>
        </w:rPr>
        <w:t xml:space="preserve">mowa zawarta została na podstawie </w:t>
      </w:r>
      <w:r w:rsidR="009A12EA" w:rsidRPr="009A12EA">
        <w:rPr>
          <w:rFonts w:ascii="Times New Roman" w:hAnsi="Times New Roman"/>
          <w:bCs/>
          <w:sz w:val="24"/>
          <w:szCs w:val="24"/>
        </w:rPr>
        <w:t xml:space="preserve">art. 2 pkt. 1 ust. 1 ustawy z dnia 11 września 2019r. </w:t>
      </w:r>
      <w:proofErr w:type="spellStart"/>
      <w:r w:rsidR="009A12EA" w:rsidRPr="009A12EA">
        <w:rPr>
          <w:rFonts w:ascii="Times New Roman" w:hAnsi="Times New Roman"/>
          <w:bCs/>
          <w:sz w:val="24"/>
          <w:szCs w:val="24"/>
        </w:rPr>
        <w:t>Pzp</w:t>
      </w:r>
      <w:proofErr w:type="spellEnd"/>
      <w:r w:rsidR="009A12EA" w:rsidRPr="009A12EA">
        <w:rPr>
          <w:rFonts w:ascii="Times New Roman" w:hAnsi="Times New Roman"/>
          <w:bCs/>
          <w:sz w:val="24"/>
          <w:szCs w:val="24"/>
        </w:rPr>
        <w:t xml:space="preserve"> (Dz. U. z 2019 poz. 2019 ze. zm.) – o wartości nieprzekraczającej 130 tys. zł. </w:t>
      </w:r>
    </w:p>
    <w:p w:rsidR="00F7166E" w:rsidRDefault="00F7166E" w:rsidP="00983393">
      <w:pPr>
        <w:autoSpaceDE w:val="0"/>
        <w:jc w:val="both"/>
        <w:rPr>
          <w:rFonts w:ascii="Times New Roman" w:hAnsi="Times New Roman"/>
          <w:sz w:val="24"/>
          <w:szCs w:val="24"/>
        </w:rPr>
      </w:pPr>
    </w:p>
    <w:p w:rsidR="00F7166E" w:rsidRPr="002D167B" w:rsidRDefault="00EF41E9" w:rsidP="00983393">
      <w:pPr>
        <w:autoSpaceDE w:val="0"/>
        <w:jc w:val="center"/>
        <w:rPr>
          <w:rFonts w:ascii="Times New Roman" w:hAnsi="Times New Roman"/>
          <w:sz w:val="24"/>
          <w:szCs w:val="24"/>
        </w:rPr>
      </w:pPr>
      <w:r w:rsidRPr="002D167B">
        <w:rPr>
          <w:rFonts w:ascii="Times New Roman" w:hAnsi="Times New Roman"/>
          <w:sz w:val="24"/>
          <w:szCs w:val="24"/>
        </w:rPr>
        <w:t>§ 1</w:t>
      </w:r>
    </w:p>
    <w:p w:rsidR="009A12EA" w:rsidRDefault="009A12EA" w:rsidP="00983393">
      <w:pPr>
        <w:autoSpaceDE w:val="0"/>
        <w:jc w:val="both"/>
        <w:rPr>
          <w:rFonts w:ascii="Times New Roman" w:hAnsi="Times New Roman"/>
          <w:sz w:val="24"/>
          <w:szCs w:val="24"/>
        </w:rPr>
      </w:pPr>
    </w:p>
    <w:p w:rsidR="009A12EA" w:rsidRDefault="009A12EA" w:rsidP="00983393">
      <w:pPr>
        <w:numPr>
          <w:ilvl w:val="0"/>
          <w:numId w:val="3"/>
        </w:numPr>
        <w:shd w:val="clear" w:color="auto" w:fill="FFFFFF"/>
        <w:suppressAutoHyphens w:val="0"/>
        <w:autoSpaceDN/>
        <w:spacing w:after="180"/>
        <w:ind w:left="284" w:hanging="284"/>
        <w:jc w:val="both"/>
        <w:textAlignment w:val="auto"/>
        <w:rPr>
          <w:rFonts w:ascii="Times New Roman" w:eastAsia="Times New Roman" w:hAnsi="Times New Roman"/>
          <w:bCs/>
          <w:color w:val="000000"/>
          <w:sz w:val="24"/>
          <w:szCs w:val="24"/>
          <w:lang w:eastAsia="pl-PL"/>
        </w:rPr>
      </w:pPr>
      <w:r w:rsidRPr="009A12EA">
        <w:rPr>
          <w:rFonts w:ascii="Times New Roman" w:eastAsia="Times New Roman" w:hAnsi="Times New Roman"/>
          <w:color w:val="000000"/>
          <w:sz w:val="24"/>
          <w:szCs w:val="24"/>
          <w:lang w:eastAsia="pl-PL"/>
        </w:rPr>
        <w:t xml:space="preserve">Przedmiotem zamówienia jest </w:t>
      </w:r>
      <w:r w:rsidRPr="009A12EA">
        <w:rPr>
          <w:rFonts w:ascii="Times New Roman" w:eastAsia="Times New Roman" w:hAnsi="Times New Roman"/>
          <w:bCs/>
          <w:color w:val="000000"/>
          <w:sz w:val="24"/>
          <w:szCs w:val="24"/>
          <w:lang w:eastAsia="pl-PL"/>
        </w:rPr>
        <w:t>wykonanie</w:t>
      </w:r>
      <w:r w:rsidRPr="009A12EA">
        <w:rPr>
          <w:rFonts w:ascii="Times New Roman" w:eastAsia="Times New Roman" w:hAnsi="Times New Roman"/>
          <w:b/>
          <w:bCs/>
          <w:color w:val="000000"/>
          <w:sz w:val="24"/>
          <w:szCs w:val="24"/>
          <w:lang w:eastAsia="pl-PL"/>
        </w:rPr>
        <w:t xml:space="preserve"> </w:t>
      </w:r>
      <w:r w:rsidRPr="009A12EA">
        <w:rPr>
          <w:rFonts w:ascii="Times New Roman" w:eastAsia="Times New Roman" w:hAnsi="Times New Roman"/>
          <w:bCs/>
          <w:color w:val="000000"/>
          <w:sz w:val="24"/>
          <w:szCs w:val="24"/>
          <w:lang w:eastAsia="pl-PL"/>
        </w:rPr>
        <w:t>dokumentacji projektowo – kosztorysowej b</w:t>
      </w:r>
      <w:r w:rsidRPr="009A12EA">
        <w:rPr>
          <w:rFonts w:ascii="Times New Roman" w:eastAsia="Times New Roman" w:hAnsi="Times New Roman"/>
          <w:bCs/>
          <w:color w:val="000000"/>
          <w:sz w:val="24"/>
          <w:szCs w:val="24"/>
          <w:lang w:eastAsia="pl-PL"/>
        </w:rPr>
        <w:t>u</w:t>
      </w:r>
      <w:r w:rsidR="0016135E">
        <w:rPr>
          <w:rFonts w:ascii="Times New Roman" w:eastAsia="Times New Roman" w:hAnsi="Times New Roman"/>
          <w:bCs/>
          <w:color w:val="000000"/>
          <w:sz w:val="24"/>
          <w:szCs w:val="24"/>
          <w:lang w:eastAsia="pl-PL"/>
        </w:rPr>
        <w:t>dowy/</w:t>
      </w:r>
      <w:r w:rsidRPr="009A12EA">
        <w:rPr>
          <w:rFonts w:ascii="Times New Roman" w:eastAsia="Times New Roman" w:hAnsi="Times New Roman"/>
          <w:bCs/>
          <w:color w:val="000000"/>
          <w:sz w:val="24"/>
          <w:szCs w:val="24"/>
          <w:lang w:eastAsia="pl-PL"/>
        </w:rPr>
        <w:t>przebudowy</w:t>
      </w:r>
      <w:r w:rsidR="0016135E">
        <w:rPr>
          <w:rFonts w:ascii="Times New Roman" w:eastAsia="Times New Roman" w:hAnsi="Times New Roman"/>
          <w:bCs/>
          <w:color w:val="000000"/>
          <w:sz w:val="24"/>
          <w:szCs w:val="24"/>
          <w:lang w:eastAsia="pl-PL"/>
        </w:rPr>
        <w:t>/remontu</w:t>
      </w:r>
      <w:r w:rsidRPr="009A12EA">
        <w:rPr>
          <w:rFonts w:ascii="Times New Roman" w:eastAsia="Times New Roman" w:hAnsi="Times New Roman"/>
          <w:bCs/>
          <w:color w:val="000000"/>
          <w:sz w:val="24"/>
          <w:szCs w:val="24"/>
          <w:lang w:eastAsia="pl-PL"/>
        </w:rPr>
        <w:t xml:space="preserve"> dróg wraz z uzyskaniem prawomocnej decyzji o pozwoleniu na budowę lub przebudowę lub prawomocnym zgłoszeniem zamiaru wykonania robót b</w:t>
      </w:r>
      <w:r w:rsidRPr="009A12EA">
        <w:rPr>
          <w:rFonts w:ascii="Times New Roman" w:eastAsia="Times New Roman" w:hAnsi="Times New Roman"/>
          <w:bCs/>
          <w:color w:val="000000"/>
          <w:sz w:val="24"/>
          <w:szCs w:val="24"/>
          <w:lang w:eastAsia="pl-PL"/>
        </w:rPr>
        <w:t>u</w:t>
      </w:r>
      <w:r w:rsidRPr="009A12EA">
        <w:rPr>
          <w:rFonts w:ascii="Times New Roman" w:eastAsia="Times New Roman" w:hAnsi="Times New Roman"/>
          <w:bCs/>
          <w:color w:val="000000"/>
          <w:sz w:val="24"/>
          <w:szCs w:val="24"/>
          <w:lang w:eastAsia="pl-PL"/>
        </w:rPr>
        <w:t>dowlanych niewymagających pozwolenia na budowę dla niżej wymienionych zdań inw</w:t>
      </w:r>
      <w:r w:rsidRPr="009A12EA">
        <w:rPr>
          <w:rFonts w:ascii="Times New Roman" w:eastAsia="Times New Roman" w:hAnsi="Times New Roman"/>
          <w:bCs/>
          <w:color w:val="000000"/>
          <w:sz w:val="24"/>
          <w:szCs w:val="24"/>
          <w:lang w:eastAsia="pl-PL"/>
        </w:rPr>
        <w:t>e</w:t>
      </w:r>
      <w:r w:rsidRPr="009A12EA">
        <w:rPr>
          <w:rFonts w:ascii="Times New Roman" w:eastAsia="Times New Roman" w:hAnsi="Times New Roman"/>
          <w:bCs/>
          <w:color w:val="000000"/>
          <w:sz w:val="24"/>
          <w:szCs w:val="24"/>
          <w:lang w:eastAsia="pl-PL"/>
        </w:rPr>
        <w:t>stycyjnych:</w:t>
      </w:r>
    </w:p>
    <w:p w:rsidR="003940EA" w:rsidRDefault="003940EA" w:rsidP="00983393">
      <w:pPr>
        <w:pStyle w:val="Akapitzlist"/>
        <w:numPr>
          <w:ilvl w:val="0"/>
          <w:numId w:val="4"/>
        </w:numPr>
        <w:shd w:val="clear" w:color="auto" w:fill="FFFFFF"/>
        <w:suppressAutoHyphens w:val="0"/>
        <w:autoSpaceDN/>
        <w:spacing w:after="180"/>
        <w:jc w:val="both"/>
        <w:textAlignment w:val="auto"/>
        <w:rPr>
          <w:rFonts w:ascii="Times New Roman" w:eastAsia="Times New Roman" w:hAnsi="Times New Roman"/>
          <w:bCs/>
          <w:color w:val="000000"/>
          <w:sz w:val="24"/>
          <w:szCs w:val="24"/>
          <w:lang w:eastAsia="pl-PL"/>
        </w:rPr>
      </w:pPr>
      <w:r>
        <w:rPr>
          <w:rFonts w:ascii="Times New Roman" w:eastAsia="Times New Roman" w:hAnsi="Times New Roman"/>
          <w:bCs/>
          <w:color w:val="000000"/>
          <w:sz w:val="24"/>
          <w:szCs w:val="24"/>
          <w:lang w:eastAsia="pl-PL"/>
        </w:rPr>
        <w:t>…………………………………..</w:t>
      </w:r>
    </w:p>
    <w:p w:rsidR="003940EA" w:rsidRDefault="003940EA" w:rsidP="00983393">
      <w:pPr>
        <w:pStyle w:val="Akapitzlist"/>
        <w:numPr>
          <w:ilvl w:val="0"/>
          <w:numId w:val="4"/>
        </w:numPr>
        <w:shd w:val="clear" w:color="auto" w:fill="FFFFFF"/>
        <w:suppressAutoHyphens w:val="0"/>
        <w:autoSpaceDN/>
        <w:spacing w:after="180"/>
        <w:jc w:val="both"/>
        <w:textAlignment w:val="auto"/>
        <w:rPr>
          <w:rFonts w:ascii="Times New Roman" w:eastAsia="Times New Roman" w:hAnsi="Times New Roman"/>
          <w:bCs/>
          <w:color w:val="000000"/>
          <w:sz w:val="24"/>
          <w:szCs w:val="24"/>
          <w:lang w:eastAsia="pl-PL"/>
        </w:rPr>
      </w:pPr>
      <w:r>
        <w:rPr>
          <w:rFonts w:ascii="Times New Roman" w:eastAsia="Times New Roman" w:hAnsi="Times New Roman"/>
          <w:bCs/>
          <w:color w:val="000000"/>
          <w:sz w:val="24"/>
          <w:szCs w:val="24"/>
          <w:lang w:eastAsia="pl-PL"/>
        </w:rPr>
        <w:t>…………………………………..</w:t>
      </w:r>
    </w:p>
    <w:p w:rsidR="003940EA" w:rsidRDefault="003940EA" w:rsidP="00983393">
      <w:pPr>
        <w:pStyle w:val="Akapitzlist"/>
        <w:numPr>
          <w:ilvl w:val="0"/>
          <w:numId w:val="4"/>
        </w:numPr>
        <w:shd w:val="clear" w:color="auto" w:fill="FFFFFF"/>
        <w:suppressAutoHyphens w:val="0"/>
        <w:autoSpaceDN/>
        <w:spacing w:after="180"/>
        <w:jc w:val="both"/>
        <w:textAlignment w:val="auto"/>
        <w:rPr>
          <w:rFonts w:ascii="Times New Roman" w:eastAsia="Times New Roman" w:hAnsi="Times New Roman"/>
          <w:bCs/>
          <w:color w:val="000000"/>
          <w:sz w:val="24"/>
          <w:szCs w:val="24"/>
          <w:lang w:eastAsia="pl-PL"/>
        </w:rPr>
      </w:pPr>
      <w:r>
        <w:rPr>
          <w:rFonts w:ascii="Times New Roman" w:eastAsia="Times New Roman" w:hAnsi="Times New Roman"/>
          <w:bCs/>
          <w:color w:val="000000"/>
          <w:sz w:val="24"/>
          <w:szCs w:val="24"/>
          <w:lang w:eastAsia="pl-PL"/>
        </w:rPr>
        <w:t>…………………………………..</w:t>
      </w:r>
    </w:p>
    <w:p w:rsidR="0016135E" w:rsidRPr="003940EA" w:rsidRDefault="0016135E" w:rsidP="00983393">
      <w:pPr>
        <w:pStyle w:val="Akapitzlist"/>
        <w:shd w:val="clear" w:color="auto" w:fill="FFFFFF"/>
        <w:suppressAutoHyphens w:val="0"/>
        <w:autoSpaceDN/>
        <w:spacing w:after="180"/>
        <w:ind w:left="1069"/>
        <w:jc w:val="both"/>
        <w:textAlignment w:val="auto"/>
        <w:rPr>
          <w:rFonts w:ascii="Times New Roman" w:eastAsia="Times New Roman" w:hAnsi="Times New Roman"/>
          <w:bCs/>
          <w:color w:val="000000"/>
          <w:sz w:val="24"/>
          <w:szCs w:val="24"/>
          <w:lang w:eastAsia="pl-PL"/>
        </w:rPr>
      </w:pPr>
    </w:p>
    <w:p w:rsidR="00D7307B" w:rsidRPr="003F3B11" w:rsidRDefault="00D7307B" w:rsidP="00983393">
      <w:pPr>
        <w:shd w:val="clear" w:color="auto" w:fill="FFFFFF"/>
        <w:suppressAutoHyphens w:val="0"/>
        <w:autoSpaceDN/>
        <w:spacing w:after="180"/>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b/>
          <w:color w:val="000000"/>
          <w:sz w:val="24"/>
          <w:szCs w:val="24"/>
          <w:lang w:eastAsia="pl-PL"/>
        </w:rPr>
        <w:t>2.</w:t>
      </w:r>
      <w:r w:rsidRPr="003F3B11">
        <w:rPr>
          <w:rFonts w:ascii="Times New Roman" w:eastAsia="Times New Roman" w:hAnsi="Times New Roman"/>
          <w:color w:val="000000"/>
          <w:sz w:val="24"/>
          <w:szCs w:val="24"/>
          <w:lang w:eastAsia="pl-PL"/>
        </w:rPr>
        <w:t>      Zakres opracowania dla każdego zadania obejmuje:</w:t>
      </w:r>
    </w:p>
    <w:p w:rsidR="00D7307B" w:rsidRPr="003F3B11" w:rsidRDefault="00D7307B" w:rsidP="00983393">
      <w:pPr>
        <w:shd w:val="clear" w:color="auto" w:fill="FFFFFF"/>
        <w:suppressAutoHyphens w:val="0"/>
        <w:autoSpaceDN/>
        <w:spacing w:after="180"/>
        <w:ind w:left="708"/>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w:t>
      </w:r>
      <w:r w:rsidRPr="003F3B11">
        <w:rPr>
          <w:rFonts w:ascii="Times New Roman" w:eastAsia="Times New Roman" w:hAnsi="Times New Roman"/>
          <w:b/>
          <w:color w:val="000000"/>
          <w:sz w:val="24"/>
          <w:szCs w:val="24"/>
          <w:lang w:eastAsia="pl-PL"/>
        </w:rPr>
        <w:t>projekt budowlany</w:t>
      </w:r>
      <w:r w:rsidRPr="003F3B11">
        <w:rPr>
          <w:rFonts w:ascii="Times New Roman" w:eastAsia="Times New Roman" w:hAnsi="Times New Roman"/>
          <w:color w:val="000000"/>
          <w:sz w:val="24"/>
          <w:szCs w:val="24"/>
          <w:lang w:eastAsia="pl-PL"/>
        </w:rPr>
        <w:t xml:space="preserve"> uwzględniający wszystkie niezbędne branże w ilości 4 egz.; </w:t>
      </w:r>
    </w:p>
    <w:p w:rsidR="00D7307B" w:rsidRPr="003F3B11" w:rsidRDefault="00D7307B" w:rsidP="00983393">
      <w:pPr>
        <w:shd w:val="clear" w:color="auto" w:fill="FFFFFF"/>
        <w:suppressAutoHyphens w:val="0"/>
        <w:autoSpaceDN/>
        <w:spacing w:after="180"/>
        <w:ind w:left="708"/>
        <w:jc w:val="both"/>
        <w:textAlignment w:val="auto"/>
        <w:rPr>
          <w:rFonts w:ascii="Times New Roman" w:eastAsia="Times New Roman" w:hAnsi="Times New Roman"/>
          <w:b/>
          <w:i/>
          <w:color w:val="000000"/>
          <w:sz w:val="24"/>
          <w:szCs w:val="24"/>
          <w:lang w:eastAsia="pl-PL"/>
        </w:rPr>
      </w:pPr>
      <w:r w:rsidRPr="003F3B11">
        <w:rPr>
          <w:rFonts w:ascii="Times New Roman" w:eastAsia="Times New Roman" w:hAnsi="Times New Roman"/>
          <w:color w:val="000000"/>
          <w:sz w:val="24"/>
          <w:szCs w:val="24"/>
          <w:lang w:eastAsia="pl-PL"/>
        </w:rPr>
        <w:t xml:space="preserve">- </w:t>
      </w:r>
      <w:r w:rsidRPr="003F3B11">
        <w:rPr>
          <w:rFonts w:ascii="Times New Roman" w:eastAsia="Times New Roman" w:hAnsi="Times New Roman"/>
          <w:b/>
          <w:color w:val="000000"/>
          <w:sz w:val="24"/>
          <w:szCs w:val="24"/>
          <w:lang w:eastAsia="pl-PL"/>
        </w:rPr>
        <w:t>projekt wykonawczy</w:t>
      </w:r>
      <w:r w:rsidRPr="003F3B11">
        <w:rPr>
          <w:rFonts w:ascii="Times New Roman" w:eastAsia="Times New Roman" w:hAnsi="Times New Roman"/>
          <w:color w:val="000000"/>
          <w:sz w:val="24"/>
          <w:szCs w:val="24"/>
          <w:lang w:eastAsia="pl-PL"/>
        </w:rPr>
        <w:t xml:space="preserve"> w każdej branży w ilości 2 egz.;</w:t>
      </w:r>
    </w:p>
    <w:p w:rsidR="00D7307B" w:rsidRPr="003F3B11" w:rsidRDefault="00D7307B" w:rsidP="00983393">
      <w:pPr>
        <w:shd w:val="clear" w:color="auto" w:fill="FFFFFF"/>
        <w:suppressAutoHyphens w:val="0"/>
        <w:autoSpaceDN/>
        <w:spacing w:after="180"/>
        <w:ind w:left="708"/>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w:t>
      </w:r>
      <w:r w:rsidRPr="003F3B11">
        <w:rPr>
          <w:rFonts w:ascii="Times New Roman" w:eastAsia="Times New Roman" w:hAnsi="Times New Roman"/>
          <w:b/>
          <w:color w:val="000000"/>
          <w:sz w:val="24"/>
          <w:szCs w:val="24"/>
          <w:lang w:eastAsia="pl-PL"/>
        </w:rPr>
        <w:t>specyfikacje techniczne</w:t>
      </w:r>
      <w:r w:rsidRPr="003F3B11">
        <w:rPr>
          <w:rFonts w:ascii="Times New Roman" w:eastAsia="Times New Roman" w:hAnsi="Times New Roman"/>
          <w:color w:val="000000"/>
          <w:sz w:val="24"/>
          <w:szCs w:val="24"/>
          <w:lang w:eastAsia="pl-PL"/>
        </w:rPr>
        <w:t xml:space="preserve"> wykonania i odbioru robót budowlanych objęte zakresem </w:t>
      </w:r>
      <w:r>
        <w:rPr>
          <w:rFonts w:ascii="Times New Roman" w:eastAsia="Times New Roman" w:hAnsi="Times New Roman"/>
          <w:color w:val="000000"/>
          <w:sz w:val="24"/>
          <w:szCs w:val="24"/>
          <w:lang w:eastAsia="pl-PL"/>
        </w:rPr>
        <w:t xml:space="preserve">   </w:t>
      </w:r>
      <w:r w:rsidRPr="003F3B11">
        <w:rPr>
          <w:rFonts w:ascii="Times New Roman" w:eastAsia="Times New Roman" w:hAnsi="Times New Roman"/>
          <w:color w:val="000000"/>
          <w:sz w:val="24"/>
          <w:szCs w:val="24"/>
          <w:lang w:eastAsia="pl-PL"/>
        </w:rPr>
        <w:t>dokumentacji projektowej we wszystkich branżach w ilości po 2 egz.;</w:t>
      </w:r>
    </w:p>
    <w:p w:rsidR="00D7307B" w:rsidRPr="003F3B11" w:rsidRDefault="00D7307B" w:rsidP="00983393">
      <w:pPr>
        <w:shd w:val="clear" w:color="auto" w:fill="FFFFFF"/>
        <w:suppressAutoHyphens w:val="0"/>
        <w:autoSpaceDN/>
        <w:spacing w:after="180"/>
        <w:ind w:firstLine="708"/>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xml:space="preserve">- </w:t>
      </w:r>
      <w:r w:rsidRPr="003F3B11">
        <w:rPr>
          <w:rFonts w:ascii="Times New Roman" w:eastAsia="Times New Roman" w:hAnsi="Times New Roman"/>
          <w:b/>
          <w:color w:val="000000"/>
          <w:sz w:val="24"/>
          <w:szCs w:val="24"/>
          <w:lang w:eastAsia="pl-PL"/>
        </w:rPr>
        <w:t>kosztorysy inwestorskie</w:t>
      </w:r>
      <w:r w:rsidRPr="003F3B11">
        <w:rPr>
          <w:rFonts w:ascii="Times New Roman" w:eastAsia="Times New Roman" w:hAnsi="Times New Roman"/>
          <w:color w:val="000000"/>
          <w:sz w:val="24"/>
          <w:szCs w:val="24"/>
          <w:lang w:eastAsia="pl-PL"/>
        </w:rPr>
        <w:t xml:space="preserve"> w ilości po 2 </w:t>
      </w:r>
      <w:proofErr w:type="spellStart"/>
      <w:r w:rsidRPr="003F3B11">
        <w:rPr>
          <w:rFonts w:ascii="Times New Roman" w:eastAsia="Times New Roman" w:hAnsi="Times New Roman"/>
          <w:color w:val="000000"/>
          <w:sz w:val="24"/>
          <w:szCs w:val="24"/>
          <w:lang w:eastAsia="pl-PL"/>
        </w:rPr>
        <w:t>egz</w:t>
      </w:r>
      <w:proofErr w:type="spellEnd"/>
      <w:r w:rsidRPr="003F3B11">
        <w:rPr>
          <w:rFonts w:ascii="Times New Roman" w:eastAsia="Times New Roman" w:hAnsi="Times New Roman"/>
          <w:color w:val="000000"/>
          <w:sz w:val="24"/>
          <w:szCs w:val="24"/>
          <w:lang w:eastAsia="pl-PL"/>
        </w:rPr>
        <w:t>;</w:t>
      </w:r>
    </w:p>
    <w:p w:rsidR="00D7307B" w:rsidRPr="003F3B11" w:rsidRDefault="00D7307B" w:rsidP="00983393">
      <w:pPr>
        <w:shd w:val="clear" w:color="auto" w:fill="FFFFFF"/>
        <w:suppressAutoHyphens w:val="0"/>
        <w:autoSpaceDN/>
        <w:spacing w:after="180"/>
        <w:ind w:firstLine="708"/>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w:t>
      </w:r>
      <w:r w:rsidRPr="003F3B11">
        <w:rPr>
          <w:rFonts w:ascii="Times New Roman" w:eastAsia="Times New Roman" w:hAnsi="Times New Roman"/>
          <w:b/>
          <w:color w:val="000000"/>
          <w:sz w:val="24"/>
          <w:szCs w:val="24"/>
          <w:lang w:eastAsia="pl-PL"/>
        </w:rPr>
        <w:t>przedmiary robót</w:t>
      </w:r>
      <w:r w:rsidRPr="003F3B11">
        <w:rPr>
          <w:rFonts w:ascii="Times New Roman" w:eastAsia="Times New Roman" w:hAnsi="Times New Roman"/>
          <w:color w:val="000000"/>
          <w:sz w:val="24"/>
          <w:szCs w:val="24"/>
          <w:lang w:eastAsia="pl-PL"/>
        </w:rPr>
        <w:t xml:space="preserve"> w ilości po 2 egz.;</w:t>
      </w:r>
    </w:p>
    <w:p w:rsidR="00D7307B" w:rsidRPr="003F3B11" w:rsidRDefault="00D7307B" w:rsidP="00983393">
      <w:pPr>
        <w:shd w:val="clear" w:color="auto" w:fill="FFFFFF"/>
        <w:suppressAutoHyphens w:val="0"/>
        <w:autoSpaceDN/>
        <w:spacing w:after="180"/>
        <w:ind w:firstLine="708"/>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lastRenderedPageBreak/>
        <w:t xml:space="preserve">- </w:t>
      </w:r>
      <w:r w:rsidRPr="003F3B11">
        <w:rPr>
          <w:rFonts w:ascii="Times New Roman" w:eastAsia="Times New Roman" w:hAnsi="Times New Roman"/>
          <w:b/>
          <w:color w:val="000000"/>
          <w:sz w:val="24"/>
          <w:szCs w:val="24"/>
          <w:lang w:eastAsia="pl-PL"/>
        </w:rPr>
        <w:t xml:space="preserve">informacja dotycząca bezpieczeństwa i ochrony zdrowia </w:t>
      </w:r>
      <w:r w:rsidRPr="003F3B11">
        <w:rPr>
          <w:rFonts w:ascii="Times New Roman" w:eastAsia="Times New Roman" w:hAnsi="Times New Roman"/>
          <w:color w:val="000000"/>
          <w:sz w:val="24"/>
          <w:szCs w:val="24"/>
          <w:lang w:eastAsia="pl-PL"/>
        </w:rPr>
        <w:t>(BIOZ) – po 2 egz.;</w:t>
      </w:r>
    </w:p>
    <w:p w:rsidR="00D7307B" w:rsidRDefault="00D7307B" w:rsidP="00983393">
      <w:pPr>
        <w:shd w:val="clear" w:color="auto" w:fill="FFFFFF"/>
        <w:suppressAutoHyphens w:val="0"/>
        <w:autoSpaceDN/>
        <w:spacing w:after="180"/>
        <w:ind w:left="708"/>
        <w:jc w:val="both"/>
        <w:textAlignment w:val="auto"/>
        <w:rPr>
          <w:rFonts w:ascii="Times New Roman" w:eastAsia="Times New Roman" w:hAnsi="Times New Roman"/>
          <w:i/>
          <w:color w:val="000000"/>
          <w:sz w:val="24"/>
          <w:szCs w:val="24"/>
          <w:lang w:eastAsia="pl-PL"/>
        </w:rPr>
      </w:pPr>
      <w:r w:rsidRPr="003F3B11">
        <w:rPr>
          <w:rFonts w:ascii="Times New Roman" w:eastAsia="Times New Roman" w:hAnsi="Times New Roman"/>
          <w:color w:val="000000"/>
          <w:sz w:val="24"/>
          <w:szCs w:val="24"/>
          <w:lang w:eastAsia="pl-PL"/>
        </w:rPr>
        <w:t xml:space="preserve">- </w:t>
      </w:r>
      <w:r w:rsidRPr="003F3B11">
        <w:rPr>
          <w:rFonts w:ascii="Times New Roman" w:eastAsia="Times New Roman" w:hAnsi="Times New Roman"/>
          <w:b/>
          <w:color w:val="000000"/>
          <w:sz w:val="24"/>
          <w:szCs w:val="24"/>
          <w:lang w:eastAsia="pl-PL"/>
        </w:rPr>
        <w:t>wersja elektroniczna dokumentacji</w:t>
      </w:r>
      <w:r w:rsidR="00817095">
        <w:rPr>
          <w:rFonts w:ascii="Times New Roman" w:eastAsia="Times New Roman" w:hAnsi="Times New Roman"/>
          <w:color w:val="000000"/>
          <w:sz w:val="24"/>
          <w:szCs w:val="24"/>
          <w:lang w:eastAsia="pl-PL"/>
        </w:rPr>
        <w:t xml:space="preserve"> w formacie CAD, (rozszerzenie </w:t>
      </w:r>
      <w:proofErr w:type="spellStart"/>
      <w:r w:rsidR="00817095">
        <w:rPr>
          <w:rFonts w:ascii="Times New Roman" w:eastAsia="Times New Roman" w:hAnsi="Times New Roman"/>
          <w:color w:val="000000"/>
          <w:sz w:val="24"/>
          <w:szCs w:val="24"/>
          <w:lang w:eastAsia="pl-PL"/>
        </w:rPr>
        <w:t>dxf</w:t>
      </w:r>
      <w:proofErr w:type="spellEnd"/>
      <w:r w:rsidR="00817095">
        <w:rPr>
          <w:rFonts w:ascii="Times New Roman" w:eastAsia="Times New Roman" w:hAnsi="Times New Roman"/>
          <w:color w:val="000000"/>
          <w:sz w:val="24"/>
          <w:szCs w:val="24"/>
          <w:lang w:eastAsia="pl-PL"/>
        </w:rPr>
        <w:t xml:space="preserve"> lub </w:t>
      </w:r>
      <w:proofErr w:type="spellStart"/>
      <w:r w:rsidR="00817095">
        <w:rPr>
          <w:rFonts w:ascii="Times New Roman" w:eastAsia="Times New Roman" w:hAnsi="Times New Roman"/>
          <w:color w:val="000000"/>
          <w:sz w:val="24"/>
          <w:szCs w:val="24"/>
          <w:lang w:eastAsia="pl-PL"/>
        </w:rPr>
        <w:t>dwg</w:t>
      </w:r>
      <w:proofErr w:type="spellEnd"/>
      <w:r w:rsidR="00817095">
        <w:rPr>
          <w:rFonts w:ascii="Times New Roman" w:eastAsia="Times New Roman" w:hAnsi="Times New Roman"/>
          <w:color w:val="000000"/>
          <w:sz w:val="24"/>
          <w:szCs w:val="24"/>
          <w:lang w:eastAsia="pl-PL"/>
        </w:rPr>
        <w:t>)</w:t>
      </w:r>
      <w:r w:rsidRPr="003F3B11">
        <w:rPr>
          <w:rFonts w:ascii="Times New Roman" w:eastAsia="Times New Roman" w:hAnsi="Times New Roman"/>
          <w:color w:val="000000"/>
          <w:sz w:val="24"/>
          <w:szCs w:val="24"/>
          <w:lang w:eastAsia="pl-PL"/>
        </w:rPr>
        <w:t xml:space="preserve">, która powinna </w:t>
      </w:r>
      <w:r w:rsidR="0016135E">
        <w:rPr>
          <w:rFonts w:ascii="Times New Roman" w:eastAsia="Times New Roman" w:hAnsi="Times New Roman"/>
          <w:color w:val="000000"/>
          <w:sz w:val="24"/>
          <w:szCs w:val="24"/>
          <w:lang w:eastAsia="pl-PL"/>
        </w:rPr>
        <w:t xml:space="preserve">być odzwierciedleniem formy papierowej i </w:t>
      </w:r>
      <w:r w:rsidRPr="003F3B11">
        <w:rPr>
          <w:rFonts w:ascii="Times New Roman" w:eastAsia="Times New Roman" w:hAnsi="Times New Roman"/>
          <w:color w:val="000000"/>
          <w:sz w:val="24"/>
          <w:szCs w:val="24"/>
          <w:lang w:eastAsia="pl-PL"/>
        </w:rPr>
        <w:t>zawierać: projekt budowl</w:t>
      </w:r>
      <w:r w:rsidRPr="003F3B11">
        <w:rPr>
          <w:rFonts w:ascii="Times New Roman" w:eastAsia="Times New Roman" w:hAnsi="Times New Roman"/>
          <w:color w:val="000000"/>
          <w:sz w:val="24"/>
          <w:szCs w:val="24"/>
          <w:lang w:eastAsia="pl-PL"/>
        </w:rPr>
        <w:t>a</w:t>
      </w:r>
      <w:r w:rsidRPr="003F3B11">
        <w:rPr>
          <w:rFonts w:ascii="Times New Roman" w:eastAsia="Times New Roman" w:hAnsi="Times New Roman"/>
          <w:color w:val="000000"/>
          <w:sz w:val="24"/>
          <w:szCs w:val="24"/>
          <w:lang w:eastAsia="pl-PL"/>
        </w:rPr>
        <w:t xml:space="preserve">ny i wykonawczy, specyfikację techniczną wykonania i odbioru robót budowlanych, opis przedmiotu zamówienie , przedmiary robót, kosztorys inwestorski </w:t>
      </w:r>
      <w:r w:rsidRPr="003F3B11">
        <w:rPr>
          <w:rFonts w:ascii="Times New Roman" w:eastAsia="Times New Roman" w:hAnsi="Times New Roman"/>
          <w:i/>
          <w:color w:val="000000"/>
          <w:sz w:val="24"/>
          <w:szCs w:val="24"/>
          <w:lang w:eastAsia="pl-PL"/>
        </w:rPr>
        <w:t>(edytowalny)</w:t>
      </w:r>
      <w:r w:rsidRPr="003F3B11">
        <w:rPr>
          <w:rFonts w:ascii="Times New Roman" w:eastAsia="Times New Roman" w:hAnsi="Times New Roman"/>
          <w:color w:val="000000"/>
          <w:sz w:val="24"/>
          <w:szCs w:val="24"/>
          <w:lang w:eastAsia="pl-PL"/>
        </w:rPr>
        <w:t xml:space="preserve">, plan BIOZ, kosztorys ofertowy </w:t>
      </w:r>
      <w:r>
        <w:rPr>
          <w:rFonts w:ascii="Times New Roman" w:eastAsia="Times New Roman" w:hAnsi="Times New Roman"/>
          <w:i/>
          <w:color w:val="000000"/>
          <w:sz w:val="24"/>
          <w:szCs w:val="24"/>
          <w:lang w:eastAsia="pl-PL"/>
        </w:rPr>
        <w:t>(edytowalny);</w:t>
      </w:r>
    </w:p>
    <w:p w:rsidR="00D7307B" w:rsidRDefault="00D7307B" w:rsidP="00983393">
      <w:pPr>
        <w:shd w:val="clear" w:color="auto" w:fill="FFFFFF"/>
        <w:suppressAutoHyphens w:val="0"/>
        <w:autoSpaceDN/>
        <w:spacing w:after="180"/>
        <w:ind w:left="708"/>
        <w:jc w:val="both"/>
        <w:textAlignment w:val="auto"/>
        <w:rPr>
          <w:rFonts w:ascii="Times New Roman" w:eastAsia="Times New Roman" w:hAnsi="Times New Roman"/>
          <w:color w:val="000000"/>
          <w:sz w:val="24"/>
          <w:szCs w:val="24"/>
          <w:lang w:eastAsia="pl-PL"/>
        </w:rPr>
      </w:pPr>
      <w:r w:rsidRPr="009C1A0E">
        <w:rPr>
          <w:rFonts w:ascii="Times New Roman" w:eastAsia="Times New Roman" w:hAnsi="Times New Roman"/>
          <w:b/>
          <w:color w:val="000000"/>
          <w:sz w:val="24"/>
          <w:szCs w:val="24"/>
          <w:lang w:eastAsia="pl-PL"/>
        </w:rPr>
        <w:t xml:space="preserve">- </w:t>
      </w:r>
      <w:r w:rsidR="0016135E">
        <w:rPr>
          <w:rFonts w:ascii="Times New Roman" w:eastAsia="Times New Roman" w:hAnsi="Times New Roman"/>
          <w:b/>
          <w:color w:val="000000"/>
          <w:sz w:val="24"/>
          <w:szCs w:val="24"/>
          <w:lang w:eastAsia="pl-PL"/>
        </w:rPr>
        <w:t>wykonanie</w:t>
      </w:r>
      <w:r w:rsidRPr="009C1A0E">
        <w:rPr>
          <w:rFonts w:ascii="Times New Roman" w:eastAsia="Times New Roman" w:hAnsi="Times New Roman"/>
          <w:b/>
          <w:color w:val="000000"/>
          <w:sz w:val="24"/>
          <w:szCs w:val="24"/>
          <w:lang w:eastAsia="pl-PL"/>
        </w:rPr>
        <w:t xml:space="preserve"> projektu tymczasowej organizacji ruchu</w:t>
      </w:r>
      <w:r w:rsidRPr="009C1A0E">
        <w:rPr>
          <w:rFonts w:ascii="Times New Roman" w:eastAsia="Times New Roman" w:hAnsi="Times New Roman"/>
          <w:color w:val="000000"/>
          <w:sz w:val="24"/>
          <w:szCs w:val="24"/>
          <w:lang w:eastAsia="pl-PL"/>
        </w:rPr>
        <w:t xml:space="preserve"> na czas prowadzenia robót</w:t>
      </w:r>
      <w:r>
        <w:rPr>
          <w:rFonts w:ascii="Times New Roman" w:eastAsia="Times New Roman" w:hAnsi="Times New Roman"/>
          <w:color w:val="000000"/>
          <w:sz w:val="24"/>
          <w:szCs w:val="24"/>
          <w:lang w:eastAsia="pl-PL"/>
        </w:rPr>
        <w:t>;</w:t>
      </w:r>
      <w:r w:rsidRPr="009C1A0E">
        <w:rPr>
          <w:rFonts w:ascii="Times New Roman" w:eastAsia="Times New Roman" w:hAnsi="Times New Roman"/>
          <w:color w:val="000000"/>
          <w:sz w:val="24"/>
          <w:szCs w:val="24"/>
          <w:lang w:eastAsia="pl-PL"/>
        </w:rPr>
        <w:t xml:space="preserve"> </w:t>
      </w:r>
    </w:p>
    <w:p w:rsidR="00D7307B" w:rsidRPr="009C1A0E" w:rsidRDefault="0016135E" w:rsidP="00983393">
      <w:pPr>
        <w:shd w:val="clear" w:color="auto" w:fill="FFFFFF"/>
        <w:suppressAutoHyphens w:val="0"/>
        <w:autoSpaceDN/>
        <w:spacing w:after="180"/>
        <w:ind w:left="708"/>
        <w:jc w:val="both"/>
        <w:textAlignment w:val="auto"/>
        <w:rPr>
          <w:rFonts w:ascii="Times New Roman" w:eastAsia="Times New Roman" w:hAnsi="Times New Roman"/>
          <w:color w:val="000000"/>
          <w:sz w:val="24"/>
          <w:szCs w:val="24"/>
          <w:lang w:eastAsia="pl-PL"/>
        </w:rPr>
      </w:pPr>
      <w:r>
        <w:rPr>
          <w:rFonts w:ascii="Times New Roman" w:eastAsia="Times New Roman" w:hAnsi="Times New Roman"/>
          <w:b/>
          <w:color w:val="000000"/>
          <w:sz w:val="24"/>
          <w:szCs w:val="24"/>
          <w:lang w:eastAsia="pl-PL"/>
        </w:rPr>
        <w:t>- wykonanie</w:t>
      </w:r>
      <w:r w:rsidR="00D7307B" w:rsidRPr="009C1A0E">
        <w:rPr>
          <w:rFonts w:ascii="Times New Roman" w:eastAsia="Times New Roman" w:hAnsi="Times New Roman"/>
          <w:b/>
          <w:color w:val="000000"/>
          <w:sz w:val="24"/>
          <w:szCs w:val="24"/>
          <w:lang w:eastAsia="pl-PL"/>
        </w:rPr>
        <w:t xml:space="preserve"> projektu stałej organizacji ruchu</w:t>
      </w:r>
      <w:r w:rsidR="00D7307B" w:rsidRPr="009C1A0E">
        <w:rPr>
          <w:rFonts w:ascii="Times New Roman" w:eastAsia="Times New Roman" w:hAnsi="Times New Roman"/>
          <w:color w:val="000000"/>
          <w:sz w:val="24"/>
          <w:szCs w:val="24"/>
          <w:lang w:eastAsia="pl-PL"/>
        </w:rPr>
        <w:t xml:space="preserve"> </w:t>
      </w:r>
      <w:r w:rsidR="007B074C">
        <w:rPr>
          <w:rFonts w:ascii="Times New Roman" w:eastAsia="Times New Roman" w:hAnsi="Times New Roman"/>
          <w:color w:val="000000"/>
          <w:sz w:val="24"/>
          <w:szCs w:val="24"/>
          <w:lang w:eastAsia="pl-PL"/>
        </w:rPr>
        <w:t xml:space="preserve">wraz z </w:t>
      </w:r>
      <w:r w:rsidR="00D7307B">
        <w:rPr>
          <w:rFonts w:ascii="Times New Roman" w:eastAsia="Times New Roman" w:hAnsi="Times New Roman"/>
          <w:color w:val="000000"/>
          <w:sz w:val="24"/>
          <w:szCs w:val="24"/>
          <w:lang w:eastAsia="pl-PL"/>
        </w:rPr>
        <w:t>zatwierdzenie</w:t>
      </w:r>
      <w:r w:rsidR="007B074C">
        <w:rPr>
          <w:rFonts w:ascii="Times New Roman" w:eastAsia="Times New Roman" w:hAnsi="Times New Roman"/>
          <w:color w:val="000000"/>
          <w:sz w:val="24"/>
          <w:szCs w:val="24"/>
          <w:lang w:eastAsia="pl-PL"/>
        </w:rPr>
        <w:t>m</w:t>
      </w:r>
      <w:r w:rsidR="00D7307B" w:rsidRPr="009C1A0E">
        <w:rPr>
          <w:rFonts w:ascii="Times New Roman" w:eastAsia="Times New Roman" w:hAnsi="Times New Roman"/>
          <w:color w:val="000000"/>
          <w:sz w:val="24"/>
          <w:szCs w:val="24"/>
          <w:lang w:eastAsia="pl-PL"/>
        </w:rPr>
        <w:t xml:space="preserve"> przez wł</w:t>
      </w:r>
      <w:r w:rsidR="00D7307B" w:rsidRPr="009C1A0E">
        <w:rPr>
          <w:rFonts w:ascii="Times New Roman" w:eastAsia="Times New Roman" w:hAnsi="Times New Roman"/>
          <w:color w:val="000000"/>
          <w:sz w:val="24"/>
          <w:szCs w:val="24"/>
          <w:lang w:eastAsia="pl-PL"/>
        </w:rPr>
        <w:t>a</w:t>
      </w:r>
      <w:r w:rsidR="00D7307B" w:rsidRPr="009C1A0E">
        <w:rPr>
          <w:rFonts w:ascii="Times New Roman" w:eastAsia="Times New Roman" w:hAnsi="Times New Roman"/>
          <w:color w:val="000000"/>
          <w:sz w:val="24"/>
          <w:szCs w:val="24"/>
          <w:lang w:eastAsia="pl-PL"/>
        </w:rPr>
        <w:t>ściwy organ</w:t>
      </w:r>
      <w:r w:rsidR="00D7307B">
        <w:rPr>
          <w:rFonts w:ascii="Times New Roman" w:eastAsia="Times New Roman" w:hAnsi="Times New Roman"/>
          <w:color w:val="000000"/>
          <w:sz w:val="24"/>
          <w:szCs w:val="24"/>
          <w:lang w:eastAsia="pl-PL"/>
        </w:rPr>
        <w:t xml:space="preserve"> zarządzający ruchem.</w:t>
      </w:r>
    </w:p>
    <w:p w:rsidR="00D7307B" w:rsidRPr="003F3B11" w:rsidRDefault="00D7307B" w:rsidP="00983393">
      <w:pPr>
        <w:shd w:val="clear" w:color="auto" w:fill="FFFFFF"/>
        <w:suppressAutoHyphens w:val="0"/>
        <w:autoSpaceDN/>
        <w:spacing w:after="180"/>
        <w:jc w:val="both"/>
        <w:textAlignment w:val="auto"/>
        <w:rPr>
          <w:rFonts w:ascii="Times New Roman" w:eastAsia="Times New Roman" w:hAnsi="Times New Roman"/>
          <w:b/>
          <w:color w:val="000000"/>
          <w:sz w:val="24"/>
          <w:szCs w:val="24"/>
          <w:lang w:eastAsia="pl-PL"/>
        </w:rPr>
      </w:pPr>
      <w:r w:rsidRPr="003F3B11">
        <w:rPr>
          <w:rFonts w:ascii="Times New Roman" w:eastAsia="Times New Roman" w:hAnsi="Times New Roman"/>
          <w:b/>
          <w:color w:val="000000"/>
          <w:sz w:val="24"/>
          <w:szCs w:val="24"/>
          <w:lang w:eastAsia="pl-PL"/>
        </w:rPr>
        <w:t>W ramach opracowania Wykonawca zobowiązany jest do uzyskania - wykonania:</w:t>
      </w:r>
    </w:p>
    <w:p w:rsidR="00D7307B" w:rsidRPr="003F3B11" w:rsidRDefault="00D7307B" w:rsidP="00983393">
      <w:pPr>
        <w:shd w:val="clear" w:color="auto" w:fill="FFFFFF"/>
        <w:suppressAutoHyphens w:val="0"/>
        <w:autoSpaceDN/>
        <w:spacing w:after="180"/>
        <w:ind w:firstLine="708"/>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mapy do celów projektowych;</w:t>
      </w:r>
    </w:p>
    <w:p w:rsidR="00D7307B" w:rsidRPr="003F3B11" w:rsidRDefault="00D7307B" w:rsidP="00983393">
      <w:pPr>
        <w:shd w:val="clear" w:color="auto" w:fill="FFFFFF"/>
        <w:suppressAutoHyphens w:val="0"/>
        <w:autoSpaceDN/>
        <w:spacing w:after="180"/>
        <w:ind w:left="708"/>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wszystkich prac przedprojektowych niezbędnych do przygotowania przedmiotu za</w:t>
      </w:r>
      <w:r w:rsidR="00983393">
        <w:rPr>
          <w:rFonts w:ascii="Times New Roman" w:eastAsia="Times New Roman" w:hAnsi="Times New Roman"/>
          <w:color w:val="000000"/>
          <w:sz w:val="24"/>
          <w:szCs w:val="24"/>
          <w:lang w:eastAsia="pl-PL"/>
        </w:rPr>
        <w:t xml:space="preserve">  </w:t>
      </w:r>
      <w:r w:rsidRPr="003F3B11">
        <w:rPr>
          <w:rFonts w:ascii="Times New Roman" w:eastAsia="Times New Roman" w:hAnsi="Times New Roman"/>
          <w:color w:val="000000"/>
          <w:sz w:val="24"/>
          <w:szCs w:val="24"/>
          <w:lang w:eastAsia="pl-PL"/>
        </w:rPr>
        <w:t>mówienia;</w:t>
      </w:r>
    </w:p>
    <w:p w:rsidR="00D7307B" w:rsidRPr="003F3B11" w:rsidRDefault="00D7307B" w:rsidP="00983393">
      <w:pPr>
        <w:shd w:val="clear" w:color="auto" w:fill="FFFFFF"/>
        <w:suppressAutoHyphens w:val="0"/>
        <w:autoSpaceDN/>
        <w:spacing w:after="180"/>
        <w:ind w:left="708"/>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wykonania badań geotechnicznych gruntu – o ile jest wymagane;</w:t>
      </w:r>
    </w:p>
    <w:p w:rsidR="00D7307B" w:rsidRPr="003F3B11" w:rsidRDefault="00D7307B" w:rsidP="00983393">
      <w:pPr>
        <w:shd w:val="clear" w:color="auto" w:fill="FFFFFF"/>
        <w:suppressAutoHyphens w:val="0"/>
        <w:autoSpaceDN/>
        <w:spacing w:after="180"/>
        <w:ind w:firstLine="708"/>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niezbędnych opinii, warunków, uzgodnień i decyzji;</w:t>
      </w:r>
    </w:p>
    <w:p w:rsidR="00D7307B" w:rsidRPr="003F3B11" w:rsidRDefault="00D7307B" w:rsidP="00983393">
      <w:pPr>
        <w:shd w:val="clear" w:color="auto" w:fill="FFFFFF"/>
        <w:suppressAutoHyphens w:val="0"/>
        <w:autoSpaceDN/>
        <w:spacing w:after="180"/>
        <w:ind w:left="708"/>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xml:space="preserve">- </w:t>
      </w:r>
      <w:r>
        <w:rPr>
          <w:rFonts w:ascii="Times New Roman" w:eastAsia="Times New Roman" w:hAnsi="Times New Roman"/>
          <w:color w:val="000000"/>
          <w:sz w:val="24"/>
          <w:szCs w:val="24"/>
          <w:lang w:eastAsia="pl-PL"/>
        </w:rPr>
        <w:t xml:space="preserve">przeprowadzenia procedury zgodnie z ustawą </w:t>
      </w:r>
      <w:r w:rsidRPr="00F714E6">
        <w:rPr>
          <w:rFonts w:ascii="Times New Roman" w:eastAsia="Times New Roman" w:hAnsi="Times New Roman"/>
          <w:color w:val="000000"/>
          <w:sz w:val="24"/>
          <w:szCs w:val="24"/>
          <w:lang w:eastAsia="pl-PL"/>
        </w:rPr>
        <w:t xml:space="preserve">o szczególnych zasadach </w:t>
      </w:r>
      <w:proofErr w:type="spellStart"/>
      <w:r w:rsidRPr="00F714E6">
        <w:rPr>
          <w:rFonts w:ascii="Times New Roman" w:eastAsia="Times New Roman" w:hAnsi="Times New Roman"/>
          <w:color w:val="000000"/>
          <w:sz w:val="24"/>
          <w:szCs w:val="24"/>
          <w:lang w:eastAsia="pl-PL"/>
        </w:rPr>
        <w:t>przygotowa</w:t>
      </w:r>
      <w:proofErr w:type="spellEnd"/>
      <w:r w:rsidR="00983393">
        <w:rPr>
          <w:rFonts w:ascii="Times New Roman" w:eastAsia="Times New Roman" w:hAnsi="Times New Roman"/>
          <w:color w:val="000000"/>
          <w:sz w:val="24"/>
          <w:szCs w:val="24"/>
          <w:lang w:eastAsia="pl-PL"/>
        </w:rPr>
        <w:t xml:space="preserve"> </w:t>
      </w:r>
      <w:proofErr w:type="spellStart"/>
      <w:r w:rsidRPr="00F714E6">
        <w:rPr>
          <w:rFonts w:ascii="Times New Roman" w:eastAsia="Times New Roman" w:hAnsi="Times New Roman"/>
          <w:color w:val="000000"/>
          <w:sz w:val="24"/>
          <w:szCs w:val="24"/>
          <w:lang w:eastAsia="pl-PL"/>
        </w:rPr>
        <w:t>nia</w:t>
      </w:r>
      <w:proofErr w:type="spellEnd"/>
      <w:r w:rsidRPr="00F714E6">
        <w:rPr>
          <w:rFonts w:ascii="Times New Roman" w:eastAsia="Times New Roman" w:hAnsi="Times New Roman"/>
          <w:color w:val="000000"/>
          <w:sz w:val="24"/>
          <w:szCs w:val="24"/>
          <w:lang w:eastAsia="pl-PL"/>
        </w:rPr>
        <w:t xml:space="preserve"> i realizacji inwestycji w zakresie dróg publicznych</w:t>
      </w:r>
      <w:r>
        <w:rPr>
          <w:rFonts w:ascii="Times New Roman" w:eastAsia="Times New Roman" w:hAnsi="Times New Roman"/>
          <w:color w:val="000000"/>
          <w:sz w:val="24"/>
          <w:szCs w:val="24"/>
          <w:lang w:eastAsia="pl-PL"/>
        </w:rPr>
        <w:t xml:space="preserve"> – o ile będzie wymagane;   </w:t>
      </w:r>
    </w:p>
    <w:p w:rsidR="00D7307B" w:rsidRPr="003F3B11" w:rsidRDefault="00D7307B" w:rsidP="00983393">
      <w:pPr>
        <w:shd w:val="clear" w:color="auto" w:fill="FFFFFF"/>
        <w:suppressAutoHyphens w:val="0"/>
        <w:autoSpaceDN/>
        <w:spacing w:after="180"/>
        <w:ind w:left="708"/>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xml:space="preserve">- inne opracowania i uzgodnienia dla wydania przez Starostwo Powiatowe pozwolenia </w:t>
      </w:r>
      <w:r w:rsidR="00983393">
        <w:rPr>
          <w:rFonts w:ascii="Times New Roman" w:eastAsia="Times New Roman" w:hAnsi="Times New Roman"/>
          <w:color w:val="000000"/>
          <w:sz w:val="24"/>
          <w:szCs w:val="24"/>
          <w:lang w:eastAsia="pl-PL"/>
        </w:rPr>
        <w:t xml:space="preserve"> </w:t>
      </w:r>
      <w:r w:rsidRPr="003F3B11">
        <w:rPr>
          <w:rFonts w:ascii="Times New Roman" w:eastAsia="Times New Roman" w:hAnsi="Times New Roman"/>
          <w:color w:val="000000"/>
          <w:sz w:val="24"/>
          <w:szCs w:val="24"/>
          <w:lang w:eastAsia="pl-PL"/>
        </w:rPr>
        <w:t>na budowę zgodnie z wymogami ustawy Prawo budowlane i inne niezbędne do wł</w:t>
      </w:r>
      <w:r w:rsidRPr="003F3B11">
        <w:rPr>
          <w:rFonts w:ascii="Times New Roman" w:eastAsia="Times New Roman" w:hAnsi="Times New Roman"/>
          <w:color w:val="000000"/>
          <w:sz w:val="24"/>
          <w:szCs w:val="24"/>
          <w:lang w:eastAsia="pl-PL"/>
        </w:rPr>
        <w:t>a</w:t>
      </w:r>
      <w:r w:rsidRPr="003F3B11">
        <w:rPr>
          <w:rFonts w:ascii="Times New Roman" w:eastAsia="Times New Roman" w:hAnsi="Times New Roman"/>
          <w:color w:val="000000"/>
          <w:sz w:val="24"/>
          <w:szCs w:val="24"/>
          <w:lang w:eastAsia="pl-PL"/>
        </w:rPr>
        <w:t>ściwego funkcjonowania obiektu;</w:t>
      </w:r>
    </w:p>
    <w:p w:rsidR="00D7307B" w:rsidRDefault="00D7307B" w:rsidP="00983393">
      <w:pPr>
        <w:shd w:val="clear" w:color="auto" w:fill="FFFFFF"/>
        <w:suppressAutoHyphens w:val="0"/>
        <w:autoSpaceDN/>
        <w:spacing w:after="180"/>
        <w:ind w:left="708"/>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prawomocnej decyzji o pozwoleniu na budowę lub zgłoszenia robót budowlanych nie wy</w:t>
      </w:r>
      <w:r>
        <w:rPr>
          <w:rFonts w:ascii="Times New Roman" w:eastAsia="Times New Roman" w:hAnsi="Times New Roman"/>
          <w:color w:val="000000"/>
          <w:sz w:val="24"/>
          <w:szCs w:val="24"/>
          <w:lang w:eastAsia="pl-PL"/>
        </w:rPr>
        <w:t>magających pozwolenia na budowę;</w:t>
      </w:r>
    </w:p>
    <w:p w:rsidR="00D7307B" w:rsidRPr="003F3B11" w:rsidRDefault="00D7307B" w:rsidP="00983393">
      <w:pPr>
        <w:shd w:val="clear" w:color="auto" w:fill="FFFFFF"/>
        <w:suppressAutoHyphens w:val="0"/>
        <w:autoSpaceDN/>
        <w:spacing w:after="180"/>
        <w:ind w:left="708"/>
        <w:jc w:val="both"/>
        <w:textAlignment w:val="auto"/>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 zatwierdzenia projektu stałej </w:t>
      </w:r>
      <w:r w:rsidR="00AF5934">
        <w:rPr>
          <w:rFonts w:ascii="Times New Roman" w:eastAsia="Times New Roman" w:hAnsi="Times New Roman"/>
          <w:color w:val="000000"/>
          <w:sz w:val="24"/>
          <w:szCs w:val="24"/>
          <w:lang w:eastAsia="pl-PL"/>
        </w:rPr>
        <w:t xml:space="preserve">i tymczasowej </w:t>
      </w:r>
      <w:r>
        <w:rPr>
          <w:rFonts w:ascii="Times New Roman" w:eastAsia="Times New Roman" w:hAnsi="Times New Roman"/>
          <w:color w:val="000000"/>
          <w:sz w:val="24"/>
          <w:szCs w:val="24"/>
          <w:lang w:eastAsia="pl-PL"/>
        </w:rPr>
        <w:t>organizacji ruchu przez organ zarządz</w:t>
      </w:r>
      <w:r>
        <w:rPr>
          <w:rFonts w:ascii="Times New Roman" w:eastAsia="Times New Roman" w:hAnsi="Times New Roman"/>
          <w:color w:val="000000"/>
          <w:sz w:val="24"/>
          <w:szCs w:val="24"/>
          <w:lang w:eastAsia="pl-PL"/>
        </w:rPr>
        <w:t>a</w:t>
      </w:r>
      <w:r>
        <w:rPr>
          <w:rFonts w:ascii="Times New Roman" w:eastAsia="Times New Roman" w:hAnsi="Times New Roman"/>
          <w:color w:val="000000"/>
          <w:sz w:val="24"/>
          <w:szCs w:val="24"/>
          <w:lang w:eastAsia="pl-PL"/>
        </w:rPr>
        <w:t>jący ruchem.</w:t>
      </w:r>
    </w:p>
    <w:p w:rsidR="00D7307B" w:rsidRPr="003F3B11" w:rsidRDefault="00D7307B" w:rsidP="00983393">
      <w:pPr>
        <w:shd w:val="clear" w:color="auto" w:fill="FFFFFF"/>
        <w:suppressAutoHyphens w:val="0"/>
        <w:autoSpaceDN/>
        <w:spacing w:after="180"/>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Dokumentację należy opracować zgodnie z obowiązującymi przepisami, w tym z:</w:t>
      </w:r>
    </w:p>
    <w:p w:rsidR="00D7307B" w:rsidRPr="003F3B11" w:rsidRDefault="00D7307B" w:rsidP="00983393">
      <w:pPr>
        <w:numPr>
          <w:ilvl w:val="0"/>
          <w:numId w:val="5"/>
        </w:numPr>
        <w:shd w:val="clear" w:color="auto" w:fill="FFFFFF"/>
        <w:suppressAutoHyphens w:val="0"/>
        <w:autoSpaceDN/>
        <w:spacing w:after="180" w:line="276" w:lineRule="auto"/>
        <w:contextualSpacing/>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xml:space="preserve">rozporządzeniem Ministra Transportu, Budownictwa i Gospodarki Morskiej z dnia 25 kwietnia 2012r. </w:t>
      </w:r>
      <w:r w:rsidRPr="003F3B11">
        <w:rPr>
          <w:rFonts w:ascii="Times New Roman" w:eastAsia="Times New Roman" w:hAnsi="Times New Roman"/>
          <w:i/>
          <w:color w:val="000000"/>
          <w:sz w:val="24"/>
          <w:szCs w:val="24"/>
          <w:lang w:eastAsia="pl-PL"/>
        </w:rPr>
        <w:t>w sprawie szczególnego zakresu i formy projektu budowlanego</w:t>
      </w:r>
      <w:r w:rsidRPr="003F3B11">
        <w:rPr>
          <w:rFonts w:ascii="Times New Roman" w:eastAsia="Times New Roman" w:hAnsi="Times New Roman"/>
          <w:color w:val="000000"/>
          <w:sz w:val="24"/>
          <w:szCs w:val="24"/>
          <w:lang w:eastAsia="pl-PL"/>
        </w:rPr>
        <w:t xml:space="preserve"> (Dz. U. z 2020r. poz. 1609 ze zm.)</w:t>
      </w:r>
    </w:p>
    <w:p w:rsidR="00D7307B" w:rsidRPr="003F3B11" w:rsidRDefault="00D7307B" w:rsidP="00983393">
      <w:pPr>
        <w:numPr>
          <w:ilvl w:val="0"/>
          <w:numId w:val="5"/>
        </w:numPr>
        <w:shd w:val="clear" w:color="auto" w:fill="FFFFFF"/>
        <w:suppressAutoHyphens w:val="0"/>
        <w:autoSpaceDN/>
        <w:spacing w:after="180" w:line="276" w:lineRule="auto"/>
        <w:contextualSpacing/>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xml:space="preserve">rozporządzeniem Ministra Infrastruktury z dnia 2 września 2004r. </w:t>
      </w:r>
      <w:r w:rsidRPr="003F3B11">
        <w:rPr>
          <w:rFonts w:ascii="Times New Roman" w:eastAsia="Times New Roman" w:hAnsi="Times New Roman"/>
          <w:i/>
          <w:color w:val="000000"/>
          <w:sz w:val="24"/>
          <w:szCs w:val="24"/>
          <w:lang w:eastAsia="pl-PL"/>
        </w:rPr>
        <w:t>w sprawie szczegół</w:t>
      </w:r>
      <w:r w:rsidRPr="003F3B11">
        <w:rPr>
          <w:rFonts w:ascii="Times New Roman" w:eastAsia="Times New Roman" w:hAnsi="Times New Roman"/>
          <w:i/>
          <w:color w:val="000000"/>
          <w:sz w:val="24"/>
          <w:szCs w:val="24"/>
          <w:lang w:eastAsia="pl-PL"/>
        </w:rPr>
        <w:t>o</w:t>
      </w:r>
      <w:r w:rsidRPr="003F3B11">
        <w:rPr>
          <w:rFonts w:ascii="Times New Roman" w:eastAsia="Times New Roman" w:hAnsi="Times New Roman"/>
          <w:i/>
          <w:color w:val="000000"/>
          <w:sz w:val="24"/>
          <w:szCs w:val="24"/>
          <w:lang w:eastAsia="pl-PL"/>
        </w:rPr>
        <w:t>wego zakresu i formy dokumentacji projektowej specyfikacji technicznych wykonania i odbioru robót budowlanych oraz programu funkcyjno- użytkowego</w:t>
      </w:r>
      <w:r w:rsidRPr="003F3B11">
        <w:rPr>
          <w:rFonts w:ascii="Times New Roman" w:eastAsia="Times New Roman" w:hAnsi="Times New Roman"/>
          <w:color w:val="000000"/>
          <w:sz w:val="24"/>
          <w:szCs w:val="24"/>
          <w:lang w:eastAsia="pl-PL"/>
        </w:rPr>
        <w:t xml:space="preserve"> (Dz. U. z 2013r. poz. 1129 ze zm.)</w:t>
      </w:r>
    </w:p>
    <w:p w:rsidR="00D7307B" w:rsidRPr="003F3B11" w:rsidRDefault="00D7307B" w:rsidP="00983393">
      <w:pPr>
        <w:numPr>
          <w:ilvl w:val="0"/>
          <w:numId w:val="5"/>
        </w:numPr>
        <w:shd w:val="clear" w:color="auto" w:fill="FFFFFF"/>
        <w:suppressAutoHyphens w:val="0"/>
        <w:autoSpaceDN/>
        <w:spacing w:after="180" w:line="276" w:lineRule="auto"/>
        <w:contextualSpacing/>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xml:space="preserve">rozporządzeniem Ministra Transportu i Gospodarki Morskiej z dnia 2 marca 1999r. w </w:t>
      </w:r>
      <w:r w:rsidRPr="003F3B11">
        <w:rPr>
          <w:rFonts w:ascii="Times New Roman" w:eastAsia="Times New Roman" w:hAnsi="Times New Roman"/>
          <w:i/>
          <w:color w:val="000000"/>
          <w:sz w:val="24"/>
          <w:szCs w:val="24"/>
          <w:lang w:eastAsia="pl-PL"/>
        </w:rPr>
        <w:t>sprawie warunków technicznych, jakim powinny odpowiadać drogi publiczne i  ich us</w:t>
      </w:r>
      <w:r w:rsidRPr="003F3B11">
        <w:rPr>
          <w:rFonts w:ascii="Times New Roman" w:eastAsia="Times New Roman" w:hAnsi="Times New Roman"/>
          <w:i/>
          <w:color w:val="000000"/>
          <w:sz w:val="24"/>
          <w:szCs w:val="24"/>
          <w:lang w:eastAsia="pl-PL"/>
        </w:rPr>
        <w:t>y</w:t>
      </w:r>
      <w:r w:rsidRPr="003F3B11">
        <w:rPr>
          <w:rFonts w:ascii="Times New Roman" w:eastAsia="Times New Roman" w:hAnsi="Times New Roman"/>
          <w:i/>
          <w:color w:val="000000"/>
          <w:sz w:val="24"/>
          <w:szCs w:val="24"/>
          <w:lang w:eastAsia="pl-PL"/>
        </w:rPr>
        <w:t>tuowanie</w:t>
      </w:r>
      <w:r w:rsidRPr="003F3B11">
        <w:rPr>
          <w:rFonts w:ascii="Times New Roman" w:eastAsia="Times New Roman" w:hAnsi="Times New Roman"/>
          <w:color w:val="000000"/>
          <w:sz w:val="24"/>
          <w:szCs w:val="24"/>
          <w:lang w:eastAsia="pl-PL"/>
        </w:rPr>
        <w:t xml:space="preserve"> (Dz. U. z 2016, poz. 124, ze zm.),</w:t>
      </w:r>
    </w:p>
    <w:p w:rsidR="00D7307B" w:rsidRPr="003F3B11" w:rsidRDefault="00D7307B" w:rsidP="00983393">
      <w:pPr>
        <w:numPr>
          <w:ilvl w:val="0"/>
          <w:numId w:val="5"/>
        </w:numPr>
        <w:shd w:val="clear" w:color="auto" w:fill="FFFFFF"/>
        <w:suppressAutoHyphens w:val="0"/>
        <w:autoSpaceDN/>
        <w:spacing w:after="180" w:line="276" w:lineRule="auto"/>
        <w:contextualSpacing/>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xml:space="preserve">rozporządzeniem Ministra Infrastruktury z dnia 18 maja 2004r. </w:t>
      </w:r>
      <w:r w:rsidRPr="003F3B11">
        <w:rPr>
          <w:rFonts w:ascii="Times New Roman" w:eastAsia="Times New Roman" w:hAnsi="Times New Roman"/>
          <w:i/>
          <w:color w:val="000000"/>
          <w:sz w:val="24"/>
          <w:szCs w:val="24"/>
          <w:lang w:eastAsia="pl-PL"/>
        </w:rPr>
        <w:t>w sprawie kosztów prac projektowych oraz planowanych kosztów robót budowlanych określonych w programie funkcjonalno – użytkowym</w:t>
      </w:r>
      <w:r w:rsidRPr="003F3B11">
        <w:rPr>
          <w:rFonts w:ascii="Times New Roman" w:eastAsia="Times New Roman" w:hAnsi="Times New Roman"/>
          <w:color w:val="000000"/>
          <w:sz w:val="24"/>
          <w:szCs w:val="24"/>
          <w:lang w:eastAsia="pl-PL"/>
        </w:rPr>
        <w:t xml:space="preserve"> (Dz. U. z 2004 nr 130, poz. 1389 ze zm.),</w:t>
      </w:r>
    </w:p>
    <w:p w:rsidR="00D7307B" w:rsidRPr="003F3B11" w:rsidRDefault="00D7307B" w:rsidP="00983393">
      <w:pPr>
        <w:numPr>
          <w:ilvl w:val="0"/>
          <w:numId w:val="5"/>
        </w:numPr>
        <w:shd w:val="clear" w:color="auto" w:fill="FFFFFF"/>
        <w:suppressAutoHyphens w:val="0"/>
        <w:autoSpaceDN/>
        <w:spacing w:after="180" w:line="276" w:lineRule="auto"/>
        <w:contextualSpacing/>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lastRenderedPageBreak/>
        <w:t xml:space="preserve">rozporządzeniem Ministra Infrastruktury z dnia 23 czerwca 2003r. </w:t>
      </w:r>
      <w:r w:rsidRPr="003F3B11">
        <w:rPr>
          <w:rFonts w:ascii="Times New Roman" w:eastAsia="Times New Roman" w:hAnsi="Times New Roman"/>
          <w:i/>
          <w:color w:val="000000"/>
          <w:sz w:val="24"/>
          <w:szCs w:val="24"/>
          <w:lang w:eastAsia="pl-PL"/>
        </w:rPr>
        <w:t>w sprawie informacji dotyczącej bezpieczeństwa i ochrony zdrowia oraz planu bezpieczeństwa i ochrony zdr</w:t>
      </w:r>
      <w:r w:rsidRPr="003F3B11">
        <w:rPr>
          <w:rFonts w:ascii="Times New Roman" w:eastAsia="Times New Roman" w:hAnsi="Times New Roman"/>
          <w:i/>
          <w:color w:val="000000"/>
          <w:sz w:val="24"/>
          <w:szCs w:val="24"/>
          <w:lang w:eastAsia="pl-PL"/>
        </w:rPr>
        <w:t>o</w:t>
      </w:r>
      <w:r w:rsidRPr="003F3B11">
        <w:rPr>
          <w:rFonts w:ascii="Times New Roman" w:eastAsia="Times New Roman" w:hAnsi="Times New Roman"/>
          <w:i/>
          <w:color w:val="000000"/>
          <w:sz w:val="24"/>
          <w:szCs w:val="24"/>
          <w:lang w:eastAsia="pl-PL"/>
        </w:rPr>
        <w:t>wia</w:t>
      </w:r>
      <w:r w:rsidRPr="003F3B11">
        <w:rPr>
          <w:rFonts w:ascii="Times New Roman" w:eastAsia="Times New Roman" w:hAnsi="Times New Roman"/>
          <w:color w:val="000000"/>
          <w:sz w:val="24"/>
          <w:szCs w:val="24"/>
          <w:lang w:eastAsia="pl-PL"/>
        </w:rPr>
        <w:t xml:space="preserve"> (Dz. U. nr 120, poz. 1126 ze zm.),</w:t>
      </w:r>
    </w:p>
    <w:p w:rsidR="00D7307B" w:rsidRPr="003F3B11" w:rsidRDefault="00D7307B" w:rsidP="00983393">
      <w:pPr>
        <w:numPr>
          <w:ilvl w:val="0"/>
          <w:numId w:val="5"/>
        </w:numPr>
        <w:shd w:val="clear" w:color="auto" w:fill="FFFFFF"/>
        <w:suppressAutoHyphens w:val="0"/>
        <w:autoSpaceDN/>
        <w:spacing w:after="180" w:line="276" w:lineRule="auto"/>
        <w:contextualSpacing/>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xml:space="preserve">ustawą z dnia 29 stycznia 2004r </w:t>
      </w:r>
      <w:r w:rsidRPr="003F3B11">
        <w:rPr>
          <w:rFonts w:ascii="Times New Roman" w:eastAsia="Times New Roman" w:hAnsi="Times New Roman"/>
          <w:i/>
          <w:color w:val="000000"/>
          <w:sz w:val="24"/>
          <w:szCs w:val="24"/>
          <w:lang w:eastAsia="pl-PL"/>
        </w:rPr>
        <w:t>Prawo zamówień publicznych</w:t>
      </w:r>
      <w:r w:rsidRPr="003F3B11">
        <w:rPr>
          <w:rFonts w:ascii="Times New Roman" w:eastAsia="Times New Roman" w:hAnsi="Times New Roman"/>
          <w:color w:val="000000"/>
          <w:sz w:val="24"/>
          <w:szCs w:val="24"/>
          <w:lang w:eastAsia="pl-PL"/>
        </w:rPr>
        <w:t xml:space="preserve"> (Dz. U. z 2019, poz. 2019 ze zm.),</w:t>
      </w:r>
    </w:p>
    <w:p w:rsidR="00D7307B" w:rsidRPr="003F3B11" w:rsidRDefault="00D7307B" w:rsidP="00983393">
      <w:pPr>
        <w:numPr>
          <w:ilvl w:val="0"/>
          <w:numId w:val="5"/>
        </w:numPr>
        <w:shd w:val="clear" w:color="auto" w:fill="FFFFFF"/>
        <w:suppressAutoHyphens w:val="0"/>
        <w:autoSpaceDN/>
        <w:spacing w:after="180" w:line="276" w:lineRule="auto"/>
        <w:contextualSpacing/>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xml:space="preserve">Ustawą z dnia 27 kwietnia 2001r. </w:t>
      </w:r>
      <w:r w:rsidRPr="003F3B11">
        <w:rPr>
          <w:rFonts w:ascii="Times New Roman" w:eastAsia="Times New Roman" w:hAnsi="Times New Roman"/>
          <w:i/>
          <w:color w:val="000000"/>
          <w:sz w:val="24"/>
          <w:szCs w:val="24"/>
          <w:lang w:eastAsia="pl-PL"/>
        </w:rPr>
        <w:t>Prawo ochrony środowiska</w:t>
      </w:r>
      <w:r w:rsidRPr="003F3B11">
        <w:rPr>
          <w:rFonts w:ascii="Times New Roman" w:eastAsia="Times New Roman" w:hAnsi="Times New Roman"/>
          <w:color w:val="000000"/>
          <w:sz w:val="24"/>
          <w:szCs w:val="24"/>
          <w:lang w:eastAsia="pl-PL"/>
        </w:rPr>
        <w:t xml:space="preserve"> (Dz. U. z 2020, poz. 1219 ze zm.),</w:t>
      </w:r>
    </w:p>
    <w:p w:rsidR="00D7307B" w:rsidRPr="003F3B11" w:rsidRDefault="00D7307B" w:rsidP="00983393">
      <w:pPr>
        <w:numPr>
          <w:ilvl w:val="0"/>
          <w:numId w:val="5"/>
        </w:numPr>
        <w:shd w:val="clear" w:color="auto" w:fill="FFFFFF"/>
        <w:suppressAutoHyphens w:val="0"/>
        <w:autoSpaceDN/>
        <w:spacing w:after="180" w:line="276" w:lineRule="auto"/>
        <w:contextualSpacing/>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Polskimi normami,</w:t>
      </w:r>
    </w:p>
    <w:p w:rsidR="00D7307B" w:rsidRPr="003F3B11" w:rsidRDefault="00D7307B" w:rsidP="00983393">
      <w:pPr>
        <w:numPr>
          <w:ilvl w:val="0"/>
          <w:numId w:val="5"/>
        </w:numPr>
        <w:shd w:val="clear" w:color="auto" w:fill="FFFFFF"/>
        <w:suppressAutoHyphens w:val="0"/>
        <w:autoSpaceDN/>
        <w:spacing w:after="180" w:line="276" w:lineRule="auto"/>
        <w:contextualSpacing/>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Aktualnym stanem wiedzy technicznej,</w:t>
      </w:r>
    </w:p>
    <w:p w:rsidR="00D7307B" w:rsidRPr="003F3B11" w:rsidRDefault="00D7307B" w:rsidP="00983393">
      <w:pPr>
        <w:numPr>
          <w:ilvl w:val="0"/>
          <w:numId w:val="5"/>
        </w:numPr>
        <w:shd w:val="clear" w:color="auto" w:fill="FFFFFF"/>
        <w:suppressAutoHyphens w:val="0"/>
        <w:autoSpaceDN/>
        <w:spacing w:after="180" w:line="276" w:lineRule="auto"/>
        <w:contextualSpacing/>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color w:val="000000"/>
          <w:sz w:val="24"/>
          <w:szCs w:val="24"/>
          <w:lang w:eastAsia="pl-PL"/>
        </w:rPr>
        <w:t xml:space="preserve">Wytycznymi zawartymi w pozwoleniach, zgodach, opiniach, warunkach technicznych, itp. dotyczących realizacji inwestycji. </w:t>
      </w:r>
    </w:p>
    <w:p w:rsidR="00D7307B" w:rsidRPr="003F3B11" w:rsidRDefault="00D7307B" w:rsidP="00983393">
      <w:pPr>
        <w:shd w:val="clear" w:color="auto" w:fill="FFFFFF"/>
        <w:suppressAutoHyphens w:val="0"/>
        <w:autoSpaceDN/>
        <w:spacing w:after="180"/>
        <w:ind w:left="420"/>
        <w:contextualSpacing/>
        <w:jc w:val="both"/>
        <w:textAlignment w:val="auto"/>
        <w:rPr>
          <w:rFonts w:ascii="Times New Roman" w:eastAsia="Times New Roman" w:hAnsi="Times New Roman"/>
          <w:color w:val="000000"/>
          <w:sz w:val="24"/>
          <w:szCs w:val="24"/>
          <w:lang w:eastAsia="pl-PL"/>
        </w:rPr>
      </w:pPr>
    </w:p>
    <w:p w:rsidR="00D7307B" w:rsidRPr="003F3B11" w:rsidRDefault="00D7307B" w:rsidP="00983393">
      <w:pPr>
        <w:shd w:val="clear" w:color="auto" w:fill="FFFFFF"/>
        <w:suppressAutoHyphens w:val="0"/>
        <w:autoSpaceDN/>
        <w:spacing w:after="180"/>
        <w:jc w:val="both"/>
        <w:textAlignment w:val="auto"/>
        <w:rPr>
          <w:rFonts w:ascii="Times New Roman" w:eastAsia="Times New Roman" w:hAnsi="Times New Roman"/>
          <w:color w:val="000000"/>
          <w:sz w:val="24"/>
          <w:szCs w:val="24"/>
          <w:lang w:eastAsia="pl-PL"/>
        </w:rPr>
      </w:pPr>
      <w:r w:rsidRPr="003F3B11">
        <w:rPr>
          <w:rFonts w:ascii="Times New Roman" w:eastAsia="Times New Roman" w:hAnsi="Times New Roman"/>
          <w:b/>
          <w:color w:val="000000"/>
          <w:sz w:val="24"/>
          <w:szCs w:val="24"/>
          <w:lang w:eastAsia="pl-PL"/>
        </w:rPr>
        <w:t>3.</w:t>
      </w:r>
      <w:r w:rsidRPr="003F3B11">
        <w:rPr>
          <w:rFonts w:ascii="Times New Roman" w:eastAsia="Times New Roman" w:hAnsi="Times New Roman"/>
          <w:color w:val="000000"/>
          <w:sz w:val="24"/>
          <w:szCs w:val="24"/>
          <w:lang w:eastAsia="pl-PL"/>
        </w:rPr>
        <w:t>      Wykonawca dostarczy całość dokumentacji projektowej, poza egzemplarzami w formie papierowej, również w wersji elektronicznej.</w:t>
      </w:r>
    </w:p>
    <w:p w:rsidR="00D7307B" w:rsidRPr="009C1A0E" w:rsidRDefault="00D7307B" w:rsidP="00983393">
      <w:pPr>
        <w:shd w:val="clear" w:color="auto" w:fill="FFFFFF"/>
        <w:suppressAutoHyphens w:val="0"/>
        <w:autoSpaceDN/>
        <w:spacing w:after="180"/>
        <w:jc w:val="both"/>
        <w:textAlignment w:val="auto"/>
        <w:rPr>
          <w:rFonts w:ascii="Times New Roman" w:eastAsia="Times New Roman" w:hAnsi="Times New Roman"/>
          <w:color w:val="000000"/>
          <w:sz w:val="24"/>
          <w:szCs w:val="24"/>
          <w:lang w:eastAsia="pl-PL"/>
        </w:rPr>
      </w:pPr>
      <w:r w:rsidRPr="009C1A0E">
        <w:rPr>
          <w:rFonts w:ascii="Times New Roman" w:eastAsia="Times New Roman" w:hAnsi="Times New Roman"/>
          <w:color w:val="000000"/>
          <w:sz w:val="24"/>
          <w:szCs w:val="24"/>
          <w:lang w:eastAsia="pl-PL"/>
        </w:rPr>
        <w:t>Powyższe opracowania winny umożliwić Zamawiającemu przygotowanie i przeprowadzenie postępowania w trybie zamówienia publicznego, pozwalającego na wyłonienie Wykonawcy na wybudowanie zaprojektowanych rozwiązań. Dokumentacja projektowa powinna zawierać rozwiązania techniczne dostosowane do potrzeb wszystkich użytkowników, w tym zapewni</w:t>
      </w:r>
      <w:r w:rsidRPr="009C1A0E">
        <w:rPr>
          <w:rFonts w:ascii="Times New Roman" w:eastAsia="Times New Roman" w:hAnsi="Times New Roman"/>
          <w:color w:val="000000"/>
          <w:sz w:val="24"/>
          <w:szCs w:val="24"/>
          <w:lang w:eastAsia="pl-PL"/>
        </w:rPr>
        <w:t>e</w:t>
      </w:r>
      <w:r w:rsidRPr="009C1A0E">
        <w:rPr>
          <w:rFonts w:ascii="Times New Roman" w:eastAsia="Times New Roman" w:hAnsi="Times New Roman"/>
          <w:color w:val="000000"/>
          <w:sz w:val="24"/>
          <w:szCs w:val="24"/>
          <w:lang w:eastAsia="pl-PL"/>
        </w:rPr>
        <w:t>nia dostępności dla osób niepełnosprawnych i powinna zawierć opis zastosowanych rozwi</w:t>
      </w:r>
      <w:r w:rsidRPr="009C1A0E">
        <w:rPr>
          <w:rFonts w:ascii="Times New Roman" w:eastAsia="Times New Roman" w:hAnsi="Times New Roman"/>
          <w:color w:val="000000"/>
          <w:sz w:val="24"/>
          <w:szCs w:val="24"/>
          <w:lang w:eastAsia="pl-PL"/>
        </w:rPr>
        <w:t>ą</w:t>
      </w:r>
      <w:r w:rsidRPr="009C1A0E">
        <w:rPr>
          <w:rFonts w:ascii="Times New Roman" w:eastAsia="Times New Roman" w:hAnsi="Times New Roman"/>
          <w:color w:val="000000"/>
          <w:sz w:val="24"/>
          <w:szCs w:val="24"/>
          <w:lang w:eastAsia="pl-PL"/>
        </w:rPr>
        <w:t>zań dostępności dla tych osób.</w:t>
      </w:r>
    </w:p>
    <w:p w:rsidR="00D7307B" w:rsidRPr="00D7307B" w:rsidRDefault="00D7307B" w:rsidP="00983393">
      <w:pPr>
        <w:shd w:val="clear" w:color="auto" w:fill="FFFFFF"/>
        <w:suppressAutoHyphens w:val="0"/>
        <w:autoSpaceDN/>
        <w:spacing w:after="180"/>
        <w:jc w:val="both"/>
        <w:textAlignment w:val="auto"/>
        <w:rPr>
          <w:rFonts w:ascii="Times New Roman" w:eastAsia="Times New Roman" w:hAnsi="Times New Roman"/>
          <w:b/>
          <w:color w:val="000000"/>
          <w:sz w:val="24"/>
          <w:szCs w:val="24"/>
          <w:lang w:eastAsia="pl-PL"/>
        </w:rPr>
      </w:pPr>
      <w:r w:rsidRPr="00D7307B">
        <w:rPr>
          <w:rFonts w:ascii="Times New Roman" w:eastAsia="Times New Roman" w:hAnsi="Times New Roman"/>
          <w:b/>
          <w:color w:val="000000"/>
          <w:sz w:val="24"/>
          <w:szCs w:val="24"/>
          <w:lang w:eastAsia="pl-PL"/>
        </w:rPr>
        <w:t xml:space="preserve">4.    </w:t>
      </w:r>
      <w:r>
        <w:rPr>
          <w:rFonts w:ascii="Times New Roman" w:eastAsia="Times New Roman" w:hAnsi="Times New Roman"/>
          <w:b/>
          <w:color w:val="000000"/>
          <w:sz w:val="24"/>
          <w:szCs w:val="24"/>
          <w:lang w:eastAsia="pl-PL"/>
        </w:rPr>
        <w:t xml:space="preserve">Do obowiązków </w:t>
      </w:r>
      <w:r w:rsidRPr="00D7307B">
        <w:rPr>
          <w:rFonts w:ascii="Times New Roman" w:eastAsia="Times New Roman" w:hAnsi="Times New Roman"/>
          <w:b/>
          <w:color w:val="000000"/>
          <w:sz w:val="24"/>
          <w:szCs w:val="24"/>
          <w:lang w:eastAsia="pl-PL"/>
        </w:rPr>
        <w:t>Wykonawcy</w:t>
      </w:r>
      <w:r>
        <w:rPr>
          <w:rFonts w:ascii="Times New Roman" w:eastAsia="Times New Roman" w:hAnsi="Times New Roman"/>
          <w:b/>
          <w:color w:val="000000"/>
          <w:sz w:val="24"/>
          <w:szCs w:val="24"/>
          <w:lang w:eastAsia="pl-PL"/>
        </w:rPr>
        <w:t xml:space="preserve"> należy</w:t>
      </w:r>
      <w:r w:rsidRPr="00D7307B">
        <w:rPr>
          <w:rFonts w:ascii="Times New Roman" w:eastAsia="Times New Roman" w:hAnsi="Times New Roman"/>
          <w:b/>
          <w:color w:val="000000"/>
          <w:sz w:val="24"/>
          <w:szCs w:val="24"/>
          <w:lang w:eastAsia="pl-PL"/>
        </w:rPr>
        <w:t>:</w:t>
      </w:r>
    </w:p>
    <w:p w:rsidR="00D7307B" w:rsidRPr="00D7307B" w:rsidRDefault="00EE0EF8" w:rsidP="00983393">
      <w:pPr>
        <w:shd w:val="clear" w:color="auto" w:fill="FFFFFF"/>
        <w:suppressAutoHyphens w:val="0"/>
        <w:autoSpaceDN/>
        <w:spacing w:after="180"/>
        <w:ind w:left="426" w:hanging="426"/>
        <w:jc w:val="both"/>
        <w:textAlignment w:val="auto"/>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1)  </w:t>
      </w:r>
      <w:r w:rsidR="00D7307B">
        <w:rPr>
          <w:rFonts w:ascii="Times New Roman" w:eastAsia="Times New Roman" w:hAnsi="Times New Roman"/>
          <w:color w:val="000000"/>
          <w:sz w:val="24"/>
          <w:szCs w:val="24"/>
          <w:lang w:eastAsia="pl-PL"/>
        </w:rPr>
        <w:t xml:space="preserve">Wykonawca przedstawi Zamawiającemu wstępną szczegółową koncepcję rozwiązań, przed przystąpieniem do wykonania projektu. </w:t>
      </w:r>
      <w:r w:rsidR="00D7307B" w:rsidRPr="00D7307B">
        <w:rPr>
          <w:rFonts w:ascii="Times New Roman" w:eastAsia="Times New Roman" w:hAnsi="Times New Roman"/>
          <w:color w:val="000000"/>
          <w:sz w:val="24"/>
          <w:szCs w:val="24"/>
          <w:lang w:eastAsia="pl-PL"/>
        </w:rPr>
        <w:t>Zaakceptowana koncepcja będzie podstawą do dalszych prac.</w:t>
      </w:r>
    </w:p>
    <w:p w:rsidR="00D7307B" w:rsidRPr="00D7307B" w:rsidRDefault="00D7307B" w:rsidP="00983393">
      <w:pPr>
        <w:shd w:val="clear" w:color="auto" w:fill="FFFFFF"/>
        <w:suppressAutoHyphens w:val="0"/>
        <w:autoSpaceDN/>
        <w:spacing w:after="180"/>
        <w:ind w:left="426" w:hanging="426"/>
        <w:jc w:val="both"/>
        <w:textAlignment w:val="auto"/>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2</w:t>
      </w:r>
      <w:r w:rsidRPr="00D7307B">
        <w:rPr>
          <w:rFonts w:ascii="Times New Roman" w:eastAsia="Times New Roman" w:hAnsi="Times New Roman"/>
          <w:color w:val="000000"/>
          <w:sz w:val="24"/>
          <w:szCs w:val="24"/>
          <w:lang w:eastAsia="pl-PL"/>
        </w:rPr>
        <w:t>)   Wykonawca zobowiązany będzie na wniosek Zamawiającego do każdorazowego zaktu</w:t>
      </w:r>
      <w:r w:rsidRPr="00D7307B">
        <w:rPr>
          <w:rFonts w:ascii="Times New Roman" w:eastAsia="Times New Roman" w:hAnsi="Times New Roman"/>
          <w:color w:val="000000"/>
          <w:sz w:val="24"/>
          <w:szCs w:val="24"/>
          <w:lang w:eastAsia="pl-PL"/>
        </w:rPr>
        <w:t>a</w:t>
      </w:r>
      <w:r w:rsidRPr="00D7307B">
        <w:rPr>
          <w:rFonts w:ascii="Times New Roman" w:eastAsia="Times New Roman" w:hAnsi="Times New Roman"/>
          <w:color w:val="000000"/>
          <w:sz w:val="24"/>
          <w:szCs w:val="24"/>
          <w:lang w:eastAsia="pl-PL"/>
        </w:rPr>
        <w:t xml:space="preserve">lizowania kosztorysów inwestorskich w okresie </w:t>
      </w:r>
      <w:r w:rsidRPr="00D7307B">
        <w:rPr>
          <w:rFonts w:ascii="Times New Roman" w:eastAsia="Times New Roman" w:hAnsi="Times New Roman"/>
          <w:b/>
          <w:color w:val="000000"/>
          <w:sz w:val="24"/>
          <w:szCs w:val="24"/>
          <w:lang w:eastAsia="pl-PL"/>
        </w:rPr>
        <w:t>3 lat</w:t>
      </w:r>
      <w:r w:rsidRPr="00D7307B">
        <w:rPr>
          <w:rFonts w:ascii="Times New Roman" w:eastAsia="Times New Roman" w:hAnsi="Times New Roman"/>
          <w:color w:val="000000"/>
          <w:sz w:val="24"/>
          <w:szCs w:val="24"/>
          <w:lang w:eastAsia="pl-PL"/>
        </w:rPr>
        <w:t xml:space="preserve"> od daty ich wykonania i przyjęcia przez Zamawiającego.</w:t>
      </w:r>
    </w:p>
    <w:p w:rsidR="00D7307B" w:rsidRPr="009F0171" w:rsidRDefault="00D7307B" w:rsidP="00983393">
      <w:pPr>
        <w:shd w:val="clear" w:color="auto" w:fill="FFFFFF"/>
        <w:suppressAutoHyphens w:val="0"/>
        <w:autoSpaceDN/>
        <w:ind w:left="425" w:hanging="426"/>
        <w:jc w:val="both"/>
        <w:textAlignment w:val="auto"/>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3</w:t>
      </w:r>
      <w:r w:rsidRPr="00D7307B">
        <w:rPr>
          <w:rFonts w:ascii="Times New Roman" w:eastAsia="Times New Roman" w:hAnsi="Times New Roman"/>
          <w:color w:val="000000"/>
          <w:sz w:val="24"/>
          <w:szCs w:val="24"/>
          <w:lang w:eastAsia="pl-PL"/>
        </w:rPr>
        <w:t xml:space="preserve">)   W ramach ustalonego wynagrodzenia, Wykonawca z chwilą przekazania </w:t>
      </w:r>
      <w:r w:rsidR="00EE0EF8">
        <w:rPr>
          <w:rFonts w:ascii="Times New Roman" w:eastAsia="Times New Roman" w:hAnsi="Times New Roman"/>
          <w:color w:val="000000"/>
          <w:sz w:val="24"/>
          <w:szCs w:val="24"/>
          <w:lang w:eastAsia="pl-PL"/>
        </w:rPr>
        <w:t>części lub ko</w:t>
      </w:r>
      <w:r w:rsidR="00EE0EF8">
        <w:rPr>
          <w:rFonts w:ascii="Times New Roman" w:eastAsia="Times New Roman" w:hAnsi="Times New Roman"/>
          <w:color w:val="000000"/>
          <w:sz w:val="24"/>
          <w:szCs w:val="24"/>
          <w:lang w:eastAsia="pl-PL"/>
        </w:rPr>
        <w:t>m</w:t>
      </w:r>
      <w:r w:rsidR="00EE0EF8">
        <w:rPr>
          <w:rFonts w:ascii="Times New Roman" w:eastAsia="Times New Roman" w:hAnsi="Times New Roman"/>
          <w:color w:val="000000"/>
          <w:sz w:val="24"/>
          <w:szCs w:val="24"/>
          <w:lang w:eastAsia="pl-PL"/>
        </w:rPr>
        <w:t xml:space="preserve">pletnej </w:t>
      </w:r>
      <w:r w:rsidRPr="00D7307B">
        <w:rPr>
          <w:rFonts w:ascii="Times New Roman" w:eastAsia="Times New Roman" w:hAnsi="Times New Roman"/>
          <w:color w:val="000000"/>
          <w:sz w:val="24"/>
          <w:szCs w:val="24"/>
          <w:lang w:eastAsia="pl-PL"/>
        </w:rPr>
        <w:t>dokumentacji</w:t>
      </w:r>
      <w:r w:rsidR="00EE0EF8">
        <w:rPr>
          <w:rFonts w:ascii="Times New Roman" w:eastAsia="Times New Roman" w:hAnsi="Times New Roman"/>
          <w:color w:val="000000"/>
          <w:sz w:val="24"/>
          <w:szCs w:val="24"/>
          <w:lang w:eastAsia="pl-PL"/>
        </w:rPr>
        <w:t>,</w:t>
      </w:r>
      <w:r w:rsidRPr="00D7307B">
        <w:rPr>
          <w:rFonts w:ascii="Times New Roman" w:eastAsia="Times New Roman" w:hAnsi="Times New Roman"/>
          <w:color w:val="000000"/>
          <w:sz w:val="24"/>
          <w:szCs w:val="24"/>
          <w:lang w:eastAsia="pl-PL"/>
        </w:rPr>
        <w:t xml:space="preserve"> przenosi na rzecz Zamawiającego wszelkie prawa autorskie do przekazanej dokumentacji</w:t>
      </w:r>
      <w:r w:rsidR="003C7BC0">
        <w:rPr>
          <w:rFonts w:ascii="Times New Roman" w:eastAsia="Times New Roman" w:hAnsi="Times New Roman"/>
          <w:color w:val="000000"/>
          <w:sz w:val="24"/>
          <w:szCs w:val="24"/>
          <w:lang w:eastAsia="pl-PL"/>
        </w:rPr>
        <w:t xml:space="preserve"> </w:t>
      </w:r>
      <w:r w:rsidR="003C7BC0" w:rsidRPr="003C7BC0">
        <w:rPr>
          <w:rFonts w:ascii="Times New Roman" w:eastAsia="Times New Roman" w:hAnsi="Times New Roman"/>
          <w:color w:val="000000"/>
          <w:sz w:val="24"/>
          <w:szCs w:val="24"/>
          <w:lang w:eastAsia="pl-PL"/>
        </w:rPr>
        <w:t>na wszystkich znanych polach eksploatacji, przy użyciu wszelkic</w:t>
      </w:r>
      <w:r w:rsidR="003C7BC0">
        <w:rPr>
          <w:rFonts w:ascii="Times New Roman" w:eastAsia="Times New Roman" w:hAnsi="Times New Roman"/>
          <w:color w:val="000000"/>
          <w:sz w:val="24"/>
          <w:szCs w:val="24"/>
          <w:lang w:eastAsia="pl-PL"/>
        </w:rPr>
        <w:t>h dostępnych tec</w:t>
      </w:r>
      <w:r w:rsidR="003C7BC0">
        <w:rPr>
          <w:rFonts w:ascii="Times New Roman" w:eastAsia="Times New Roman" w:hAnsi="Times New Roman"/>
          <w:color w:val="000000"/>
          <w:sz w:val="24"/>
          <w:szCs w:val="24"/>
          <w:lang w:eastAsia="pl-PL"/>
        </w:rPr>
        <w:t>h</w:t>
      </w:r>
      <w:r w:rsidR="003C7BC0">
        <w:rPr>
          <w:rFonts w:ascii="Times New Roman" w:eastAsia="Times New Roman" w:hAnsi="Times New Roman"/>
          <w:color w:val="000000"/>
          <w:sz w:val="24"/>
          <w:szCs w:val="24"/>
          <w:lang w:eastAsia="pl-PL"/>
        </w:rPr>
        <w:t>nik i nośników</w:t>
      </w:r>
      <w:r w:rsidRPr="00D7307B">
        <w:rPr>
          <w:rFonts w:ascii="Times New Roman" w:eastAsia="Times New Roman" w:hAnsi="Times New Roman"/>
          <w:color w:val="000000"/>
          <w:sz w:val="24"/>
          <w:szCs w:val="24"/>
          <w:lang w:eastAsia="pl-PL"/>
        </w:rPr>
        <w:t xml:space="preserve">. </w:t>
      </w:r>
    </w:p>
    <w:p w:rsidR="00F7166E" w:rsidRDefault="00F7166E" w:rsidP="00983393">
      <w:pPr>
        <w:autoSpaceDE w:val="0"/>
        <w:jc w:val="both"/>
        <w:rPr>
          <w:rFonts w:ascii="Times New Roman" w:hAnsi="Times New Roman"/>
          <w:sz w:val="24"/>
          <w:szCs w:val="24"/>
        </w:rPr>
      </w:pPr>
    </w:p>
    <w:p w:rsidR="00F7166E" w:rsidRPr="002D167B" w:rsidRDefault="00EF41E9" w:rsidP="00983393">
      <w:pPr>
        <w:autoSpaceDE w:val="0"/>
        <w:jc w:val="center"/>
        <w:rPr>
          <w:rFonts w:ascii="Times New Roman" w:hAnsi="Times New Roman"/>
          <w:sz w:val="24"/>
          <w:szCs w:val="24"/>
        </w:rPr>
      </w:pPr>
      <w:r w:rsidRPr="002D167B">
        <w:rPr>
          <w:rFonts w:ascii="Times New Roman" w:hAnsi="Times New Roman"/>
          <w:sz w:val="24"/>
          <w:szCs w:val="24"/>
        </w:rPr>
        <w:t>§ 2</w:t>
      </w:r>
    </w:p>
    <w:p w:rsidR="00F7166E" w:rsidRDefault="00F7166E" w:rsidP="00983393">
      <w:pPr>
        <w:autoSpaceDE w:val="0"/>
        <w:jc w:val="both"/>
        <w:rPr>
          <w:rFonts w:ascii="Times New Roman" w:hAnsi="Times New Roman"/>
          <w:sz w:val="24"/>
          <w:szCs w:val="24"/>
        </w:rPr>
      </w:pPr>
    </w:p>
    <w:p w:rsidR="00DE70F4" w:rsidRDefault="00EF41E9" w:rsidP="00983393">
      <w:pPr>
        <w:autoSpaceDE w:val="0"/>
        <w:jc w:val="both"/>
        <w:rPr>
          <w:rFonts w:ascii="Times New Roman" w:hAnsi="Times New Roman"/>
          <w:sz w:val="24"/>
          <w:szCs w:val="24"/>
        </w:rPr>
      </w:pPr>
      <w:r w:rsidRPr="00A41AEC">
        <w:rPr>
          <w:rFonts w:ascii="Times New Roman" w:hAnsi="Times New Roman"/>
          <w:b/>
          <w:sz w:val="24"/>
          <w:szCs w:val="24"/>
        </w:rPr>
        <w:t>1.</w:t>
      </w:r>
      <w:r>
        <w:rPr>
          <w:rFonts w:ascii="Times New Roman" w:hAnsi="Times New Roman"/>
          <w:sz w:val="24"/>
          <w:szCs w:val="24"/>
        </w:rPr>
        <w:t xml:space="preserve"> Kompletna dokumentacja projektowo-kosztorysowa przebudowy </w:t>
      </w:r>
      <w:r w:rsidR="001D560E">
        <w:rPr>
          <w:rFonts w:ascii="Times New Roman" w:hAnsi="Times New Roman"/>
          <w:sz w:val="24"/>
          <w:szCs w:val="24"/>
        </w:rPr>
        <w:t>………………………..</w:t>
      </w:r>
      <w:r>
        <w:rPr>
          <w:rFonts w:ascii="Times New Roman" w:hAnsi="Times New Roman"/>
          <w:sz w:val="24"/>
          <w:szCs w:val="24"/>
        </w:rPr>
        <w:t xml:space="preserve"> zostanie dostarczona do siedziby Zamawiającego w terminie</w:t>
      </w:r>
      <w:r w:rsidR="00DE70F4">
        <w:rPr>
          <w:rFonts w:ascii="Times New Roman" w:hAnsi="Times New Roman"/>
          <w:sz w:val="24"/>
          <w:szCs w:val="24"/>
        </w:rPr>
        <w:t>:</w:t>
      </w:r>
    </w:p>
    <w:p w:rsidR="00DE70F4" w:rsidRDefault="0019023A" w:rsidP="00983393">
      <w:pPr>
        <w:autoSpaceDE w:val="0"/>
        <w:jc w:val="both"/>
        <w:rPr>
          <w:rFonts w:ascii="Times New Roman" w:hAnsi="Times New Roman"/>
          <w:sz w:val="24"/>
          <w:szCs w:val="24"/>
        </w:rPr>
      </w:pPr>
      <w:r>
        <w:rPr>
          <w:rFonts w:ascii="Times New Roman" w:hAnsi="Times New Roman"/>
          <w:sz w:val="24"/>
          <w:szCs w:val="24"/>
        </w:rPr>
        <w:t>1. …………………………………………</w:t>
      </w:r>
    </w:p>
    <w:p w:rsidR="0019023A" w:rsidRDefault="0019023A" w:rsidP="00983393">
      <w:pPr>
        <w:autoSpaceDE w:val="0"/>
        <w:jc w:val="both"/>
        <w:rPr>
          <w:rFonts w:ascii="Times New Roman" w:hAnsi="Times New Roman"/>
          <w:sz w:val="24"/>
          <w:szCs w:val="24"/>
        </w:rPr>
      </w:pPr>
      <w:r>
        <w:rPr>
          <w:rFonts w:ascii="Times New Roman" w:hAnsi="Times New Roman"/>
          <w:sz w:val="24"/>
          <w:szCs w:val="24"/>
        </w:rPr>
        <w:t>2. …………………………………………</w:t>
      </w:r>
    </w:p>
    <w:p w:rsidR="0019023A" w:rsidRDefault="0019023A"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 xml:space="preserve"> – w przypadku niewywiązania się z terminu zostaną naliczone kary umowne za każdy dzień zwłoki w przekazaniu koncepcji.</w:t>
      </w:r>
    </w:p>
    <w:p w:rsidR="005D59D4" w:rsidRDefault="005D59D4" w:rsidP="00983393">
      <w:pPr>
        <w:autoSpaceDE w:val="0"/>
        <w:jc w:val="both"/>
        <w:rPr>
          <w:rFonts w:ascii="Times New Roman" w:hAnsi="Times New Roman"/>
          <w:sz w:val="24"/>
          <w:szCs w:val="24"/>
        </w:rPr>
      </w:pPr>
    </w:p>
    <w:p w:rsidR="005D59D4" w:rsidRPr="005D59D4" w:rsidRDefault="005D59D4" w:rsidP="00983393">
      <w:pPr>
        <w:autoSpaceDE w:val="0"/>
        <w:jc w:val="both"/>
        <w:rPr>
          <w:rFonts w:ascii="Times New Roman" w:hAnsi="Times New Roman"/>
          <w:sz w:val="24"/>
          <w:szCs w:val="24"/>
        </w:rPr>
      </w:pPr>
      <w:r w:rsidRPr="005D59D4">
        <w:rPr>
          <w:rFonts w:ascii="Times New Roman" w:hAnsi="Times New Roman"/>
          <w:sz w:val="24"/>
          <w:szCs w:val="24"/>
        </w:rPr>
        <w:t>Strony postanawiają, iż za datę zakończenia realizacji przedmiotu umowy, uznają odebranie przez Zamawiającego dokumentacji technicznej na podstawie protokołu zdawczo-</w:t>
      </w:r>
      <w:r w:rsidRPr="005D59D4">
        <w:rPr>
          <w:rFonts w:ascii="Times New Roman" w:hAnsi="Times New Roman"/>
          <w:sz w:val="24"/>
          <w:szCs w:val="24"/>
        </w:rPr>
        <w:lastRenderedPageBreak/>
        <w:t xml:space="preserve">odbiorczego wraz z prawomocną decyzją o pozwoleniu na budowę lub prawomocnym zgłoszeniem </w:t>
      </w:r>
      <w:r w:rsidR="00EE0EF8">
        <w:rPr>
          <w:rFonts w:ascii="Times New Roman" w:hAnsi="Times New Roman"/>
          <w:sz w:val="24"/>
          <w:szCs w:val="24"/>
        </w:rPr>
        <w:t xml:space="preserve">wykonania </w:t>
      </w:r>
      <w:r w:rsidRPr="005D59D4">
        <w:rPr>
          <w:rFonts w:ascii="Times New Roman" w:hAnsi="Times New Roman"/>
          <w:sz w:val="24"/>
          <w:szCs w:val="24"/>
        </w:rPr>
        <w:t>robót budowlanych nie wymagających pozwolenia na budowę;</w:t>
      </w:r>
    </w:p>
    <w:p w:rsidR="00D652AA" w:rsidRDefault="00D652AA" w:rsidP="00983393">
      <w:pPr>
        <w:autoSpaceDE w:val="0"/>
        <w:jc w:val="both"/>
        <w:rPr>
          <w:rFonts w:ascii="Times New Roman" w:hAnsi="Times New Roman"/>
          <w:sz w:val="24"/>
          <w:szCs w:val="24"/>
        </w:rPr>
      </w:pPr>
    </w:p>
    <w:p w:rsidR="00F7166E" w:rsidRDefault="00EF41E9" w:rsidP="00983393">
      <w:pPr>
        <w:autoSpaceDE w:val="0"/>
        <w:jc w:val="center"/>
        <w:rPr>
          <w:rFonts w:ascii="Times New Roman" w:hAnsi="Times New Roman"/>
          <w:sz w:val="24"/>
          <w:szCs w:val="24"/>
        </w:rPr>
      </w:pPr>
      <w:r w:rsidRPr="00D652AA">
        <w:rPr>
          <w:rFonts w:ascii="Times New Roman" w:hAnsi="Times New Roman"/>
          <w:sz w:val="24"/>
          <w:szCs w:val="24"/>
        </w:rPr>
        <w:t>§ 3</w:t>
      </w:r>
    </w:p>
    <w:p w:rsidR="00D652AA" w:rsidRPr="00D652AA" w:rsidRDefault="00D652AA"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1.</w:t>
      </w:r>
      <w:r>
        <w:rPr>
          <w:rFonts w:ascii="Times New Roman" w:hAnsi="Times New Roman"/>
          <w:sz w:val="24"/>
          <w:szCs w:val="24"/>
        </w:rPr>
        <w:t xml:space="preserve"> Wykonawca zobowiązuje się, iż przy wykonywaniu dokumentacji sporządzi na swój koszt</w:t>
      </w:r>
    </w:p>
    <w:p w:rsidR="00F7166E" w:rsidRDefault="00EF41E9" w:rsidP="00983393">
      <w:pPr>
        <w:jc w:val="both"/>
        <w:rPr>
          <w:rFonts w:ascii="Times New Roman" w:hAnsi="Times New Roman"/>
          <w:sz w:val="24"/>
          <w:szCs w:val="24"/>
        </w:rPr>
      </w:pPr>
      <w:r>
        <w:rPr>
          <w:rFonts w:ascii="Times New Roman" w:hAnsi="Times New Roman"/>
          <w:sz w:val="24"/>
          <w:szCs w:val="24"/>
        </w:rPr>
        <w:t>i ryzyko wszystkie opracowania wymagane przez obowiązujące przepisy prawa, oraz zaopatrzy dokumentację w wykaz tych opracowań. Ponadto zobowiązuje się, iż złoży Zamawiającemu pisemne oświadczenie, że jest ona wykonana zgodnie z umową, przepisami Prawa Budowlanego oraz że dokumentacja jest wydana Zamawiającemu w stanie kompletnym z punktu widzenia celu,</w:t>
      </w:r>
      <w:r>
        <w:rPr>
          <w:rFonts w:ascii="Times New Roman" w:eastAsia="TimesNewRomanPSMT" w:hAnsi="Times New Roman" w:cs="TimesNewRomanPSMT"/>
          <w:b/>
          <w:sz w:val="24"/>
          <w:szCs w:val="24"/>
          <w:lang w:eastAsia="pl-PL"/>
        </w:rPr>
        <w:t xml:space="preserve"> </w:t>
      </w:r>
      <w:r>
        <w:rPr>
          <w:rFonts w:ascii="Times New Roman" w:hAnsi="Times New Roman"/>
          <w:sz w:val="24"/>
          <w:szCs w:val="24"/>
        </w:rPr>
        <w:t>któremu ma służyć. Wykaz opracowań oraz pisemne oświadczenie, o którym mowa wyżej,</w:t>
      </w:r>
      <w:r>
        <w:rPr>
          <w:rFonts w:ascii="Times New Roman" w:eastAsia="TimesNewRomanPSMT" w:hAnsi="Times New Roman" w:cs="TimesNewRomanPSMT"/>
          <w:b/>
          <w:sz w:val="24"/>
          <w:szCs w:val="24"/>
          <w:lang w:eastAsia="pl-PL"/>
        </w:rPr>
        <w:t xml:space="preserve"> </w:t>
      </w:r>
      <w:r>
        <w:rPr>
          <w:rFonts w:ascii="Times New Roman" w:hAnsi="Times New Roman"/>
          <w:sz w:val="24"/>
          <w:szCs w:val="24"/>
        </w:rPr>
        <w:t>stanowią integralną część składową dokumentacji.</w:t>
      </w:r>
    </w:p>
    <w:p w:rsidR="002D167B" w:rsidRDefault="002D167B" w:rsidP="00983393">
      <w:pPr>
        <w:jc w:val="both"/>
        <w:rPr>
          <w:rFonts w:ascii="Times New Roman" w:hAnsi="Times New Roman"/>
          <w:sz w:val="24"/>
          <w:szCs w:val="24"/>
        </w:rPr>
      </w:pPr>
    </w:p>
    <w:p w:rsidR="002D167B" w:rsidRPr="002D167B" w:rsidRDefault="002D167B" w:rsidP="00983393">
      <w:pPr>
        <w:autoSpaceDE w:val="0"/>
        <w:jc w:val="both"/>
        <w:rPr>
          <w:rFonts w:ascii="Times New Roman" w:hAnsi="Times New Roman"/>
          <w:sz w:val="24"/>
          <w:szCs w:val="24"/>
        </w:rPr>
      </w:pPr>
      <w:r w:rsidRPr="00A41AEC">
        <w:rPr>
          <w:rFonts w:ascii="Times New Roman" w:hAnsi="Times New Roman"/>
          <w:b/>
          <w:sz w:val="24"/>
          <w:szCs w:val="24"/>
        </w:rPr>
        <w:t>2.</w:t>
      </w:r>
      <w:r>
        <w:rPr>
          <w:rFonts w:ascii="Times New Roman" w:hAnsi="Times New Roman"/>
          <w:sz w:val="24"/>
          <w:szCs w:val="24"/>
        </w:rPr>
        <w:t xml:space="preserve"> Jeżeli będzie konieczne na wykonawcy spoczywa obowiązek przeprowadzenia konsultacji z właścicielami posesji przylegających do drogi/ulicy. Z konsultacji zostanie sporządzony protokół, w którym spisane będą wszystkie uwagi mieszkańców oraz uwagi Zamawiającego do zaprezentowanej przez Wykonawcę koncepcji przebudowy. Wykonawca zobowiązany będzie do wprowadzenia ewentualnych zmian wynikających z powyższych uwag i dostarczenia koncepcji do siedziby Zamawiającego w terminie 7 dni od daty sporządzenia protokołu. W przypadku wystąpienia problemów w czasie realizacji inwestycji odpowiedzialność za skutki braku uzgodnień, </w:t>
      </w:r>
      <w:r w:rsidR="00F87AB0">
        <w:rPr>
          <w:rFonts w:ascii="Times New Roman" w:hAnsi="Times New Roman"/>
          <w:sz w:val="24"/>
          <w:szCs w:val="24"/>
        </w:rPr>
        <w:t xml:space="preserve">konsultacji z mieszkańcami </w:t>
      </w:r>
      <w:r>
        <w:rPr>
          <w:rFonts w:ascii="Times New Roman" w:hAnsi="Times New Roman"/>
          <w:sz w:val="24"/>
          <w:szCs w:val="24"/>
        </w:rPr>
        <w:t>spoczywają na Wykonawcy projektu.</w:t>
      </w:r>
    </w:p>
    <w:p w:rsidR="00F7166E" w:rsidRDefault="00F7166E" w:rsidP="00983393">
      <w:pPr>
        <w:autoSpaceDE w:val="0"/>
        <w:jc w:val="both"/>
        <w:rPr>
          <w:rFonts w:ascii="Times New Roman" w:hAnsi="Times New Roman"/>
          <w:sz w:val="24"/>
          <w:szCs w:val="24"/>
        </w:rPr>
      </w:pPr>
    </w:p>
    <w:p w:rsidR="00F7166E" w:rsidRDefault="002D167B" w:rsidP="00983393">
      <w:pPr>
        <w:autoSpaceDE w:val="0"/>
        <w:jc w:val="both"/>
        <w:rPr>
          <w:rFonts w:ascii="Times New Roman" w:hAnsi="Times New Roman"/>
          <w:sz w:val="24"/>
          <w:szCs w:val="24"/>
        </w:rPr>
      </w:pPr>
      <w:r w:rsidRPr="00A41AEC">
        <w:rPr>
          <w:rFonts w:ascii="Times New Roman" w:hAnsi="Times New Roman"/>
          <w:b/>
          <w:sz w:val="24"/>
          <w:szCs w:val="24"/>
        </w:rPr>
        <w:t>3</w:t>
      </w:r>
      <w:r w:rsidR="00EF41E9" w:rsidRPr="00A41AEC">
        <w:rPr>
          <w:rFonts w:ascii="Times New Roman" w:hAnsi="Times New Roman"/>
          <w:b/>
          <w:sz w:val="24"/>
          <w:szCs w:val="24"/>
        </w:rPr>
        <w:t>.</w:t>
      </w:r>
      <w:r w:rsidR="00EF41E9">
        <w:rPr>
          <w:rFonts w:ascii="Times New Roman" w:hAnsi="Times New Roman"/>
          <w:sz w:val="24"/>
          <w:szCs w:val="24"/>
        </w:rPr>
        <w:t xml:space="preserve"> Wykonawca zobowiązuje się, iż przy wykonywaniu dokumentacji dokona na swój koszt i ryzyko wszystkich uzgodnień wymaganych przez obowiązujące przepisy prawa, uzyska na swój koszt i ryzyko warunki </w:t>
      </w:r>
      <w:r w:rsidR="009F0171">
        <w:rPr>
          <w:rFonts w:ascii="Times New Roman" w:hAnsi="Times New Roman"/>
          <w:sz w:val="24"/>
          <w:szCs w:val="24"/>
        </w:rPr>
        <w:t>od gestorów sieci i mapy oraz</w:t>
      </w:r>
      <w:r w:rsidR="00EF41E9">
        <w:rPr>
          <w:rFonts w:ascii="Times New Roman" w:hAnsi="Times New Roman"/>
          <w:sz w:val="24"/>
          <w:szCs w:val="24"/>
        </w:rPr>
        <w:t xml:space="preserve"> dostarczy dokumentację wraz z tymi uzgodnieniami, warunkami i mapami.</w:t>
      </w:r>
    </w:p>
    <w:p w:rsidR="00DE70F4" w:rsidRDefault="00DE70F4" w:rsidP="00983393">
      <w:pPr>
        <w:autoSpaceDE w:val="0"/>
        <w:jc w:val="both"/>
        <w:rPr>
          <w:rFonts w:ascii="Times New Roman" w:hAnsi="Times New Roman"/>
          <w:sz w:val="24"/>
          <w:szCs w:val="24"/>
        </w:rPr>
      </w:pPr>
    </w:p>
    <w:p w:rsidR="00F7166E" w:rsidRDefault="002D167B" w:rsidP="00983393">
      <w:pPr>
        <w:autoSpaceDE w:val="0"/>
        <w:jc w:val="both"/>
        <w:rPr>
          <w:rFonts w:ascii="Times New Roman" w:hAnsi="Times New Roman"/>
          <w:sz w:val="24"/>
          <w:szCs w:val="24"/>
        </w:rPr>
      </w:pPr>
      <w:r w:rsidRPr="00A41AEC">
        <w:rPr>
          <w:rFonts w:ascii="Times New Roman" w:hAnsi="Times New Roman"/>
          <w:b/>
          <w:sz w:val="24"/>
          <w:szCs w:val="24"/>
        </w:rPr>
        <w:t>4</w:t>
      </w:r>
      <w:r w:rsidR="00EF41E9" w:rsidRPr="00A41AEC">
        <w:rPr>
          <w:rFonts w:ascii="Times New Roman" w:hAnsi="Times New Roman"/>
          <w:b/>
          <w:sz w:val="24"/>
          <w:szCs w:val="24"/>
        </w:rPr>
        <w:t>.</w:t>
      </w:r>
      <w:r w:rsidR="00EF41E9">
        <w:rPr>
          <w:rFonts w:ascii="Times New Roman" w:hAnsi="Times New Roman"/>
          <w:sz w:val="24"/>
          <w:szCs w:val="24"/>
        </w:rPr>
        <w:t xml:space="preserve"> Wykonawca zobowiązuje się wykonać dokumentację oraz dokonywać czynności określonych w umowie w związku z jej wykonywaniem, używając własnych materiałów, maszyn i urządzeń. Wykonawca oświadcza, iż dysponuje potencjałem maszynowym oraz potencjałem ludzkim posiadającym wiedzę, doświadczenie i odpowiednie kwalifikacje do należytego wykonania zobowiązań przyjętych na podstawie niniejszej umowy i nie istnieją żadne przeszkody prawne i faktyczne uniemożliwiające lub utrudniające mu wykonywanie przyjętych w niej zobowiązań.</w:t>
      </w:r>
    </w:p>
    <w:p w:rsidR="00F7166E" w:rsidRDefault="00F7166E" w:rsidP="00983393">
      <w:pPr>
        <w:autoSpaceDE w:val="0"/>
        <w:jc w:val="both"/>
        <w:rPr>
          <w:rFonts w:ascii="Times New Roman" w:hAnsi="Times New Roman"/>
          <w:sz w:val="24"/>
          <w:szCs w:val="24"/>
        </w:rPr>
      </w:pPr>
    </w:p>
    <w:p w:rsidR="00F7166E" w:rsidRDefault="002D167B" w:rsidP="00983393">
      <w:pPr>
        <w:autoSpaceDE w:val="0"/>
        <w:jc w:val="both"/>
        <w:rPr>
          <w:rFonts w:ascii="Times New Roman" w:hAnsi="Times New Roman"/>
          <w:sz w:val="24"/>
          <w:szCs w:val="24"/>
        </w:rPr>
      </w:pPr>
      <w:r w:rsidRPr="00A41AEC">
        <w:rPr>
          <w:rFonts w:ascii="Times New Roman" w:hAnsi="Times New Roman"/>
          <w:b/>
          <w:sz w:val="24"/>
          <w:szCs w:val="24"/>
        </w:rPr>
        <w:t>5</w:t>
      </w:r>
      <w:r w:rsidR="00EF41E9" w:rsidRPr="00A41AEC">
        <w:rPr>
          <w:rFonts w:ascii="Times New Roman" w:hAnsi="Times New Roman"/>
          <w:b/>
          <w:sz w:val="24"/>
          <w:szCs w:val="24"/>
        </w:rPr>
        <w:t>.</w:t>
      </w:r>
      <w:r w:rsidR="00EF41E9">
        <w:rPr>
          <w:rFonts w:ascii="Times New Roman" w:hAnsi="Times New Roman"/>
          <w:sz w:val="24"/>
          <w:szCs w:val="24"/>
        </w:rPr>
        <w:t xml:space="preserve"> Wykonawca nie ma prawa powierzenia w całości lub części wykonywania dokumentacji oraz powierzenia w całości lub części dokonywania czynności określonych w umowie w związku z jej wykonywaniem innym podmiotom bez uprzedniej zgody Zamawiającego wyrażonej pod rygorem nieważności na piśmie.</w:t>
      </w:r>
    </w:p>
    <w:p w:rsidR="00F7166E" w:rsidRDefault="00F7166E" w:rsidP="00983393">
      <w:pPr>
        <w:autoSpaceDE w:val="0"/>
        <w:jc w:val="both"/>
        <w:rPr>
          <w:rFonts w:ascii="Times New Roman" w:hAnsi="Times New Roman"/>
          <w:sz w:val="24"/>
          <w:szCs w:val="24"/>
        </w:rPr>
      </w:pPr>
    </w:p>
    <w:p w:rsidR="00F7166E" w:rsidRDefault="002D167B" w:rsidP="00983393">
      <w:pPr>
        <w:autoSpaceDE w:val="0"/>
        <w:jc w:val="both"/>
        <w:rPr>
          <w:rFonts w:ascii="Times New Roman" w:hAnsi="Times New Roman"/>
          <w:sz w:val="24"/>
          <w:szCs w:val="24"/>
        </w:rPr>
      </w:pPr>
      <w:r w:rsidRPr="00A41AEC">
        <w:rPr>
          <w:rFonts w:ascii="Times New Roman" w:hAnsi="Times New Roman"/>
          <w:b/>
          <w:sz w:val="24"/>
          <w:szCs w:val="24"/>
        </w:rPr>
        <w:t>6</w:t>
      </w:r>
      <w:r w:rsidR="00EF41E9" w:rsidRPr="00A41AEC">
        <w:rPr>
          <w:rFonts w:ascii="Times New Roman" w:hAnsi="Times New Roman"/>
          <w:b/>
          <w:sz w:val="24"/>
          <w:szCs w:val="24"/>
        </w:rPr>
        <w:t>.</w:t>
      </w:r>
      <w:r w:rsidR="00EF41E9">
        <w:rPr>
          <w:rFonts w:ascii="Times New Roman" w:hAnsi="Times New Roman"/>
          <w:sz w:val="24"/>
          <w:szCs w:val="24"/>
        </w:rPr>
        <w:t xml:space="preserve"> Wykonawca nie ma prawa przenoszenia w całości lub części praw i obowiązków przyjętych na podstawie umowy na osoby trzecie, z tym zastrzeżeniem, iż przelew wierzytelności przysługujących Wykonawcy z tytułu niniejszej umowy może nastąpić wyłącznie na podstawie uprzedniej pisemnej zgody Zamawiającego wyrażonej pod rygorem nieważności na piśmie.</w:t>
      </w:r>
    </w:p>
    <w:p w:rsidR="00D652AA" w:rsidRDefault="00D652AA" w:rsidP="00983393">
      <w:pPr>
        <w:autoSpaceDE w:val="0"/>
        <w:jc w:val="both"/>
        <w:rPr>
          <w:rFonts w:ascii="Times New Roman" w:hAnsi="Times New Roman"/>
          <w:color w:val="FF0000"/>
          <w:sz w:val="24"/>
          <w:szCs w:val="24"/>
        </w:rPr>
      </w:pPr>
    </w:p>
    <w:p w:rsidR="00F7166E" w:rsidRPr="00D652AA" w:rsidRDefault="00D652AA" w:rsidP="00983393">
      <w:pPr>
        <w:autoSpaceDE w:val="0"/>
        <w:jc w:val="center"/>
        <w:rPr>
          <w:rFonts w:ascii="Times New Roman" w:hAnsi="Times New Roman"/>
          <w:sz w:val="24"/>
          <w:szCs w:val="24"/>
        </w:rPr>
      </w:pPr>
      <w:r w:rsidRPr="00D652AA">
        <w:rPr>
          <w:rFonts w:ascii="Times New Roman" w:hAnsi="Times New Roman"/>
          <w:sz w:val="24"/>
          <w:szCs w:val="24"/>
        </w:rPr>
        <w:t>§ 4</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Strony postanawiają, iż wyznaczają do koordynowania współpracy pomiędzy sobą w trakcie</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lastRenderedPageBreak/>
        <w:t>obowiązywania niniejszej umowy następujące osoby:</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1) ze strony Za</w:t>
      </w:r>
      <w:r w:rsidR="006E2AFE">
        <w:rPr>
          <w:rFonts w:ascii="Times New Roman" w:hAnsi="Times New Roman"/>
          <w:sz w:val="24"/>
          <w:szCs w:val="24"/>
        </w:rPr>
        <w:t>mawiającego – ………………….</w:t>
      </w:r>
    </w:p>
    <w:p w:rsidR="00D652AA" w:rsidRDefault="00EF41E9" w:rsidP="00983393">
      <w:pPr>
        <w:autoSpaceDE w:val="0"/>
        <w:jc w:val="both"/>
        <w:rPr>
          <w:rFonts w:ascii="Times New Roman" w:hAnsi="Times New Roman"/>
          <w:sz w:val="24"/>
          <w:szCs w:val="24"/>
        </w:rPr>
      </w:pPr>
      <w:r>
        <w:rPr>
          <w:rFonts w:ascii="Times New Roman" w:hAnsi="Times New Roman"/>
          <w:sz w:val="24"/>
          <w:szCs w:val="24"/>
        </w:rPr>
        <w:t xml:space="preserve">2) ze </w:t>
      </w:r>
      <w:r w:rsidR="00D652AA">
        <w:rPr>
          <w:rFonts w:ascii="Times New Roman" w:hAnsi="Times New Roman"/>
          <w:sz w:val="24"/>
          <w:szCs w:val="24"/>
        </w:rPr>
        <w:t>strony Wykonawcy – …………………….</w:t>
      </w:r>
    </w:p>
    <w:p w:rsidR="0016135E" w:rsidRDefault="0016135E" w:rsidP="00983393">
      <w:pPr>
        <w:autoSpaceDE w:val="0"/>
        <w:jc w:val="both"/>
        <w:rPr>
          <w:rFonts w:ascii="Times New Roman" w:hAnsi="Times New Roman"/>
          <w:sz w:val="24"/>
          <w:szCs w:val="24"/>
        </w:rPr>
      </w:pPr>
    </w:p>
    <w:p w:rsidR="0016135E" w:rsidRPr="00D652AA" w:rsidRDefault="00D652AA" w:rsidP="00983393">
      <w:pPr>
        <w:autoSpaceDE w:val="0"/>
        <w:jc w:val="center"/>
        <w:rPr>
          <w:rFonts w:ascii="Times New Roman" w:hAnsi="Times New Roman"/>
          <w:sz w:val="24"/>
          <w:szCs w:val="24"/>
        </w:rPr>
      </w:pPr>
      <w:r w:rsidRPr="00D652AA">
        <w:rPr>
          <w:rFonts w:ascii="Times New Roman" w:hAnsi="Times New Roman"/>
          <w:sz w:val="24"/>
          <w:szCs w:val="24"/>
        </w:rPr>
        <w:t>§ 5</w:t>
      </w:r>
    </w:p>
    <w:p w:rsidR="00D652AA" w:rsidRPr="00D652AA" w:rsidRDefault="00D652AA" w:rsidP="00983393">
      <w:pPr>
        <w:autoSpaceDE w:val="0"/>
        <w:jc w:val="both"/>
        <w:rPr>
          <w:rFonts w:ascii="Times New Roman" w:hAnsi="Times New Roman"/>
          <w:color w:val="FF0000"/>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1.</w:t>
      </w:r>
      <w:r>
        <w:rPr>
          <w:rFonts w:ascii="Times New Roman" w:hAnsi="Times New Roman"/>
          <w:sz w:val="24"/>
          <w:szCs w:val="24"/>
        </w:rPr>
        <w:t xml:space="preserve"> Zamawiający dokona odbioru dokumentacji </w:t>
      </w:r>
      <w:r w:rsidR="00A00E3C">
        <w:rPr>
          <w:rFonts w:ascii="Times New Roman" w:hAnsi="Times New Roman"/>
          <w:sz w:val="24"/>
          <w:szCs w:val="24"/>
        </w:rPr>
        <w:t>w ciągu 14 dni od chwili dostarczenia</w:t>
      </w:r>
      <w:r w:rsidR="005D59D4">
        <w:rPr>
          <w:rFonts w:ascii="Times New Roman" w:hAnsi="Times New Roman"/>
          <w:sz w:val="24"/>
          <w:szCs w:val="24"/>
        </w:rPr>
        <w:t xml:space="preserve"> przez Wykonawcę </w:t>
      </w:r>
      <w:r>
        <w:rPr>
          <w:rFonts w:ascii="Times New Roman" w:hAnsi="Times New Roman"/>
          <w:sz w:val="24"/>
          <w:szCs w:val="24"/>
        </w:rPr>
        <w:t xml:space="preserve">w formach i ilości egzemplarzy określonej w </w:t>
      </w:r>
      <w:r w:rsidR="007B074C">
        <w:rPr>
          <w:rFonts w:ascii="Times New Roman" w:hAnsi="Times New Roman"/>
          <w:sz w:val="24"/>
          <w:szCs w:val="24"/>
        </w:rPr>
        <w:t xml:space="preserve">zapytaniu ofertowym i </w:t>
      </w:r>
      <w:r w:rsidR="005D59D4">
        <w:rPr>
          <w:rFonts w:ascii="Times New Roman" w:hAnsi="Times New Roman"/>
          <w:sz w:val="24"/>
          <w:szCs w:val="24"/>
        </w:rPr>
        <w:t>umowie</w:t>
      </w:r>
      <w:r>
        <w:rPr>
          <w:rFonts w:ascii="Times New Roman" w:hAnsi="Times New Roman"/>
          <w:sz w:val="24"/>
          <w:szCs w:val="24"/>
        </w:rPr>
        <w:t xml:space="preserve"> na podstawie pisemnego protokołu zdawczo – odbiorczego.</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2.</w:t>
      </w:r>
      <w:r>
        <w:rPr>
          <w:rFonts w:ascii="Times New Roman" w:hAnsi="Times New Roman"/>
          <w:sz w:val="24"/>
          <w:szCs w:val="24"/>
        </w:rPr>
        <w:t xml:space="preserve"> Strony postanawiają, iż w przypadku wad dokumentacji zosta</w:t>
      </w:r>
      <w:r w:rsidR="0021310E">
        <w:rPr>
          <w:rFonts w:ascii="Times New Roman" w:hAnsi="Times New Roman"/>
          <w:sz w:val="24"/>
          <w:szCs w:val="24"/>
        </w:rPr>
        <w:t>ną one sprecyzowane w protokole</w:t>
      </w:r>
      <w:r>
        <w:rPr>
          <w:rFonts w:ascii="Times New Roman" w:hAnsi="Times New Roman"/>
          <w:sz w:val="24"/>
          <w:szCs w:val="24"/>
        </w:rPr>
        <w:t xml:space="preserve">, z jednoczesnym określeniem terminu, jaki zostanie wyznaczony przez Zamawiającego na ich usunięcie. Zamawiający przy wyznaczaniu tego terminu </w:t>
      </w:r>
      <w:r w:rsidR="00A00E3C">
        <w:rPr>
          <w:rFonts w:ascii="Times New Roman" w:hAnsi="Times New Roman"/>
          <w:sz w:val="24"/>
          <w:szCs w:val="24"/>
        </w:rPr>
        <w:t xml:space="preserve">rozważy również </w:t>
      </w:r>
      <w:r>
        <w:rPr>
          <w:rFonts w:ascii="Times New Roman" w:hAnsi="Times New Roman"/>
          <w:sz w:val="24"/>
          <w:szCs w:val="24"/>
        </w:rPr>
        <w:t>postulaty Wykonawcy.</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3.</w:t>
      </w:r>
      <w:r>
        <w:rPr>
          <w:rFonts w:ascii="Times New Roman" w:hAnsi="Times New Roman"/>
          <w:sz w:val="24"/>
          <w:szCs w:val="24"/>
        </w:rPr>
        <w:t xml:space="preserve"> Strony postanawiają, iż po usunięciu wad, Zamawiający powtórnie </w:t>
      </w:r>
      <w:r w:rsidR="00B45823">
        <w:rPr>
          <w:rFonts w:ascii="Times New Roman" w:hAnsi="Times New Roman"/>
          <w:sz w:val="24"/>
          <w:szCs w:val="24"/>
        </w:rPr>
        <w:t xml:space="preserve">w ciągu 7 dni </w:t>
      </w:r>
      <w:r>
        <w:rPr>
          <w:rFonts w:ascii="Times New Roman" w:hAnsi="Times New Roman"/>
          <w:sz w:val="24"/>
          <w:szCs w:val="24"/>
        </w:rPr>
        <w:t xml:space="preserve">dokona odbioru dokumentacji. </w:t>
      </w:r>
    </w:p>
    <w:p w:rsidR="0021310E" w:rsidRDefault="0021310E" w:rsidP="00983393">
      <w:pPr>
        <w:autoSpaceDE w:val="0"/>
        <w:jc w:val="both"/>
        <w:rPr>
          <w:rFonts w:ascii="Times New Roman" w:hAnsi="Times New Roman"/>
          <w:sz w:val="24"/>
          <w:szCs w:val="24"/>
        </w:rPr>
      </w:pPr>
    </w:p>
    <w:p w:rsidR="00F7166E" w:rsidRDefault="00EF41E9" w:rsidP="00983393">
      <w:pPr>
        <w:jc w:val="both"/>
      </w:pPr>
      <w:r w:rsidRPr="00A41AEC">
        <w:rPr>
          <w:rFonts w:ascii="Times New Roman" w:hAnsi="Times New Roman"/>
          <w:b/>
          <w:sz w:val="24"/>
          <w:szCs w:val="24"/>
        </w:rPr>
        <w:t>4.</w:t>
      </w:r>
      <w:r>
        <w:rPr>
          <w:rFonts w:ascii="Times New Roman" w:hAnsi="Times New Roman"/>
          <w:sz w:val="24"/>
          <w:szCs w:val="24"/>
        </w:rPr>
        <w:t xml:space="preserve"> Protokół zdawczo - odbiorczy potwierdzający dostarczenie </w:t>
      </w:r>
      <w:r w:rsidR="0021310E">
        <w:rPr>
          <w:rFonts w:ascii="Times New Roman" w:hAnsi="Times New Roman"/>
          <w:sz w:val="24"/>
          <w:szCs w:val="24"/>
        </w:rPr>
        <w:t xml:space="preserve">kompletnej </w:t>
      </w:r>
      <w:r>
        <w:rPr>
          <w:rFonts w:ascii="Times New Roman" w:hAnsi="Times New Roman"/>
          <w:sz w:val="24"/>
          <w:szCs w:val="24"/>
        </w:rPr>
        <w:t>dokumentacji i ewentualne usunięcie wad, stanowi podstawę do wystawienia przez Wykonawcę faktury</w:t>
      </w:r>
      <w:r w:rsidR="0021310E">
        <w:rPr>
          <w:rFonts w:ascii="Times New Roman" w:hAnsi="Times New Roman"/>
          <w:sz w:val="24"/>
          <w:szCs w:val="24"/>
        </w:rPr>
        <w:t>.</w:t>
      </w:r>
    </w:p>
    <w:p w:rsidR="00F7166E" w:rsidRDefault="00F7166E" w:rsidP="00983393">
      <w:pPr>
        <w:autoSpaceDE w:val="0"/>
        <w:jc w:val="both"/>
        <w:rPr>
          <w:rFonts w:ascii="Times New Roman" w:hAnsi="Times New Roman"/>
          <w:sz w:val="24"/>
          <w:szCs w:val="24"/>
        </w:rPr>
      </w:pPr>
    </w:p>
    <w:p w:rsidR="00F7166E" w:rsidRPr="00D652AA" w:rsidRDefault="00EF41E9" w:rsidP="00983393">
      <w:pPr>
        <w:autoSpaceDE w:val="0"/>
        <w:jc w:val="center"/>
        <w:rPr>
          <w:rFonts w:ascii="Times New Roman" w:hAnsi="Times New Roman"/>
          <w:sz w:val="24"/>
          <w:szCs w:val="24"/>
        </w:rPr>
      </w:pPr>
      <w:r w:rsidRPr="00D652AA">
        <w:rPr>
          <w:rFonts w:ascii="Times New Roman" w:hAnsi="Times New Roman"/>
          <w:sz w:val="24"/>
          <w:szCs w:val="24"/>
        </w:rPr>
        <w:t xml:space="preserve">§ </w:t>
      </w:r>
      <w:r w:rsidR="00D652AA" w:rsidRPr="00D652AA">
        <w:rPr>
          <w:rFonts w:ascii="Times New Roman" w:hAnsi="Times New Roman"/>
          <w:sz w:val="24"/>
          <w:szCs w:val="24"/>
        </w:rPr>
        <w:t>6</w:t>
      </w:r>
    </w:p>
    <w:p w:rsidR="00F7166E" w:rsidRDefault="00F7166E" w:rsidP="00983393">
      <w:pPr>
        <w:autoSpaceDE w:val="0"/>
        <w:jc w:val="both"/>
        <w:rPr>
          <w:rFonts w:ascii="Times New Roman" w:hAnsi="Times New Roman"/>
          <w:sz w:val="24"/>
          <w:szCs w:val="24"/>
        </w:rPr>
      </w:pPr>
    </w:p>
    <w:p w:rsidR="00F7166E" w:rsidRPr="005D59D4" w:rsidRDefault="00EF41E9" w:rsidP="00983393">
      <w:pPr>
        <w:pStyle w:val="Akapitzlist"/>
        <w:numPr>
          <w:ilvl w:val="0"/>
          <w:numId w:val="8"/>
        </w:numPr>
        <w:autoSpaceDE w:val="0"/>
        <w:ind w:left="284" w:hanging="284"/>
        <w:jc w:val="both"/>
        <w:rPr>
          <w:rFonts w:ascii="Times New Roman" w:hAnsi="Times New Roman"/>
          <w:sz w:val="24"/>
          <w:szCs w:val="24"/>
        </w:rPr>
      </w:pPr>
      <w:r w:rsidRPr="005D59D4">
        <w:rPr>
          <w:rFonts w:ascii="Times New Roman" w:hAnsi="Times New Roman"/>
          <w:sz w:val="24"/>
          <w:szCs w:val="24"/>
        </w:rPr>
        <w:t xml:space="preserve">Zapłata wynagrodzenia za wykonanie </w:t>
      </w:r>
      <w:r w:rsidR="0021310E" w:rsidRPr="005D59D4">
        <w:rPr>
          <w:rFonts w:ascii="Times New Roman" w:hAnsi="Times New Roman"/>
          <w:sz w:val="24"/>
          <w:szCs w:val="24"/>
        </w:rPr>
        <w:t xml:space="preserve">kompletnej </w:t>
      </w:r>
      <w:r w:rsidRPr="005D59D4">
        <w:rPr>
          <w:rFonts w:ascii="Times New Roman" w:hAnsi="Times New Roman"/>
          <w:sz w:val="24"/>
          <w:szCs w:val="24"/>
        </w:rPr>
        <w:t xml:space="preserve">dokumentacji oraz dokonywanie czynności określonych w umowie nastąpi na podstawie faktury VAT na rachunek bankowy wskazany przez Wykonawcę w terminie do </w:t>
      </w:r>
      <w:r w:rsidRPr="005D59D4">
        <w:rPr>
          <w:rFonts w:ascii="Times New Roman" w:hAnsi="Times New Roman"/>
          <w:b/>
          <w:sz w:val="24"/>
          <w:szCs w:val="24"/>
        </w:rPr>
        <w:t>30 dni</w:t>
      </w:r>
      <w:r w:rsidRPr="005D59D4">
        <w:rPr>
          <w:rFonts w:ascii="Times New Roman" w:hAnsi="Times New Roman"/>
          <w:sz w:val="24"/>
          <w:szCs w:val="24"/>
        </w:rPr>
        <w:t xml:space="preserve"> od dnia doręczenia prawidłowo sporządzonej faktury VAT do siedziby Zamawiającego pod warunkiem dokonania odbioru </w:t>
      </w:r>
      <w:r w:rsidR="0021310E" w:rsidRPr="005D59D4">
        <w:rPr>
          <w:rFonts w:ascii="Times New Roman" w:hAnsi="Times New Roman"/>
          <w:sz w:val="24"/>
          <w:szCs w:val="24"/>
        </w:rPr>
        <w:t xml:space="preserve">kompletnej </w:t>
      </w:r>
      <w:r w:rsidRPr="005D59D4">
        <w:rPr>
          <w:rFonts w:ascii="Times New Roman" w:hAnsi="Times New Roman"/>
          <w:sz w:val="24"/>
          <w:szCs w:val="24"/>
        </w:rPr>
        <w:t>d</w:t>
      </w:r>
      <w:r w:rsidR="006E2AFE" w:rsidRPr="005D59D4">
        <w:rPr>
          <w:rFonts w:ascii="Times New Roman" w:hAnsi="Times New Roman"/>
          <w:sz w:val="24"/>
          <w:szCs w:val="24"/>
        </w:rPr>
        <w:t>okumentacji</w:t>
      </w:r>
      <w:r w:rsidR="009D2959">
        <w:rPr>
          <w:rFonts w:ascii="Times New Roman" w:hAnsi="Times New Roman"/>
          <w:sz w:val="24"/>
          <w:szCs w:val="24"/>
        </w:rPr>
        <w:t>.</w:t>
      </w:r>
      <w:r w:rsidRPr="005D59D4">
        <w:rPr>
          <w:rFonts w:ascii="Times New Roman" w:hAnsi="Times New Roman"/>
          <w:color w:val="FF0000"/>
          <w:sz w:val="24"/>
          <w:szCs w:val="24"/>
        </w:rPr>
        <w:t xml:space="preserve"> </w:t>
      </w:r>
      <w:r w:rsidRPr="005D59D4">
        <w:rPr>
          <w:rFonts w:ascii="Times New Roman" w:hAnsi="Times New Roman"/>
          <w:sz w:val="24"/>
          <w:szCs w:val="24"/>
        </w:rPr>
        <w:t xml:space="preserve">Wynagrodzenie, płatne będzie na podstawie </w:t>
      </w:r>
      <w:r w:rsidR="0021310E" w:rsidRPr="005D59D4">
        <w:rPr>
          <w:rFonts w:ascii="Times New Roman" w:hAnsi="Times New Roman"/>
          <w:sz w:val="24"/>
          <w:szCs w:val="24"/>
        </w:rPr>
        <w:t>faktury końcowej.</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r>
    </w:p>
    <w:p w:rsidR="005D59D4" w:rsidRPr="005D59D4" w:rsidRDefault="00EF41E9" w:rsidP="00983393">
      <w:pPr>
        <w:pStyle w:val="Akapitzlist"/>
        <w:numPr>
          <w:ilvl w:val="0"/>
          <w:numId w:val="3"/>
        </w:numPr>
        <w:autoSpaceDE w:val="0"/>
        <w:ind w:left="284" w:hanging="284"/>
        <w:jc w:val="both"/>
        <w:rPr>
          <w:rFonts w:ascii="Times New Roman" w:hAnsi="Times New Roman"/>
          <w:sz w:val="24"/>
          <w:szCs w:val="24"/>
        </w:rPr>
      </w:pPr>
      <w:r w:rsidRPr="005D59D4">
        <w:rPr>
          <w:rFonts w:ascii="Times New Roman" w:hAnsi="Times New Roman"/>
          <w:sz w:val="24"/>
          <w:szCs w:val="24"/>
        </w:rPr>
        <w:t>Za dzień zapłaty strony uznają dzień obciążania rachunku Zamawiającego stosowną kwotą.</w:t>
      </w:r>
    </w:p>
    <w:p w:rsidR="005D59D4" w:rsidRDefault="005D59D4" w:rsidP="00983393">
      <w:pPr>
        <w:autoSpaceDE w:val="0"/>
        <w:jc w:val="both"/>
        <w:rPr>
          <w:rFonts w:ascii="Times New Roman" w:hAnsi="Times New Roman"/>
          <w:sz w:val="24"/>
          <w:szCs w:val="24"/>
        </w:rPr>
      </w:pPr>
    </w:p>
    <w:p w:rsidR="005D59D4" w:rsidRPr="002D167B" w:rsidRDefault="005D59D4" w:rsidP="00983393">
      <w:pPr>
        <w:pStyle w:val="Akapitzlist"/>
        <w:numPr>
          <w:ilvl w:val="0"/>
          <w:numId w:val="3"/>
        </w:numPr>
        <w:autoSpaceDE w:val="0"/>
        <w:ind w:left="284" w:hanging="284"/>
        <w:jc w:val="both"/>
        <w:rPr>
          <w:rFonts w:ascii="Times New Roman" w:hAnsi="Times New Roman"/>
          <w:sz w:val="24"/>
          <w:szCs w:val="24"/>
        </w:rPr>
      </w:pPr>
      <w:r w:rsidRPr="005D59D4">
        <w:rPr>
          <w:rFonts w:ascii="Times New Roman" w:hAnsi="Times New Roman"/>
          <w:sz w:val="24"/>
          <w:szCs w:val="24"/>
        </w:rPr>
        <w:t>Zamawiający zobowiązuje się zapłacić Wykonawcy za wykonanie przedmiotu zamówienia oraz dokonywanie czynności określonych w umo</w:t>
      </w:r>
      <w:r w:rsidR="009E19B9">
        <w:rPr>
          <w:rFonts w:ascii="Times New Roman" w:hAnsi="Times New Roman"/>
          <w:sz w:val="24"/>
          <w:szCs w:val="24"/>
        </w:rPr>
        <w:t>wie w związku z jej wykonaniem</w:t>
      </w:r>
      <w:r w:rsidRPr="005D59D4">
        <w:rPr>
          <w:rFonts w:ascii="Times New Roman" w:hAnsi="Times New Roman"/>
          <w:sz w:val="24"/>
          <w:szCs w:val="24"/>
        </w:rPr>
        <w:t xml:space="preserve">, wynagrodzenie w kwocie </w:t>
      </w:r>
      <w:r w:rsidRPr="005D59D4">
        <w:rPr>
          <w:rFonts w:ascii="Times New Roman" w:hAnsi="Times New Roman"/>
          <w:b/>
          <w:sz w:val="24"/>
          <w:szCs w:val="24"/>
        </w:rPr>
        <w:t>brutto:</w:t>
      </w:r>
      <w:r w:rsidRPr="005D59D4">
        <w:rPr>
          <w:rFonts w:ascii="Times New Roman" w:hAnsi="Times New Roman"/>
          <w:sz w:val="24"/>
          <w:szCs w:val="24"/>
        </w:rPr>
        <w:t xml:space="preserve"> </w:t>
      </w:r>
      <w:r w:rsidRPr="005D59D4">
        <w:rPr>
          <w:rFonts w:ascii="Times New Roman" w:hAnsi="Times New Roman"/>
          <w:b/>
          <w:sz w:val="24"/>
          <w:szCs w:val="24"/>
        </w:rPr>
        <w:t xml:space="preserve">………….. </w:t>
      </w:r>
      <w:r w:rsidRPr="005D59D4">
        <w:rPr>
          <w:rFonts w:ascii="Times New Roman" w:hAnsi="Times New Roman"/>
          <w:sz w:val="24"/>
          <w:szCs w:val="24"/>
        </w:rPr>
        <w:t>zł (</w:t>
      </w:r>
      <w:r w:rsidRPr="005D59D4">
        <w:rPr>
          <w:rFonts w:ascii="Times New Roman" w:hAnsi="Times New Roman"/>
          <w:i/>
          <w:sz w:val="24"/>
          <w:szCs w:val="24"/>
        </w:rPr>
        <w:t>słownie:</w:t>
      </w:r>
      <w:r w:rsidRPr="005D59D4">
        <w:rPr>
          <w:rFonts w:ascii="Times New Roman" w:hAnsi="Times New Roman"/>
          <w:sz w:val="24"/>
          <w:szCs w:val="24"/>
        </w:rPr>
        <w:t xml:space="preserve"> </w:t>
      </w:r>
      <w:r w:rsidRPr="005D59D4">
        <w:rPr>
          <w:rFonts w:ascii="Times New Roman" w:hAnsi="Times New Roman"/>
          <w:i/>
          <w:sz w:val="24"/>
          <w:szCs w:val="24"/>
        </w:rPr>
        <w:t>………………..…</w:t>
      </w:r>
      <w:r w:rsidR="009D2959">
        <w:rPr>
          <w:rFonts w:ascii="Times New Roman" w:hAnsi="Times New Roman"/>
          <w:i/>
          <w:sz w:val="24"/>
          <w:szCs w:val="24"/>
        </w:rPr>
        <w:t>…………</w:t>
      </w:r>
      <w:r w:rsidRPr="005D59D4">
        <w:rPr>
          <w:rFonts w:ascii="Times New Roman" w:hAnsi="Times New Roman"/>
          <w:i/>
          <w:sz w:val="24"/>
          <w:szCs w:val="24"/>
        </w:rPr>
        <w:t>…..</w:t>
      </w:r>
      <w:r>
        <w:rPr>
          <w:rFonts w:ascii="Times New Roman" w:hAnsi="Times New Roman"/>
          <w:sz w:val="24"/>
          <w:szCs w:val="24"/>
        </w:rPr>
        <w:t xml:space="preserve"> zł </w:t>
      </w:r>
      <w:r w:rsidRPr="005D59D4">
        <w:rPr>
          <w:rFonts w:ascii="Times New Roman" w:hAnsi="Times New Roman"/>
          <w:sz w:val="24"/>
          <w:szCs w:val="24"/>
        </w:rPr>
        <w:t xml:space="preserve">oraz </w:t>
      </w:r>
      <w:r w:rsidRPr="005D59D4">
        <w:rPr>
          <w:rFonts w:ascii="Times New Roman" w:hAnsi="Times New Roman"/>
          <w:b/>
          <w:sz w:val="24"/>
          <w:szCs w:val="24"/>
        </w:rPr>
        <w:t>podatek VAT</w:t>
      </w:r>
      <w:r w:rsidRPr="005D59D4">
        <w:rPr>
          <w:rFonts w:ascii="Times New Roman" w:hAnsi="Times New Roman"/>
          <w:sz w:val="24"/>
          <w:szCs w:val="24"/>
        </w:rPr>
        <w:t xml:space="preserve"> </w:t>
      </w:r>
      <w:r w:rsidRPr="005D59D4">
        <w:rPr>
          <w:rFonts w:ascii="Times New Roman" w:hAnsi="Times New Roman"/>
          <w:b/>
          <w:sz w:val="24"/>
          <w:szCs w:val="24"/>
        </w:rPr>
        <w:t>…..</w:t>
      </w:r>
      <w:r w:rsidRPr="005D59D4">
        <w:rPr>
          <w:rFonts w:ascii="Times New Roman" w:hAnsi="Times New Roman"/>
          <w:sz w:val="24"/>
          <w:szCs w:val="24"/>
        </w:rPr>
        <w:t xml:space="preserve"> % w kwocie: </w:t>
      </w:r>
      <w:r w:rsidRPr="005D59D4">
        <w:rPr>
          <w:rFonts w:ascii="Times New Roman" w:hAnsi="Times New Roman"/>
          <w:b/>
          <w:sz w:val="24"/>
          <w:szCs w:val="24"/>
        </w:rPr>
        <w:t>…………….</w:t>
      </w:r>
      <w:r w:rsidRPr="005D59D4">
        <w:rPr>
          <w:rFonts w:ascii="Times New Roman" w:hAnsi="Times New Roman"/>
          <w:sz w:val="24"/>
          <w:szCs w:val="24"/>
        </w:rPr>
        <w:t xml:space="preserve"> zł (</w:t>
      </w:r>
      <w:r w:rsidRPr="005D59D4">
        <w:rPr>
          <w:rFonts w:ascii="Times New Roman" w:hAnsi="Times New Roman"/>
          <w:i/>
          <w:sz w:val="24"/>
          <w:szCs w:val="24"/>
        </w:rPr>
        <w:t>słownie:</w:t>
      </w:r>
      <w:r w:rsidRPr="005D59D4">
        <w:rPr>
          <w:rFonts w:ascii="Times New Roman" w:hAnsi="Times New Roman"/>
          <w:sz w:val="24"/>
          <w:szCs w:val="24"/>
        </w:rPr>
        <w:t xml:space="preserve"> </w:t>
      </w:r>
      <w:r w:rsidRPr="005D59D4">
        <w:rPr>
          <w:rFonts w:ascii="Times New Roman" w:hAnsi="Times New Roman"/>
          <w:i/>
          <w:sz w:val="24"/>
          <w:szCs w:val="24"/>
        </w:rPr>
        <w:t>…………………</w:t>
      </w:r>
      <w:r w:rsidR="009D2959">
        <w:rPr>
          <w:rFonts w:ascii="Times New Roman" w:hAnsi="Times New Roman"/>
          <w:i/>
          <w:sz w:val="24"/>
          <w:szCs w:val="24"/>
        </w:rPr>
        <w:t>…</w:t>
      </w:r>
      <w:r w:rsidRPr="005D59D4">
        <w:rPr>
          <w:rFonts w:ascii="Times New Roman" w:hAnsi="Times New Roman"/>
          <w:i/>
          <w:sz w:val="24"/>
          <w:szCs w:val="24"/>
        </w:rPr>
        <w:t>..……. zł</w:t>
      </w:r>
      <w:r w:rsidRPr="005D59D4">
        <w:rPr>
          <w:rFonts w:ascii="Times New Roman" w:hAnsi="Times New Roman"/>
          <w:sz w:val="24"/>
          <w:szCs w:val="24"/>
        </w:rPr>
        <w:t xml:space="preserve">) co stanowi kwotę </w:t>
      </w:r>
      <w:r w:rsidRPr="005D59D4">
        <w:rPr>
          <w:rFonts w:ascii="Times New Roman" w:hAnsi="Times New Roman"/>
          <w:b/>
          <w:sz w:val="24"/>
          <w:szCs w:val="24"/>
        </w:rPr>
        <w:t>netto:</w:t>
      </w:r>
      <w:r w:rsidRPr="005D59D4">
        <w:rPr>
          <w:rFonts w:ascii="Times New Roman" w:hAnsi="Times New Roman"/>
          <w:sz w:val="24"/>
          <w:szCs w:val="24"/>
        </w:rPr>
        <w:t xml:space="preserve"> </w:t>
      </w:r>
      <w:r w:rsidRPr="005D59D4">
        <w:rPr>
          <w:rFonts w:ascii="Times New Roman" w:hAnsi="Times New Roman"/>
          <w:b/>
          <w:sz w:val="24"/>
          <w:szCs w:val="24"/>
        </w:rPr>
        <w:t>……………….</w:t>
      </w:r>
      <w:r w:rsidRPr="005D59D4">
        <w:rPr>
          <w:rFonts w:ascii="Times New Roman" w:hAnsi="Times New Roman"/>
          <w:sz w:val="24"/>
          <w:szCs w:val="24"/>
        </w:rPr>
        <w:t xml:space="preserve"> zł </w:t>
      </w:r>
      <w:r w:rsidRPr="005D59D4">
        <w:rPr>
          <w:rFonts w:ascii="Times New Roman" w:hAnsi="Times New Roman"/>
          <w:i/>
          <w:sz w:val="24"/>
          <w:szCs w:val="24"/>
        </w:rPr>
        <w:t>(słownie:</w:t>
      </w:r>
      <w:r w:rsidRPr="005D59D4">
        <w:rPr>
          <w:rFonts w:ascii="Times New Roman" w:hAnsi="Times New Roman"/>
          <w:sz w:val="24"/>
          <w:szCs w:val="24"/>
        </w:rPr>
        <w:t xml:space="preserve"> </w:t>
      </w:r>
      <w:r w:rsidRPr="005D59D4">
        <w:rPr>
          <w:rFonts w:ascii="Times New Roman" w:hAnsi="Times New Roman"/>
          <w:i/>
          <w:sz w:val="24"/>
          <w:szCs w:val="24"/>
        </w:rPr>
        <w:t>………………………………….….</w:t>
      </w:r>
      <w:r w:rsidRPr="005D59D4">
        <w:rPr>
          <w:rFonts w:ascii="Times New Roman" w:hAnsi="Times New Roman"/>
          <w:sz w:val="24"/>
          <w:szCs w:val="24"/>
        </w:rPr>
        <w:t>), zgodnie z ofertą Wykonawcy stanowiącą załącznik do niniejszej umowy.</w:t>
      </w:r>
    </w:p>
    <w:p w:rsidR="00F7166E" w:rsidRDefault="00F7166E" w:rsidP="00983393">
      <w:pPr>
        <w:autoSpaceDE w:val="0"/>
        <w:jc w:val="both"/>
        <w:rPr>
          <w:rFonts w:ascii="Times New Roman" w:hAnsi="Times New Roman"/>
          <w:sz w:val="24"/>
          <w:szCs w:val="24"/>
        </w:rPr>
      </w:pPr>
    </w:p>
    <w:p w:rsidR="00F7166E" w:rsidRPr="00D652AA" w:rsidRDefault="00D652AA" w:rsidP="00983393">
      <w:pPr>
        <w:autoSpaceDE w:val="0"/>
        <w:jc w:val="center"/>
        <w:rPr>
          <w:rFonts w:ascii="Times New Roman" w:hAnsi="Times New Roman"/>
          <w:sz w:val="24"/>
          <w:szCs w:val="24"/>
        </w:rPr>
      </w:pPr>
      <w:r w:rsidRPr="00D652AA">
        <w:rPr>
          <w:rFonts w:ascii="Times New Roman" w:hAnsi="Times New Roman"/>
          <w:sz w:val="24"/>
          <w:szCs w:val="24"/>
        </w:rPr>
        <w:t>§ 7</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pPr>
      <w:r w:rsidRPr="00A41AEC">
        <w:rPr>
          <w:rFonts w:ascii="Times New Roman" w:hAnsi="Times New Roman"/>
          <w:b/>
          <w:sz w:val="24"/>
          <w:szCs w:val="24"/>
        </w:rPr>
        <w:t>1.</w:t>
      </w:r>
      <w:r>
        <w:rPr>
          <w:rFonts w:ascii="Times New Roman" w:hAnsi="Times New Roman"/>
          <w:sz w:val="24"/>
          <w:szCs w:val="24"/>
        </w:rPr>
        <w:t xml:space="preserve"> Wykonawca udziela na wykonaną dokumentację </w:t>
      </w:r>
      <w:r>
        <w:rPr>
          <w:rFonts w:ascii="Times New Roman" w:hAnsi="Times New Roman"/>
          <w:b/>
          <w:sz w:val="24"/>
          <w:szCs w:val="24"/>
        </w:rPr>
        <w:t>3</w:t>
      </w:r>
      <w:r>
        <w:rPr>
          <w:rFonts w:ascii="Times New Roman" w:hAnsi="Times New Roman"/>
          <w:sz w:val="24"/>
          <w:szCs w:val="24"/>
        </w:rPr>
        <w:t xml:space="preserve"> (</w:t>
      </w:r>
      <w:r>
        <w:rPr>
          <w:rFonts w:ascii="Times New Roman" w:hAnsi="Times New Roman"/>
          <w:i/>
          <w:sz w:val="24"/>
          <w:szCs w:val="24"/>
        </w:rPr>
        <w:t>słownie: trzy</w:t>
      </w:r>
      <w:r>
        <w:rPr>
          <w:rFonts w:ascii="Times New Roman" w:hAnsi="Times New Roman"/>
          <w:sz w:val="24"/>
          <w:szCs w:val="24"/>
        </w:rPr>
        <w:t xml:space="preserve">) </w:t>
      </w:r>
      <w:r>
        <w:rPr>
          <w:rFonts w:ascii="Times New Roman" w:hAnsi="Times New Roman"/>
          <w:b/>
          <w:sz w:val="24"/>
          <w:szCs w:val="24"/>
        </w:rPr>
        <w:t>letniej gwarancji</w:t>
      </w:r>
      <w:r>
        <w:rPr>
          <w:rFonts w:ascii="Times New Roman" w:hAnsi="Times New Roman"/>
          <w:sz w:val="24"/>
          <w:szCs w:val="24"/>
        </w:rPr>
        <w:t xml:space="preserve">, której termin biegnie od daty </w:t>
      </w:r>
      <w:r w:rsidR="007B074C">
        <w:rPr>
          <w:rFonts w:ascii="Times New Roman" w:hAnsi="Times New Roman"/>
          <w:sz w:val="24"/>
          <w:szCs w:val="24"/>
        </w:rPr>
        <w:t xml:space="preserve">protokolarnego </w:t>
      </w:r>
      <w:r>
        <w:rPr>
          <w:rFonts w:ascii="Times New Roman" w:hAnsi="Times New Roman"/>
          <w:sz w:val="24"/>
          <w:szCs w:val="24"/>
        </w:rPr>
        <w:t>odbioru dokumentacji przez Zamawiającego. W związk</w:t>
      </w:r>
      <w:r w:rsidR="007B074C">
        <w:rPr>
          <w:rFonts w:ascii="Times New Roman" w:hAnsi="Times New Roman"/>
          <w:sz w:val="24"/>
          <w:szCs w:val="24"/>
        </w:rPr>
        <w:t xml:space="preserve">u </w:t>
      </w:r>
      <w:r>
        <w:rPr>
          <w:rFonts w:ascii="Times New Roman" w:hAnsi="Times New Roman"/>
          <w:sz w:val="24"/>
          <w:szCs w:val="24"/>
        </w:rPr>
        <w:t xml:space="preserve">z udzieleniem gwarancji Wykonawca oświadcza, iż dokumentacja została wykonana                     w </w:t>
      </w:r>
      <w:r w:rsidR="00F50515">
        <w:rPr>
          <w:rFonts w:ascii="Times New Roman" w:hAnsi="Times New Roman"/>
          <w:sz w:val="24"/>
          <w:szCs w:val="24"/>
        </w:rPr>
        <w:t>sposób zapewniający jej przydatność</w:t>
      </w:r>
      <w:r>
        <w:rPr>
          <w:rFonts w:ascii="Times New Roman" w:hAnsi="Times New Roman"/>
          <w:sz w:val="24"/>
          <w:szCs w:val="24"/>
        </w:rPr>
        <w:t xml:space="preserve"> do </w:t>
      </w:r>
      <w:r w:rsidR="0021310E">
        <w:rPr>
          <w:rFonts w:ascii="Times New Roman" w:hAnsi="Times New Roman"/>
          <w:sz w:val="24"/>
          <w:szCs w:val="24"/>
        </w:rPr>
        <w:t>celu</w:t>
      </w:r>
      <w:r w:rsidR="007B074C">
        <w:rPr>
          <w:rFonts w:ascii="Times New Roman" w:hAnsi="Times New Roman"/>
          <w:sz w:val="24"/>
          <w:szCs w:val="24"/>
        </w:rPr>
        <w:t xml:space="preserve"> wynikającego</w:t>
      </w:r>
      <w:r>
        <w:rPr>
          <w:rFonts w:ascii="Times New Roman" w:hAnsi="Times New Roman"/>
          <w:sz w:val="24"/>
          <w:szCs w:val="24"/>
        </w:rPr>
        <w:t xml:space="preserve"> z jej przeznaczenia oraz zgodnie z odpowiednimi normami i uzasadnionymi oczekiwaniami Zamawiającego.</w:t>
      </w:r>
    </w:p>
    <w:p w:rsidR="0021310E" w:rsidRDefault="0021310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2.</w:t>
      </w:r>
      <w:r>
        <w:rPr>
          <w:rFonts w:ascii="Times New Roman" w:hAnsi="Times New Roman"/>
          <w:sz w:val="24"/>
          <w:szCs w:val="24"/>
        </w:rPr>
        <w:t xml:space="preserve"> Strony postanawiają rozszerzyć odpowiedzialność Wykonawcy z tytułu rękojmi za wady fizyczne dokumentacji i w związku z tym postanawiają, że uprawnienia Zamawiającego                          </w:t>
      </w:r>
      <w:r>
        <w:rPr>
          <w:rFonts w:ascii="Times New Roman" w:hAnsi="Times New Roman"/>
          <w:sz w:val="24"/>
          <w:szCs w:val="24"/>
        </w:rPr>
        <w:lastRenderedPageBreak/>
        <w:t>z tytułu rękojmi za te wady wygasają po upływie terminów rękojmi za wady robót wykonanych na podstawie dokumentacji.</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3.</w:t>
      </w:r>
      <w:r>
        <w:rPr>
          <w:rFonts w:ascii="Times New Roman" w:hAnsi="Times New Roman"/>
          <w:sz w:val="24"/>
          <w:szCs w:val="24"/>
        </w:rPr>
        <w:t xml:space="preserve"> Zamawiający zawiadomi Wykonawcę pisemnie o wadach przedmiotu umowy w ciągu 21 dni od dnia ich ujawnienia.</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4.</w:t>
      </w:r>
      <w:r>
        <w:rPr>
          <w:rFonts w:ascii="Times New Roman" w:hAnsi="Times New Roman"/>
          <w:sz w:val="24"/>
          <w:szCs w:val="24"/>
        </w:rPr>
        <w:t xml:space="preserve"> Wykonawca zobowiązany jest w terminie 14 dni od powiadomienia usunąć na własny koszt wady przedmiotu umowy.</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5.</w:t>
      </w:r>
      <w:r>
        <w:rPr>
          <w:rFonts w:ascii="Times New Roman" w:hAnsi="Times New Roman"/>
          <w:sz w:val="24"/>
          <w:szCs w:val="24"/>
        </w:rPr>
        <w:t xml:space="preserve"> Wykonawca ponosi pełną odpowiedzialność za skutki wad przedmiotu umowy powstałych</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z jego winy, a powodujących dodatkowe nieuzasadnione koszty z punktu widzenia prawidłowego przebiegu procesu inwestycyjnego.</w:t>
      </w:r>
    </w:p>
    <w:p w:rsidR="005F297D" w:rsidRDefault="005F297D" w:rsidP="00983393">
      <w:pPr>
        <w:autoSpaceDE w:val="0"/>
        <w:jc w:val="both"/>
        <w:rPr>
          <w:rFonts w:ascii="Times New Roman" w:hAnsi="Times New Roman"/>
          <w:sz w:val="24"/>
          <w:szCs w:val="24"/>
        </w:rPr>
      </w:pPr>
    </w:p>
    <w:p w:rsidR="00F7166E" w:rsidRPr="00D652AA" w:rsidRDefault="00D652AA" w:rsidP="00983393">
      <w:pPr>
        <w:autoSpaceDE w:val="0"/>
        <w:jc w:val="center"/>
        <w:rPr>
          <w:rFonts w:ascii="Times New Roman" w:hAnsi="Times New Roman"/>
          <w:sz w:val="24"/>
          <w:szCs w:val="24"/>
        </w:rPr>
      </w:pPr>
      <w:r w:rsidRPr="00D652AA">
        <w:rPr>
          <w:rFonts w:ascii="Times New Roman" w:hAnsi="Times New Roman"/>
          <w:sz w:val="24"/>
          <w:szCs w:val="24"/>
        </w:rPr>
        <w:t>§ 8</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1.</w:t>
      </w:r>
      <w:r>
        <w:rPr>
          <w:rFonts w:ascii="Times New Roman" w:hAnsi="Times New Roman"/>
          <w:sz w:val="24"/>
          <w:szCs w:val="24"/>
        </w:rPr>
        <w:t xml:space="preserve"> Wykonawca zobowiązuje się zapłacić Zamawiającemu kary umowne w następujących</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przypadkach i wysokościach:</w:t>
      </w:r>
    </w:p>
    <w:p w:rsidR="00F50515" w:rsidRDefault="00F50515" w:rsidP="00983393">
      <w:pPr>
        <w:autoSpaceDE w:val="0"/>
        <w:jc w:val="both"/>
        <w:rPr>
          <w:rFonts w:ascii="Times New Roman" w:hAnsi="Times New Roman"/>
          <w:sz w:val="24"/>
          <w:szCs w:val="24"/>
        </w:rPr>
      </w:pPr>
    </w:p>
    <w:p w:rsidR="00F7166E" w:rsidRDefault="00EF41E9" w:rsidP="00983393">
      <w:pPr>
        <w:autoSpaceDE w:val="0"/>
        <w:ind w:left="705"/>
        <w:jc w:val="both"/>
        <w:rPr>
          <w:rFonts w:ascii="Times New Roman" w:hAnsi="Times New Roman"/>
          <w:sz w:val="24"/>
          <w:szCs w:val="24"/>
        </w:rPr>
      </w:pPr>
      <w:r>
        <w:rPr>
          <w:rFonts w:ascii="Times New Roman" w:hAnsi="Times New Roman"/>
          <w:sz w:val="24"/>
          <w:szCs w:val="24"/>
        </w:rPr>
        <w:t xml:space="preserve">1) za zwłokę w wykonaniu dokumentacji w wysokości 0,2 % całkowitego </w:t>
      </w:r>
      <w:r>
        <w:rPr>
          <w:rFonts w:ascii="Times New Roman" w:hAnsi="Times New Roman"/>
          <w:sz w:val="24"/>
          <w:szCs w:val="24"/>
        </w:rPr>
        <w:tab/>
        <w:t>wynagrodzenia umownego brutto</w:t>
      </w:r>
      <w:r w:rsidRPr="009D2959">
        <w:rPr>
          <w:rFonts w:ascii="Times New Roman" w:hAnsi="Times New Roman"/>
          <w:sz w:val="24"/>
          <w:szCs w:val="24"/>
        </w:rPr>
        <w:t xml:space="preserve"> </w:t>
      </w:r>
      <w:r w:rsidR="009D2959" w:rsidRPr="009D2959">
        <w:rPr>
          <w:rFonts w:ascii="Times New Roman" w:hAnsi="Times New Roman"/>
          <w:sz w:val="24"/>
          <w:szCs w:val="24"/>
        </w:rPr>
        <w:t>z</w:t>
      </w:r>
      <w:r w:rsidRPr="009D2959">
        <w:rPr>
          <w:rFonts w:ascii="Times New Roman" w:hAnsi="Times New Roman"/>
          <w:sz w:val="24"/>
          <w:szCs w:val="24"/>
        </w:rPr>
        <w:t xml:space="preserve">a </w:t>
      </w:r>
      <w:r w:rsidR="002A59B8">
        <w:rPr>
          <w:rFonts w:ascii="Times New Roman" w:hAnsi="Times New Roman"/>
          <w:sz w:val="24"/>
          <w:szCs w:val="24"/>
        </w:rPr>
        <w:t xml:space="preserve">każdy dzień zwłoki, licząc od </w:t>
      </w:r>
      <w:r>
        <w:rPr>
          <w:rFonts w:ascii="Times New Roman" w:hAnsi="Times New Roman"/>
          <w:sz w:val="24"/>
          <w:szCs w:val="24"/>
        </w:rPr>
        <w:t>upływu</w:t>
      </w:r>
      <w:r w:rsidR="009E19B9">
        <w:rPr>
          <w:rFonts w:ascii="Times New Roman" w:hAnsi="Times New Roman"/>
          <w:sz w:val="24"/>
          <w:szCs w:val="24"/>
        </w:rPr>
        <w:t xml:space="preserve"> wyznaczonego </w:t>
      </w:r>
      <w:r>
        <w:rPr>
          <w:rFonts w:ascii="Times New Roman" w:hAnsi="Times New Roman"/>
          <w:sz w:val="24"/>
          <w:szCs w:val="24"/>
        </w:rPr>
        <w:t xml:space="preserve">terminu </w:t>
      </w:r>
      <w:r w:rsidR="009E19B9">
        <w:rPr>
          <w:rFonts w:ascii="Times New Roman" w:hAnsi="Times New Roman"/>
          <w:sz w:val="24"/>
          <w:szCs w:val="24"/>
        </w:rPr>
        <w:t>na wykonanie i dostarczenie</w:t>
      </w:r>
      <w:r>
        <w:rPr>
          <w:rFonts w:ascii="Times New Roman" w:hAnsi="Times New Roman"/>
          <w:sz w:val="24"/>
          <w:szCs w:val="24"/>
        </w:rPr>
        <w:t xml:space="preserve"> dokum</w:t>
      </w:r>
      <w:r w:rsidR="00D74247">
        <w:rPr>
          <w:rFonts w:ascii="Times New Roman" w:hAnsi="Times New Roman"/>
          <w:sz w:val="24"/>
          <w:szCs w:val="24"/>
        </w:rPr>
        <w:t>entacji</w:t>
      </w:r>
      <w:r w:rsidR="009D2959">
        <w:rPr>
          <w:rFonts w:ascii="Times New Roman" w:hAnsi="Times New Roman"/>
          <w:sz w:val="24"/>
          <w:szCs w:val="24"/>
        </w:rPr>
        <w:t xml:space="preserve"> Zamawiającemu</w:t>
      </w:r>
      <w:r>
        <w:rPr>
          <w:rFonts w:ascii="Times New Roman" w:hAnsi="Times New Roman"/>
          <w:sz w:val="24"/>
          <w:szCs w:val="24"/>
        </w:rPr>
        <w:t>,</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r>
    </w:p>
    <w:p w:rsidR="00F7166E" w:rsidRDefault="00EF41E9" w:rsidP="00983393">
      <w:pPr>
        <w:autoSpaceDE w:val="0"/>
        <w:ind w:left="705"/>
        <w:jc w:val="both"/>
        <w:rPr>
          <w:rFonts w:ascii="Times New Roman" w:hAnsi="Times New Roman"/>
          <w:sz w:val="24"/>
          <w:szCs w:val="24"/>
        </w:rPr>
      </w:pPr>
      <w:r>
        <w:rPr>
          <w:rFonts w:ascii="Times New Roman" w:hAnsi="Times New Roman"/>
          <w:sz w:val="24"/>
          <w:szCs w:val="24"/>
        </w:rPr>
        <w:tab/>
        <w:t xml:space="preserve">2) za zwłokę w usunięciu braków, błędów i wad dokumentacji w wysokości 0,3 % </w:t>
      </w:r>
      <w:r>
        <w:rPr>
          <w:rFonts w:ascii="Times New Roman" w:hAnsi="Times New Roman"/>
          <w:sz w:val="24"/>
          <w:szCs w:val="24"/>
        </w:rPr>
        <w:tab/>
        <w:t xml:space="preserve">całkowitego wynagrodzenia umownego brutto </w:t>
      </w:r>
      <w:r w:rsidR="002A59B8">
        <w:rPr>
          <w:rFonts w:ascii="Times New Roman" w:hAnsi="Times New Roman"/>
          <w:sz w:val="24"/>
          <w:szCs w:val="24"/>
        </w:rPr>
        <w:t xml:space="preserve">za każdy </w:t>
      </w:r>
      <w:r w:rsidR="009D2959">
        <w:rPr>
          <w:rFonts w:ascii="Times New Roman" w:hAnsi="Times New Roman"/>
          <w:sz w:val="24"/>
          <w:szCs w:val="24"/>
        </w:rPr>
        <w:t xml:space="preserve">dzień </w:t>
      </w:r>
      <w:r>
        <w:rPr>
          <w:rFonts w:ascii="Times New Roman" w:hAnsi="Times New Roman"/>
          <w:sz w:val="24"/>
          <w:szCs w:val="24"/>
        </w:rPr>
        <w:t>zwłoki, licząc od upływu terminu wyznaczonego przez Zamawiającego</w:t>
      </w:r>
      <w:r w:rsidR="009D2959">
        <w:rPr>
          <w:rFonts w:ascii="Times New Roman" w:hAnsi="Times New Roman"/>
          <w:sz w:val="24"/>
          <w:szCs w:val="24"/>
        </w:rPr>
        <w:t>.</w:t>
      </w:r>
    </w:p>
    <w:p w:rsidR="009D2959" w:rsidRDefault="009D2959"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t xml:space="preserve">3) za odstąpienie od umowy przez którąkolwiek ze stron w całości albo w części             </w:t>
      </w:r>
      <w:r>
        <w:rPr>
          <w:rFonts w:ascii="Times New Roman" w:hAnsi="Times New Roman"/>
          <w:sz w:val="24"/>
          <w:szCs w:val="24"/>
        </w:rPr>
        <w:tab/>
        <w:t xml:space="preserve">w następstwie okoliczności, za które Wykonawca ponosi odpowiedzialność,                       </w:t>
      </w:r>
      <w:r>
        <w:rPr>
          <w:rFonts w:ascii="Times New Roman" w:hAnsi="Times New Roman"/>
          <w:sz w:val="24"/>
          <w:szCs w:val="24"/>
        </w:rPr>
        <w:tab/>
        <w:t>w wysokości 20 % całkowitego wynagrodzenia umownego brutto.</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2.</w:t>
      </w:r>
      <w:r>
        <w:rPr>
          <w:rFonts w:ascii="Times New Roman" w:hAnsi="Times New Roman"/>
          <w:sz w:val="24"/>
          <w:szCs w:val="24"/>
        </w:rPr>
        <w:t xml:space="preserve"> Zamawiający zobowiązuje się zapłacić Wykonawcy karę umowną w przypadku odstąpienia</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od umo</w:t>
      </w:r>
      <w:r w:rsidR="005D59D4">
        <w:rPr>
          <w:rFonts w:ascii="Times New Roman" w:hAnsi="Times New Roman"/>
          <w:sz w:val="24"/>
          <w:szCs w:val="24"/>
        </w:rPr>
        <w:t>wy przez Zamawiającego</w:t>
      </w:r>
      <w:r>
        <w:rPr>
          <w:rFonts w:ascii="Times New Roman" w:hAnsi="Times New Roman"/>
          <w:sz w:val="24"/>
          <w:szCs w:val="24"/>
        </w:rPr>
        <w:t xml:space="preserve"> w następstwie okoliczności, za które Wykonawca nie ponosi odpowiedzialności (z wyłączeniem odstąpienia od </w:t>
      </w:r>
      <w:r w:rsidR="005D59D4">
        <w:rPr>
          <w:rFonts w:ascii="Times New Roman" w:hAnsi="Times New Roman"/>
          <w:sz w:val="24"/>
          <w:szCs w:val="24"/>
        </w:rPr>
        <w:t xml:space="preserve">umowy przez Zamawiającego </w:t>
      </w:r>
      <w:r>
        <w:rPr>
          <w:rFonts w:ascii="Times New Roman" w:hAnsi="Times New Roman"/>
          <w:sz w:val="24"/>
          <w:szCs w:val="24"/>
        </w:rPr>
        <w:t>w razie zaistnienia okoliczności powodujących, że wykonanie umowy nie leży w interesie publicznym, czego nie można było przewidzieć w chwili zawarcia umowy), w wysokości 20% całkowitego wynagrodzenia umownego brutto.</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3.</w:t>
      </w:r>
      <w:r>
        <w:rPr>
          <w:rFonts w:ascii="Times New Roman" w:hAnsi="Times New Roman"/>
          <w:sz w:val="24"/>
          <w:szCs w:val="24"/>
        </w:rPr>
        <w:t xml:space="preserve"> Zamawiający zastrzega sobie prawo </w:t>
      </w:r>
      <w:r w:rsidR="002A59B8">
        <w:rPr>
          <w:rFonts w:ascii="Times New Roman" w:hAnsi="Times New Roman"/>
          <w:sz w:val="24"/>
          <w:szCs w:val="24"/>
        </w:rPr>
        <w:t>a Wykonawca wyraża zgodę na potrącanie</w:t>
      </w:r>
      <w:r>
        <w:rPr>
          <w:rFonts w:ascii="Times New Roman" w:hAnsi="Times New Roman"/>
          <w:sz w:val="24"/>
          <w:szCs w:val="24"/>
        </w:rPr>
        <w:t xml:space="preserve"> kar umownych z wyn</w:t>
      </w:r>
      <w:r w:rsidR="002A59B8">
        <w:rPr>
          <w:rFonts w:ascii="Times New Roman" w:hAnsi="Times New Roman"/>
          <w:sz w:val="24"/>
          <w:szCs w:val="24"/>
        </w:rPr>
        <w:t>agrodzenia należnego Wykonawcy z</w:t>
      </w:r>
      <w:r>
        <w:rPr>
          <w:rFonts w:ascii="Times New Roman" w:hAnsi="Times New Roman"/>
          <w:sz w:val="24"/>
          <w:szCs w:val="24"/>
        </w:rPr>
        <w:t xml:space="preserve"> faktury VAT.</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4.</w:t>
      </w:r>
      <w:r>
        <w:rPr>
          <w:rFonts w:ascii="Times New Roman" w:hAnsi="Times New Roman"/>
          <w:sz w:val="24"/>
          <w:szCs w:val="24"/>
        </w:rPr>
        <w:t xml:space="preserve"> Jeżeli szkody poniesione przez strony przewyższą wysokość zastrzeżonych kar umownych, każda ze stron może dochodzić pozostałej części odszkodowania na zasadach ogólnych.</w:t>
      </w:r>
    </w:p>
    <w:p w:rsidR="00F7166E" w:rsidRDefault="00F7166E" w:rsidP="00983393">
      <w:pPr>
        <w:autoSpaceDE w:val="0"/>
        <w:jc w:val="both"/>
        <w:rPr>
          <w:rFonts w:ascii="Times New Roman" w:hAnsi="Times New Roman"/>
          <w:sz w:val="24"/>
          <w:szCs w:val="24"/>
        </w:rPr>
      </w:pPr>
    </w:p>
    <w:p w:rsidR="00F7166E" w:rsidRPr="00D652AA" w:rsidRDefault="00D652AA" w:rsidP="00983393">
      <w:pPr>
        <w:autoSpaceDE w:val="0"/>
        <w:jc w:val="center"/>
        <w:rPr>
          <w:rFonts w:ascii="Times New Roman" w:hAnsi="Times New Roman"/>
          <w:sz w:val="24"/>
          <w:szCs w:val="24"/>
        </w:rPr>
      </w:pPr>
      <w:r w:rsidRPr="00D652AA">
        <w:rPr>
          <w:rFonts w:ascii="Times New Roman" w:hAnsi="Times New Roman"/>
          <w:sz w:val="24"/>
          <w:szCs w:val="24"/>
        </w:rPr>
        <w:t>§ 9</w:t>
      </w:r>
    </w:p>
    <w:p w:rsidR="00F7166E" w:rsidRPr="00756AD7" w:rsidRDefault="00F7166E" w:rsidP="00983393">
      <w:pPr>
        <w:autoSpaceDE w:val="0"/>
        <w:jc w:val="both"/>
        <w:rPr>
          <w:rFonts w:ascii="Times New Roman" w:hAnsi="Times New Roman"/>
          <w:color w:val="FF0000"/>
          <w:sz w:val="24"/>
          <w:szCs w:val="24"/>
        </w:rPr>
      </w:pPr>
    </w:p>
    <w:p w:rsidR="00F7166E" w:rsidRPr="002D167B" w:rsidRDefault="00EF41E9" w:rsidP="00983393">
      <w:pPr>
        <w:pStyle w:val="Akapitzlist"/>
        <w:numPr>
          <w:ilvl w:val="0"/>
          <w:numId w:val="11"/>
        </w:numPr>
        <w:autoSpaceDE w:val="0"/>
        <w:ind w:left="284" w:hanging="284"/>
        <w:jc w:val="both"/>
        <w:rPr>
          <w:rFonts w:ascii="Times New Roman" w:hAnsi="Times New Roman"/>
          <w:sz w:val="24"/>
          <w:szCs w:val="24"/>
        </w:rPr>
      </w:pPr>
      <w:r w:rsidRPr="002D167B">
        <w:rPr>
          <w:rFonts w:ascii="Times New Roman" w:hAnsi="Times New Roman"/>
          <w:sz w:val="24"/>
          <w:szCs w:val="24"/>
        </w:rPr>
        <w:t>Wszelkie zmiany niniejszej umowy wymagają dla swej ważności formy pisemnej pod rygorem nieważności i będą wprowadzane do niej na podstawie aneksów opatrzonych datą oraz kolejnymi numerami.</w:t>
      </w:r>
    </w:p>
    <w:p w:rsidR="002D167B" w:rsidRDefault="002D167B" w:rsidP="00983393">
      <w:pPr>
        <w:pStyle w:val="Akapitzlist"/>
        <w:autoSpaceDE w:val="0"/>
        <w:jc w:val="both"/>
        <w:rPr>
          <w:rFonts w:ascii="Times New Roman" w:hAnsi="Times New Roman"/>
          <w:sz w:val="24"/>
          <w:szCs w:val="24"/>
        </w:rPr>
      </w:pPr>
    </w:p>
    <w:p w:rsidR="002D167B" w:rsidRPr="00817095" w:rsidRDefault="002D167B" w:rsidP="00983393">
      <w:pPr>
        <w:autoSpaceDE w:val="0"/>
        <w:ind w:left="284" w:hanging="284"/>
        <w:jc w:val="both"/>
        <w:rPr>
          <w:rFonts w:ascii="Times New Roman" w:hAnsi="Times New Roman"/>
          <w:sz w:val="24"/>
          <w:szCs w:val="24"/>
        </w:rPr>
      </w:pPr>
      <w:r w:rsidRPr="00817095">
        <w:rPr>
          <w:rFonts w:ascii="Times New Roman" w:hAnsi="Times New Roman"/>
          <w:b/>
          <w:sz w:val="24"/>
          <w:szCs w:val="24"/>
        </w:rPr>
        <w:lastRenderedPageBreak/>
        <w:t xml:space="preserve">2. </w:t>
      </w:r>
      <w:r w:rsidRPr="00817095">
        <w:rPr>
          <w:rFonts w:ascii="Times New Roman" w:hAnsi="Times New Roman"/>
          <w:sz w:val="24"/>
          <w:szCs w:val="24"/>
        </w:rPr>
        <w:t>Strony przewidują możliwość wprowadzenia zmian w zawartej umowie w następujących przypadkach:</w:t>
      </w:r>
    </w:p>
    <w:p w:rsidR="002D167B" w:rsidRPr="00817095" w:rsidRDefault="002D167B" w:rsidP="00983393">
      <w:pPr>
        <w:autoSpaceDE w:val="0"/>
        <w:jc w:val="both"/>
        <w:rPr>
          <w:rFonts w:ascii="Times New Roman" w:hAnsi="Times New Roman"/>
          <w:sz w:val="24"/>
          <w:szCs w:val="24"/>
        </w:rPr>
      </w:pPr>
    </w:p>
    <w:p w:rsidR="002D167B" w:rsidRPr="00817095" w:rsidRDefault="002D167B" w:rsidP="00A41AEC">
      <w:pPr>
        <w:autoSpaceDE w:val="0"/>
        <w:ind w:left="284"/>
        <w:jc w:val="both"/>
        <w:rPr>
          <w:rFonts w:ascii="Times New Roman" w:hAnsi="Times New Roman"/>
          <w:sz w:val="24"/>
          <w:szCs w:val="24"/>
        </w:rPr>
      </w:pPr>
      <w:r w:rsidRPr="00817095">
        <w:rPr>
          <w:rFonts w:ascii="Times New Roman" w:hAnsi="Times New Roman"/>
          <w:sz w:val="24"/>
          <w:szCs w:val="24"/>
        </w:rPr>
        <w:t xml:space="preserve">a) Zamawiający może dokonać zmian w obowiązującej umowie w przypadku gdy </w:t>
      </w:r>
      <w:r w:rsidR="00A41AEC">
        <w:rPr>
          <w:rFonts w:ascii="Times New Roman" w:hAnsi="Times New Roman"/>
          <w:sz w:val="24"/>
          <w:szCs w:val="24"/>
        </w:rPr>
        <w:t xml:space="preserve"> </w:t>
      </w:r>
      <w:r w:rsidRPr="00817095">
        <w:rPr>
          <w:rFonts w:ascii="Times New Roman" w:hAnsi="Times New Roman"/>
          <w:sz w:val="24"/>
          <w:szCs w:val="24"/>
        </w:rPr>
        <w:t xml:space="preserve">konieczność takich zmian wynika z okoliczności których nie można było przewidzieć w chwili zawarcia umowy lub zmiany te są korzystne dla Zamawiającego. </w:t>
      </w:r>
    </w:p>
    <w:p w:rsidR="002D167B" w:rsidRPr="00817095" w:rsidRDefault="002D167B" w:rsidP="00A41AEC">
      <w:pPr>
        <w:autoSpaceDE w:val="0"/>
        <w:ind w:left="284" w:firstLine="284"/>
        <w:jc w:val="both"/>
        <w:rPr>
          <w:rFonts w:ascii="Times New Roman" w:hAnsi="Times New Roman"/>
          <w:sz w:val="24"/>
          <w:szCs w:val="24"/>
        </w:rPr>
      </w:pPr>
      <w:r w:rsidRPr="00817095">
        <w:rPr>
          <w:rFonts w:ascii="Times New Roman" w:hAnsi="Times New Roman"/>
          <w:sz w:val="24"/>
          <w:szCs w:val="24"/>
        </w:rPr>
        <w:t>b) w przypadku zmiany stawki podatku VAT, obowiązujący podatek zostanie naliczony według obowiązujących przepisów.</w:t>
      </w:r>
    </w:p>
    <w:p w:rsidR="002D167B" w:rsidRPr="00817095" w:rsidRDefault="002D167B" w:rsidP="00A41AEC">
      <w:pPr>
        <w:autoSpaceDE w:val="0"/>
        <w:ind w:left="284"/>
        <w:jc w:val="both"/>
        <w:rPr>
          <w:rFonts w:ascii="Times New Roman" w:hAnsi="Times New Roman"/>
          <w:sz w:val="24"/>
          <w:szCs w:val="24"/>
        </w:rPr>
      </w:pPr>
      <w:r w:rsidRPr="00817095">
        <w:rPr>
          <w:rFonts w:ascii="Times New Roman" w:hAnsi="Times New Roman"/>
          <w:sz w:val="24"/>
          <w:szCs w:val="24"/>
        </w:rPr>
        <w:t>c) Zamawiający dopuszcza zmianę terminu realizacji, gdy wyniknie to z winy jednostek wydających warunki, decyzje lub wymagania dodatkowych decyzji oraz innych przyczyn niezależnych od Wykonawcy, gdy Wykonawca udowodni, że dołożył niezbędnych starań w celu dotrzymania wyżej wymaganego terminu realizacji.</w:t>
      </w:r>
    </w:p>
    <w:p w:rsidR="002D167B" w:rsidRPr="00817095" w:rsidRDefault="002D167B" w:rsidP="00983393">
      <w:pPr>
        <w:autoSpaceDE w:val="0"/>
        <w:jc w:val="both"/>
        <w:rPr>
          <w:rFonts w:ascii="Times New Roman" w:hAnsi="Times New Roman"/>
          <w:sz w:val="24"/>
          <w:szCs w:val="24"/>
          <w:lang w:bidi="pl-PL"/>
        </w:rPr>
      </w:pPr>
    </w:p>
    <w:p w:rsidR="002D167B" w:rsidRPr="00817095" w:rsidRDefault="00272363" w:rsidP="00A41AEC">
      <w:pPr>
        <w:autoSpaceDE w:val="0"/>
        <w:jc w:val="both"/>
        <w:rPr>
          <w:rFonts w:ascii="Times New Roman" w:hAnsi="Times New Roman"/>
          <w:sz w:val="24"/>
          <w:szCs w:val="24"/>
          <w:lang w:bidi="pl-PL"/>
        </w:rPr>
      </w:pPr>
      <w:r>
        <w:rPr>
          <w:rFonts w:ascii="Times New Roman" w:hAnsi="Times New Roman"/>
          <w:b/>
          <w:sz w:val="24"/>
          <w:szCs w:val="24"/>
          <w:lang w:bidi="pl-PL"/>
        </w:rPr>
        <w:t>3</w:t>
      </w:r>
      <w:r w:rsidR="002D167B" w:rsidRPr="00A41AEC">
        <w:rPr>
          <w:rFonts w:ascii="Times New Roman" w:hAnsi="Times New Roman"/>
          <w:b/>
          <w:sz w:val="24"/>
          <w:szCs w:val="24"/>
          <w:lang w:bidi="pl-PL"/>
        </w:rPr>
        <w:t>.</w:t>
      </w:r>
      <w:r w:rsidR="002D167B" w:rsidRPr="00817095">
        <w:rPr>
          <w:rFonts w:ascii="Times New Roman" w:hAnsi="Times New Roman"/>
          <w:sz w:val="24"/>
          <w:szCs w:val="24"/>
          <w:lang w:bidi="pl-PL"/>
        </w:rPr>
        <w:t xml:space="preserve"> Zmianę w umowie może zainicjować Zamawiający jak i Wykonawca. Wykonawca inicjuje zmianę umowy poprzez złożenie wniosku zawierającego uzasadnienie zmiany na realizację zamówienia, termin wprowadzenia zmiany, opis zmiany. Wniosek składany jest przez upoważnionego przedstawiciela Wykonawcy, podlega zatwierdzeniu przez Zamawiającego i jest podstawą do przygotowania przez Zamawiającego aneksu do umowy.</w:t>
      </w:r>
    </w:p>
    <w:p w:rsidR="002D167B" w:rsidRPr="00817095" w:rsidRDefault="002D167B" w:rsidP="00983393">
      <w:pPr>
        <w:autoSpaceDE w:val="0"/>
        <w:jc w:val="both"/>
        <w:rPr>
          <w:rFonts w:ascii="Times New Roman" w:hAnsi="Times New Roman"/>
          <w:sz w:val="24"/>
          <w:szCs w:val="24"/>
          <w:lang w:bidi="pl-PL"/>
        </w:rPr>
      </w:pPr>
    </w:p>
    <w:p w:rsidR="002D167B" w:rsidRPr="00817095" w:rsidRDefault="00272363" w:rsidP="00A41AEC">
      <w:pPr>
        <w:autoSpaceDE w:val="0"/>
        <w:jc w:val="both"/>
        <w:rPr>
          <w:rFonts w:ascii="Times New Roman" w:hAnsi="Times New Roman"/>
          <w:b/>
          <w:sz w:val="24"/>
          <w:szCs w:val="24"/>
          <w:lang w:bidi="pl-PL"/>
        </w:rPr>
      </w:pPr>
      <w:r>
        <w:rPr>
          <w:rFonts w:ascii="Times New Roman" w:hAnsi="Times New Roman"/>
          <w:b/>
          <w:sz w:val="24"/>
          <w:szCs w:val="24"/>
          <w:lang w:bidi="pl-PL"/>
        </w:rPr>
        <w:t>4</w:t>
      </w:r>
      <w:r w:rsidR="002D167B" w:rsidRPr="00A41AEC">
        <w:rPr>
          <w:rFonts w:ascii="Times New Roman" w:hAnsi="Times New Roman"/>
          <w:b/>
          <w:sz w:val="24"/>
          <w:szCs w:val="24"/>
          <w:lang w:bidi="pl-PL"/>
        </w:rPr>
        <w:t>.</w:t>
      </w:r>
      <w:r w:rsidR="002D167B" w:rsidRPr="00817095">
        <w:rPr>
          <w:rFonts w:ascii="Times New Roman" w:hAnsi="Times New Roman"/>
          <w:sz w:val="24"/>
          <w:szCs w:val="24"/>
          <w:lang w:bidi="pl-PL"/>
        </w:rPr>
        <w:t xml:space="preserve"> </w:t>
      </w:r>
      <w:r w:rsidR="002D167B" w:rsidRPr="00817095">
        <w:rPr>
          <w:rFonts w:ascii="Times New Roman" w:hAnsi="Times New Roman"/>
          <w:sz w:val="24"/>
          <w:szCs w:val="24"/>
        </w:rPr>
        <w:t>Zmiana umowy dokonana z naruszeniem przepisów ust. 1 i 2 jest nieważna.</w:t>
      </w:r>
    </w:p>
    <w:p w:rsidR="00F7166E" w:rsidRDefault="00F7166E" w:rsidP="00983393">
      <w:pPr>
        <w:autoSpaceDE w:val="0"/>
        <w:jc w:val="both"/>
        <w:rPr>
          <w:rFonts w:ascii="Times New Roman" w:hAnsi="Times New Roman"/>
          <w:sz w:val="24"/>
          <w:szCs w:val="24"/>
        </w:rPr>
      </w:pPr>
    </w:p>
    <w:p w:rsidR="00F7166E" w:rsidRDefault="00272363" w:rsidP="00983393">
      <w:pPr>
        <w:autoSpaceDE w:val="0"/>
        <w:jc w:val="both"/>
        <w:rPr>
          <w:rFonts w:ascii="Times New Roman" w:hAnsi="Times New Roman"/>
          <w:sz w:val="24"/>
          <w:szCs w:val="24"/>
        </w:rPr>
      </w:pPr>
      <w:r>
        <w:rPr>
          <w:rFonts w:ascii="Times New Roman" w:hAnsi="Times New Roman"/>
          <w:b/>
          <w:sz w:val="24"/>
          <w:szCs w:val="24"/>
        </w:rPr>
        <w:t>5</w:t>
      </w:r>
      <w:r w:rsidR="00EF41E9" w:rsidRPr="00A41AEC">
        <w:rPr>
          <w:rFonts w:ascii="Times New Roman" w:hAnsi="Times New Roman"/>
          <w:b/>
          <w:sz w:val="24"/>
          <w:szCs w:val="24"/>
        </w:rPr>
        <w:t>.</w:t>
      </w:r>
      <w:r w:rsidR="00EF41E9">
        <w:rPr>
          <w:rFonts w:ascii="Times New Roman" w:hAnsi="Times New Roman"/>
          <w:sz w:val="24"/>
          <w:szCs w:val="24"/>
        </w:rPr>
        <w:t xml:space="preserve"> Niedopuszczalna jest jednak pod rygorem nieważności zmiana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F7166E" w:rsidRDefault="00F7166E" w:rsidP="00983393">
      <w:pPr>
        <w:autoSpaceDE w:val="0"/>
        <w:jc w:val="both"/>
        <w:rPr>
          <w:rFonts w:ascii="Times New Roman" w:hAnsi="Times New Roman"/>
          <w:sz w:val="24"/>
          <w:szCs w:val="24"/>
        </w:rPr>
      </w:pPr>
    </w:p>
    <w:p w:rsidR="00F7166E" w:rsidRPr="00756AD7" w:rsidRDefault="00D652AA" w:rsidP="00983393">
      <w:pPr>
        <w:autoSpaceDE w:val="0"/>
        <w:jc w:val="center"/>
        <w:rPr>
          <w:rFonts w:ascii="Times New Roman" w:hAnsi="Times New Roman"/>
          <w:color w:val="FF0000"/>
          <w:sz w:val="24"/>
          <w:szCs w:val="24"/>
        </w:rPr>
      </w:pPr>
      <w:r w:rsidRPr="00D652AA">
        <w:rPr>
          <w:rFonts w:ascii="Times New Roman" w:hAnsi="Times New Roman"/>
          <w:sz w:val="24"/>
          <w:szCs w:val="24"/>
        </w:rPr>
        <w:t>§ 10</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Zamawiający zastrzega sobie prawo do odstąpienia od umowy ze skutkiem natychmiastowym</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w przypadku:</w:t>
      </w:r>
    </w:p>
    <w:p w:rsidR="005F297D" w:rsidRDefault="005F297D"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t xml:space="preserve">1) rażącego naruszania jej postanowień przez Wykonawcę; Zamawiający zobowiązuje </w:t>
      </w:r>
      <w:r>
        <w:rPr>
          <w:rFonts w:ascii="Times New Roman" w:hAnsi="Times New Roman"/>
          <w:sz w:val="24"/>
          <w:szCs w:val="24"/>
        </w:rPr>
        <w:tab/>
        <w:t xml:space="preserve">się przed złożeniem oświadczenia w przedmiocie odstąpienia od umowy wezwać </w:t>
      </w:r>
      <w:r>
        <w:rPr>
          <w:rFonts w:ascii="Times New Roman" w:hAnsi="Times New Roman"/>
          <w:sz w:val="24"/>
          <w:szCs w:val="24"/>
        </w:rPr>
        <w:tab/>
        <w:t xml:space="preserve">Wykonawcę na piśmie do należytego wykonywania zobowiązań przyjętych w </w:t>
      </w:r>
      <w:r>
        <w:rPr>
          <w:rFonts w:ascii="Times New Roman" w:hAnsi="Times New Roman"/>
          <w:sz w:val="24"/>
          <w:szCs w:val="24"/>
        </w:rPr>
        <w:tab/>
        <w:t xml:space="preserve">umowie, wyznaczając mu w tym celu odpowiedni termin z zastrzeżeniem, iż po </w:t>
      </w:r>
      <w:r>
        <w:rPr>
          <w:rFonts w:ascii="Times New Roman" w:hAnsi="Times New Roman"/>
          <w:sz w:val="24"/>
          <w:szCs w:val="24"/>
        </w:rPr>
        <w:tab/>
        <w:t xml:space="preserve">bezskutecznym jego upływie będzie uprawniony do odstąpienia od umowy ze </w:t>
      </w:r>
      <w:r>
        <w:rPr>
          <w:rFonts w:ascii="Times New Roman" w:hAnsi="Times New Roman"/>
          <w:sz w:val="24"/>
          <w:szCs w:val="24"/>
        </w:rPr>
        <w:tab/>
        <w:t>skutkiem natychmiastowym;</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t xml:space="preserve">2) zaistnienia okoliczności powodujących, że wykonanie umowy nie leży w interesie </w:t>
      </w:r>
      <w:r>
        <w:rPr>
          <w:rFonts w:ascii="Times New Roman" w:hAnsi="Times New Roman"/>
          <w:sz w:val="24"/>
          <w:szCs w:val="24"/>
        </w:rPr>
        <w:tab/>
        <w:t>publicznym, czego nie można było przewidzieć w chwili zawarcia umowy.</w:t>
      </w:r>
    </w:p>
    <w:p w:rsidR="0016135E" w:rsidRDefault="0016135E" w:rsidP="00983393">
      <w:pPr>
        <w:autoSpaceDE w:val="0"/>
        <w:jc w:val="both"/>
        <w:rPr>
          <w:rFonts w:ascii="Times New Roman" w:hAnsi="Times New Roman"/>
          <w:sz w:val="24"/>
          <w:szCs w:val="24"/>
        </w:rPr>
      </w:pPr>
    </w:p>
    <w:p w:rsidR="00F7166E" w:rsidRPr="00D652AA" w:rsidRDefault="00D652AA" w:rsidP="00983393">
      <w:pPr>
        <w:autoSpaceDE w:val="0"/>
        <w:jc w:val="center"/>
        <w:rPr>
          <w:rFonts w:ascii="Times New Roman" w:hAnsi="Times New Roman"/>
          <w:sz w:val="24"/>
          <w:szCs w:val="24"/>
        </w:rPr>
      </w:pPr>
      <w:r w:rsidRPr="00D652AA">
        <w:rPr>
          <w:rFonts w:ascii="Times New Roman" w:hAnsi="Times New Roman"/>
          <w:sz w:val="24"/>
          <w:szCs w:val="24"/>
        </w:rPr>
        <w:t>§ 11</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pPr>
      <w:r w:rsidRPr="00A41AEC">
        <w:rPr>
          <w:rFonts w:ascii="Times New Roman" w:hAnsi="Times New Roman"/>
          <w:b/>
          <w:sz w:val="24"/>
          <w:szCs w:val="24"/>
        </w:rPr>
        <w:t>1.</w:t>
      </w:r>
      <w:r>
        <w:rPr>
          <w:rFonts w:ascii="Times New Roman" w:hAnsi="Times New Roman"/>
          <w:sz w:val="24"/>
          <w:szCs w:val="24"/>
        </w:rPr>
        <w:t xml:space="preserve"> Odstąpienie od umowy powinno nastąpić w formie pisemnego oświadczenia w terminie </w:t>
      </w:r>
      <w:r>
        <w:rPr>
          <w:rFonts w:ascii="Times New Roman" w:hAnsi="Times New Roman"/>
          <w:b/>
          <w:sz w:val="24"/>
          <w:szCs w:val="24"/>
        </w:rPr>
        <w:t>30 dni</w:t>
      </w:r>
      <w:r>
        <w:rPr>
          <w:rFonts w:ascii="Times New Roman" w:hAnsi="Times New Roman"/>
          <w:sz w:val="24"/>
          <w:szCs w:val="24"/>
        </w:rPr>
        <w:t xml:space="preserve"> od powzięcia wiadomości o przyczynie uzasadniającej odstąpienie oraz powinno zawierać uzasadnienie.</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2.</w:t>
      </w:r>
      <w:r>
        <w:rPr>
          <w:rFonts w:ascii="Times New Roman" w:hAnsi="Times New Roman"/>
          <w:sz w:val="24"/>
          <w:szCs w:val="24"/>
        </w:rPr>
        <w:t xml:space="preserve"> W przypadku odstąpienia przez jedną ze stron umowy, strony sporządzą protokół</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inwentaryzacji prac składających się na wykonanie dokumentacji oraz czynności określonych</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lastRenderedPageBreak/>
        <w:t>w umowie w związku z jej wykonywaniem, będących w toku na dzień odstąpienia od umowy.</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3.</w:t>
      </w:r>
      <w:r>
        <w:rPr>
          <w:rFonts w:ascii="Times New Roman" w:hAnsi="Times New Roman"/>
          <w:sz w:val="24"/>
          <w:szCs w:val="24"/>
        </w:rPr>
        <w:t xml:space="preserve"> W przypadku odstąpienia od umowy przez którąkolwiek ze stron w następstwie okoliczności, za które Wykonawca nie ponosi odpowiedzialności, w szczególności w przypadku odstąpienia od umowy przez Zamawiającego z przyczyn określonych </w:t>
      </w:r>
      <w:r w:rsidRPr="00D652AA">
        <w:rPr>
          <w:rFonts w:ascii="Times New Roman" w:hAnsi="Times New Roman"/>
          <w:sz w:val="24"/>
          <w:szCs w:val="24"/>
        </w:rPr>
        <w:t xml:space="preserve">w </w:t>
      </w:r>
      <w:r w:rsidR="00D652AA" w:rsidRPr="00D652AA">
        <w:rPr>
          <w:rFonts w:ascii="Times New Roman" w:hAnsi="Times New Roman"/>
          <w:sz w:val="24"/>
          <w:szCs w:val="24"/>
        </w:rPr>
        <w:t>§ 10</w:t>
      </w:r>
      <w:r w:rsidR="009D2959" w:rsidRPr="00D652AA">
        <w:rPr>
          <w:rFonts w:ascii="Times New Roman" w:hAnsi="Times New Roman"/>
          <w:sz w:val="24"/>
          <w:szCs w:val="24"/>
        </w:rPr>
        <w:t xml:space="preserve"> pkt 2</w:t>
      </w:r>
      <w:r>
        <w:rPr>
          <w:rFonts w:ascii="Times New Roman" w:hAnsi="Times New Roman"/>
          <w:sz w:val="24"/>
          <w:szCs w:val="24"/>
        </w:rPr>
        <w:t>, Wykonawca może żądać jedynie wynagrodzenia należnego mu z tytułu wykonania części umowy.</w:t>
      </w:r>
    </w:p>
    <w:p w:rsidR="00F7166E" w:rsidRDefault="00F7166E" w:rsidP="00983393">
      <w:pPr>
        <w:autoSpaceDE w:val="0"/>
        <w:jc w:val="both"/>
        <w:rPr>
          <w:rFonts w:ascii="Times New Roman" w:hAnsi="Times New Roman"/>
          <w:sz w:val="24"/>
          <w:szCs w:val="24"/>
        </w:rPr>
      </w:pPr>
    </w:p>
    <w:p w:rsidR="00F7166E" w:rsidRPr="00D652AA" w:rsidRDefault="00D652AA" w:rsidP="00983393">
      <w:pPr>
        <w:autoSpaceDE w:val="0"/>
        <w:jc w:val="center"/>
        <w:rPr>
          <w:rFonts w:ascii="Times New Roman" w:hAnsi="Times New Roman"/>
          <w:sz w:val="24"/>
          <w:szCs w:val="24"/>
        </w:rPr>
      </w:pPr>
      <w:r w:rsidRPr="00D652AA">
        <w:rPr>
          <w:rFonts w:ascii="Times New Roman" w:hAnsi="Times New Roman"/>
          <w:sz w:val="24"/>
          <w:szCs w:val="24"/>
        </w:rPr>
        <w:t>§ 12</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Strony umowy postanawiają, iż w przypadku zaistnienia sporu na podstawie niniejszej umowy podejmą próby zmierzające do ugodowego jego zakończenia (co nie stanowi zapisu na sąd polubowny, w rozumieniu przepisów Kodeksu postępowania cywilnego).</w:t>
      </w:r>
    </w:p>
    <w:p w:rsidR="00F7166E" w:rsidRDefault="00F7166E" w:rsidP="00983393">
      <w:pPr>
        <w:autoSpaceDE w:val="0"/>
        <w:jc w:val="both"/>
        <w:rPr>
          <w:rFonts w:ascii="Times New Roman" w:hAnsi="Times New Roman"/>
          <w:sz w:val="24"/>
          <w:szCs w:val="24"/>
        </w:rPr>
      </w:pPr>
    </w:p>
    <w:p w:rsidR="00F7166E" w:rsidRPr="00D652AA" w:rsidRDefault="00D652AA" w:rsidP="00983393">
      <w:pPr>
        <w:autoSpaceDE w:val="0"/>
        <w:jc w:val="center"/>
        <w:rPr>
          <w:rFonts w:ascii="Times New Roman" w:hAnsi="Times New Roman"/>
          <w:sz w:val="24"/>
          <w:szCs w:val="24"/>
        </w:rPr>
      </w:pPr>
      <w:r w:rsidRPr="00D652AA">
        <w:rPr>
          <w:rFonts w:ascii="Times New Roman" w:hAnsi="Times New Roman"/>
          <w:sz w:val="24"/>
          <w:szCs w:val="24"/>
        </w:rPr>
        <w:t>§ 13</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1.</w:t>
      </w:r>
      <w:r>
        <w:rPr>
          <w:rFonts w:ascii="Times New Roman" w:hAnsi="Times New Roman"/>
          <w:sz w:val="24"/>
          <w:szCs w:val="24"/>
        </w:rPr>
        <w:t xml:space="preserve"> Wykonawca zapewnia i gwarantuje, że posiada autorskie prawa majątkowe i osobiste do</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 xml:space="preserve">dokumentacji określonej w </w:t>
      </w:r>
      <w:r w:rsidR="00D652AA" w:rsidRPr="00D652AA">
        <w:rPr>
          <w:rFonts w:ascii="Times New Roman" w:hAnsi="Times New Roman"/>
          <w:sz w:val="24"/>
          <w:szCs w:val="24"/>
        </w:rPr>
        <w:t>§1 ust. 2</w:t>
      </w:r>
      <w:r w:rsidRPr="00D652AA">
        <w:rPr>
          <w:rFonts w:ascii="Times New Roman" w:hAnsi="Times New Roman"/>
          <w:sz w:val="24"/>
          <w:szCs w:val="24"/>
        </w:rPr>
        <w:t xml:space="preserve"> </w:t>
      </w:r>
      <w:r>
        <w:rPr>
          <w:rFonts w:ascii="Times New Roman" w:hAnsi="Times New Roman"/>
          <w:sz w:val="24"/>
          <w:szCs w:val="24"/>
        </w:rPr>
        <w:t>umowy</w:t>
      </w:r>
      <w:r w:rsidR="00956CD1">
        <w:rPr>
          <w:rFonts w:ascii="Times New Roman" w:hAnsi="Times New Roman"/>
          <w:sz w:val="24"/>
          <w:szCs w:val="24"/>
        </w:rPr>
        <w:t xml:space="preserve"> ( zwanej dalej dokumentacją)</w:t>
      </w:r>
      <w:r>
        <w:rPr>
          <w:rFonts w:ascii="Times New Roman" w:hAnsi="Times New Roman"/>
          <w:sz w:val="24"/>
          <w:szCs w:val="24"/>
        </w:rPr>
        <w:t xml:space="preserve"> i w związku z tym oświadcza i gwarantuje, że dokumentacja zarówno w całości jak i części nie narusza żadnych dóbr osobistych ani praw majątkowych osób trzecich i nie jest obciążona żadnymi prawami osób trzecich.</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2.</w:t>
      </w:r>
      <w:r>
        <w:rPr>
          <w:rFonts w:ascii="Times New Roman" w:hAnsi="Times New Roman"/>
          <w:sz w:val="24"/>
          <w:szCs w:val="24"/>
        </w:rPr>
        <w:t xml:space="preserve"> Wykonawca zobowiązuje się naprawić każdą szkodę, w tym pokryć wszelkie koszty i wydatki, w tym koszty obsługi prawnej, które Zamawiający poniesie, w związku z jakimkolwiek pozwem, roszczeniem, czy postępowaniem prowadzonym przeciwko niemu w przypadku dochodzenia przeciwko Zamawiającemu roszczeń z tytułu naruszenia praw autorskich do dokumentacji. W szczególności Wykonawca zobowiązuje się przystąpić d</w:t>
      </w:r>
      <w:r w:rsidR="005F297D">
        <w:rPr>
          <w:rFonts w:ascii="Times New Roman" w:hAnsi="Times New Roman"/>
          <w:sz w:val="24"/>
          <w:szCs w:val="24"/>
        </w:rPr>
        <w:t>o procesu po stronie Zamawiającego</w:t>
      </w:r>
      <w:r>
        <w:rPr>
          <w:rFonts w:ascii="Times New Roman" w:hAnsi="Times New Roman"/>
          <w:sz w:val="24"/>
          <w:szCs w:val="24"/>
        </w:rPr>
        <w:t xml:space="preserve"> lub wstąpić do procesu w jego miejsce. W przypadku, gdy brak, utrata lub ograniczenie praw Wykonawcy w odniesieniu do dokumentacji spowoduje brak, utratę lub ograniczenie prawa Zamawiającego do dokumentacji, w całości lub w części, Wykonawca nabędzie na własny koszt takie prawo na rzecz Zamawiającego lub według jego wyboru zmodyfikuje lub wymieni części dokumentacji naruszającego prawa osób trzecich.</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3.</w:t>
      </w:r>
      <w:r w:rsidRPr="00D652AA">
        <w:rPr>
          <w:rFonts w:ascii="Times New Roman" w:hAnsi="Times New Roman"/>
          <w:sz w:val="24"/>
          <w:szCs w:val="24"/>
        </w:rPr>
        <w:t xml:space="preserve"> Z dniem wydania Zamawiającemu </w:t>
      </w:r>
      <w:r w:rsidR="00462AF5">
        <w:rPr>
          <w:rFonts w:ascii="Times New Roman" w:hAnsi="Times New Roman"/>
          <w:sz w:val="24"/>
          <w:szCs w:val="24"/>
        </w:rPr>
        <w:t xml:space="preserve">kompletnej </w:t>
      </w:r>
      <w:r w:rsidRPr="00D652AA">
        <w:rPr>
          <w:rFonts w:ascii="Times New Roman" w:hAnsi="Times New Roman"/>
          <w:sz w:val="24"/>
          <w:szCs w:val="24"/>
        </w:rPr>
        <w:t>dokumen</w:t>
      </w:r>
      <w:r w:rsidR="005F297D" w:rsidRPr="00D652AA">
        <w:rPr>
          <w:rFonts w:ascii="Times New Roman" w:hAnsi="Times New Roman"/>
          <w:sz w:val="24"/>
          <w:szCs w:val="24"/>
        </w:rPr>
        <w:t xml:space="preserve">tacji </w:t>
      </w:r>
      <w:r w:rsidR="00462AF5">
        <w:rPr>
          <w:rFonts w:ascii="Times New Roman" w:hAnsi="Times New Roman"/>
          <w:sz w:val="24"/>
          <w:szCs w:val="24"/>
        </w:rPr>
        <w:t xml:space="preserve">lub jej części, </w:t>
      </w:r>
      <w:r w:rsidRPr="00D652AA">
        <w:rPr>
          <w:rFonts w:ascii="Times New Roman" w:hAnsi="Times New Roman"/>
          <w:sz w:val="24"/>
          <w:szCs w:val="24"/>
        </w:rPr>
        <w:t>wykonanych na podstawie niniejszej umowy</w:t>
      </w:r>
      <w:r w:rsidR="00462AF5">
        <w:rPr>
          <w:rFonts w:ascii="Times New Roman" w:hAnsi="Times New Roman"/>
          <w:sz w:val="24"/>
          <w:szCs w:val="24"/>
        </w:rPr>
        <w:t>,</w:t>
      </w:r>
      <w:r w:rsidRPr="00D652AA">
        <w:rPr>
          <w:rFonts w:ascii="Times New Roman" w:hAnsi="Times New Roman"/>
          <w:sz w:val="24"/>
          <w:szCs w:val="24"/>
        </w:rPr>
        <w:t xml:space="preserve"> Wykonawca przenosi na Zamawiającego </w:t>
      </w:r>
      <w:r w:rsidR="005F297D" w:rsidRPr="00D652AA">
        <w:rPr>
          <w:rFonts w:ascii="Times New Roman" w:hAnsi="Times New Roman"/>
          <w:sz w:val="24"/>
          <w:szCs w:val="24"/>
        </w:rPr>
        <w:t xml:space="preserve">wszelkie </w:t>
      </w:r>
      <w:r w:rsidRPr="00D652AA">
        <w:rPr>
          <w:rFonts w:ascii="Times New Roman" w:hAnsi="Times New Roman"/>
          <w:sz w:val="24"/>
          <w:szCs w:val="24"/>
        </w:rPr>
        <w:t xml:space="preserve">majątkowe prawa autorskie do </w:t>
      </w:r>
      <w:r>
        <w:rPr>
          <w:rFonts w:ascii="Times New Roman" w:hAnsi="Times New Roman"/>
          <w:sz w:val="24"/>
          <w:szCs w:val="24"/>
        </w:rPr>
        <w:t>przekazanej dokumentacji, bez ograniczeń terytorialnych na następujących polach eksploatacji:</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t xml:space="preserve">1) zapisywanie; reprodukcja poprzez wydruk, za pomocą urządzeń reprograficznych </w:t>
      </w:r>
      <w:r>
        <w:rPr>
          <w:rFonts w:ascii="Times New Roman" w:hAnsi="Times New Roman"/>
          <w:sz w:val="24"/>
          <w:szCs w:val="24"/>
        </w:rPr>
        <w:tab/>
        <w:t xml:space="preserve">oraz technik cyfrowych; zapis w formie cyfrowej, wprowadzanie oraz zapisywanie w </w:t>
      </w:r>
      <w:r>
        <w:rPr>
          <w:rFonts w:ascii="Times New Roman" w:hAnsi="Times New Roman"/>
          <w:sz w:val="24"/>
          <w:szCs w:val="24"/>
        </w:rPr>
        <w:tab/>
        <w:t xml:space="preserve">pamięci komputera; wprowadzenie do sieci informatycznych, w szczególności do </w:t>
      </w:r>
      <w:r>
        <w:rPr>
          <w:rFonts w:ascii="Times New Roman" w:hAnsi="Times New Roman"/>
          <w:sz w:val="24"/>
          <w:szCs w:val="24"/>
        </w:rPr>
        <w:tab/>
        <w:t xml:space="preserve">Internetu, w celu udostępnienia w takich sieciach, w sposób umożliwiający </w:t>
      </w:r>
      <w:r>
        <w:rPr>
          <w:rFonts w:ascii="Times New Roman" w:hAnsi="Times New Roman"/>
          <w:sz w:val="24"/>
          <w:szCs w:val="24"/>
        </w:rPr>
        <w:tab/>
        <w:t xml:space="preserve">komukolwiek dostęp do nich w dowolnym </w:t>
      </w:r>
      <w:r>
        <w:rPr>
          <w:rFonts w:ascii="Times New Roman" w:hAnsi="Times New Roman"/>
          <w:sz w:val="24"/>
          <w:szCs w:val="24"/>
        </w:rPr>
        <w:tab/>
        <w:t>miejscu i czasie;</w:t>
      </w:r>
    </w:p>
    <w:p w:rsidR="00F7166E" w:rsidRDefault="00F7166E" w:rsidP="00983393">
      <w:pPr>
        <w:autoSpaceDE w:val="0"/>
        <w:jc w:val="both"/>
        <w:rPr>
          <w:rFonts w:ascii="Times New Roman" w:hAnsi="Times New Roman"/>
          <w:sz w:val="24"/>
          <w:szCs w:val="24"/>
        </w:rPr>
      </w:pPr>
    </w:p>
    <w:p w:rsidR="00F7166E" w:rsidRDefault="00EF41E9" w:rsidP="00983393">
      <w:pPr>
        <w:autoSpaceDE w:val="0"/>
        <w:ind w:left="705"/>
        <w:jc w:val="both"/>
        <w:rPr>
          <w:rFonts w:ascii="Times New Roman" w:hAnsi="Times New Roman"/>
          <w:sz w:val="24"/>
          <w:szCs w:val="24"/>
        </w:rPr>
      </w:pPr>
      <w:r>
        <w:rPr>
          <w:rFonts w:ascii="Times New Roman" w:hAnsi="Times New Roman"/>
          <w:sz w:val="24"/>
          <w:szCs w:val="24"/>
        </w:rPr>
        <w:t xml:space="preserve">2) w zakresie utrwalania i zwielokrotniania dokumentacji i ich egzemplarzy – </w:t>
      </w:r>
      <w:r>
        <w:rPr>
          <w:rFonts w:ascii="Times New Roman" w:hAnsi="Times New Roman"/>
          <w:sz w:val="24"/>
          <w:szCs w:val="24"/>
        </w:rPr>
        <w:tab/>
        <w:t>powielanie</w:t>
      </w:r>
      <w:r w:rsidR="00817095">
        <w:rPr>
          <w:rFonts w:ascii="Times New Roman" w:hAnsi="Times New Roman"/>
          <w:sz w:val="24"/>
          <w:szCs w:val="24"/>
        </w:rPr>
        <w:t xml:space="preserve"> na papierze, </w:t>
      </w:r>
      <w:r>
        <w:rPr>
          <w:rFonts w:ascii="Times New Roman" w:hAnsi="Times New Roman"/>
          <w:sz w:val="24"/>
          <w:szCs w:val="24"/>
        </w:rPr>
        <w:t>na elektronicznych nośnikach informacji</w:t>
      </w:r>
      <w:r w:rsidR="00817095">
        <w:rPr>
          <w:rFonts w:ascii="Times New Roman" w:hAnsi="Times New Roman"/>
          <w:sz w:val="24"/>
          <w:szCs w:val="24"/>
        </w:rPr>
        <w:t xml:space="preserve"> w formacie CAD, (rozszerzenie </w:t>
      </w:r>
      <w:proofErr w:type="spellStart"/>
      <w:r w:rsidR="00817095">
        <w:rPr>
          <w:rFonts w:ascii="Times New Roman" w:hAnsi="Times New Roman"/>
          <w:sz w:val="24"/>
          <w:szCs w:val="24"/>
        </w:rPr>
        <w:t>dxf</w:t>
      </w:r>
      <w:proofErr w:type="spellEnd"/>
      <w:r w:rsidR="00817095">
        <w:rPr>
          <w:rFonts w:ascii="Times New Roman" w:hAnsi="Times New Roman"/>
          <w:sz w:val="24"/>
          <w:szCs w:val="24"/>
        </w:rPr>
        <w:t xml:space="preserve"> lub </w:t>
      </w:r>
      <w:proofErr w:type="spellStart"/>
      <w:r w:rsidR="00817095">
        <w:rPr>
          <w:rFonts w:ascii="Times New Roman" w:hAnsi="Times New Roman"/>
          <w:sz w:val="24"/>
          <w:szCs w:val="24"/>
        </w:rPr>
        <w:t>dwg</w:t>
      </w:r>
      <w:proofErr w:type="spellEnd"/>
      <w:r w:rsidR="00817095">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t xml:space="preserve">wprowadzania do pamięci komputera, zwielokrotniania przy użyciu urządzeń </w:t>
      </w:r>
      <w:r>
        <w:rPr>
          <w:rFonts w:ascii="Times New Roman" w:hAnsi="Times New Roman"/>
          <w:sz w:val="24"/>
          <w:szCs w:val="24"/>
        </w:rPr>
        <w:tab/>
        <w:t>odtworzeniowo – przegrywających, techni</w:t>
      </w:r>
      <w:r w:rsidR="00462AF5">
        <w:rPr>
          <w:rFonts w:ascii="Times New Roman" w:hAnsi="Times New Roman"/>
          <w:sz w:val="24"/>
          <w:szCs w:val="24"/>
        </w:rPr>
        <w:t xml:space="preserve">k drukarskich i komputerowych, </w:t>
      </w:r>
      <w:r>
        <w:rPr>
          <w:rFonts w:ascii="Times New Roman" w:hAnsi="Times New Roman"/>
          <w:sz w:val="24"/>
          <w:szCs w:val="24"/>
        </w:rPr>
        <w:t>urządzeń reprograficznych;</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lastRenderedPageBreak/>
        <w:tab/>
        <w:t>3) udostępnianie projektów, rysunków i podobnych dokumentów, w szczególności ich</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t xml:space="preserve">wystawianie i publiczne udostępnianie w środkach masowego przekazu, </w:t>
      </w:r>
      <w:r>
        <w:rPr>
          <w:rFonts w:ascii="Times New Roman" w:hAnsi="Times New Roman"/>
          <w:sz w:val="24"/>
          <w:szCs w:val="24"/>
        </w:rPr>
        <w:tab/>
        <w:t xml:space="preserve">wprowadzanie ich kopii do obrotu gospodarczego w tym celu przeprowadzenia prac </w:t>
      </w:r>
      <w:r>
        <w:rPr>
          <w:rFonts w:ascii="Times New Roman" w:hAnsi="Times New Roman"/>
          <w:sz w:val="24"/>
          <w:szCs w:val="24"/>
        </w:rPr>
        <w:tab/>
        <w:t xml:space="preserve">remontowych jak również utrzymania robót w należytym stanie technicznym, w celu </w:t>
      </w:r>
      <w:r>
        <w:rPr>
          <w:rFonts w:ascii="Times New Roman" w:hAnsi="Times New Roman"/>
          <w:sz w:val="24"/>
          <w:szCs w:val="24"/>
        </w:rPr>
        <w:tab/>
        <w:t xml:space="preserve">budowy i rozbudowy, a także obrotu oryginałem albo jego egzemplarzami w tym, </w:t>
      </w:r>
      <w:r>
        <w:rPr>
          <w:rFonts w:ascii="Times New Roman" w:hAnsi="Times New Roman"/>
          <w:sz w:val="24"/>
          <w:szCs w:val="24"/>
        </w:rPr>
        <w:tab/>
        <w:t xml:space="preserve">przekazywania, użyczenia, najmu, a także użytkowania na własny użytek i użytek </w:t>
      </w:r>
      <w:r>
        <w:rPr>
          <w:rFonts w:ascii="Times New Roman" w:hAnsi="Times New Roman"/>
          <w:sz w:val="24"/>
          <w:szCs w:val="24"/>
        </w:rPr>
        <w:tab/>
        <w:t xml:space="preserve">podmiotów zewnętrznych, wg potrzeb Zamawiającego, zarówno w formie </w:t>
      </w:r>
      <w:r>
        <w:rPr>
          <w:rFonts w:ascii="Times New Roman" w:hAnsi="Times New Roman"/>
          <w:sz w:val="24"/>
          <w:szCs w:val="24"/>
        </w:rPr>
        <w:tab/>
        <w:t xml:space="preserve">materialnych nośników jak i jego cyfrowej </w:t>
      </w:r>
      <w:r>
        <w:rPr>
          <w:rFonts w:ascii="Times New Roman" w:hAnsi="Times New Roman"/>
          <w:sz w:val="24"/>
          <w:szCs w:val="24"/>
        </w:rPr>
        <w:tab/>
        <w:t xml:space="preserve">postaci, w tym w szczególności </w:t>
      </w:r>
      <w:r>
        <w:rPr>
          <w:rFonts w:ascii="Times New Roman" w:hAnsi="Times New Roman"/>
          <w:sz w:val="24"/>
          <w:szCs w:val="24"/>
        </w:rPr>
        <w:tab/>
        <w:t xml:space="preserve">dokonywanie czynności wyżej wskazanych w stosunku do całości lub części </w:t>
      </w:r>
      <w:r>
        <w:rPr>
          <w:rFonts w:ascii="Times New Roman" w:hAnsi="Times New Roman"/>
          <w:sz w:val="24"/>
          <w:szCs w:val="24"/>
        </w:rPr>
        <w:tab/>
        <w:t xml:space="preserve">dokumentacji, a także ich wszelakich kopii poprzez przekazywanie ich w </w:t>
      </w:r>
      <w:r>
        <w:rPr>
          <w:rFonts w:ascii="Times New Roman" w:hAnsi="Times New Roman"/>
          <w:sz w:val="24"/>
          <w:szCs w:val="24"/>
        </w:rPr>
        <w:tab/>
        <w:t>szczególności:</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t xml:space="preserve">a) innym wykonawcom, jako podstawę lub materiał wyjściowy do wykonania innych </w:t>
      </w:r>
      <w:r>
        <w:rPr>
          <w:rFonts w:ascii="Times New Roman" w:hAnsi="Times New Roman"/>
          <w:sz w:val="24"/>
          <w:szCs w:val="24"/>
        </w:rPr>
        <w:tab/>
        <w:t>projektów i opracowań,</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t xml:space="preserve">b) innym wykonawcom, jako podstawę dla wykonania i nadzorowania robót </w:t>
      </w:r>
      <w:r>
        <w:rPr>
          <w:rFonts w:ascii="Times New Roman" w:hAnsi="Times New Roman"/>
          <w:sz w:val="24"/>
          <w:szCs w:val="24"/>
        </w:rPr>
        <w:tab/>
        <w:t>budowlanych w przypadku rozwiązania umowy z Wykonawcą,</w:t>
      </w: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t>c)  innym podmiotom biorącym udział w tej oraz kolejnych inwestycjach;</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t xml:space="preserve">4) wykorzystywanie projektów, rysunków i podobnych dokumentów w celach </w:t>
      </w:r>
      <w:r>
        <w:rPr>
          <w:rFonts w:ascii="Times New Roman" w:hAnsi="Times New Roman"/>
          <w:sz w:val="24"/>
          <w:szCs w:val="24"/>
        </w:rPr>
        <w:tab/>
        <w:t xml:space="preserve">reklamowych, promocyjnych i marketingowych, w szczególności w celu promowania </w:t>
      </w:r>
      <w:r>
        <w:rPr>
          <w:rFonts w:ascii="Times New Roman" w:hAnsi="Times New Roman"/>
          <w:sz w:val="24"/>
          <w:szCs w:val="24"/>
        </w:rPr>
        <w:tab/>
        <w:t xml:space="preserve">działalności Zamawiającego, wykorzystywanie zarówno w Polsce jak i za granicą, jak </w:t>
      </w:r>
      <w:r>
        <w:rPr>
          <w:rFonts w:ascii="Times New Roman" w:hAnsi="Times New Roman"/>
          <w:sz w:val="24"/>
          <w:szCs w:val="24"/>
        </w:rPr>
        <w:tab/>
        <w:t xml:space="preserve">również w celu wprowadzenia dalszych zmian w pozwoleniach uzyskanych w celu </w:t>
      </w:r>
      <w:r>
        <w:rPr>
          <w:rFonts w:ascii="Times New Roman" w:hAnsi="Times New Roman"/>
          <w:sz w:val="24"/>
          <w:szCs w:val="24"/>
        </w:rPr>
        <w:tab/>
        <w:t>rozwoju i realizacji Inwestycji.</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t>5) używania w celu dochodzenia roszczeń lub obrony swych praw,</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Pr>
          <w:rFonts w:ascii="Times New Roman" w:hAnsi="Times New Roman"/>
          <w:sz w:val="24"/>
          <w:szCs w:val="24"/>
        </w:rPr>
        <w:tab/>
        <w:t xml:space="preserve">6) w zakresie prawa do dalszego przetwarzania i wykorzystywania elementów </w:t>
      </w:r>
      <w:r>
        <w:rPr>
          <w:rFonts w:ascii="Times New Roman" w:hAnsi="Times New Roman"/>
          <w:sz w:val="24"/>
          <w:szCs w:val="24"/>
        </w:rPr>
        <w:tab/>
        <w:t xml:space="preserve">dokumentacji, prawa do wykorzystania każdej odrębnej części, jak i całości </w:t>
      </w:r>
      <w:r>
        <w:rPr>
          <w:rFonts w:ascii="Times New Roman" w:hAnsi="Times New Roman"/>
          <w:sz w:val="24"/>
          <w:szCs w:val="24"/>
        </w:rPr>
        <w:tab/>
        <w:t xml:space="preserve">dokumentacji dla potrzeb wszelkich dalszych opracowań wykonywanych na zlecenie </w:t>
      </w:r>
      <w:r>
        <w:rPr>
          <w:rFonts w:ascii="Times New Roman" w:hAnsi="Times New Roman"/>
          <w:sz w:val="24"/>
          <w:szCs w:val="24"/>
        </w:rPr>
        <w:tab/>
        <w:t>Zamawiającego</w:t>
      </w:r>
      <w:r w:rsidR="001F4100">
        <w:rPr>
          <w:rFonts w:ascii="Times New Roman" w:hAnsi="Times New Roman"/>
          <w:sz w:val="24"/>
          <w:szCs w:val="24"/>
        </w:rPr>
        <w:t>.</w:t>
      </w:r>
    </w:p>
    <w:p w:rsidR="005F297D" w:rsidRDefault="005F297D"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4.</w:t>
      </w:r>
      <w:r>
        <w:rPr>
          <w:rFonts w:ascii="Times New Roman" w:hAnsi="Times New Roman"/>
          <w:sz w:val="24"/>
          <w:szCs w:val="24"/>
        </w:rPr>
        <w:t xml:space="preserve"> Wykonawca zobowiązany jest w ramach Wynagrodzenia do zagwarantowania nabycia na rzecz Zamawiającego autorskich praw majątkowych od osoby będącej autorem dokumentacji w tym rysunków i projektów.</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5.</w:t>
      </w:r>
      <w:r>
        <w:rPr>
          <w:rFonts w:ascii="Times New Roman" w:hAnsi="Times New Roman"/>
          <w:sz w:val="24"/>
          <w:szCs w:val="24"/>
        </w:rPr>
        <w:t xml:space="preserve"> Wykonawca dodatkowo zgadza się, że Zamawiający na swój koszt może skorzystać z usług nadzoru autorskiego świadczonego przez osoby trzecie posiadające stosowne uprawnienia.</w:t>
      </w:r>
    </w:p>
    <w:p w:rsidR="00F7166E" w:rsidRDefault="00F7166E" w:rsidP="00983393">
      <w:pPr>
        <w:autoSpaceDE w:val="0"/>
        <w:jc w:val="both"/>
        <w:rPr>
          <w:rFonts w:ascii="Times New Roman" w:hAnsi="Times New Roman"/>
          <w:sz w:val="24"/>
          <w:szCs w:val="24"/>
        </w:rPr>
      </w:pPr>
    </w:p>
    <w:p w:rsidR="00F7166E" w:rsidRDefault="00EF41E9" w:rsidP="00983393">
      <w:pPr>
        <w:autoSpaceDE w:val="0"/>
        <w:jc w:val="both"/>
        <w:rPr>
          <w:rFonts w:ascii="Times New Roman" w:hAnsi="Times New Roman"/>
          <w:sz w:val="24"/>
          <w:szCs w:val="24"/>
        </w:rPr>
      </w:pPr>
      <w:r w:rsidRPr="00A41AEC">
        <w:rPr>
          <w:rFonts w:ascii="Times New Roman" w:hAnsi="Times New Roman"/>
          <w:b/>
          <w:sz w:val="24"/>
          <w:szCs w:val="24"/>
        </w:rPr>
        <w:t>6.</w:t>
      </w:r>
      <w:r>
        <w:rPr>
          <w:rFonts w:ascii="Times New Roman" w:hAnsi="Times New Roman"/>
          <w:sz w:val="24"/>
          <w:szCs w:val="24"/>
        </w:rPr>
        <w:t xml:space="preserve">Wynagrodzenie Wykonawcy ustalone niniejszą Umową obejmuje także jego wynagrodzenie z tytułu przeniesienia </w:t>
      </w:r>
      <w:r w:rsidR="0019023A">
        <w:rPr>
          <w:rFonts w:ascii="Times New Roman" w:hAnsi="Times New Roman"/>
          <w:sz w:val="24"/>
          <w:szCs w:val="24"/>
        </w:rPr>
        <w:t xml:space="preserve">wszelkich </w:t>
      </w:r>
      <w:r>
        <w:rPr>
          <w:rFonts w:ascii="Times New Roman" w:hAnsi="Times New Roman"/>
          <w:sz w:val="24"/>
          <w:szCs w:val="24"/>
        </w:rPr>
        <w:t>autorskich praw majątkowych oraz egzemplarzy dokumentacji na nośnikach informacji, na których dokumentacja zgodnie z niniejsza umową została utrwalona.</w:t>
      </w:r>
    </w:p>
    <w:p w:rsidR="00A417BF" w:rsidRDefault="00A417BF" w:rsidP="00983393">
      <w:pPr>
        <w:autoSpaceDE w:val="0"/>
        <w:jc w:val="both"/>
        <w:rPr>
          <w:rFonts w:ascii="Times New Roman" w:hAnsi="Times New Roman"/>
          <w:sz w:val="24"/>
          <w:szCs w:val="24"/>
        </w:rPr>
      </w:pPr>
    </w:p>
    <w:p w:rsidR="00D652AA" w:rsidRPr="0016135E" w:rsidRDefault="00EF41E9" w:rsidP="00983393">
      <w:pPr>
        <w:autoSpaceDE w:val="0"/>
        <w:jc w:val="both"/>
        <w:rPr>
          <w:rFonts w:ascii="Times New Roman" w:hAnsi="Times New Roman"/>
          <w:sz w:val="24"/>
          <w:szCs w:val="24"/>
        </w:rPr>
      </w:pPr>
      <w:r w:rsidRPr="00A41AEC">
        <w:rPr>
          <w:rFonts w:ascii="Times New Roman" w:hAnsi="Times New Roman"/>
          <w:b/>
          <w:sz w:val="24"/>
          <w:szCs w:val="24"/>
        </w:rPr>
        <w:t>7.</w:t>
      </w:r>
      <w:r>
        <w:rPr>
          <w:rFonts w:ascii="Times New Roman" w:hAnsi="Times New Roman"/>
          <w:sz w:val="24"/>
          <w:szCs w:val="24"/>
        </w:rPr>
        <w:t xml:space="preserve"> Zamawiający będzie uprawniony do dokonywania wszelkich opracowań dokumentacji w całości lub części w tym modyfikacji, tłumaczeń bez zgody Wykonawcy (autorskie prawa zależne). Wykonawca przenosi na Zamawiającego prawo oraz rozporządzania i korzystania z opracowań dokumentacji w całości jak i w części.</w:t>
      </w:r>
    </w:p>
    <w:p w:rsidR="00D652AA" w:rsidRDefault="00D652AA" w:rsidP="00983393">
      <w:pPr>
        <w:autoSpaceDE w:val="0"/>
        <w:jc w:val="both"/>
        <w:rPr>
          <w:rFonts w:ascii="Times New Roman" w:hAnsi="Times New Roman"/>
          <w:color w:val="FF0000"/>
          <w:sz w:val="24"/>
          <w:szCs w:val="24"/>
        </w:rPr>
      </w:pPr>
    </w:p>
    <w:p w:rsidR="00A417BF" w:rsidRDefault="00A417BF" w:rsidP="00983393">
      <w:pPr>
        <w:autoSpaceDE w:val="0"/>
        <w:jc w:val="center"/>
        <w:rPr>
          <w:rFonts w:ascii="Times New Roman" w:hAnsi="Times New Roman"/>
          <w:sz w:val="24"/>
          <w:szCs w:val="24"/>
        </w:rPr>
      </w:pPr>
    </w:p>
    <w:p w:rsidR="00A417BF" w:rsidRDefault="00A417BF" w:rsidP="00983393">
      <w:pPr>
        <w:autoSpaceDE w:val="0"/>
        <w:jc w:val="center"/>
        <w:rPr>
          <w:rFonts w:ascii="Times New Roman" w:hAnsi="Times New Roman"/>
          <w:sz w:val="24"/>
          <w:szCs w:val="24"/>
        </w:rPr>
      </w:pPr>
    </w:p>
    <w:p w:rsidR="00A417BF" w:rsidRDefault="00A417BF" w:rsidP="00983393">
      <w:pPr>
        <w:autoSpaceDE w:val="0"/>
        <w:jc w:val="center"/>
        <w:rPr>
          <w:rFonts w:ascii="Times New Roman" w:hAnsi="Times New Roman"/>
          <w:sz w:val="24"/>
          <w:szCs w:val="24"/>
        </w:rPr>
      </w:pPr>
    </w:p>
    <w:p w:rsidR="00F7166E" w:rsidRPr="00D652AA" w:rsidRDefault="00EF41E9" w:rsidP="00983393">
      <w:pPr>
        <w:autoSpaceDE w:val="0"/>
        <w:jc w:val="center"/>
        <w:rPr>
          <w:rFonts w:ascii="Times New Roman" w:hAnsi="Times New Roman"/>
          <w:sz w:val="24"/>
          <w:szCs w:val="24"/>
        </w:rPr>
      </w:pPr>
      <w:r w:rsidRPr="00D652AA">
        <w:rPr>
          <w:rFonts w:ascii="Times New Roman" w:hAnsi="Times New Roman"/>
          <w:sz w:val="24"/>
          <w:szCs w:val="24"/>
        </w:rPr>
        <w:lastRenderedPageBreak/>
        <w:t xml:space="preserve">§ </w:t>
      </w:r>
      <w:r w:rsidR="00D652AA" w:rsidRPr="00D652AA">
        <w:rPr>
          <w:rFonts w:ascii="Times New Roman" w:hAnsi="Times New Roman"/>
          <w:sz w:val="24"/>
          <w:szCs w:val="24"/>
        </w:rPr>
        <w:t>14</w:t>
      </w:r>
    </w:p>
    <w:p w:rsidR="00F7166E" w:rsidRPr="00D652AA" w:rsidRDefault="00F7166E" w:rsidP="00983393">
      <w:pPr>
        <w:autoSpaceDE w:val="0"/>
        <w:jc w:val="both"/>
        <w:rPr>
          <w:rFonts w:ascii="Times New Roman" w:hAnsi="Times New Roman"/>
          <w:sz w:val="24"/>
          <w:szCs w:val="24"/>
        </w:rPr>
      </w:pPr>
    </w:p>
    <w:p w:rsidR="00F7166E" w:rsidRPr="00D652AA" w:rsidRDefault="00EF41E9" w:rsidP="00983393">
      <w:pPr>
        <w:autoSpaceDE w:val="0"/>
        <w:jc w:val="both"/>
        <w:rPr>
          <w:rFonts w:ascii="Times New Roman" w:hAnsi="Times New Roman"/>
          <w:sz w:val="24"/>
          <w:szCs w:val="24"/>
        </w:rPr>
      </w:pPr>
      <w:r w:rsidRPr="00D652AA">
        <w:rPr>
          <w:rFonts w:ascii="Times New Roman" w:hAnsi="Times New Roman"/>
          <w:sz w:val="24"/>
          <w:szCs w:val="24"/>
        </w:rPr>
        <w:t>W sprawach nieuregulowanych niniejszą umową stosuje się przepisy kodeksu cywilnego, ustawy Prawo budowlane.</w:t>
      </w:r>
    </w:p>
    <w:p w:rsidR="00F7166E" w:rsidRPr="00D652AA" w:rsidRDefault="00F7166E" w:rsidP="00983393">
      <w:pPr>
        <w:autoSpaceDE w:val="0"/>
        <w:jc w:val="center"/>
        <w:rPr>
          <w:rFonts w:ascii="Times New Roman" w:hAnsi="Times New Roman"/>
          <w:sz w:val="24"/>
          <w:szCs w:val="24"/>
        </w:rPr>
      </w:pPr>
    </w:p>
    <w:p w:rsidR="00F7166E" w:rsidRPr="00D652AA" w:rsidRDefault="00D652AA" w:rsidP="00983393">
      <w:pPr>
        <w:autoSpaceDE w:val="0"/>
        <w:jc w:val="center"/>
        <w:rPr>
          <w:rFonts w:ascii="Times New Roman" w:hAnsi="Times New Roman"/>
          <w:sz w:val="24"/>
          <w:szCs w:val="24"/>
        </w:rPr>
      </w:pPr>
      <w:r w:rsidRPr="00D652AA">
        <w:rPr>
          <w:rFonts w:ascii="Times New Roman" w:hAnsi="Times New Roman"/>
          <w:sz w:val="24"/>
          <w:szCs w:val="24"/>
        </w:rPr>
        <w:t>§ 15</w:t>
      </w:r>
    </w:p>
    <w:p w:rsidR="00F7166E" w:rsidRPr="00D652AA" w:rsidRDefault="00F7166E" w:rsidP="00983393">
      <w:pPr>
        <w:autoSpaceDE w:val="0"/>
        <w:jc w:val="both"/>
        <w:rPr>
          <w:rFonts w:ascii="Times New Roman" w:hAnsi="Times New Roman"/>
          <w:sz w:val="24"/>
          <w:szCs w:val="24"/>
        </w:rPr>
      </w:pPr>
    </w:p>
    <w:p w:rsidR="00F7166E" w:rsidRPr="00D652AA" w:rsidRDefault="00EF41E9" w:rsidP="00983393">
      <w:pPr>
        <w:autoSpaceDE w:val="0"/>
        <w:jc w:val="both"/>
        <w:rPr>
          <w:rFonts w:ascii="Times New Roman" w:hAnsi="Times New Roman"/>
          <w:sz w:val="24"/>
          <w:szCs w:val="24"/>
        </w:rPr>
      </w:pPr>
      <w:r w:rsidRPr="00D652AA">
        <w:rPr>
          <w:rFonts w:ascii="Times New Roman" w:hAnsi="Times New Roman"/>
          <w:sz w:val="24"/>
          <w:szCs w:val="24"/>
        </w:rPr>
        <w:t>Właściwym do rozstrzygania sporów wynikłych na tle realizacji niniejszej umowy są sądy</w:t>
      </w:r>
    </w:p>
    <w:p w:rsidR="00F7166E" w:rsidRPr="00D652AA" w:rsidRDefault="00EF41E9" w:rsidP="00983393">
      <w:pPr>
        <w:autoSpaceDE w:val="0"/>
        <w:jc w:val="both"/>
        <w:rPr>
          <w:rFonts w:ascii="Times New Roman" w:hAnsi="Times New Roman"/>
          <w:sz w:val="24"/>
          <w:szCs w:val="24"/>
        </w:rPr>
      </w:pPr>
      <w:r w:rsidRPr="00D652AA">
        <w:rPr>
          <w:rFonts w:ascii="Times New Roman" w:hAnsi="Times New Roman"/>
          <w:sz w:val="24"/>
          <w:szCs w:val="24"/>
        </w:rPr>
        <w:t>powszechne właściwe miejscowo dla siedziby Zamawiającego.</w:t>
      </w:r>
    </w:p>
    <w:p w:rsidR="00F7166E" w:rsidRPr="00D652AA" w:rsidRDefault="00F7166E" w:rsidP="00983393">
      <w:pPr>
        <w:autoSpaceDE w:val="0"/>
        <w:jc w:val="both"/>
        <w:rPr>
          <w:rFonts w:ascii="Times New Roman" w:hAnsi="Times New Roman"/>
          <w:sz w:val="24"/>
          <w:szCs w:val="24"/>
        </w:rPr>
      </w:pPr>
    </w:p>
    <w:p w:rsidR="00F7166E" w:rsidRPr="00D652AA" w:rsidRDefault="00D652AA" w:rsidP="00983393">
      <w:pPr>
        <w:autoSpaceDE w:val="0"/>
        <w:jc w:val="center"/>
        <w:rPr>
          <w:rFonts w:ascii="Times New Roman" w:hAnsi="Times New Roman"/>
          <w:sz w:val="24"/>
          <w:szCs w:val="24"/>
        </w:rPr>
      </w:pPr>
      <w:r w:rsidRPr="00D652AA">
        <w:rPr>
          <w:rFonts w:ascii="Times New Roman" w:hAnsi="Times New Roman"/>
          <w:sz w:val="24"/>
          <w:szCs w:val="24"/>
        </w:rPr>
        <w:t>§ 16</w:t>
      </w:r>
    </w:p>
    <w:p w:rsidR="00F7166E" w:rsidRPr="00D652AA" w:rsidRDefault="00F7166E" w:rsidP="00983393">
      <w:pPr>
        <w:autoSpaceDE w:val="0"/>
        <w:jc w:val="both"/>
        <w:rPr>
          <w:rFonts w:ascii="Times New Roman" w:hAnsi="Times New Roman"/>
          <w:sz w:val="24"/>
          <w:szCs w:val="24"/>
        </w:rPr>
      </w:pPr>
    </w:p>
    <w:p w:rsidR="00F7166E" w:rsidRPr="00D652AA" w:rsidRDefault="00EF41E9" w:rsidP="00983393">
      <w:pPr>
        <w:autoSpaceDE w:val="0"/>
        <w:jc w:val="both"/>
        <w:rPr>
          <w:rFonts w:ascii="Times New Roman" w:hAnsi="Times New Roman"/>
          <w:sz w:val="24"/>
          <w:szCs w:val="24"/>
        </w:rPr>
      </w:pPr>
      <w:r w:rsidRPr="00D652AA">
        <w:rPr>
          <w:rFonts w:ascii="Times New Roman" w:hAnsi="Times New Roman"/>
          <w:sz w:val="24"/>
          <w:szCs w:val="24"/>
        </w:rPr>
        <w:t>Umowę sporządzono w trzech jednobrzmiących egzemplarzach, dwa dla Zamawiającego                 i jeden dla Wykonawcy. Każda ze stronic umowy została parafowana przez każdą ze stron.</w:t>
      </w:r>
    </w:p>
    <w:p w:rsidR="00F7166E" w:rsidRPr="00D652AA" w:rsidRDefault="00F7166E" w:rsidP="00983393">
      <w:pPr>
        <w:autoSpaceDE w:val="0"/>
        <w:jc w:val="both"/>
        <w:rPr>
          <w:rFonts w:ascii="Times New Roman" w:hAnsi="Times New Roman"/>
          <w:sz w:val="24"/>
          <w:szCs w:val="24"/>
        </w:rPr>
      </w:pPr>
    </w:p>
    <w:p w:rsidR="00F7166E" w:rsidRPr="00D652AA" w:rsidRDefault="00D652AA" w:rsidP="00983393">
      <w:pPr>
        <w:autoSpaceDE w:val="0"/>
        <w:jc w:val="center"/>
        <w:rPr>
          <w:rFonts w:ascii="Times New Roman" w:hAnsi="Times New Roman"/>
          <w:sz w:val="24"/>
          <w:szCs w:val="24"/>
        </w:rPr>
      </w:pPr>
      <w:r w:rsidRPr="00D652AA">
        <w:rPr>
          <w:rFonts w:ascii="Times New Roman" w:hAnsi="Times New Roman"/>
          <w:sz w:val="24"/>
          <w:szCs w:val="24"/>
        </w:rPr>
        <w:t>§ 17</w:t>
      </w:r>
    </w:p>
    <w:p w:rsidR="00F7166E" w:rsidRPr="00D652AA" w:rsidRDefault="00F7166E" w:rsidP="00983393">
      <w:pPr>
        <w:autoSpaceDE w:val="0"/>
        <w:jc w:val="both"/>
        <w:rPr>
          <w:rFonts w:ascii="Times New Roman" w:hAnsi="Times New Roman"/>
          <w:sz w:val="24"/>
          <w:szCs w:val="24"/>
        </w:rPr>
      </w:pPr>
    </w:p>
    <w:p w:rsidR="00F7166E" w:rsidRPr="00D652AA" w:rsidRDefault="00EF41E9" w:rsidP="00983393">
      <w:pPr>
        <w:autoSpaceDE w:val="0"/>
        <w:jc w:val="both"/>
        <w:rPr>
          <w:rFonts w:ascii="Times New Roman" w:hAnsi="Times New Roman"/>
          <w:sz w:val="24"/>
          <w:szCs w:val="24"/>
        </w:rPr>
      </w:pPr>
      <w:r w:rsidRPr="00D652AA">
        <w:rPr>
          <w:rFonts w:ascii="Times New Roman" w:hAnsi="Times New Roman"/>
          <w:sz w:val="24"/>
          <w:szCs w:val="24"/>
        </w:rPr>
        <w:t>Załączniki stanowiące integralną część Umowy:</w:t>
      </w:r>
    </w:p>
    <w:p w:rsidR="00F7166E" w:rsidRPr="00D652AA" w:rsidRDefault="00EF41E9" w:rsidP="00983393">
      <w:pPr>
        <w:autoSpaceDE w:val="0"/>
        <w:jc w:val="both"/>
        <w:rPr>
          <w:rFonts w:ascii="Times New Roman" w:hAnsi="Times New Roman"/>
          <w:sz w:val="24"/>
          <w:szCs w:val="24"/>
        </w:rPr>
      </w:pPr>
      <w:r w:rsidRPr="00D652AA">
        <w:rPr>
          <w:rFonts w:ascii="Times New Roman" w:hAnsi="Times New Roman"/>
          <w:sz w:val="24"/>
          <w:szCs w:val="24"/>
        </w:rPr>
        <w:t>1) Zapytanie ofertowe – oryginał w dokumentacji udzielenia zamówienia,</w:t>
      </w:r>
    </w:p>
    <w:p w:rsidR="00F7166E" w:rsidRDefault="00EF41E9" w:rsidP="00983393">
      <w:pPr>
        <w:autoSpaceDE w:val="0"/>
        <w:jc w:val="both"/>
        <w:rPr>
          <w:rFonts w:ascii="Times New Roman" w:hAnsi="Times New Roman"/>
          <w:sz w:val="24"/>
          <w:szCs w:val="24"/>
        </w:rPr>
      </w:pPr>
      <w:r w:rsidRPr="00D652AA">
        <w:rPr>
          <w:rFonts w:ascii="Times New Roman" w:hAnsi="Times New Roman"/>
          <w:sz w:val="24"/>
          <w:szCs w:val="24"/>
        </w:rPr>
        <w:t>2) Oferta Wykonawcy – oryginał w dokumentacji udzielenia zamówienia</w:t>
      </w:r>
      <w:r>
        <w:rPr>
          <w:rFonts w:ascii="Times New Roman" w:hAnsi="Times New Roman"/>
          <w:sz w:val="24"/>
          <w:szCs w:val="24"/>
        </w:rPr>
        <w:t>.</w:t>
      </w:r>
    </w:p>
    <w:p w:rsidR="00F7166E" w:rsidRDefault="00F7166E" w:rsidP="00983393">
      <w:pPr>
        <w:jc w:val="both"/>
        <w:rPr>
          <w:rFonts w:ascii="Times New Roman" w:hAnsi="Times New Roman"/>
          <w:b/>
          <w:bCs/>
          <w:sz w:val="24"/>
          <w:szCs w:val="24"/>
        </w:rPr>
      </w:pPr>
    </w:p>
    <w:p w:rsidR="00F7166E" w:rsidRDefault="00F7166E" w:rsidP="00983393">
      <w:pPr>
        <w:jc w:val="both"/>
        <w:rPr>
          <w:rFonts w:ascii="Times New Roman" w:hAnsi="Times New Roman"/>
          <w:b/>
          <w:bCs/>
          <w:sz w:val="24"/>
          <w:szCs w:val="24"/>
        </w:rPr>
      </w:pPr>
    </w:p>
    <w:p w:rsidR="00F7166E" w:rsidRDefault="00F7166E" w:rsidP="00983393">
      <w:pPr>
        <w:jc w:val="both"/>
        <w:rPr>
          <w:rFonts w:ascii="Times New Roman" w:hAnsi="Times New Roman"/>
          <w:b/>
          <w:bCs/>
          <w:sz w:val="24"/>
          <w:szCs w:val="24"/>
        </w:rPr>
      </w:pPr>
    </w:p>
    <w:p w:rsidR="00F7166E" w:rsidRDefault="00F7166E" w:rsidP="00983393">
      <w:pPr>
        <w:jc w:val="both"/>
        <w:rPr>
          <w:rFonts w:ascii="Times New Roman" w:hAnsi="Times New Roman"/>
          <w:b/>
          <w:bCs/>
          <w:sz w:val="24"/>
          <w:szCs w:val="24"/>
        </w:rPr>
      </w:pPr>
    </w:p>
    <w:p w:rsidR="00F7166E" w:rsidRDefault="00EF41E9" w:rsidP="00983393">
      <w:pPr>
        <w:jc w:val="center"/>
      </w:pPr>
      <w:r>
        <w:rPr>
          <w:rFonts w:ascii="Times New Roman" w:hAnsi="Times New Roman"/>
          <w:b/>
          <w:bCs/>
          <w:sz w:val="28"/>
          <w:szCs w:val="28"/>
        </w:rPr>
        <w:t>Wykonawca                                                            Zamawiający</w:t>
      </w:r>
    </w:p>
    <w:sectPr w:rsidR="00F7166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74E" w:rsidRDefault="0014774E">
      <w:r>
        <w:separator/>
      </w:r>
    </w:p>
  </w:endnote>
  <w:endnote w:type="continuationSeparator" w:id="0">
    <w:p w:rsidR="0014774E" w:rsidRDefault="0014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74E" w:rsidRDefault="0014774E">
      <w:r>
        <w:rPr>
          <w:color w:val="000000"/>
        </w:rPr>
        <w:separator/>
      </w:r>
    </w:p>
  </w:footnote>
  <w:footnote w:type="continuationSeparator" w:id="0">
    <w:p w:rsidR="0014774E" w:rsidRDefault="00147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388"/>
    <w:multiLevelType w:val="hybridMultilevel"/>
    <w:tmpl w:val="F9525C9A"/>
    <w:lvl w:ilvl="0" w:tplc="16F882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E4D2A2C"/>
    <w:multiLevelType w:val="hybridMultilevel"/>
    <w:tmpl w:val="2C505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90B1AC5"/>
    <w:multiLevelType w:val="hybridMultilevel"/>
    <w:tmpl w:val="F138B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68C7848"/>
    <w:multiLevelType w:val="hybridMultilevel"/>
    <w:tmpl w:val="69A67E22"/>
    <w:lvl w:ilvl="0" w:tplc="669E412A">
      <w:start w:val="1"/>
      <w:numFmt w:val="decimal"/>
      <w:lvlText w:val="%1."/>
      <w:lvlJc w:val="left"/>
      <w:pPr>
        <w:ind w:left="900" w:hanging="54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8796A15"/>
    <w:multiLevelType w:val="multilevel"/>
    <w:tmpl w:val="85B87D92"/>
    <w:lvl w:ilvl="0">
      <w:start w:val="1"/>
      <w:numFmt w:val="lowerLetter"/>
      <w:lvlText w:val="%1."/>
      <w:lvlJc w:val="left"/>
      <w:pPr>
        <w:ind w:left="644" w:hanging="360"/>
      </w:pPr>
      <w:rPr>
        <w:rFonts w:ascii="Times New Roman" w:hAnsi="Times New Roman" w:cs="Times New Roman"/>
        <w:color w:val="auto"/>
      </w:rPr>
    </w:lvl>
    <w:lvl w:ilvl="1">
      <w:start w:val="1"/>
      <w:numFmt w:val="lowerLetter"/>
      <w:lvlText w:val="%2."/>
      <w:lvlJc w:val="left"/>
      <w:pPr>
        <w:ind w:left="1364" w:hanging="360"/>
      </w:pPr>
    </w:lvl>
    <w:lvl w:ilvl="2">
      <w:start w:val="1"/>
      <w:numFmt w:val="lowerLetter"/>
      <w:lvlText w:val="%3."/>
      <w:lvlJc w:val="left"/>
      <w:pPr>
        <w:ind w:left="2084" w:hanging="360"/>
      </w:pPr>
    </w:lvl>
    <w:lvl w:ilvl="3">
      <w:start w:val="1"/>
      <w:numFmt w:val="lowerLetter"/>
      <w:lvlText w:val="%4."/>
      <w:lvlJc w:val="left"/>
      <w:pPr>
        <w:ind w:left="2804" w:hanging="360"/>
      </w:pPr>
    </w:lvl>
    <w:lvl w:ilvl="4">
      <w:start w:val="1"/>
      <w:numFmt w:val="lowerLetter"/>
      <w:lvlText w:val="%5."/>
      <w:lvlJc w:val="left"/>
      <w:pPr>
        <w:ind w:left="3524" w:hanging="360"/>
      </w:pPr>
    </w:lvl>
    <w:lvl w:ilvl="5">
      <w:start w:val="1"/>
      <w:numFmt w:val="lowerLetter"/>
      <w:lvlText w:val="%6."/>
      <w:lvlJc w:val="left"/>
      <w:pPr>
        <w:ind w:left="4244" w:hanging="360"/>
      </w:pPr>
    </w:lvl>
    <w:lvl w:ilvl="6">
      <w:start w:val="1"/>
      <w:numFmt w:val="lowerLetter"/>
      <w:lvlText w:val="%7."/>
      <w:lvlJc w:val="left"/>
      <w:pPr>
        <w:ind w:left="4964" w:hanging="360"/>
      </w:pPr>
    </w:lvl>
    <w:lvl w:ilvl="7">
      <w:start w:val="1"/>
      <w:numFmt w:val="lowerLetter"/>
      <w:lvlText w:val="%8."/>
      <w:lvlJc w:val="left"/>
      <w:pPr>
        <w:ind w:left="5684" w:hanging="360"/>
      </w:pPr>
    </w:lvl>
    <w:lvl w:ilvl="8">
      <w:start w:val="1"/>
      <w:numFmt w:val="lowerLetter"/>
      <w:lvlText w:val="%9."/>
      <w:lvlJc w:val="left"/>
      <w:pPr>
        <w:ind w:left="6404" w:hanging="360"/>
      </w:pPr>
    </w:lvl>
  </w:abstractNum>
  <w:abstractNum w:abstractNumId="5">
    <w:nsid w:val="621E5180"/>
    <w:multiLevelType w:val="hybridMultilevel"/>
    <w:tmpl w:val="7A6E4440"/>
    <w:lvl w:ilvl="0" w:tplc="5958FE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70652E4C"/>
    <w:multiLevelType w:val="hybridMultilevel"/>
    <w:tmpl w:val="FA345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0CF15C1"/>
    <w:multiLevelType w:val="multilevel"/>
    <w:tmpl w:val="8424FD80"/>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729101B7"/>
    <w:multiLevelType w:val="hybridMultilevel"/>
    <w:tmpl w:val="56F80362"/>
    <w:lvl w:ilvl="0" w:tplc="C1F42B94">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
    <w:nsid w:val="72C7113B"/>
    <w:multiLevelType w:val="hybridMultilevel"/>
    <w:tmpl w:val="54B4F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53F3DBA"/>
    <w:multiLevelType w:val="hybridMultilevel"/>
    <w:tmpl w:val="382EAD22"/>
    <w:lvl w:ilvl="0" w:tplc="9F8C3F3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8"/>
  </w:num>
  <w:num w:numId="6">
    <w:abstractNumId w:val="6"/>
  </w:num>
  <w:num w:numId="7">
    <w:abstractNumId w:val="7"/>
  </w:num>
  <w:num w:numId="8">
    <w:abstractNumId w:val="10"/>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7166E"/>
    <w:rsid w:val="0003757F"/>
    <w:rsid w:val="00134ACA"/>
    <w:rsid w:val="0014774E"/>
    <w:rsid w:val="0016135E"/>
    <w:rsid w:val="0019023A"/>
    <w:rsid w:val="001B7059"/>
    <w:rsid w:val="001D560E"/>
    <w:rsid w:val="001F4100"/>
    <w:rsid w:val="0021310E"/>
    <w:rsid w:val="00272363"/>
    <w:rsid w:val="002A59B8"/>
    <w:rsid w:val="002C7DE9"/>
    <w:rsid w:val="002D167B"/>
    <w:rsid w:val="00380B39"/>
    <w:rsid w:val="003940EA"/>
    <w:rsid w:val="003C7BC0"/>
    <w:rsid w:val="00462AF5"/>
    <w:rsid w:val="0054759F"/>
    <w:rsid w:val="005D59D4"/>
    <w:rsid w:val="005F297D"/>
    <w:rsid w:val="0060102F"/>
    <w:rsid w:val="00622C05"/>
    <w:rsid w:val="006B1B5A"/>
    <w:rsid w:val="006E2AFE"/>
    <w:rsid w:val="00756AD7"/>
    <w:rsid w:val="0077607B"/>
    <w:rsid w:val="007B074C"/>
    <w:rsid w:val="007B1E57"/>
    <w:rsid w:val="007B7037"/>
    <w:rsid w:val="00817095"/>
    <w:rsid w:val="00822751"/>
    <w:rsid w:val="009000F6"/>
    <w:rsid w:val="00925C0C"/>
    <w:rsid w:val="00956CD1"/>
    <w:rsid w:val="00983393"/>
    <w:rsid w:val="009A12EA"/>
    <w:rsid w:val="009D2959"/>
    <w:rsid w:val="009E19B9"/>
    <w:rsid w:val="009F0171"/>
    <w:rsid w:val="00A00E3C"/>
    <w:rsid w:val="00A417BF"/>
    <w:rsid w:val="00A41AEC"/>
    <w:rsid w:val="00AA32DA"/>
    <w:rsid w:val="00AD1BFA"/>
    <w:rsid w:val="00AF5934"/>
    <w:rsid w:val="00B31D27"/>
    <w:rsid w:val="00B45823"/>
    <w:rsid w:val="00C42884"/>
    <w:rsid w:val="00CB24E9"/>
    <w:rsid w:val="00D652AA"/>
    <w:rsid w:val="00D7307B"/>
    <w:rsid w:val="00D74247"/>
    <w:rsid w:val="00DE70F4"/>
    <w:rsid w:val="00E80EDB"/>
    <w:rsid w:val="00ED5620"/>
    <w:rsid w:val="00EE0EF8"/>
    <w:rsid w:val="00EF41E9"/>
    <w:rsid w:val="00F10B99"/>
    <w:rsid w:val="00F50515"/>
    <w:rsid w:val="00F7166E"/>
    <w:rsid w:val="00F7453C"/>
    <w:rsid w:val="00F87A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en-US" w:bidi="ar-SA"/>
      </w:rPr>
    </w:rPrDefault>
    <w:pPrDefault>
      <w:pPr>
        <w:autoSpaceDN w:val="0"/>
        <w:spacing w:line="360"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D59D4"/>
    <w:pPr>
      <w:suppressAutoHyphens/>
      <w:spacing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20"/>
    </w:pPr>
  </w:style>
  <w:style w:type="paragraph" w:styleId="Tekstdymka">
    <w:name w:val="Balloon Text"/>
    <w:basedOn w:val="Normalny"/>
    <w:rPr>
      <w:rFonts w:ascii="Tahoma" w:hAnsi="Tahoma" w:cs="Tahoma"/>
      <w:sz w:val="16"/>
      <w:szCs w:val="16"/>
    </w:rPr>
  </w:style>
  <w:style w:type="character" w:customStyle="1" w:styleId="TekstdymkaZnak">
    <w:name w:val="Tekst dymka Znak"/>
    <w:basedOn w:val="Domylnaczcionkaakapitu"/>
    <w:rPr>
      <w:rFonts w:ascii="Tahoma" w:hAnsi="Tahoma" w:cs="Tahoma"/>
      <w:sz w:val="16"/>
      <w:szCs w:val="16"/>
    </w:rPr>
  </w:style>
  <w:style w:type="paragraph" w:customStyle="1" w:styleId="Default">
    <w:name w:val="Default"/>
    <w:basedOn w:val="Normalny"/>
    <w:rsid w:val="00AA32DA"/>
    <w:pPr>
      <w:widowControl w:val="0"/>
      <w:autoSpaceDE w:val="0"/>
    </w:pPr>
    <w:rPr>
      <w:rFonts w:ascii="Times New Roman" w:eastAsia="Times New Roman" w:hAnsi="Times New Roman"/>
      <w:color w:val="000000"/>
      <w:kern w:val="3"/>
      <w:sz w:val="24"/>
      <w:szCs w:val="24"/>
      <w:lang w:eastAsia="zh-CN" w:bidi="hi-IN"/>
    </w:rPr>
  </w:style>
  <w:style w:type="paragraph" w:styleId="Tekstprzypisudolnego">
    <w:name w:val="footnote text"/>
    <w:basedOn w:val="Normalny"/>
    <w:link w:val="TekstprzypisudolnegoZnak"/>
    <w:uiPriority w:val="99"/>
    <w:semiHidden/>
    <w:unhideWhenUsed/>
    <w:rsid w:val="00AA32DA"/>
    <w:rPr>
      <w:sz w:val="20"/>
      <w:szCs w:val="20"/>
    </w:rPr>
  </w:style>
  <w:style w:type="character" w:customStyle="1" w:styleId="TekstprzypisudolnegoZnak">
    <w:name w:val="Tekst przypisu dolnego Znak"/>
    <w:basedOn w:val="Domylnaczcionkaakapitu"/>
    <w:link w:val="Tekstprzypisudolnego"/>
    <w:uiPriority w:val="99"/>
    <w:semiHidden/>
    <w:rsid w:val="00AA32DA"/>
    <w:rPr>
      <w:sz w:val="20"/>
      <w:szCs w:val="20"/>
    </w:rPr>
  </w:style>
  <w:style w:type="character" w:styleId="Odwoanieprzypisudolnego">
    <w:name w:val="footnote reference"/>
    <w:basedOn w:val="Domylnaczcionkaakapitu"/>
    <w:uiPriority w:val="99"/>
    <w:semiHidden/>
    <w:unhideWhenUsed/>
    <w:rsid w:val="00AA32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en-US" w:bidi="ar-SA"/>
      </w:rPr>
    </w:rPrDefault>
    <w:pPrDefault>
      <w:pPr>
        <w:autoSpaceDN w:val="0"/>
        <w:spacing w:line="360"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D59D4"/>
    <w:pPr>
      <w:suppressAutoHyphens/>
      <w:spacing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20"/>
    </w:pPr>
  </w:style>
  <w:style w:type="paragraph" w:styleId="Tekstdymka">
    <w:name w:val="Balloon Text"/>
    <w:basedOn w:val="Normalny"/>
    <w:rPr>
      <w:rFonts w:ascii="Tahoma" w:hAnsi="Tahoma" w:cs="Tahoma"/>
      <w:sz w:val="16"/>
      <w:szCs w:val="16"/>
    </w:rPr>
  </w:style>
  <w:style w:type="character" w:customStyle="1" w:styleId="TekstdymkaZnak">
    <w:name w:val="Tekst dymka Znak"/>
    <w:basedOn w:val="Domylnaczcionkaakapitu"/>
    <w:rPr>
      <w:rFonts w:ascii="Tahoma" w:hAnsi="Tahoma" w:cs="Tahoma"/>
      <w:sz w:val="16"/>
      <w:szCs w:val="16"/>
    </w:rPr>
  </w:style>
  <w:style w:type="paragraph" w:customStyle="1" w:styleId="Default">
    <w:name w:val="Default"/>
    <w:basedOn w:val="Normalny"/>
    <w:rsid w:val="00AA32DA"/>
    <w:pPr>
      <w:widowControl w:val="0"/>
      <w:autoSpaceDE w:val="0"/>
    </w:pPr>
    <w:rPr>
      <w:rFonts w:ascii="Times New Roman" w:eastAsia="Times New Roman" w:hAnsi="Times New Roman"/>
      <w:color w:val="000000"/>
      <w:kern w:val="3"/>
      <w:sz w:val="24"/>
      <w:szCs w:val="24"/>
      <w:lang w:eastAsia="zh-CN" w:bidi="hi-IN"/>
    </w:rPr>
  </w:style>
  <w:style w:type="paragraph" w:styleId="Tekstprzypisudolnego">
    <w:name w:val="footnote text"/>
    <w:basedOn w:val="Normalny"/>
    <w:link w:val="TekstprzypisudolnegoZnak"/>
    <w:uiPriority w:val="99"/>
    <w:semiHidden/>
    <w:unhideWhenUsed/>
    <w:rsid w:val="00AA32DA"/>
    <w:rPr>
      <w:sz w:val="20"/>
      <w:szCs w:val="20"/>
    </w:rPr>
  </w:style>
  <w:style w:type="character" w:customStyle="1" w:styleId="TekstprzypisudolnegoZnak">
    <w:name w:val="Tekst przypisu dolnego Znak"/>
    <w:basedOn w:val="Domylnaczcionkaakapitu"/>
    <w:link w:val="Tekstprzypisudolnego"/>
    <w:uiPriority w:val="99"/>
    <w:semiHidden/>
    <w:rsid w:val="00AA32DA"/>
    <w:rPr>
      <w:sz w:val="20"/>
      <w:szCs w:val="20"/>
    </w:rPr>
  </w:style>
  <w:style w:type="character" w:styleId="Odwoanieprzypisudolnego">
    <w:name w:val="footnote reference"/>
    <w:basedOn w:val="Domylnaczcionkaakapitu"/>
    <w:uiPriority w:val="99"/>
    <w:semiHidden/>
    <w:unhideWhenUsed/>
    <w:rsid w:val="00AA3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10</Pages>
  <Words>3275</Words>
  <Characters>19655</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Stanisław Firmanty</dc:creator>
  <cp:lastModifiedBy>Stanisław Firmanty</cp:lastModifiedBy>
  <cp:revision>35</cp:revision>
  <cp:lastPrinted>2021-04-15T07:16:00Z</cp:lastPrinted>
  <dcterms:created xsi:type="dcterms:W3CDTF">2020-01-17T09:20:00Z</dcterms:created>
  <dcterms:modified xsi:type="dcterms:W3CDTF">2021-04-15T08:55:00Z</dcterms:modified>
</cp:coreProperties>
</file>