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36C6944E" w:rsidR="00DA509A" w:rsidRPr="000335A0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ab/>
        <w:t xml:space="preserve">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DA509A" w:rsidRPr="000335A0">
        <w:rPr>
          <w:rFonts w:ascii="Arial" w:hAnsi="Arial" w:cs="Arial"/>
          <w:sz w:val="20"/>
          <w:szCs w:val="20"/>
        </w:rPr>
        <w:t xml:space="preserve">Załącznik nr </w:t>
      </w:r>
      <w:r w:rsidR="00D627DB">
        <w:rPr>
          <w:rFonts w:ascii="Arial" w:hAnsi="Arial" w:cs="Arial"/>
          <w:sz w:val="20"/>
          <w:szCs w:val="20"/>
        </w:rPr>
        <w:t>9</w:t>
      </w:r>
      <w:r w:rsidR="0029492E" w:rsidRPr="000335A0">
        <w:rPr>
          <w:rFonts w:ascii="Arial" w:hAnsi="Arial" w:cs="Arial"/>
          <w:sz w:val="20"/>
          <w:szCs w:val="20"/>
        </w:rPr>
        <w:t xml:space="preserve"> do SWZ</w:t>
      </w:r>
      <w:r w:rsidR="00DA509A" w:rsidRPr="000335A0">
        <w:rPr>
          <w:rFonts w:ascii="Arial" w:hAnsi="Arial" w:cs="Arial"/>
          <w:sz w:val="20"/>
          <w:szCs w:val="20"/>
        </w:rPr>
        <w:t xml:space="preserve"> </w:t>
      </w:r>
      <w:r w:rsidR="0000234F" w:rsidRPr="000335A0">
        <w:rPr>
          <w:rFonts w:ascii="Arial" w:hAnsi="Arial" w:cs="Arial"/>
          <w:sz w:val="20"/>
          <w:szCs w:val="20"/>
        </w:rPr>
        <w:t xml:space="preserve"> </w:t>
      </w:r>
    </w:p>
    <w:p w14:paraId="7AA94264" w14:textId="77777777" w:rsidR="00DA509A" w:rsidRPr="000335A0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ab/>
      </w:r>
    </w:p>
    <w:p w14:paraId="4A64EFDD" w14:textId="7E41DBF3" w:rsidR="009E1C8A" w:rsidRPr="000335A0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335A0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8E4166" w:rsidRPr="000335A0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0335A0">
        <w:rPr>
          <w:rFonts w:ascii="Arial" w:hAnsi="Arial" w:cs="Arial"/>
          <w:sz w:val="20"/>
          <w:szCs w:val="20"/>
        </w:rPr>
        <w:t xml:space="preserve">             </w:t>
      </w:r>
      <w:r w:rsidR="008E4166" w:rsidRPr="000335A0">
        <w:rPr>
          <w:rFonts w:ascii="Arial" w:hAnsi="Arial" w:cs="Arial"/>
          <w:sz w:val="20"/>
          <w:szCs w:val="20"/>
        </w:rPr>
        <w:t xml:space="preserve"> </w:t>
      </w:r>
      <w:r w:rsidRPr="000335A0">
        <w:rPr>
          <w:rFonts w:ascii="Arial" w:hAnsi="Arial" w:cs="Arial"/>
          <w:sz w:val="20"/>
          <w:szCs w:val="20"/>
        </w:rPr>
        <w:t>..................................., d</w:t>
      </w:r>
      <w:r w:rsidR="000C6D2A" w:rsidRPr="000335A0">
        <w:rPr>
          <w:rFonts w:ascii="Arial" w:hAnsi="Arial" w:cs="Arial"/>
          <w:sz w:val="20"/>
          <w:szCs w:val="20"/>
        </w:rPr>
        <w:t>nia ....................</w:t>
      </w:r>
      <w:r w:rsidR="00897D37" w:rsidRPr="000335A0">
        <w:rPr>
          <w:rFonts w:ascii="Arial" w:hAnsi="Arial" w:cs="Arial"/>
          <w:sz w:val="20"/>
          <w:szCs w:val="20"/>
        </w:rPr>
        <w:t>... 20</w:t>
      </w:r>
      <w:r w:rsidR="004E2748" w:rsidRPr="000335A0">
        <w:rPr>
          <w:rFonts w:ascii="Arial" w:hAnsi="Arial" w:cs="Arial"/>
          <w:sz w:val="20"/>
          <w:szCs w:val="20"/>
        </w:rPr>
        <w:t>2</w:t>
      </w:r>
      <w:r w:rsidR="0061554F" w:rsidRPr="000335A0">
        <w:rPr>
          <w:rFonts w:ascii="Arial" w:hAnsi="Arial" w:cs="Arial"/>
          <w:sz w:val="20"/>
          <w:szCs w:val="20"/>
        </w:rPr>
        <w:t>1</w:t>
      </w:r>
      <w:r w:rsidRPr="000335A0">
        <w:rPr>
          <w:rFonts w:ascii="Arial" w:hAnsi="Arial" w:cs="Arial"/>
          <w:sz w:val="20"/>
          <w:szCs w:val="20"/>
        </w:rPr>
        <w:t xml:space="preserve"> r.</w:t>
      </w:r>
    </w:p>
    <w:p w14:paraId="1D52BCBE" w14:textId="77777777" w:rsidR="009E1C8A" w:rsidRPr="000335A0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0335A0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0335A0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0335A0" w:rsidRDefault="00DA509A" w:rsidP="00DA509A">
      <w:pPr>
        <w:rPr>
          <w:rFonts w:ascii="Arial" w:hAnsi="Arial" w:cs="Arial"/>
          <w:sz w:val="20"/>
          <w:szCs w:val="20"/>
        </w:rPr>
      </w:pPr>
    </w:p>
    <w:p w14:paraId="73DD3DFD" w14:textId="7EB303DD" w:rsidR="00EC6B7B" w:rsidRPr="000335A0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 xml:space="preserve">WYKAZ WYKONANYCH  </w:t>
      </w:r>
      <w:r w:rsidR="00933F58">
        <w:rPr>
          <w:rFonts w:ascii="Arial" w:hAnsi="Arial" w:cs="Arial"/>
          <w:b/>
          <w:sz w:val="20"/>
          <w:szCs w:val="20"/>
        </w:rPr>
        <w:t>DOSTAW</w:t>
      </w:r>
    </w:p>
    <w:p w14:paraId="09A00C4C" w14:textId="77777777" w:rsidR="00CB6878" w:rsidRPr="000335A0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Składany do zadania </w:t>
      </w:r>
    </w:p>
    <w:p w14:paraId="5C047CF9" w14:textId="77777777" w:rsidR="0026141D" w:rsidRPr="000335A0" w:rsidRDefault="0026141D" w:rsidP="00313B93">
      <w:pPr>
        <w:shd w:val="clear" w:color="auto" w:fill="BFBFBF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333B5398" w14:textId="544E134A" w:rsidR="0078061D" w:rsidRPr="000335A0" w:rsidRDefault="0078061D" w:rsidP="0078061D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35A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8078634"/>
      <w:r w:rsidR="00933F58" w:rsidRPr="00F715DA">
        <w:rPr>
          <w:rFonts w:ascii="Arial" w:hAnsi="Arial" w:cs="Arial"/>
          <w:b/>
          <w:caps/>
        </w:rPr>
        <w:t>modernizacja systemu oświetlenia ulicznego w gminie Raków</w:t>
      </w:r>
      <w:bookmarkEnd w:id="0"/>
      <w:r w:rsidRPr="000335A0">
        <w:rPr>
          <w:rFonts w:ascii="Arial" w:hAnsi="Arial" w:cs="Arial"/>
          <w:b/>
          <w:bCs/>
          <w:sz w:val="22"/>
          <w:szCs w:val="22"/>
        </w:rPr>
        <w:t>”</w:t>
      </w:r>
    </w:p>
    <w:p w14:paraId="0602C0B8" w14:textId="77777777" w:rsidR="00F047F5" w:rsidRPr="000335A0" w:rsidRDefault="00F047F5" w:rsidP="00313B93">
      <w:pPr>
        <w:shd w:val="clear" w:color="auto" w:fill="BFBFBF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805CC" w14:textId="77777777" w:rsidR="00CB6878" w:rsidRPr="000335A0" w:rsidRDefault="00CB6878" w:rsidP="00EC6B7B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0335A0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OŚWIADCZAM(Y), ŻE</w:t>
      </w:r>
    </w:p>
    <w:p w14:paraId="75AD2805" w14:textId="77777777" w:rsidR="00DA509A" w:rsidRPr="000335A0" w:rsidRDefault="00DA509A" w:rsidP="00DA509A">
      <w:pPr>
        <w:jc w:val="both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wykonałem(wykonaliśmy) następujące </w:t>
      </w:r>
      <w:r w:rsidR="00623033" w:rsidRPr="000335A0">
        <w:rPr>
          <w:rFonts w:ascii="Arial" w:hAnsi="Arial" w:cs="Arial"/>
          <w:sz w:val="20"/>
          <w:szCs w:val="20"/>
        </w:rPr>
        <w:t>ROBOTY BUDOWLANE</w:t>
      </w:r>
      <w:r w:rsidRPr="000335A0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0335A0" w14:paraId="12BF338A" w14:textId="77777777" w:rsidTr="00307BEF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0EE539EF" w14:textId="77777777" w:rsidR="00EC6B7B" w:rsidRPr="000335A0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0AEC51E1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270DE63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0335A0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1C710298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367D469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  <w:vAlign w:val="center"/>
          </w:tcPr>
          <w:p w14:paraId="7F0A636C" w14:textId="77777777" w:rsidR="00EC6B7B" w:rsidRPr="000335A0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0335A0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0335A0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05E4A538" w14:textId="77A1DDEB" w:rsidR="00254603" w:rsidRPr="000335A0" w:rsidRDefault="00933F58" w:rsidP="00FC7FCD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933F58"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dostawę polegającą na modernizacji systemu oświetlenia ulicznego lub drogowego albo jedną robotę budowlaną, której zakresem była modernizacja lub przebudowa lub budowa systemu oświetlenia ulicznego lub drogowego 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0335A0" w:rsidRDefault="008C4D9D" w:rsidP="00FC7FCD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0335A0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p w14:paraId="61FC5F21" w14:textId="77777777" w:rsidR="00DA509A" w:rsidRPr="000335A0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*  niepotrzebne skreślić </w:t>
      </w:r>
      <w:r w:rsidR="00DB210B" w:rsidRPr="000335A0">
        <w:rPr>
          <w:rFonts w:ascii="Arial" w:hAnsi="Arial" w:cs="Arial"/>
          <w:sz w:val="20"/>
          <w:szCs w:val="20"/>
        </w:rPr>
        <w:t xml:space="preserve">                         </w:t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</w:p>
    <w:sectPr w:rsidR="00DA509A" w:rsidRPr="000335A0" w:rsidSect="00C0262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871E8" w14:textId="77777777" w:rsidR="00F53579" w:rsidRDefault="00F53579">
      <w:r>
        <w:separator/>
      </w:r>
    </w:p>
  </w:endnote>
  <w:endnote w:type="continuationSeparator" w:id="0">
    <w:p w14:paraId="4BAB6035" w14:textId="77777777" w:rsidR="00F53579" w:rsidRDefault="00F5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5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6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7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6"/>
    <w:bookmarkEnd w:id="7"/>
  </w:p>
  <w:bookmarkEnd w:id="5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A597D" w14:textId="77777777" w:rsidR="00F53579" w:rsidRDefault="00F53579">
      <w:r>
        <w:separator/>
      </w:r>
    </w:p>
  </w:footnote>
  <w:footnote w:type="continuationSeparator" w:id="0">
    <w:p w14:paraId="29A72781" w14:textId="77777777" w:rsidR="00F53579" w:rsidRDefault="00F53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940A" w14:textId="7D3C3B65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B2841" wp14:editId="7F0BEEA2">
              <wp:simplePos x="0" y="0"/>
              <wp:positionH relativeFrom="column">
                <wp:posOffset>1676400</wp:posOffset>
              </wp:positionH>
              <wp:positionV relativeFrom="paragraph">
                <wp:posOffset>148590</wp:posOffset>
              </wp:positionV>
              <wp:extent cx="6138407" cy="676192"/>
              <wp:effectExtent l="0" t="0" r="0" b="0"/>
              <wp:wrapNone/>
              <wp:docPr id="108" name="Pole tekstow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E86D7A" w14:textId="77777777" w:rsidR="00597643" w:rsidRDefault="00597643" w:rsidP="005976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BC977F" wp14:editId="500CA320">
                                <wp:extent cx="1294645" cy="541655"/>
                                <wp:effectExtent l="0" t="0" r="1270" b="4445"/>
                                <wp:docPr id="140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0FDAE11D" wp14:editId="5AFACAE2">
                                <wp:extent cx="1622239" cy="479299"/>
                                <wp:effectExtent l="0" t="0" r="3810" b="3810"/>
                                <wp:docPr id="141" name="Obraz 141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462687" wp14:editId="3840EE7F">
                                <wp:extent cx="1167898" cy="479834"/>
                                <wp:effectExtent l="0" t="0" r="635" b="3175"/>
                                <wp:docPr id="142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rFonts w:ascii="Calibri" w:hAnsi="Calibri"/>
                              <w:noProof/>
                            </w:rPr>
                            <w:drawing>
                              <wp:inline distT="0" distB="0" distL="0" distR="0" wp14:anchorId="2E0A55BB" wp14:editId="5D87A75F">
                                <wp:extent cx="1457325" cy="438150"/>
                                <wp:effectExtent l="0" t="0" r="9525" b="0"/>
                                <wp:docPr id="143" name="Obraz 1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2CC972" wp14:editId="2938DD67">
                                <wp:extent cx="1774479" cy="560856"/>
                                <wp:effectExtent l="0" t="0" r="3810" b="0"/>
                                <wp:docPr id="144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B2841" id="_x0000_t202" coordsize="21600,21600" o:spt="202" path="m,l,21600r21600,l21600,xe">
              <v:stroke joinstyle="miter"/>
              <v:path gradientshapeok="t" o:connecttype="rect"/>
            </v:shapetype>
            <v:shape id="Pole tekstowe 108" o:spid="_x0000_s1026" type="#_x0000_t202" style="position:absolute;margin-left:132pt;margin-top:11.7pt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" fillcolor="white [3201]" stroked="f" strokeweight=".5pt">
              <v:textbox>
                <w:txbxContent>
                  <w:p w14:paraId="27E86D7A" w14:textId="77777777" w:rsidR="00597643" w:rsidRDefault="00597643" w:rsidP="00597643">
                    <w:r>
                      <w:rPr>
                        <w:noProof/>
                      </w:rPr>
                      <w:drawing>
                        <wp:inline distT="0" distB="0" distL="0" distR="0" wp14:anchorId="1ABC977F" wp14:editId="500CA320">
                          <wp:extent cx="1294645" cy="541655"/>
                          <wp:effectExtent l="0" t="0" r="1270" b="4445"/>
                          <wp:docPr id="140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0FDAE11D" wp14:editId="5AFACAE2">
                          <wp:extent cx="1622239" cy="479299"/>
                          <wp:effectExtent l="0" t="0" r="3810" b="3810"/>
                          <wp:docPr id="141" name="Obraz 141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2462687" wp14:editId="3840EE7F">
                          <wp:extent cx="1167898" cy="479834"/>
                          <wp:effectExtent l="0" t="0" r="635" b="3175"/>
                          <wp:docPr id="142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rFonts w:ascii="Calibri" w:hAnsi="Calibri"/>
                        <w:noProof/>
                      </w:rPr>
                      <w:drawing>
                        <wp:inline distT="0" distB="0" distL="0" distR="0" wp14:anchorId="2E0A55BB" wp14:editId="5D87A75F">
                          <wp:extent cx="1457325" cy="438150"/>
                          <wp:effectExtent l="0" t="0" r="9525" b="0"/>
                          <wp:docPr id="143" name="Obraz 1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382CC972" wp14:editId="2938DD67">
                          <wp:extent cx="1774479" cy="560856"/>
                          <wp:effectExtent l="0" t="0" r="3810" b="0"/>
                          <wp:docPr id="144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5BC0B85" w14:textId="74766637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141B11CE" w14:textId="31D7F6C9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52350CA" w14:textId="76DF3211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6B90AA76" w14:textId="77777777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0C5E077E" w14:textId="77777777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00C89C1F" w14:textId="77777777" w:rsidR="00597643" w:rsidRDefault="00597643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51DE122C" w14:textId="64DF47D5" w:rsidR="00BE4CF5" w:rsidRPr="00597643" w:rsidRDefault="00BE4CF5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597643">
      <w:rPr>
        <w:rFonts w:ascii="Cambria" w:eastAsia="Times-Roman" w:hAnsi="Cambria" w:cs="Arial"/>
        <w:bCs/>
        <w:iCs/>
        <w:sz w:val="20"/>
        <w:szCs w:val="20"/>
        <w:lang w:val="pl-PL"/>
      </w:rPr>
      <w:t>postępowania: IPM.E.271.3.2021</w:t>
    </w:r>
  </w:p>
  <w:bookmarkEnd w:id="1"/>
  <w:bookmarkEnd w:id="2"/>
  <w:bookmarkEnd w:id="3"/>
  <w:bookmarkEnd w:id="4"/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97643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3F58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579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BE8C42-6501-44AB-8FEC-109C688698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81710B-3740-4AAC-BF17-C4DEB37B0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00EDB-8E78-4745-BC1C-6778005E4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879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12</cp:revision>
  <cp:lastPrinted>2020-12-21T07:19:00Z</cp:lastPrinted>
  <dcterms:created xsi:type="dcterms:W3CDTF">2020-12-21T07:19:00Z</dcterms:created>
  <dcterms:modified xsi:type="dcterms:W3CDTF">2021-04-22T15:10:00Z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