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B7" w:rsidRPr="00D80A33" w:rsidRDefault="00D92DB7" w:rsidP="002D534C">
      <w:pPr>
        <w:pStyle w:val="Nagwek"/>
        <w:rPr>
          <w:rFonts w:cstheme="minorHAnsi"/>
        </w:rPr>
      </w:pPr>
      <w:bookmarkStart w:id="0" w:name="_Hlk13576774"/>
      <w:bookmarkStart w:id="1" w:name="_Hlk13576775"/>
      <w:r w:rsidRPr="00D80A33">
        <w:rPr>
          <w:rFonts w:eastAsia="Times-Roman" w:cstheme="minorHAns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C3CF4FC" wp14:editId="598F3E3D">
            <wp:simplePos x="0" y="0"/>
            <wp:positionH relativeFrom="column">
              <wp:posOffset>2440940</wp:posOffset>
            </wp:positionH>
            <wp:positionV relativeFrom="paragraph">
              <wp:posOffset>78105</wp:posOffset>
            </wp:positionV>
            <wp:extent cx="645795" cy="750570"/>
            <wp:effectExtent l="0" t="0" r="1905" b="0"/>
            <wp:wrapNone/>
            <wp:docPr id="7" name="Obraz 7" descr="Opis: Herb_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pis: Herb_RAKÓ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A33">
        <w:rPr>
          <w:rFonts w:eastAsia="Times-Roman" w:cstheme="minorHAnsi"/>
        </w:rPr>
        <w:tab/>
      </w:r>
      <w:bookmarkEnd w:id="0"/>
      <w:bookmarkEnd w:id="1"/>
    </w:p>
    <w:p w:rsidR="00D92DB7" w:rsidRPr="00D80A33" w:rsidRDefault="00D92DB7" w:rsidP="006473FE">
      <w:pPr>
        <w:spacing w:after="0" w:line="360" w:lineRule="auto"/>
        <w:jc w:val="right"/>
        <w:rPr>
          <w:rFonts w:cstheme="minorHAnsi"/>
        </w:rPr>
      </w:pPr>
    </w:p>
    <w:p w:rsidR="002D534C" w:rsidRPr="00D80A33" w:rsidRDefault="002D534C" w:rsidP="006473FE">
      <w:pPr>
        <w:spacing w:after="0" w:line="360" w:lineRule="auto"/>
        <w:jc w:val="right"/>
        <w:rPr>
          <w:rFonts w:cstheme="minorHAnsi"/>
        </w:rPr>
      </w:pPr>
    </w:p>
    <w:p w:rsidR="002D534C" w:rsidRPr="00D80A33" w:rsidRDefault="002D534C" w:rsidP="006473FE">
      <w:pPr>
        <w:spacing w:after="0" w:line="360" w:lineRule="auto"/>
        <w:jc w:val="right"/>
        <w:rPr>
          <w:rFonts w:cstheme="minorHAnsi"/>
        </w:rPr>
      </w:pPr>
    </w:p>
    <w:p w:rsidR="00AD0755" w:rsidRPr="00D80A33" w:rsidRDefault="00456056" w:rsidP="006473FE">
      <w:pPr>
        <w:spacing w:after="0" w:line="360" w:lineRule="auto"/>
        <w:jc w:val="right"/>
        <w:rPr>
          <w:rFonts w:cstheme="minorHAnsi"/>
        </w:rPr>
      </w:pPr>
      <w:r w:rsidRPr="00D80A33">
        <w:rPr>
          <w:rFonts w:cstheme="minorHAnsi"/>
        </w:rPr>
        <w:t xml:space="preserve">Raków, dnia </w:t>
      </w:r>
      <w:r w:rsidR="00D04E9C" w:rsidRPr="00D80A33">
        <w:rPr>
          <w:rFonts w:cstheme="minorHAnsi"/>
        </w:rPr>
        <w:t>15</w:t>
      </w:r>
      <w:r w:rsidR="00D3360A" w:rsidRPr="00D80A33">
        <w:rPr>
          <w:rFonts w:cstheme="minorHAnsi"/>
        </w:rPr>
        <w:t>.</w:t>
      </w:r>
      <w:r w:rsidR="00D04E9C" w:rsidRPr="00D80A33">
        <w:rPr>
          <w:rFonts w:cstheme="minorHAnsi"/>
        </w:rPr>
        <w:t>06</w:t>
      </w:r>
      <w:r w:rsidR="00D92DB7" w:rsidRPr="00D80A33">
        <w:rPr>
          <w:rFonts w:cstheme="minorHAnsi"/>
        </w:rPr>
        <w:t>.2021</w:t>
      </w:r>
      <w:r w:rsidR="000A48B9" w:rsidRPr="00D80A33">
        <w:rPr>
          <w:rFonts w:cstheme="minorHAnsi"/>
        </w:rPr>
        <w:t xml:space="preserve"> </w:t>
      </w:r>
      <w:proofErr w:type="gramStart"/>
      <w:r w:rsidR="000A48B9" w:rsidRPr="00D80A33">
        <w:rPr>
          <w:rFonts w:cstheme="minorHAnsi"/>
        </w:rPr>
        <w:t>r</w:t>
      </w:r>
      <w:proofErr w:type="gramEnd"/>
      <w:r w:rsidR="000A48B9" w:rsidRPr="00D80A33">
        <w:rPr>
          <w:rFonts w:cstheme="minorHAnsi"/>
        </w:rPr>
        <w:t xml:space="preserve">. 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r w:rsidRPr="00D80A33">
        <w:rPr>
          <w:rFonts w:cstheme="minorHAnsi"/>
          <w:b/>
        </w:rPr>
        <w:t>Gmina Raków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proofErr w:type="gramStart"/>
      <w:r w:rsidRPr="00D80A33">
        <w:rPr>
          <w:rFonts w:cstheme="minorHAnsi"/>
          <w:b/>
        </w:rPr>
        <w:t>ul</w:t>
      </w:r>
      <w:proofErr w:type="gramEnd"/>
      <w:r w:rsidRPr="00D80A33">
        <w:rPr>
          <w:rFonts w:cstheme="minorHAnsi"/>
          <w:b/>
        </w:rPr>
        <w:t>. Ogrodowa 1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r w:rsidRPr="00D80A33">
        <w:rPr>
          <w:rFonts w:cstheme="minorHAnsi"/>
          <w:b/>
        </w:rPr>
        <w:t>26-035 Raków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proofErr w:type="gramStart"/>
      <w:r w:rsidRPr="00D80A33">
        <w:rPr>
          <w:rFonts w:cstheme="minorHAnsi"/>
          <w:b/>
        </w:rPr>
        <w:t>tel</w:t>
      </w:r>
      <w:proofErr w:type="gramEnd"/>
      <w:r w:rsidRPr="00D80A33">
        <w:rPr>
          <w:rFonts w:cstheme="minorHAnsi"/>
          <w:b/>
        </w:rPr>
        <w:t>. 41/35-35-018, 41/35-35-030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proofErr w:type="gramStart"/>
      <w:r w:rsidRPr="00D80A33">
        <w:rPr>
          <w:rFonts w:cstheme="minorHAnsi"/>
          <w:b/>
        </w:rPr>
        <w:t>fax</w:t>
      </w:r>
      <w:proofErr w:type="gramEnd"/>
      <w:r w:rsidRPr="00D80A33">
        <w:rPr>
          <w:rFonts w:cstheme="minorHAnsi"/>
          <w:b/>
        </w:rPr>
        <w:t>. 41/35-35-018 wew. 11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</w:p>
    <w:p w:rsidR="00456056" w:rsidRPr="00D80A33" w:rsidRDefault="00456056" w:rsidP="006473FE">
      <w:pPr>
        <w:spacing w:after="0" w:line="360" w:lineRule="auto"/>
        <w:rPr>
          <w:rFonts w:cstheme="minorHAnsi"/>
        </w:rPr>
      </w:pPr>
      <w:r w:rsidRPr="00D80A33">
        <w:rPr>
          <w:rFonts w:cstheme="minorHAnsi"/>
        </w:rPr>
        <w:t>Znak:</w:t>
      </w:r>
      <w:r w:rsidR="00D3360A" w:rsidRPr="00D80A33">
        <w:rPr>
          <w:rFonts w:cstheme="minorHAnsi"/>
        </w:rPr>
        <w:t xml:space="preserve"> IPM.</w:t>
      </w:r>
      <w:r w:rsidR="002D534C" w:rsidRPr="00D80A33">
        <w:rPr>
          <w:rFonts w:cstheme="minorHAnsi"/>
        </w:rPr>
        <w:t>G.271.5.2021</w:t>
      </w:r>
    </w:p>
    <w:p w:rsidR="00E518C0" w:rsidRPr="00D80A33" w:rsidRDefault="00E518C0" w:rsidP="006473FE">
      <w:pPr>
        <w:spacing w:after="0" w:line="360" w:lineRule="auto"/>
        <w:jc w:val="center"/>
        <w:rPr>
          <w:rFonts w:cstheme="minorHAnsi"/>
          <w:b/>
          <w:u w:val="single"/>
        </w:rPr>
      </w:pPr>
    </w:p>
    <w:p w:rsidR="00456056" w:rsidRPr="00D80A33" w:rsidRDefault="00456056" w:rsidP="006473FE">
      <w:pPr>
        <w:spacing w:after="0" w:line="360" w:lineRule="auto"/>
        <w:jc w:val="center"/>
        <w:rPr>
          <w:rFonts w:cstheme="minorHAnsi"/>
          <w:b/>
          <w:u w:val="single"/>
        </w:rPr>
      </w:pPr>
      <w:r w:rsidRPr="00D80A33">
        <w:rPr>
          <w:rFonts w:cstheme="minorHAnsi"/>
          <w:b/>
          <w:u w:val="single"/>
        </w:rPr>
        <w:t>Rozeznanie cenowe rynku</w:t>
      </w:r>
    </w:p>
    <w:p w:rsidR="0073221B" w:rsidRPr="00D80A33" w:rsidRDefault="0073221B" w:rsidP="006473FE">
      <w:pPr>
        <w:spacing w:after="0" w:line="360" w:lineRule="auto"/>
        <w:jc w:val="center"/>
        <w:rPr>
          <w:rFonts w:cstheme="minorHAnsi"/>
          <w:b/>
          <w:u w:val="single"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  <w:b/>
          <w:i/>
        </w:rPr>
      </w:pPr>
      <w:r w:rsidRPr="00D80A33">
        <w:rPr>
          <w:rFonts w:cstheme="minorHAnsi"/>
        </w:rPr>
        <w:t xml:space="preserve">Gmina Raków zaprasza do </w:t>
      </w:r>
      <w:r w:rsidR="00450D6C" w:rsidRPr="00D80A33">
        <w:rPr>
          <w:rFonts w:cstheme="minorHAnsi"/>
        </w:rPr>
        <w:t xml:space="preserve">przedstawienia </w:t>
      </w:r>
      <w:r w:rsidR="00B4303E" w:rsidRPr="00D80A33">
        <w:rPr>
          <w:rFonts w:cstheme="minorHAnsi"/>
        </w:rPr>
        <w:t>oferty na</w:t>
      </w:r>
      <w:r w:rsidR="007441EE" w:rsidRPr="00D80A33">
        <w:rPr>
          <w:rFonts w:cstheme="minorHAnsi"/>
        </w:rPr>
        <w:t xml:space="preserve"> </w:t>
      </w:r>
      <w:r w:rsidR="007441EE" w:rsidRPr="00D80A33">
        <w:rPr>
          <w:rFonts w:cstheme="minorHAnsi"/>
          <w:b/>
        </w:rPr>
        <w:t xml:space="preserve">Pełnienie nadzoru inwestorskiego </w:t>
      </w:r>
      <w:r w:rsidR="006B56D2" w:rsidRPr="00D80A33">
        <w:rPr>
          <w:rFonts w:cstheme="minorHAnsi"/>
          <w:b/>
        </w:rPr>
        <w:br/>
      </w:r>
      <w:r w:rsidR="007441EE" w:rsidRPr="00D80A33">
        <w:rPr>
          <w:rFonts w:cstheme="minorHAnsi"/>
          <w:b/>
        </w:rPr>
        <w:t xml:space="preserve">nad </w:t>
      </w:r>
      <w:r w:rsidR="000A48B9" w:rsidRPr="00D80A33">
        <w:rPr>
          <w:rFonts w:cstheme="minorHAnsi"/>
          <w:b/>
        </w:rPr>
        <w:t xml:space="preserve">realizacją </w:t>
      </w:r>
      <w:proofErr w:type="gramStart"/>
      <w:r w:rsidR="004E37D2" w:rsidRPr="00D80A33">
        <w:rPr>
          <w:rFonts w:cstheme="minorHAnsi"/>
          <w:b/>
        </w:rPr>
        <w:t xml:space="preserve">inwestycji </w:t>
      </w:r>
      <w:r w:rsidR="00114335" w:rsidRPr="00D80A33">
        <w:rPr>
          <w:rFonts w:cstheme="minorHAnsi"/>
          <w:b/>
        </w:rPr>
        <w:t xml:space="preserve"> </w:t>
      </w:r>
      <w:r w:rsidR="007441EE" w:rsidRPr="00D80A33">
        <w:rPr>
          <w:rFonts w:cstheme="minorHAnsi"/>
        </w:rPr>
        <w:t xml:space="preserve"> </w:t>
      </w:r>
      <w:r w:rsidR="00FA7982" w:rsidRPr="00D80A33">
        <w:rPr>
          <w:rFonts w:cstheme="minorHAnsi"/>
          <w:b/>
        </w:rPr>
        <w:t>pn</w:t>
      </w:r>
      <w:proofErr w:type="gramEnd"/>
      <w:r w:rsidR="00FA7982" w:rsidRPr="00D80A33">
        <w:rPr>
          <w:rFonts w:cstheme="minorHAnsi"/>
          <w:b/>
        </w:rPr>
        <w:t>.:</w:t>
      </w:r>
      <w:r w:rsidR="00FA7982" w:rsidRPr="00D80A33">
        <w:rPr>
          <w:rFonts w:cstheme="minorHAnsi"/>
        </w:rPr>
        <w:t xml:space="preserve"> „</w:t>
      </w:r>
      <w:r w:rsidR="004E37D2" w:rsidRPr="00D80A33">
        <w:rPr>
          <w:rFonts w:cstheme="minorHAnsi"/>
          <w:b/>
          <w:bCs/>
          <w:color w:val="000000"/>
        </w:rPr>
        <w:t xml:space="preserve">Rozbudowa sieci wodociągowo- </w:t>
      </w:r>
      <w:r w:rsidR="002D534C" w:rsidRPr="00D80A33">
        <w:rPr>
          <w:rFonts w:cstheme="minorHAnsi"/>
          <w:b/>
          <w:bCs/>
          <w:color w:val="000000"/>
        </w:rPr>
        <w:t>kanalizacyjnej</w:t>
      </w:r>
      <w:r w:rsidR="004E37D2" w:rsidRPr="00D80A33">
        <w:rPr>
          <w:rFonts w:cstheme="minorHAnsi"/>
          <w:b/>
          <w:bCs/>
          <w:color w:val="000000"/>
        </w:rPr>
        <w:t xml:space="preserve"> w rejonie ulicy Łagowskiej</w:t>
      </w:r>
      <w:r w:rsidR="000A48B9" w:rsidRPr="00D80A33">
        <w:rPr>
          <w:rFonts w:cstheme="minorHAnsi"/>
          <w:b/>
          <w:i/>
        </w:rPr>
        <w:t>”</w:t>
      </w:r>
      <w:r w:rsidRPr="00D80A33">
        <w:rPr>
          <w:rFonts w:cstheme="minorHAnsi"/>
          <w:b/>
          <w:i/>
        </w:rPr>
        <w:t>.</w:t>
      </w:r>
    </w:p>
    <w:p w:rsidR="000A48B9" w:rsidRPr="00D80A33" w:rsidRDefault="000A48B9" w:rsidP="006473FE">
      <w:pPr>
        <w:spacing w:after="0" w:line="360" w:lineRule="auto"/>
        <w:jc w:val="both"/>
        <w:rPr>
          <w:rFonts w:cstheme="minorHAnsi"/>
          <w:b/>
          <w:i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</w:rPr>
      </w:pPr>
      <w:proofErr w:type="gramStart"/>
      <w:r w:rsidRPr="00D80A33">
        <w:rPr>
          <w:rFonts w:cstheme="minorHAnsi"/>
          <w:i/>
        </w:rPr>
        <w:t>strona</w:t>
      </w:r>
      <w:proofErr w:type="gramEnd"/>
      <w:r w:rsidRPr="00D80A33">
        <w:rPr>
          <w:rFonts w:cstheme="minorHAnsi"/>
          <w:i/>
        </w:rPr>
        <w:t xml:space="preserve"> internetowa zamawiającego</w:t>
      </w:r>
      <w:r w:rsidRPr="00D80A33">
        <w:rPr>
          <w:rFonts w:cstheme="minorHAnsi"/>
        </w:rPr>
        <w:t xml:space="preserve">: </w:t>
      </w:r>
      <w:hyperlink r:id="rId10" w:history="1">
        <w:r w:rsidRPr="00D80A33">
          <w:rPr>
            <w:rStyle w:val="Hipercze"/>
            <w:rFonts w:cstheme="minorHAnsi"/>
            <w:b/>
            <w:color w:val="auto"/>
          </w:rPr>
          <w:t>www.rakow.pl</w:t>
        </w:r>
      </w:hyperlink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  <w:b/>
          <w:u w:val="single"/>
        </w:rPr>
      </w:pPr>
      <w:proofErr w:type="gramStart"/>
      <w:r w:rsidRPr="00D80A33">
        <w:rPr>
          <w:rFonts w:cstheme="minorHAnsi"/>
          <w:i/>
        </w:rPr>
        <w:t>strona</w:t>
      </w:r>
      <w:proofErr w:type="gramEnd"/>
      <w:r w:rsidRPr="00D80A33">
        <w:rPr>
          <w:rFonts w:cstheme="minorHAnsi"/>
          <w:i/>
        </w:rPr>
        <w:t>, na której zamieszczone jest rozeznanie cenowe rynku</w:t>
      </w:r>
      <w:r w:rsidRPr="00D80A33">
        <w:rPr>
          <w:rFonts w:cstheme="minorHAnsi"/>
        </w:rPr>
        <w:t xml:space="preserve">: </w:t>
      </w:r>
      <w:r w:rsidRPr="00D80A33">
        <w:rPr>
          <w:rFonts w:cstheme="minorHAnsi"/>
          <w:b/>
          <w:u w:val="single"/>
        </w:rPr>
        <w:t>bip.</w:t>
      </w:r>
      <w:proofErr w:type="gramStart"/>
      <w:r w:rsidRPr="00D80A33">
        <w:rPr>
          <w:rFonts w:cstheme="minorHAnsi"/>
          <w:b/>
          <w:u w:val="single"/>
        </w:rPr>
        <w:t>rakow</w:t>
      </w:r>
      <w:proofErr w:type="gramEnd"/>
      <w:r w:rsidRPr="00D80A33">
        <w:rPr>
          <w:rFonts w:cstheme="minorHAnsi"/>
          <w:b/>
          <w:u w:val="single"/>
        </w:rPr>
        <w:t>.</w:t>
      </w:r>
      <w:proofErr w:type="gramStart"/>
      <w:r w:rsidRPr="00D80A33">
        <w:rPr>
          <w:rFonts w:cstheme="minorHAnsi"/>
          <w:b/>
          <w:u w:val="single"/>
        </w:rPr>
        <w:t>pl</w:t>
      </w:r>
      <w:proofErr w:type="gramEnd"/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  <w:b/>
          <w:i/>
          <w:u w:val="single"/>
        </w:rPr>
      </w:pPr>
      <w:r w:rsidRPr="00D80A33">
        <w:rPr>
          <w:rFonts w:cstheme="minorHAnsi"/>
          <w:b/>
        </w:rPr>
        <w:t xml:space="preserve">Zamawiający informuje, </w:t>
      </w:r>
      <w:r w:rsidRPr="00D80A33">
        <w:rPr>
          <w:rFonts w:cstheme="minorHAnsi"/>
          <w:b/>
          <w:i/>
          <w:u w:val="single"/>
        </w:rPr>
        <w:t xml:space="preserve">że przedmiotowe rozeznanie rynku nie stanowi oferty </w:t>
      </w:r>
      <w:r w:rsidR="00D04E9C" w:rsidRPr="00D80A33">
        <w:rPr>
          <w:rFonts w:cstheme="minorHAnsi"/>
          <w:b/>
          <w:i/>
          <w:u w:val="single"/>
        </w:rPr>
        <w:br/>
      </w:r>
      <w:r w:rsidRPr="00D80A33">
        <w:rPr>
          <w:rFonts w:cstheme="minorHAnsi"/>
          <w:b/>
          <w:i/>
          <w:u w:val="single"/>
        </w:rPr>
        <w:t xml:space="preserve">w rozumieniu art. 66 Kodeksu cywilnego, ani nie jest ogłoszeniem o zamówieniu </w:t>
      </w:r>
      <w:r w:rsidR="00D04E9C" w:rsidRPr="00D80A33">
        <w:rPr>
          <w:rFonts w:cstheme="minorHAnsi"/>
          <w:b/>
          <w:i/>
          <w:u w:val="single"/>
        </w:rPr>
        <w:br/>
      </w:r>
      <w:r w:rsidRPr="00D80A33">
        <w:rPr>
          <w:rFonts w:cstheme="minorHAnsi"/>
          <w:b/>
          <w:i/>
          <w:u w:val="single"/>
        </w:rPr>
        <w:t>w rozumieniu ustawy z dnia 29 stycznia 2004 r. – Prawo zam</w:t>
      </w:r>
      <w:r w:rsidR="00D92DB7" w:rsidRPr="00D80A33">
        <w:rPr>
          <w:rFonts w:cstheme="minorHAnsi"/>
          <w:b/>
          <w:i/>
          <w:u w:val="single"/>
        </w:rPr>
        <w:t xml:space="preserve">ówień publicznych (Dz. U. </w:t>
      </w:r>
      <w:r w:rsidR="00D04E9C" w:rsidRPr="00D80A33">
        <w:rPr>
          <w:rFonts w:cstheme="minorHAnsi"/>
          <w:b/>
          <w:i/>
          <w:u w:val="single"/>
        </w:rPr>
        <w:br/>
      </w:r>
      <w:proofErr w:type="gramStart"/>
      <w:r w:rsidR="00D92DB7" w:rsidRPr="00D80A33">
        <w:rPr>
          <w:rFonts w:cstheme="minorHAnsi"/>
          <w:b/>
          <w:i/>
          <w:u w:val="single"/>
        </w:rPr>
        <w:t>z</w:t>
      </w:r>
      <w:proofErr w:type="gramEnd"/>
      <w:r w:rsidR="00D92DB7" w:rsidRPr="00D80A33">
        <w:rPr>
          <w:rFonts w:cstheme="minorHAnsi"/>
          <w:b/>
          <w:i/>
          <w:u w:val="single"/>
        </w:rPr>
        <w:t xml:space="preserve"> 2019</w:t>
      </w:r>
      <w:r w:rsidRPr="00D80A33">
        <w:rPr>
          <w:rFonts w:cstheme="minorHAnsi"/>
          <w:b/>
          <w:i/>
          <w:u w:val="single"/>
        </w:rPr>
        <w:t xml:space="preserve"> r. poz. </w:t>
      </w:r>
      <w:r w:rsidR="002D534C" w:rsidRPr="00D80A33">
        <w:rPr>
          <w:rFonts w:cstheme="minorHAnsi"/>
          <w:b/>
          <w:i/>
          <w:u w:val="single"/>
        </w:rPr>
        <w:t>2019</w:t>
      </w:r>
      <w:r w:rsidR="00D92DB7" w:rsidRPr="00D80A33">
        <w:rPr>
          <w:rFonts w:cstheme="minorHAnsi"/>
          <w:b/>
          <w:i/>
          <w:u w:val="single"/>
        </w:rPr>
        <w:t xml:space="preserve"> </w:t>
      </w:r>
      <w:r w:rsidR="00097025" w:rsidRPr="00D80A33">
        <w:rPr>
          <w:rFonts w:cstheme="minorHAnsi"/>
          <w:b/>
          <w:i/>
          <w:u w:val="single"/>
        </w:rPr>
        <w:t>ze zm.)</w:t>
      </w:r>
    </w:p>
    <w:p w:rsidR="00D92DB7" w:rsidRPr="00D80A33" w:rsidRDefault="00D92DB7" w:rsidP="006473FE">
      <w:pPr>
        <w:spacing w:after="0" w:line="360" w:lineRule="auto"/>
        <w:jc w:val="both"/>
        <w:rPr>
          <w:rFonts w:cstheme="minorHAnsi"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Ma ono na celu rozeznanie cenowe rynku wykonawców działających w branży </w:t>
      </w:r>
      <w:r w:rsidR="009C6CF9" w:rsidRPr="00D80A33">
        <w:rPr>
          <w:rFonts w:cstheme="minorHAnsi"/>
        </w:rPr>
        <w:t xml:space="preserve">i oszacowanie wartości </w:t>
      </w:r>
      <w:r w:rsidRPr="00D80A33">
        <w:rPr>
          <w:rFonts w:cstheme="minorHAnsi"/>
        </w:rPr>
        <w:t>oraz uzyskanie wiedzy na temat kosztów związanych z planowanym zamówieniem.</w:t>
      </w:r>
    </w:p>
    <w:p w:rsidR="00086BCA" w:rsidRPr="00D80A33" w:rsidRDefault="00086BCA" w:rsidP="006473FE">
      <w:pPr>
        <w:spacing w:after="0" w:line="360" w:lineRule="auto"/>
        <w:jc w:val="both"/>
        <w:rPr>
          <w:rFonts w:cstheme="minorHAnsi"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Jeżeli są Państwo zainteresowani, uprzejmie prosimy o </w:t>
      </w:r>
      <w:r w:rsidR="00B4303E" w:rsidRPr="00D80A33">
        <w:rPr>
          <w:rFonts w:cstheme="minorHAnsi"/>
        </w:rPr>
        <w:t>przesłanie kalkulacji</w:t>
      </w:r>
      <w:r w:rsidR="00FA7982" w:rsidRPr="00D80A33">
        <w:rPr>
          <w:rFonts w:cstheme="minorHAnsi"/>
        </w:rPr>
        <w:t xml:space="preserve"> </w:t>
      </w:r>
      <w:r w:rsidR="000A48B9" w:rsidRPr="00D80A33">
        <w:rPr>
          <w:rFonts w:cstheme="minorHAnsi"/>
        </w:rPr>
        <w:t>kosztów na ww. zadanie</w:t>
      </w:r>
      <w:r w:rsidRPr="00D80A33">
        <w:rPr>
          <w:rFonts w:cstheme="minorHAnsi"/>
        </w:rPr>
        <w:t>.</w:t>
      </w:r>
    </w:p>
    <w:p w:rsidR="00D04E9C" w:rsidRPr="00D80A33" w:rsidRDefault="00D04E9C" w:rsidP="006473FE">
      <w:pPr>
        <w:spacing w:after="0" w:line="360" w:lineRule="auto"/>
        <w:jc w:val="both"/>
        <w:rPr>
          <w:rFonts w:cstheme="minorHAnsi"/>
        </w:rPr>
      </w:pPr>
    </w:p>
    <w:p w:rsidR="00D04E9C" w:rsidRPr="00D80A33" w:rsidRDefault="00D04E9C" w:rsidP="006473FE">
      <w:pPr>
        <w:spacing w:after="0" w:line="360" w:lineRule="auto"/>
        <w:jc w:val="both"/>
        <w:rPr>
          <w:rFonts w:cstheme="minorHAnsi"/>
        </w:rPr>
      </w:pPr>
    </w:p>
    <w:p w:rsidR="00D04E9C" w:rsidRPr="00D80A33" w:rsidRDefault="00D04E9C" w:rsidP="006473FE">
      <w:pPr>
        <w:spacing w:after="0" w:line="360" w:lineRule="auto"/>
        <w:jc w:val="both"/>
        <w:rPr>
          <w:rFonts w:cstheme="minorHAnsi"/>
        </w:rPr>
      </w:pPr>
    </w:p>
    <w:p w:rsidR="00DA4409" w:rsidRPr="00D80A33" w:rsidRDefault="00DA4409" w:rsidP="006473FE">
      <w:pPr>
        <w:spacing w:after="0" w:line="360" w:lineRule="auto"/>
        <w:jc w:val="both"/>
        <w:rPr>
          <w:rFonts w:cstheme="minorHAnsi"/>
        </w:rPr>
      </w:pPr>
    </w:p>
    <w:p w:rsidR="00FA7982" w:rsidRPr="00D80A33" w:rsidRDefault="00FA7982" w:rsidP="006473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D80A33">
        <w:rPr>
          <w:rFonts w:cstheme="minorHAnsi"/>
          <w:b/>
        </w:rPr>
        <w:t>Przedmiot zamówienia</w:t>
      </w:r>
    </w:p>
    <w:p w:rsidR="00D3360A" w:rsidRPr="00D80A33" w:rsidRDefault="00D3360A" w:rsidP="006473FE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4E9C" w:rsidRPr="00D80A33" w:rsidRDefault="00D04E9C" w:rsidP="00D04E9C">
      <w:pPr>
        <w:pStyle w:val="Tytu"/>
        <w:shd w:val="clear" w:color="auto" w:fill="BFBFB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4E9C" w:rsidRPr="00D80A33" w:rsidRDefault="00D04E9C" w:rsidP="00D04E9C">
      <w:pPr>
        <w:shd w:val="clear" w:color="auto" w:fill="BFBFBF"/>
        <w:spacing w:after="120"/>
        <w:jc w:val="center"/>
        <w:rPr>
          <w:rFonts w:cstheme="minorHAnsi"/>
          <w:b/>
        </w:rPr>
      </w:pPr>
      <w:r w:rsidRPr="00D80A33">
        <w:rPr>
          <w:rFonts w:cstheme="minorHAnsi"/>
          <w:b/>
        </w:rPr>
        <w:t>„</w:t>
      </w:r>
      <w:bookmarkStart w:id="2" w:name="_Hlk13574152"/>
      <w:r w:rsidRPr="00D80A33">
        <w:rPr>
          <w:rFonts w:cstheme="minorHAnsi"/>
          <w:b/>
          <w:lang w:eastAsia="ar-SA"/>
        </w:rPr>
        <w:t xml:space="preserve">Nadzór inwestorski nad realizacją inwestycji </w:t>
      </w:r>
      <w:bookmarkEnd w:id="2"/>
      <w:r w:rsidRPr="00D80A33">
        <w:rPr>
          <w:rFonts w:cstheme="minorHAnsi"/>
          <w:b/>
          <w:lang w:eastAsia="ar-SA"/>
        </w:rPr>
        <w:t>pn. „Rozbudowa</w:t>
      </w:r>
      <w:r w:rsidRPr="00D80A33">
        <w:rPr>
          <w:rFonts w:cstheme="minorHAnsi"/>
          <w:b/>
          <w:bCs/>
          <w:lang w:eastAsia="x-none"/>
        </w:rPr>
        <w:t xml:space="preserve"> sieci wodociągowo-kanalizacyjnej w rejonie ulicy Łagowskiej w miejscowości Raków </w:t>
      </w:r>
      <w:r w:rsidRPr="00D80A33">
        <w:rPr>
          <w:rFonts w:cstheme="minorHAnsi"/>
          <w:b/>
        </w:rPr>
        <w:t>”</w:t>
      </w:r>
    </w:p>
    <w:p w:rsidR="00D04E9C" w:rsidRPr="00D80A33" w:rsidRDefault="00D04E9C" w:rsidP="00D04E9C">
      <w:pPr>
        <w:shd w:val="clear" w:color="auto" w:fill="BFBFBF"/>
        <w:spacing w:line="276" w:lineRule="auto"/>
        <w:jc w:val="both"/>
        <w:rPr>
          <w:rFonts w:cstheme="minorHAnsi"/>
        </w:rPr>
      </w:pPr>
    </w:p>
    <w:p w:rsidR="00D04E9C" w:rsidRPr="00D80A33" w:rsidRDefault="00D04E9C" w:rsidP="00D04E9C">
      <w:pPr>
        <w:spacing w:line="276" w:lineRule="auto"/>
        <w:jc w:val="both"/>
        <w:rPr>
          <w:rFonts w:cstheme="minorHAnsi"/>
          <w:b/>
          <w:i/>
        </w:rPr>
      </w:pPr>
    </w:p>
    <w:p w:rsidR="00D04E9C" w:rsidRPr="00D80A33" w:rsidRDefault="00D04E9C" w:rsidP="00D04E9C">
      <w:pPr>
        <w:jc w:val="center"/>
        <w:rPr>
          <w:rFonts w:cstheme="minorHAnsi"/>
          <w:b/>
          <w:i/>
        </w:rPr>
      </w:pPr>
      <w:r w:rsidRPr="00D80A33">
        <w:rPr>
          <w:rFonts w:cstheme="minorHAnsi"/>
          <w:b/>
          <w:i/>
        </w:rPr>
        <w:t xml:space="preserve">Projekt dofinansowany ze środków Rządowego Funduszu Inwestycji Lokalnych </w:t>
      </w:r>
    </w:p>
    <w:p w:rsidR="00D04E9C" w:rsidRPr="00D80A33" w:rsidRDefault="00D04E9C" w:rsidP="00D04E9C">
      <w:pPr>
        <w:spacing w:line="276" w:lineRule="auto"/>
        <w:jc w:val="both"/>
        <w:rPr>
          <w:rFonts w:cstheme="minorHAnsi"/>
        </w:rPr>
      </w:pPr>
    </w:p>
    <w:p w:rsidR="00D04E9C" w:rsidRPr="00D80A33" w:rsidRDefault="00D04E9C" w:rsidP="00D04E9C">
      <w:pPr>
        <w:spacing w:line="360" w:lineRule="auto"/>
        <w:rPr>
          <w:rFonts w:cstheme="minorHAnsi"/>
          <w:b/>
          <w:i/>
        </w:rPr>
      </w:pPr>
      <w:r w:rsidRPr="00D80A33">
        <w:rPr>
          <w:rFonts w:cstheme="minorHAnsi"/>
        </w:rPr>
        <w:t>Pełnienie nadzoru inwestorskiego w branży sanitarnej, oraz drogowej nad realizacją inwestycji pn. „</w:t>
      </w:r>
      <w:r w:rsidRPr="00D80A33">
        <w:rPr>
          <w:rFonts w:cstheme="minorHAnsi"/>
          <w:b/>
          <w:bCs/>
          <w:lang w:eastAsia="x-none"/>
        </w:rPr>
        <w:t>Rozbudowa sieci wodociągowo- kanalizacyjnej w rejonie ulicy Łagowskiej w miejscowości Raków</w:t>
      </w:r>
      <w:r w:rsidRPr="00D80A33">
        <w:rPr>
          <w:rFonts w:cstheme="minorHAnsi"/>
          <w:b/>
        </w:rPr>
        <w:t>”</w:t>
      </w:r>
    </w:p>
    <w:p w:rsidR="00D04E9C" w:rsidRPr="00D80A33" w:rsidRDefault="00D04E9C" w:rsidP="00D04E9C">
      <w:pPr>
        <w:spacing w:line="360" w:lineRule="auto"/>
        <w:rPr>
          <w:rFonts w:cstheme="minorHAnsi"/>
        </w:rPr>
      </w:pPr>
      <w:proofErr w:type="gramStart"/>
      <w:r w:rsidRPr="00D80A33">
        <w:rPr>
          <w:rFonts w:cstheme="minorHAnsi"/>
        </w:rPr>
        <w:t>przez</w:t>
      </w:r>
      <w:proofErr w:type="gramEnd"/>
      <w:r w:rsidRPr="00D80A33">
        <w:rPr>
          <w:rFonts w:cstheme="minorHAnsi"/>
        </w:rPr>
        <w:t xml:space="preserve"> osoby posiadające niezbędne uprawnienia budowlane zgodnie z przepisami Prawa budowlanego.</w:t>
      </w:r>
    </w:p>
    <w:p w:rsidR="00D04E9C" w:rsidRPr="00D80A33" w:rsidRDefault="00D04E9C" w:rsidP="00D04E9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 xml:space="preserve">Przedmiotem zamówienia jest rozbudowa sieci wodociągowo- kanalizacyjnej w rejonie ulicy </w:t>
      </w:r>
      <w:r w:rsidRPr="00D80A33">
        <w:rPr>
          <w:rFonts w:eastAsia="Calibri" w:cstheme="minorHAnsi"/>
          <w:color w:val="000000"/>
        </w:rPr>
        <w:t>Łagowskiej w miejscowości Raków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Przedmiot zamówienia obejmuje: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Rozbudowę sieci kanalizacji sanitarnej w systemie grawitacyjnym (wraz z przyłączami kanalizacyjnymi) oraz sieć wodociągową wraz z przyłączami umożliwiającymi podłączenie poszczególnych posesji w miejscowości Raków. Miejscowość Raków położona jest w województwie świętokrzyskim, powiecie kieleckim.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 xml:space="preserve">Przewidywany zakres rzeczowy zadania obejmuje rozbudowę kanalizacji oraz wodociągu objętych projektem budowlanym i pozwoleniem na budowę, w </w:t>
      </w:r>
      <w:proofErr w:type="gramStart"/>
      <w:r w:rsidRPr="00D80A33">
        <w:rPr>
          <w:rFonts w:eastAsia="Calibri" w:cstheme="minorHAnsi"/>
          <w:color w:val="000000"/>
        </w:rPr>
        <w:t>ramach którego</w:t>
      </w:r>
      <w:proofErr w:type="gramEnd"/>
      <w:r w:rsidRPr="00D80A33">
        <w:rPr>
          <w:rFonts w:eastAsia="Calibri" w:cstheme="minorHAnsi"/>
          <w:color w:val="000000"/>
        </w:rPr>
        <w:t xml:space="preserve"> planuje się wykonanie min. następujących, ważniejszych elementów: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proofErr w:type="gramStart"/>
      <w:r w:rsidRPr="00D80A33">
        <w:rPr>
          <w:rFonts w:eastAsia="Calibri" w:cstheme="minorHAnsi"/>
          <w:color w:val="000000"/>
        </w:rPr>
        <w:t>a</w:t>
      </w:r>
      <w:proofErr w:type="gramEnd"/>
      <w:r w:rsidRPr="00D80A33">
        <w:rPr>
          <w:rFonts w:eastAsia="Calibri" w:cstheme="minorHAnsi"/>
          <w:color w:val="000000"/>
        </w:rPr>
        <w:t>) Sieć kanalizacji grawitacyjnej PVC o łącznej długości L = 1535,5 m, w tym: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• dla Ø200 mm – około 1535,5 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proofErr w:type="gramStart"/>
      <w:r w:rsidRPr="00D80A33">
        <w:rPr>
          <w:rFonts w:eastAsia="Calibri" w:cstheme="minorHAnsi"/>
          <w:color w:val="000000"/>
        </w:rPr>
        <w:t>b</w:t>
      </w:r>
      <w:proofErr w:type="gramEnd"/>
      <w:r w:rsidRPr="00D80A33">
        <w:rPr>
          <w:rFonts w:eastAsia="Calibri" w:cstheme="minorHAnsi"/>
          <w:color w:val="000000"/>
        </w:rPr>
        <w:t>) Przyłącza kanalizacji grawitacyjnej PVC o łącznej długości L = ok. 382 m, w tym: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• dla Ø160 mm – około 382 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proofErr w:type="gramStart"/>
      <w:r w:rsidRPr="00D80A33">
        <w:rPr>
          <w:rFonts w:eastAsia="Calibri" w:cstheme="minorHAnsi"/>
          <w:color w:val="000000"/>
        </w:rPr>
        <w:lastRenderedPageBreak/>
        <w:t>c</w:t>
      </w:r>
      <w:proofErr w:type="gramEnd"/>
      <w:r w:rsidRPr="00D80A33">
        <w:rPr>
          <w:rFonts w:eastAsia="Calibri" w:cstheme="minorHAnsi"/>
          <w:color w:val="000000"/>
        </w:rPr>
        <w:t>) Sieć wodociągowa PE o łącznej długości L = 199,75 m, w tym: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• dla Ø110 mm – około 199,75 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proofErr w:type="gramStart"/>
      <w:r w:rsidRPr="00D80A33">
        <w:rPr>
          <w:rFonts w:eastAsia="Calibri" w:cstheme="minorHAnsi"/>
          <w:color w:val="000000"/>
        </w:rPr>
        <w:t>d</w:t>
      </w:r>
      <w:proofErr w:type="gramEnd"/>
      <w:r w:rsidRPr="00D80A33">
        <w:rPr>
          <w:rFonts w:eastAsia="Calibri" w:cstheme="minorHAnsi"/>
          <w:color w:val="000000"/>
        </w:rPr>
        <w:t>) Przyłącza wodociągowe PE o łącznej długości L = 114 m, w tym: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• dla Ø32 mm – około 114 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Na kanałach sanitarnych zaprojektowano studnie kanalizacyjne przy każdej zmianie: kierunku, spadku, przekroju kanału, na podłączeniach kanałów, oraz w wymaganych normatywnie odległościach. Przyjęto studnie z betonu o średnicy Dn1000 – 1200 mm lub z tworzyw sztucznych o średnicy Dn600 i Dn425 mm.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b/>
          <w:color w:val="000000"/>
        </w:rPr>
      </w:pPr>
      <w:r w:rsidRPr="00D80A33">
        <w:rPr>
          <w:rFonts w:eastAsia="Calibri" w:cstheme="minorHAnsi"/>
          <w:b/>
          <w:color w:val="000000"/>
        </w:rPr>
        <w:t>UWAGA!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Z realizacji w ramach zamówienia wyłącza się: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Rozbudowa sieci wodociągowo-kanalizacyjnej w rejonie ulicy Łagowskiej w miejscowości Raków – Etap I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proofErr w:type="gramStart"/>
      <w:r w:rsidRPr="00D80A33">
        <w:rPr>
          <w:rFonts w:eastAsia="Calibri" w:cstheme="minorHAnsi"/>
          <w:color w:val="000000"/>
        </w:rPr>
        <w:t>-  Budowa</w:t>
      </w:r>
      <w:proofErr w:type="gramEnd"/>
      <w:r w:rsidRPr="00D80A33">
        <w:rPr>
          <w:rFonts w:eastAsia="Calibri" w:cstheme="minorHAnsi"/>
          <w:color w:val="000000"/>
        </w:rPr>
        <w:t xml:space="preserve"> przyłącza kanalizacji sanitarnej dz. 993/2 (sieć należy zakończyć na granicy działek nr 1001 i 1002)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Rozbudowa sieci wodociągowo-kanalizacyjnej w rejonie ulicy Łagowskiej w miejscowości Raków – Etap II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- Pkt. Budowa przyłącza kanalizacji sanitarnej dz. 965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- Pkt Budowa przyłącza kanalizacji sanitarnej dz. 995/2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</w:p>
    <w:p w:rsidR="00D04E9C" w:rsidRPr="00D80A33" w:rsidRDefault="00D04E9C" w:rsidP="00D04E9C">
      <w:pPr>
        <w:spacing w:line="360" w:lineRule="auto"/>
        <w:jc w:val="both"/>
        <w:rPr>
          <w:rFonts w:cstheme="minorHAnsi"/>
        </w:rPr>
      </w:pPr>
      <w:r w:rsidRPr="00D80A33">
        <w:rPr>
          <w:rFonts w:cstheme="minorHAnsi"/>
        </w:rPr>
        <w:t>Szczegółowy opis przedmiotu zamówienia/ dokumentacja projektowa znajduje się pod linkiem:</w:t>
      </w:r>
    </w:p>
    <w:p w:rsidR="00D04E9C" w:rsidRPr="00D80A33" w:rsidRDefault="00D04E9C" w:rsidP="00D04E9C">
      <w:pPr>
        <w:spacing w:line="360" w:lineRule="auto"/>
        <w:jc w:val="both"/>
        <w:rPr>
          <w:rFonts w:cstheme="minorHAnsi"/>
        </w:rPr>
      </w:pPr>
      <w:hyperlink r:id="rId11" w:history="1">
        <w:r w:rsidRPr="00D80A33">
          <w:rPr>
            <w:rStyle w:val="Hipercze"/>
            <w:rFonts w:cstheme="minorHAnsi"/>
          </w:rPr>
          <w:t>https://bip.rakow.pl/zamowienia-publiczne/4504-ogloszenie-o-zamowieniu-roboty-budowlane-2021-05-11.html</w:t>
        </w:r>
      </w:hyperlink>
      <w:r w:rsidRPr="00D80A33">
        <w:rPr>
          <w:rFonts w:cstheme="minorHAnsi"/>
        </w:rPr>
        <w:t xml:space="preserve"> </w:t>
      </w:r>
    </w:p>
    <w:p w:rsidR="00D04E9C" w:rsidRPr="00D80A33" w:rsidRDefault="00D04E9C" w:rsidP="00D04E9C">
      <w:pPr>
        <w:spacing w:line="360" w:lineRule="auto"/>
        <w:jc w:val="both"/>
        <w:rPr>
          <w:rFonts w:cstheme="minorHAnsi"/>
        </w:rPr>
      </w:pPr>
    </w:p>
    <w:p w:rsidR="00D04E9C" w:rsidRPr="00D80A33" w:rsidRDefault="00D04E9C" w:rsidP="00D04E9C">
      <w:pPr>
        <w:spacing w:line="360" w:lineRule="auto"/>
        <w:rPr>
          <w:rFonts w:cstheme="minorHAnsi"/>
          <w:b/>
          <w:i/>
        </w:rPr>
      </w:pPr>
      <w:r w:rsidRPr="00D80A33">
        <w:rPr>
          <w:rFonts w:cstheme="minorHAnsi"/>
          <w:b/>
        </w:rPr>
        <w:t>Główny zakres zadania na Pełnienie nadzoru inwestorskiego nad realizacją inwestycji pn</w:t>
      </w:r>
      <w:r w:rsidRPr="00D80A33">
        <w:rPr>
          <w:rFonts w:cstheme="minorHAnsi"/>
        </w:rPr>
        <w:t>. „</w:t>
      </w:r>
      <w:r w:rsidRPr="00D80A33">
        <w:rPr>
          <w:rFonts w:cstheme="minorHAnsi"/>
          <w:b/>
          <w:bCs/>
          <w:lang w:eastAsia="x-none"/>
        </w:rPr>
        <w:t>Rozbudowa sieci wodociągowo-kanalizacyjnej w rejonie ulicy Łagowskiej w miejscowości Raków</w:t>
      </w:r>
    </w:p>
    <w:p w:rsidR="00D04E9C" w:rsidRPr="00D80A33" w:rsidRDefault="00D04E9C" w:rsidP="00D04E9C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D80A33">
        <w:rPr>
          <w:rFonts w:cstheme="minorHAnsi"/>
        </w:rPr>
        <w:lastRenderedPageBreak/>
        <w:t xml:space="preserve">Inspektor Nadzoru jest przedstawicielem zamawiającego wobec wykonawcy </w:t>
      </w:r>
      <w:proofErr w:type="gramStart"/>
      <w:r w:rsidRPr="00D80A33">
        <w:rPr>
          <w:rFonts w:cstheme="minorHAnsi"/>
        </w:rPr>
        <w:t>robót  budowlanych</w:t>
      </w:r>
      <w:proofErr w:type="gramEnd"/>
      <w:r w:rsidRPr="00D80A33">
        <w:rPr>
          <w:rFonts w:cstheme="minorHAnsi"/>
        </w:rPr>
        <w:t xml:space="preserve">, w granicach posiadanego umocowania określonego w umowie. </w:t>
      </w:r>
      <w:proofErr w:type="gramStart"/>
      <w:r w:rsidRPr="00D80A33">
        <w:rPr>
          <w:rFonts w:cstheme="minorHAnsi"/>
        </w:rPr>
        <w:t>Inspektor  Nadzoru</w:t>
      </w:r>
      <w:proofErr w:type="gramEnd"/>
      <w:r w:rsidRPr="00D80A33">
        <w:rPr>
          <w:rFonts w:cstheme="minorHAnsi"/>
        </w:rPr>
        <w:t xml:space="preserve"> Inwestorskiego winien współpracować z zamawiającym zapewniając sprawną, zgodną z dokumentacją projektową  obsługę realizacji zadania, jego odbioru, kontrolowanie rozliczeń budowy w tym sprawdzanie kompletności wszystkich  dokumentów wykonawcy robót budowlanych przygotowywanych do odbioru końcowego </w:t>
      </w:r>
      <w:r w:rsidRPr="00D80A33">
        <w:rPr>
          <w:rFonts w:cstheme="minorHAnsi"/>
        </w:rPr>
        <w:br/>
        <w:t xml:space="preserve">i ich zgodności z dokumentacją projektową, potwierdzanie dokumentów zamawiającego  związanych </w:t>
      </w:r>
      <w:r w:rsidRPr="00D80A33">
        <w:rPr>
          <w:rFonts w:cstheme="minorHAnsi"/>
        </w:rPr>
        <w:br/>
        <w:t xml:space="preserve">z pozyskaniem i rozliczeniem środków finansowych na realizację zadania. </w:t>
      </w:r>
    </w:p>
    <w:p w:rsidR="00D04E9C" w:rsidRPr="00D80A33" w:rsidRDefault="00D04E9C" w:rsidP="00D04E9C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D80A33">
        <w:rPr>
          <w:rFonts w:cstheme="minorHAnsi"/>
        </w:rPr>
        <w:t>Zakres działania Inspektora Nadzoru Inwestorskiego określa obowiązująca ustawa Prawo budowlane (</w:t>
      </w:r>
      <w:proofErr w:type="spellStart"/>
      <w:r w:rsidRPr="00D80A33">
        <w:rPr>
          <w:rFonts w:cstheme="minorHAnsi"/>
        </w:rPr>
        <w:t>t.j</w:t>
      </w:r>
      <w:proofErr w:type="spellEnd"/>
      <w:r w:rsidRPr="00D80A33">
        <w:rPr>
          <w:rFonts w:cstheme="minorHAnsi"/>
        </w:rPr>
        <w:t xml:space="preserve">. Dz. U. </w:t>
      </w:r>
      <w:proofErr w:type="gramStart"/>
      <w:r w:rsidRPr="00D80A33">
        <w:rPr>
          <w:rFonts w:cstheme="minorHAnsi"/>
        </w:rPr>
        <w:t>z</w:t>
      </w:r>
      <w:proofErr w:type="gramEnd"/>
      <w:r w:rsidRPr="00D80A33">
        <w:rPr>
          <w:rFonts w:cstheme="minorHAnsi"/>
        </w:rPr>
        <w:t xml:space="preserve"> 2020 r. poz. 1333 ze zm.) zgodnie z zakresem określonym w art. 25 i art. 26 w/w ustawy oraz przepisami wykonawczymi.</w:t>
      </w:r>
    </w:p>
    <w:p w:rsidR="00D04E9C" w:rsidRPr="00D80A33" w:rsidRDefault="00D04E9C" w:rsidP="00D04E9C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D80A33">
        <w:rPr>
          <w:rFonts w:cstheme="minorHAnsi"/>
        </w:rPr>
        <w:t>Inspektor nadzoru inwestorskiego realizując zadanie będzie zobowiązany m.in. do: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reprezentowania Zamawiającego – Inwestora na terenie realizacji zamówienia przez sprawowanie kontroli zgodności realizacji robót z dokumentacją projektową, przepisami oraz zasadami wiedzy technicznej,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kontroli zgodności wykonania robót z umową zawartą z Wykonawcą robót,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sprawdzania, jakości wykonywanych robót, zastosowanych materiałów i urządzeń, a w szczególności zapobiegania zastosowania wyrobów wadliwych i niedopuszczonych do obrotu i stosowania, kontroli i archiwizacji dokumentów potwierdzających dopuszczenie tych materiałów do obrotu;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 xml:space="preserve">- zatwierdzania materiałów, technologii oraz jakości wykonania zgodnie z warunkami umowy zawartej </w:t>
      </w:r>
      <w:r w:rsidRPr="00D80A33">
        <w:rPr>
          <w:rFonts w:cstheme="minorHAnsi"/>
        </w:rPr>
        <w:br/>
        <w:t>z wykonawcą robót i dokumentacją projektową;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potwierdzania faktycznie wykonanych robót oraz usunięcia wad;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uczestnictwa, sprawdzania i dokonywania odbiorów częściowych i końcowych w terminach określonych w umowie z wykonawcą robót budowlanych i przekazania obiektów budowlanych do użytkowania,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 xml:space="preserve">- wydawania kierownikowi budowy/robót poleceń, potwierdzonych wpisem do dzienników budów dotyczących: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art.10 ustawy Prawo budowlane, a także informacji i dokumentów potwierdzających dopuszczenie do stosowania urządzeń 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żądania od kierownika budowy/robót dokonania poprawek bądź ponownego wykonania wadliwie wykonanych robót a także wstrzymania dalszych robót budowlanych w przypadku, gdyby ich kontynuacja mogła wywołać zagrożenie bądź spowodować niedopuszczalną niezgodność z projektem lub pozwoleniem na budowę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 xml:space="preserve">- bieżącej kontroli ilości, terminowości i poprawności wykonywanych robót, podejmowania działań </w:t>
      </w:r>
      <w:r w:rsidRPr="00D80A33">
        <w:rPr>
          <w:rFonts w:cstheme="minorHAnsi"/>
        </w:rPr>
        <w:br/>
        <w:t>w celu dotrzymania terminu realizacji inwestycji;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lastRenderedPageBreak/>
        <w:t xml:space="preserve">- bieżącego sprawdzania zgodności zamontowanych urządzeń, wbudowanych wyrobów budowlanych, </w:t>
      </w:r>
      <w:r w:rsidRPr="00D80A33">
        <w:rPr>
          <w:rFonts w:cstheme="minorHAnsi"/>
        </w:rPr>
        <w:br/>
        <w:t>z dokumentacją, a w przypadku stwierdzenia nieprawidłowości – wzywania Wykonawcy do usunięcia wad;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żądania od Wykonawcy robót deklaracji właściwości użytkowych, atestów, certyfikatów</w:t>
      </w:r>
      <w:r w:rsidRPr="00D80A33">
        <w:rPr>
          <w:rFonts w:cstheme="minorHAnsi"/>
        </w:rPr>
        <w:br/>
        <w:t xml:space="preserve">i innych dokumentów dotyczących wbudowanych materiałów i urządzeń i sprawdzanie zgodności </w:t>
      </w:r>
      <w:r w:rsidRPr="00D80A33">
        <w:rPr>
          <w:rFonts w:cstheme="minorHAnsi"/>
        </w:rPr>
        <w:br/>
        <w:t>z wymaganiami Zamawiającego;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 xml:space="preserve">- sprawdzania i odbioru robót budowlanych ulegających zakryciu lub zanikających, uczestnictwa </w:t>
      </w:r>
      <w:r w:rsidRPr="00D80A33">
        <w:rPr>
          <w:rFonts w:cstheme="minorHAnsi"/>
        </w:rPr>
        <w:br/>
        <w:t>w próbach i odbiorach technicznych instalacji, pomiarach, rozruchu;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 xml:space="preserve">- informowania na bieżąco Zamawiającego o przebiegu prac, o napotkanych problemach i podjętych działaniach zaradczych mających na celu ich przezwyciężenie (wczesne ostrzeganie, zwłaszcza </w:t>
      </w:r>
      <w:r w:rsidRPr="00D80A33">
        <w:rPr>
          <w:rFonts w:cstheme="minorHAnsi"/>
        </w:rPr>
        <w:br/>
        <w:t>w sprawach mogących wpłynąć na termin zakończenia robót);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udziału w spotkaniach organizowanych przez Zamawiającego w sprawach dotyczących realizacji zadania,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uczestnictwa w przeglądach okresowych oraz odbiorze pogwarancyjnym inwestycji, bez dodatkowego wynagrodzenia. Z przeprowadzonego przeglądu Inspektor Nadzoru Inwestorskiego sporządzi protokół, w którym wyszczególni ewentualne wad</w:t>
      </w:r>
      <w:r w:rsidRPr="00D80A33">
        <w:rPr>
          <w:rFonts w:cstheme="minorHAnsi"/>
        </w:rPr>
        <w:t xml:space="preserve">y i usterki, określi termin </w:t>
      </w:r>
      <w:proofErr w:type="spellStart"/>
      <w:r w:rsidRPr="00D80A33">
        <w:rPr>
          <w:rFonts w:cstheme="minorHAnsi"/>
        </w:rPr>
        <w:t>ich</w:t>
      </w:r>
      <w:r w:rsidRPr="00D80A33">
        <w:rPr>
          <w:rFonts w:cstheme="minorHAnsi"/>
        </w:rPr>
        <w:t>usunięcia</w:t>
      </w:r>
      <w:proofErr w:type="spellEnd"/>
      <w:r w:rsidRPr="00D80A33">
        <w:rPr>
          <w:rFonts w:cstheme="minorHAnsi"/>
        </w:rPr>
        <w:t>, oraz zapewni stosowny nadzór nad robotami.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 - 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 w tym przygotowywanie niezbędnych pism tym zakresie)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pełna koordynacja działań w zakresie współpracy z jednostką projektową i wykonawczą w zakresie realizowanych robót, celem rozwiązywania bieżących problemów realizacyjnych, w tym sprawowanie nadzoru w zakresie ewentualnych zmian od zatwierdzonego projektu budowlanego oraz weryfikacja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proofErr w:type="gramStart"/>
      <w:r w:rsidRPr="00D80A33">
        <w:rPr>
          <w:rFonts w:cstheme="minorHAnsi"/>
        </w:rPr>
        <w:t>i</w:t>
      </w:r>
      <w:proofErr w:type="gramEnd"/>
      <w:r w:rsidRPr="00D80A33">
        <w:rPr>
          <w:rFonts w:cstheme="minorHAnsi"/>
        </w:rPr>
        <w:t xml:space="preserve"> zatwierdzanie oferowanych przez Wykonawcę materiałów, urządzeń równoważnych, ewentualnych rozwiązań zamiennych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- dokładne zapoznanie się z warunkami umowy zawartej pomiędzy Zamawiającym, </w:t>
      </w:r>
      <w:r w:rsidRPr="00D80A33">
        <w:rPr>
          <w:rFonts w:cstheme="minorHAnsi"/>
        </w:rPr>
        <w:br/>
      </w:r>
      <w:r w:rsidRPr="00D80A33">
        <w:rPr>
          <w:rFonts w:cstheme="minorHAnsi"/>
        </w:rPr>
        <w:t>a Wykonawcą robót i rzetelne egzekwowanie zapisów przedmiotowych dokumentów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podejmowanie działań celem ochrony Zamawiającego przed podwójna płatnością wynagrodzenia za roboty podwykonawców w sytuacji przewidzianych w przepisie art. 647</w:t>
      </w:r>
      <w:r w:rsidRPr="00D80A33">
        <w:rPr>
          <w:rFonts w:cstheme="minorHAnsi"/>
          <w:vertAlign w:val="superscript"/>
        </w:rPr>
        <w:t>1</w:t>
      </w:r>
      <w:r w:rsidRPr="00D80A33">
        <w:rPr>
          <w:rFonts w:cstheme="minorHAnsi"/>
        </w:rPr>
        <w:t>Kodeksu Cywilnego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- nadzór nad Wykonawcą w zakresie terminowego i prawidłowego przygotowania wszelkich niezbędnych dokumentów dotyczących odbiorów robót 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lastRenderedPageBreak/>
        <w:t>- przygotowywanie i przedstawianie do akceptacji Zamawiającego odpowiedzi na pytania, propozycje ze strony Wykonawcy w zakresie realizacji przedmiotu umowy.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- potwierdzanie faktycznie wykonanego zakresu robót pod względem ilościowym </w:t>
      </w:r>
      <w:r w:rsidRPr="00D80A33">
        <w:rPr>
          <w:rFonts w:cstheme="minorHAnsi"/>
        </w:rPr>
        <w:br/>
      </w:r>
      <w:r w:rsidRPr="00D80A33">
        <w:rPr>
          <w:rFonts w:cstheme="minorHAnsi"/>
        </w:rPr>
        <w:t>i jakościowym, jako podstaw do fakturowania zgodnie z postanowieniami umowy zawartej pomiędzy Zamawiającym a Wykonawcą robót budowlanych, a także akceptowaniu faktur, po uprzedniej kontroli prawidłowości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proofErr w:type="gramStart"/>
      <w:r w:rsidRPr="00D80A33">
        <w:rPr>
          <w:rFonts w:cstheme="minorHAnsi"/>
        </w:rPr>
        <w:t>zafakturowania</w:t>
      </w:r>
      <w:proofErr w:type="gramEnd"/>
      <w:r w:rsidRPr="00D80A33">
        <w:rPr>
          <w:rFonts w:cstheme="minorHAnsi"/>
        </w:rPr>
        <w:t xml:space="preserve"> wykonanych robót. Sprawdzaniu, zatwierdzaniu faktur wystawionych przez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Wykonawcę robót, potwierdzających zgodność wykonania robót z dokumentacją, zasadami wiedzy technicznej, itp.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uzyskiwanie od projektanta wyjaśnień dotyczących projektu i zawartych w nim rozwiązań,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rozliczenie umowy w przypadku odstąpienia od umowy/ rozwiązania umowy, w tym kontrolowanie zabezpieczenia przez Wykonawcę terenu budowy w w/w przypadkach.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na każde wezwanie Zamawiającego składanie raportów z zaawansowania robót budowlanych, jakości robót, terminów realizacji itp.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-weryfikacja harmonogramu rzeczowo – finansowego przedstawionego przez wykonawcę robót budowlanych oraz kontrola zgodności przebiegu robót z harmonogramem rzeczowo – finansowym oraz terminowości ich wykonania</w:t>
      </w:r>
    </w:p>
    <w:p w:rsidR="00D04E9C" w:rsidRPr="00D80A33" w:rsidRDefault="00D04E9C" w:rsidP="00D04E9C">
      <w:pPr>
        <w:jc w:val="both"/>
        <w:rPr>
          <w:rFonts w:cstheme="minorHAnsi"/>
        </w:rPr>
      </w:pPr>
      <w:r w:rsidRPr="00D80A33">
        <w:rPr>
          <w:rFonts w:cstheme="minorHAnsi"/>
        </w:rPr>
        <w:t>- udzielanie pisemnych wyjaśnień, odpowiedzi przy składaniu przez Zamawiającego do Instytucji udzielającej wsparcia finansowego sprawozdań, informacji oraz kontroli projektu /o ile zajdzie taka konieczność /, kontrola i nadzór nad robotami w celu wykazania osiągnięcia zakładanych efektów /wskaźników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- nadzór inwestorski będzie sprawowany w takich odstępach </w:t>
      </w:r>
      <w:proofErr w:type="gramStart"/>
      <w:r w:rsidRPr="00D80A33">
        <w:rPr>
          <w:rFonts w:cstheme="minorHAnsi"/>
        </w:rPr>
        <w:t>czasu aby</w:t>
      </w:r>
      <w:proofErr w:type="gramEnd"/>
      <w:r w:rsidRPr="00D80A33">
        <w:rPr>
          <w:rFonts w:cstheme="minorHAnsi"/>
        </w:rPr>
        <w:t xml:space="preserve"> zapewniona była skuteczność nadzoru oraz na wezwanie kierownika budowy lub Zamawiającego nie rzadziej niż dwa razy w tygodniu,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podejmowanie innych działań w trakcie procesu budowlanego, niewymienionych, powyżej, które zabezpieczyłyby interes zamawiającego i przyczyniły się do prawidłowego wykonania i rozliczenia inwestycji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eastAsia="Arial" w:cstheme="minorHAnsi"/>
          <w:b/>
        </w:rPr>
      </w:pPr>
      <w:r w:rsidRPr="00D80A33">
        <w:rPr>
          <w:rFonts w:cstheme="minorHAnsi"/>
        </w:rPr>
        <w:t>- nadzór nad Wykonawcą w zakresie terminowego i prawidłowego przygotowania wszelkich niezb</w:t>
      </w:r>
      <w:r w:rsidRPr="00D80A33">
        <w:rPr>
          <w:rFonts w:eastAsia="TimesNewRoman" w:cstheme="minorHAnsi"/>
        </w:rPr>
        <w:t>ę</w:t>
      </w:r>
      <w:r w:rsidRPr="00D80A33">
        <w:rPr>
          <w:rFonts w:cstheme="minorHAnsi"/>
        </w:rPr>
        <w:t>dnych dokumentów dotycz</w:t>
      </w:r>
      <w:r w:rsidRPr="00D80A33">
        <w:rPr>
          <w:rFonts w:eastAsia="TimesNewRoman" w:cstheme="minorHAnsi"/>
        </w:rPr>
        <w:t>ą</w:t>
      </w:r>
      <w:r w:rsidRPr="00D80A33">
        <w:rPr>
          <w:rFonts w:cstheme="minorHAnsi"/>
        </w:rPr>
        <w:t>cych zawiadomienia</w:t>
      </w:r>
      <w:r w:rsidRPr="00D80A33">
        <w:rPr>
          <w:rFonts w:eastAsia="Arial" w:cstheme="minorHAnsi"/>
          <w:color w:val="000000"/>
        </w:rPr>
        <w:t xml:space="preserve"> o zamierzonym terminie rozpoczęcia robót właściwych organów wynikających z ustawy Prawo budowlane oraz innych organów zgodnie z wydanymi przez nie decyzjami, uzgodnieniami, opiniami itp., o których mowa w decyzjach o pozwoleniu na budowę. </w:t>
      </w:r>
      <w:r w:rsidRPr="00D80A33">
        <w:rPr>
          <w:rFonts w:cstheme="minorHAnsi"/>
        </w:rPr>
        <w:t>Nadzór nad prawidłowym przygotowaniem niezb</w:t>
      </w:r>
      <w:r w:rsidRPr="00D80A33">
        <w:rPr>
          <w:rFonts w:eastAsia="TimesNewRoman" w:cstheme="minorHAnsi"/>
        </w:rPr>
        <w:t>ę</w:t>
      </w:r>
      <w:r w:rsidRPr="00D80A33">
        <w:rPr>
          <w:rFonts w:cstheme="minorHAnsi"/>
        </w:rPr>
        <w:t xml:space="preserve">dnych dokumentów i zawiadomieniem właściwych organów </w:t>
      </w:r>
      <w:r w:rsidRPr="00D80A33">
        <w:rPr>
          <w:rFonts w:cstheme="minorHAnsi"/>
        </w:rPr>
        <w:br/>
        <w:t>o zakończeniu budowy/ obiektu budowlanego</w:t>
      </w:r>
      <w:r w:rsidRPr="00D80A33">
        <w:rPr>
          <w:rFonts w:cstheme="minorHAnsi"/>
          <w:b/>
          <w:bCs/>
        </w:rPr>
        <w:t xml:space="preserve"> </w:t>
      </w:r>
      <w:r w:rsidRPr="00D80A33">
        <w:rPr>
          <w:rFonts w:cstheme="minorHAnsi"/>
        </w:rPr>
        <w:t xml:space="preserve">lub </w:t>
      </w:r>
      <w:r w:rsidRPr="00D80A33">
        <w:rPr>
          <w:rFonts w:eastAsia="Arial" w:cstheme="minorHAnsi"/>
        </w:rPr>
        <w:t>uzyskania decyzji o pozwoleniu na uży</w:t>
      </w:r>
      <w:r w:rsidRPr="00D80A33">
        <w:rPr>
          <w:rFonts w:eastAsia="Arial" w:cstheme="minorHAnsi"/>
        </w:rPr>
        <w:t>t</w:t>
      </w:r>
      <w:r w:rsidRPr="00D80A33">
        <w:rPr>
          <w:rFonts w:eastAsia="Arial" w:cstheme="minorHAnsi"/>
        </w:rPr>
        <w:t xml:space="preserve">kowanie zgodnie z przepisami prawa w tym zakresie we właściwym organie nadzoru budowlanego </w:t>
      </w:r>
      <w:r w:rsidRPr="00D80A33">
        <w:rPr>
          <w:rFonts w:eastAsia="Times-Roman" w:cstheme="minorHAnsi"/>
        </w:rPr>
        <w:t xml:space="preserve">wraz z niezbędnymi uzgodnieniami, stanowiskami organów administracji publicznej zgodnie z przepisami prawa w tym zakresie.  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-zaleca się wykonawcom dokonanie wizji lokalnej celem zdobycia wszelkich danych i informacji niezbędnych do należytego wykonania zamówienia i prawidłowego obliczenia ceny oferty</w:t>
      </w:r>
    </w:p>
    <w:p w:rsidR="00D04E9C" w:rsidRPr="00D80A33" w:rsidRDefault="00D04E9C" w:rsidP="00D04E9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D80A33">
        <w:rPr>
          <w:rFonts w:cstheme="minorHAnsi"/>
        </w:rPr>
        <w:t xml:space="preserve">Inspektor nadzoru inwestorskiego zobowiązany jest do bezpośredniego uczestniczenia i nadzorowania robót budowlanych, celem właściwej realizacji zadania inwestycyjnego. </w:t>
      </w:r>
    </w:p>
    <w:p w:rsidR="00D04E9C" w:rsidRPr="00D80A33" w:rsidRDefault="00D04E9C" w:rsidP="00D04E9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D80A33">
        <w:rPr>
          <w:rFonts w:cstheme="minorHAnsi"/>
        </w:rPr>
        <w:t>Opracowanie operatu kolaudacyjnego z zakresu nadzoru nad robotami budowlanymi.</w:t>
      </w:r>
    </w:p>
    <w:p w:rsidR="0082757D" w:rsidRPr="00D80A33" w:rsidRDefault="0082757D" w:rsidP="006473F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82757D" w:rsidRPr="00D80A33" w:rsidRDefault="0082757D" w:rsidP="0082757D">
      <w:pPr>
        <w:rPr>
          <w:rFonts w:cstheme="minorHAnsi"/>
          <w:b/>
          <w:u w:val="single"/>
        </w:rPr>
      </w:pPr>
      <w:r w:rsidRPr="00D80A33">
        <w:rPr>
          <w:rFonts w:cstheme="minorHAnsi"/>
          <w:b/>
        </w:rPr>
        <w:t>II.</w:t>
      </w:r>
      <w:r w:rsidRPr="00D80A33">
        <w:rPr>
          <w:rFonts w:cstheme="minorHAnsi"/>
        </w:rPr>
        <w:t xml:space="preserve">  Planowany termin realizacji robót </w:t>
      </w:r>
      <w:proofErr w:type="gramStart"/>
      <w:r w:rsidRPr="00D80A33">
        <w:rPr>
          <w:rFonts w:cstheme="minorHAnsi"/>
        </w:rPr>
        <w:t xml:space="preserve">budowlanych  - </w:t>
      </w:r>
      <w:r w:rsidR="0076172B" w:rsidRPr="00D80A33">
        <w:rPr>
          <w:rFonts w:cstheme="minorHAnsi"/>
        </w:rPr>
        <w:t>do</w:t>
      </w:r>
      <w:proofErr w:type="gramEnd"/>
      <w:r w:rsidR="0076172B" w:rsidRPr="00D80A33">
        <w:rPr>
          <w:rFonts w:cstheme="minorHAnsi"/>
        </w:rPr>
        <w:t xml:space="preserve"> </w:t>
      </w:r>
      <w:r w:rsidR="004758BE" w:rsidRPr="00D80A33">
        <w:rPr>
          <w:rFonts w:cstheme="minorHAnsi"/>
        </w:rPr>
        <w:t>5 miesięcy od dnia podpisania umowy</w:t>
      </w:r>
      <w:r w:rsidR="0076172B" w:rsidRPr="00D80A33">
        <w:rPr>
          <w:rFonts w:cstheme="minorHAnsi"/>
        </w:rPr>
        <w:t xml:space="preserve"> </w:t>
      </w:r>
      <w:r w:rsidR="00D04E9C" w:rsidRPr="00D80A33">
        <w:rPr>
          <w:rFonts w:cstheme="minorHAnsi"/>
        </w:rPr>
        <w:br/>
      </w:r>
      <w:r w:rsidR="0076172B" w:rsidRPr="00D80A33">
        <w:rPr>
          <w:rFonts w:cstheme="minorHAnsi"/>
        </w:rPr>
        <w:t>z Wykonawcą</w:t>
      </w:r>
    </w:p>
    <w:p w:rsidR="00097025" w:rsidRPr="00D80A33" w:rsidRDefault="0082757D" w:rsidP="006473FE">
      <w:pPr>
        <w:spacing w:after="0" w:line="360" w:lineRule="auto"/>
        <w:rPr>
          <w:rFonts w:cstheme="minorHAnsi"/>
        </w:rPr>
      </w:pPr>
      <w:r w:rsidRPr="00D80A33">
        <w:rPr>
          <w:rFonts w:cstheme="minorHAnsi"/>
          <w:b/>
        </w:rPr>
        <w:t>III.</w:t>
      </w:r>
      <w:r w:rsidRPr="00D80A33">
        <w:rPr>
          <w:rFonts w:cstheme="minorHAnsi"/>
        </w:rPr>
        <w:t xml:space="preserve"> </w:t>
      </w:r>
      <w:r w:rsidR="00744EC9" w:rsidRPr="00D80A33">
        <w:rPr>
          <w:rFonts w:cstheme="minorHAnsi"/>
        </w:rPr>
        <w:t>Kod CPV – 71.24.70.00 -1 – Nadzór nad robotami budowlanymi</w:t>
      </w:r>
    </w:p>
    <w:p w:rsidR="006473FE" w:rsidRPr="00D80A33" w:rsidRDefault="00B00D53" w:rsidP="00097025">
      <w:pPr>
        <w:spacing w:after="0" w:line="360" w:lineRule="auto"/>
        <w:rPr>
          <w:rFonts w:cstheme="minorHAnsi"/>
        </w:rPr>
      </w:pPr>
      <w:r w:rsidRPr="00D80A33">
        <w:rPr>
          <w:rFonts w:cstheme="minorHAnsi"/>
        </w:rPr>
        <w:t xml:space="preserve">      </w:t>
      </w:r>
      <w:r w:rsidR="006473FE" w:rsidRPr="00D80A33">
        <w:rPr>
          <w:rFonts w:cstheme="minorHAnsi"/>
        </w:rPr>
        <w:t xml:space="preserve">Kod CPV – 71.52.00.00-9 – Usługi nadzoru budowlanego </w:t>
      </w:r>
    </w:p>
    <w:p w:rsidR="007441EE" w:rsidRPr="00D80A33" w:rsidRDefault="007441EE" w:rsidP="006473FE">
      <w:pPr>
        <w:spacing w:after="0" w:line="360" w:lineRule="auto"/>
        <w:jc w:val="both"/>
        <w:rPr>
          <w:rFonts w:cstheme="minorHAnsi"/>
          <w:u w:val="single"/>
        </w:rPr>
      </w:pPr>
    </w:p>
    <w:p w:rsidR="004758BE" w:rsidRPr="00D80A33" w:rsidRDefault="006B7C60" w:rsidP="006B7C60">
      <w:p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  <w:b/>
        </w:rPr>
        <w:t>IV.</w:t>
      </w:r>
      <w:r w:rsidRPr="00D80A33">
        <w:rPr>
          <w:rFonts w:cstheme="minorHAnsi"/>
        </w:rPr>
        <w:t xml:space="preserve"> </w:t>
      </w:r>
      <w:r w:rsidR="00DA4409" w:rsidRPr="00D80A33">
        <w:rPr>
          <w:rFonts w:cstheme="minorHAnsi"/>
        </w:rPr>
        <w:t xml:space="preserve">Propozycje cenowe prosimy składać </w:t>
      </w:r>
      <w:r w:rsidR="004758BE" w:rsidRPr="00D80A33">
        <w:rPr>
          <w:rFonts w:cstheme="minorHAnsi"/>
        </w:rPr>
        <w:t>za pośrednictwem poczty elektroniczne</w:t>
      </w:r>
      <w:r w:rsidR="0076172B" w:rsidRPr="00D80A33">
        <w:rPr>
          <w:rFonts w:cstheme="minorHAnsi"/>
        </w:rPr>
        <w:t>j</w:t>
      </w:r>
    </w:p>
    <w:p w:rsidR="009E4186" w:rsidRPr="00D80A33" w:rsidRDefault="004758BE" w:rsidP="006B7C60">
      <w:pPr>
        <w:spacing w:after="0" w:line="360" w:lineRule="auto"/>
        <w:jc w:val="both"/>
        <w:rPr>
          <w:rFonts w:cstheme="minorHAnsi"/>
          <w:b/>
          <w:u w:val="single"/>
        </w:rPr>
      </w:pPr>
      <w:r w:rsidRPr="00D80A33">
        <w:rPr>
          <w:rFonts w:cstheme="minorHAnsi"/>
        </w:rPr>
        <w:t xml:space="preserve"> </w:t>
      </w:r>
      <w:proofErr w:type="gramStart"/>
      <w:r w:rsidR="00DA4409" w:rsidRPr="00D80A33">
        <w:rPr>
          <w:rFonts w:cstheme="minorHAnsi"/>
        </w:rPr>
        <w:t>na</w:t>
      </w:r>
      <w:proofErr w:type="gramEnd"/>
      <w:r w:rsidR="00DA4409" w:rsidRPr="00D80A33">
        <w:rPr>
          <w:rFonts w:cstheme="minorHAnsi"/>
        </w:rPr>
        <w:t xml:space="preserve"> adres e-mail: </w:t>
      </w:r>
      <w:hyperlink r:id="rId12" w:history="1">
        <w:r w:rsidR="0076172B" w:rsidRPr="00D80A33">
          <w:rPr>
            <w:rStyle w:val="Hipercze"/>
            <w:rFonts w:cstheme="minorHAnsi"/>
          </w:rPr>
          <w:t>urzad@rakow.pl</w:t>
        </w:r>
      </w:hyperlink>
      <w:r w:rsidR="00DA4409" w:rsidRPr="00D80A33">
        <w:rPr>
          <w:rFonts w:cstheme="minorHAnsi"/>
        </w:rPr>
        <w:t xml:space="preserve"> lub </w:t>
      </w:r>
      <w:proofErr w:type="gramStart"/>
      <w:r w:rsidRPr="00D80A33">
        <w:rPr>
          <w:rFonts w:cstheme="minorHAnsi"/>
        </w:rPr>
        <w:t>osobiście  lub</w:t>
      </w:r>
      <w:proofErr w:type="gramEnd"/>
      <w:r w:rsidRPr="00D80A33">
        <w:rPr>
          <w:rFonts w:cstheme="minorHAnsi"/>
        </w:rPr>
        <w:t xml:space="preserve"> </w:t>
      </w:r>
      <w:r w:rsidRPr="00D80A33">
        <w:rPr>
          <w:rFonts w:cstheme="minorHAnsi"/>
        </w:rPr>
        <w:t xml:space="preserve">za pośrednictwem poczty/kuriera </w:t>
      </w:r>
      <w:r w:rsidRPr="00D80A33">
        <w:rPr>
          <w:rFonts w:cstheme="minorHAnsi"/>
        </w:rPr>
        <w:t xml:space="preserve"> na </w:t>
      </w:r>
      <w:r w:rsidR="00DA4409" w:rsidRPr="00D80A33">
        <w:rPr>
          <w:rFonts w:cstheme="minorHAnsi"/>
        </w:rPr>
        <w:t xml:space="preserve">adres: Urząd Gminy Raków, ul. Ogrodowa 1, 26-035 Raków </w:t>
      </w:r>
      <w:r w:rsidRPr="00D80A33">
        <w:rPr>
          <w:rFonts w:cstheme="minorHAnsi"/>
        </w:rPr>
        <w:t xml:space="preserve"> </w:t>
      </w:r>
      <w:r w:rsidR="00DA4409" w:rsidRPr="00D80A33">
        <w:rPr>
          <w:rFonts w:cstheme="minorHAnsi"/>
        </w:rPr>
        <w:t xml:space="preserve">do dnia </w:t>
      </w:r>
      <w:r w:rsidR="006B7C60" w:rsidRPr="00D80A33">
        <w:rPr>
          <w:rFonts w:cstheme="minorHAnsi"/>
        </w:rPr>
        <w:t xml:space="preserve"> </w:t>
      </w:r>
      <w:r w:rsidR="00D04E9C" w:rsidRPr="00D80A33">
        <w:rPr>
          <w:rFonts w:cstheme="minorHAnsi"/>
          <w:b/>
          <w:u w:val="single"/>
        </w:rPr>
        <w:t>22.06</w:t>
      </w:r>
      <w:r w:rsidR="0082757D" w:rsidRPr="00D80A33">
        <w:rPr>
          <w:rFonts w:cstheme="minorHAnsi"/>
          <w:b/>
          <w:u w:val="single"/>
        </w:rPr>
        <w:t>.2021</w:t>
      </w:r>
      <w:r w:rsidR="007D5B27" w:rsidRPr="00D80A33">
        <w:rPr>
          <w:rFonts w:cstheme="minorHAnsi"/>
          <w:b/>
          <w:u w:val="single"/>
        </w:rPr>
        <w:t xml:space="preserve"> </w:t>
      </w:r>
      <w:proofErr w:type="gramStart"/>
      <w:r w:rsidR="007D5B27" w:rsidRPr="00D80A33">
        <w:rPr>
          <w:rFonts w:cstheme="minorHAnsi"/>
          <w:b/>
          <w:u w:val="single"/>
        </w:rPr>
        <w:t>r</w:t>
      </w:r>
      <w:proofErr w:type="gramEnd"/>
      <w:r w:rsidR="00DA4409" w:rsidRPr="00D80A33">
        <w:rPr>
          <w:rFonts w:cstheme="minorHAnsi"/>
          <w:b/>
          <w:u w:val="single"/>
        </w:rPr>
        <w:t>.</w:t>
      </w:r>
    </w:p>
    <w:p w:rsidR="00D04E9C" w:rsidRPr="00D80A33" w:rsidRDefault="00D04E9C" w:rsidP="006B7C60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D04E9C" w:rsidRPr="00D80A33" w:rsidRDefault="00D04E9C" w:rsidP="006B7C60">
      <w:pPr>
        <w:spacing w:after="0" w:line="360" w:lineRule="auto"/>
        <w:jc w:val="both"/>
        <w:rPr>
          <w:rFonts w:cstheme="minorHAnsi"/>
          <w:b/>
          <w:i/>
        </w:rPr>
      </w:pPr>
      <w:r w:rsidRPr="00D80A33">
        <w:rPr>
          <w:rFonts w:cstheme="minorHAnsi"/>
        </w:rPr>
        <w:t xml:space="preserve">z dopiskiem: propozycja cenowa na </w:t>
      </w:r>
      <w:r w:rsidRPr="00D80A33">
        <w:rPr>
          <w:rFonts w:cstheme="minorHAnsi"/>
          <w:b/>
        </w:rPr>
        <w:t xml:space="preserve">Pełnienie nadzoru inwestorskiego </w:t>
      </w:r>
      <w:r w:rsidRPr="00D80A33">
        <w:rPr>
          <w:rFonts w:cstheme="minorHAnsi"/>
          <w:b/>
        </w:rPr>
        <w:br/>
        <w:t xml:space="preserve">nad realizacją </w:t>
      </w:r>
      <w:proofErr w:type="gramStart"/>
      <w:r w:rsidRPr="00D80A33">
        <w:rPr>
          <w:rFonts w:cstheme="minorHAnsi"/>
          <w:b/>
        </w:rPr>
        <w:t>inwestycji   pn</w:t>
      </w:r>
      <w:proofErr w:type="gramEnd"/>
      <w:r w:rsidRPr="00D80A33">
        <w:rPr>
          <w:rFonts w:cstheme="minorHAnsi"/>
          <w:b/>
        </w:rPr>
        <w:t>.: „</w:t>
      </w:r>
      <w:r w:rsidRPr="00D80A33">
        <w:rPr>
          <w:rFonts w:cstheme="minorHAnsi"/>
          <w:b/>
          <w:bCs/>
          <w:color w:val="000000"/>
        </w:rPr>
        <w:t>Rozbudowa sieci wodociągowo- kanalizacyjnej w rejonie ulicy Łagowskiej</w:t>
      </w:r>
      <w:r w:rsidRPr="00D80A33">
        <w:rPr>
          <w:rFonts w:cstheme="minorHAnsi"/>
          <w:b/>
          <w:i/>
        </w:rPr>
        <w:t>”.</w:t>
      </w:r>
    </w:p>
    <w:p w:rsidR="00D80A33" w:rsidRPr="00D80A33" w:rsidRDefault="00D80A33" w:rsidP="00D80A33">
      <w:pPr>
        <w:pStyle w:val="Tekstpodstawowy"/>
        <w:spacing w:before="120"/>
        <w:jc w:val="both"/>
        <w:rPr>
          <w:rFonts w:cstheme="minorHAnsi"/>
          <w:bCs/>
          <w:smallCaps/>
          <w:lang w:eastAsia="pl-PL"/>
        </w:rPr>
      </w:pP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  <w:b/>
          <w:bCs/>
        </w:rPr>
        <w:t>V</w:t>
      </w:r>
      <w:r w:rsidRPr="00D80A33">
        <w:rPr>
          <w:rFonts w:cstheme="minorHAnsi"/>
          <w:b/>
          <w:bCs/>
        </w:rPr>
        <w:t>. Przetwarzanie danych osobowych</w:t>
      </w:r>
      <w:r w:rsidRPr="00D80A33">
        <w:rPr>
          <w:rFonts w:cstheme="minorHAnsi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D80A33">
        <w:rPr>
          <w:rFonts w:cstheme="minorHAnsi"/>
        </w:rPr>
        <w:t>str</w:t>
      </w:r>
      <w:proofErr w:type="gramEnd"/>
      <w:r w:rsidRPr="00D80A33">
        <w:rPr>
          <w:rFonts w:cstheme="minorHAnsi"/>
        </w:rPr>
        <w:t>. 1), dalej „RODO”, informuję, że: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 xml:space="preserve">Administrator danych osobowych jest Gmina Raków, ul. Ogrodowa 1, 26-035 </w:t>
      </w:r>
      <w:proofErr w:type="gramStart"/>
      <w:r w:rsidRPr="00D80A33">
        <w:rPr>
          <w:rFonts w:cstheme="minorHAnsi"/>
        </w:rPr>
        <w:t>Raków  w</w:t>
      </w:r>
      <w:proofErr w:type="gramEnd"/>
      <w:r w:rsidRPr="00D80A33">
        <w:rPr>
          <w:rFonts w:cstheme="minorHAnsi"/>
        </w:rPr>
        <w:t xml:space="preserve"> imieniu którego obowiązki administratora pełni Wójt .</w:t>
      </w:r>
    </w:p>
    <w:p w:rsidR="00D80A33" w:rsidRPr="00D80A33" w:rsidRDefault="00D80A33" w:rsidP="00D80A33">
      <w:pPr>
        <w:spacing w:after="0" w:line="360" w:lineRule="auto"/>
        <w:jc w:val="both"/>
        <w:rPr>
          <w:rFonts w:cstheme="minorHAnsi"/>
          <w:b/>
          <w:i/>
        </w:rPr>
      </w:pPr>
      <w:r w:rsidRPr="00D80A33">
        <w:rPr>
          <w:rFonts w:cstheme="minorHAnsi"/>
        </w:rPr>
        <w:t xml:space="preserve">Administrator wyznaczył inspektora ochrony danych </w:t>
      </w:r>
      <w:proofErr w:type="gramStart"/>
      <w:r w:rsidRPr="00D80A33">
        <w:rPr>
          <w:rFonts w:cstheme="minorHAnsi"/>
        </w:rPr>
        <w:t xml:space="preserve">osobowych , </w:t>
      </w:r>
      <w:proofErr w:type="gramEnd"/>
      <w:r w:rsidRPr="00D80A33">
        <w:rPr>
          <w:rFonts w:cstheme="minorHAnsi"/>
        </w:rPr>
        <w:t xml:space="preserve">z którym może się Pani/Pan skontaktować poprzez email: </w:t>
      </w:r>
      <w:hyperlink r:id="rId13" w:history="1">
        <w:r w:rsidRPr="00D80A33">
          <w:rPr>
            <w:rFonts w:cstheme="minorHAnsi"/>
          </w:rPr>
          <w:t>iodo@marwikpoland.pl</w:t>
        </w:r>
      </w:hyperlink>
      <w:r w:rsidRPr="00D80A33">
        <w:rPr>
          <w:rFonts w:cstheme="minorHAnsi"/>
        </w:rPr>
        <w:t xml:space="preserve"> lub pisemnie na adres administratora.</w:t>
      </w:r>
      <w:r w:rsidRPr="00D80A33">
        <w:rPr>
          <w:rFonts w:cstheme="minorHAnsi"/>
        </w:rPr>
        <w:br/>
        <w:t xml:space="preserve">Pani/Pana dane osobowe przetwarzane będą na podstawie art. 6 ust. 1 lit. c RODO w celu związanym z </w:t>
      </w:r>
      <w:r w:rsidRPr="00D80A33">
        <w:rPr>
          <w:rFonts w:cstheme="minorHAnsi"/>
        </w:rPr>
        <w:t xml:space="preserve">rozeznaniem cenowym </w:t>
      </w:r>
      <w:r w:rsidR="00827AFA">
        <w:rPr>
          <w:rFonts w:cstheme="minorHAnsi"/>
        </w:rPr>
        <w:t xml:space="preserve">rynku </w:t>
      </w:r>
      <w:r w:rsidRPr="00D80A33">
        <w:rPr>
          <w:rFonts w:cstheme="minorHAnsi"/>
        </w:rPr>
        <w:t>dla zadania pn</w:t>
      </w:r>
      <w:r w:rsidR="00827AFA">
        <w:rPr>
          <w:rFonts w:cstheme="minorHAnsi"/>
        </w:rPr>
        <w:t>.</w:t>
      </w:r>
      <w:r w:rsidR="00827AFA" w:rsidRPr="00827AFA">
        <w:rPr>
          <w:rFonts w:cstheme="minorHAnsi"/>
        </w:rPr>
        <w:t xml:space="preserve"> </w:t>
      </w:r>
      <w:r w:rsidR="00827AFA" w:rsidRPr="00827AFA">
        <w:rPr>
          <w:rFonts w:cstheme="minorHAnsi"/>
        </w:rPr>
        <w:t xml:space="preserve">„Pełnienie nadzoru inwestorskiego nad realizacją </w:t>
      </w:r>
      <w:proofErr w:type="gramStart"/>
      <w:r w:rsidR="00827AFA" w:rsidRPr="00827AFA">
        <w:rPr>
          <w:rFonts w:cstheme="minorHAnsi"/>
        </w:rPr>
        <w:t>inwestycji   pn</w:t>
      </w:r>
      <w:proofErr w:type="gramEnd"/>
      <w:r w:rsidR="00827AFA" w:rsidRPr="00827AFA">
        <w:rPr>
          <w:rFonts w:cstheme="minorHAnsi"/>
        </w:rPr>
        <w:t>.: „</w:t>
      </w:r>
      <w:r w:rsidR="00827AFA" w:rsidRPr="00827AFA">
        <w:rPr>
          <w:rFonts w:cstheme="minorHAnsi"/>
          <w:bCs/>
          <w:color w:val="000000"/>
        </w:rPr>
        <w:t>Rozbudowa sieci wodociągowo- kanalizacyjnej w rejonie ulicy Łagowskiej</w:t>
      </w:r>
      <w:bookmarkStart w:id="3" w:name="_GoBack"/>
      <w:bookmarkEnd w:id="3"/>
      <w:r w:rsidRPr="00D80A33">
        <w:rPr>
          <w:rFonts w:cstheme="minorHAnsi"/>
          <w:b/>
          <w:i/>
        </w:rPr>
        <w:t>”.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lastRenderedPageBreak/>
        <w:t>Dane osobowe będą przetwarzane na podstawie art. 6 ust. 1 lit. c RODO gdy przetwarzanie jest niezbędne do wypełnienia obowiązku prawnego, który ciąży na organie administracji publicznej; art. 9 ust.1 lit. g RODO</w:t>
      </w:r>
      <w:proofErr w:type="gramStart"/>
      <w:r w:rsidRPr="00D80A33">
        <w:rPr>
          <w:rFonts w:cstheme="minorHAnsi"/>
        </w:rPr>
        <w:t>,  art</w:t>
      </w:r>
      <w:proofErr w:type="gramEnd"/>
      <w:r w:rsidRPr="00D80A33">
        <w:rPr>
          <w:rFonts w:cstheme="minorHAnsi"/>
        </w:rPr>
        <w:t>. 6 ust. 1 lit. b RODO w celu podjęcia działań na Pani/Pana żądanie.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Szczególnych przepisów prawa i będą udostępnione wyłącznie podmiotom upoważnionym na podstawie przepisów prawa oraz nie będą wykorzystywane w celu profilowania.</w:t>
      </w:r>
      <w:r w:rsidRPr="00D80A33">
        <w:rPr>
          <w:rFonts w:cstheme="minorHAnsi"/>
        </w:rPr>
        <w:br/>
        <w:t xml:space="preserve">Gmina Raków nie zamierza przekazywać Pani/Pana danych osobowych do państwa trzeciego. 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Pani/Pana dane osobowe będą przechowywane przez okres realizacji danej sprawy, a następnie archiwizowane zgodnie z obowiązującymi przepisami prawa.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Przysługuje Pani/Panu prawo dostępu do treści danych oraz ich sprostowania. Przysługuje także Pani/Panu prawo wniesienia skargi do organu nadzorczego tj.: Prezesa Urzędu Ochrony Danych Osobowych. Podanie Pani/Pana danych osobowych jest obowiązkowe.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W przypadku nie podania danych nie będzie możliwe rozpatrzenie Pani/Pana sprawy.</w:t>
      </w:r>
    </w:p>
    <w:p w:rsidR="006B7C60" w:rsidRPr="00D80A33" w:rsidRDefault="006B7C60" w:rsidP="006B7C60">
      <w:pPr>
        <w:spacing w:after="0" w:line="360" w:lineRule="auto"/>
        <w:jc w:val="both"/>
        <w:rPr>
          <w:rFonts w:cstheme="minorHAnsi"/>
          <w:b/>
        </w:rPr>
      </w:pPr>
    </w:p>
    <w:p w:rsidR="00DA4409" w:rsidRPr="00D80A33" w:rsidRDefault="00DA4409" w:rsidP="006473FE">
      <w:pPr>
        <w:spacing w:after="0" w:line="360" w:lineRule="auto"/>
        <w:jc w:val="both"/>
        <w:rPr>
          <w:rFonts w:cstheme="minorHAnsi"/>
        </w:rPr>
      </w:pPr>
    </w:p>
    <w:p w:rsidR="00DA4409" w:rsidRPr="00D80A33" w:rsidRDefault="00DA4409" w:rsidP="006473FE">
      <w:pPr>
        <w:spacing w:after="0" w:line="360" w:lineRule="auto"/>
        <w:jc w:val="both"/>
        <w:rPr>
          <w:rFonts w:cstheme="minorHAnsi"/>
          <w:b/>
        </w:rPr>
      </w:pPr>
    </w:p>
    <w:p w:rsidR="00DA4409" w:rsidRPr="00D80A33" w:rsidRDefault="00E518C0" w:rsidP="006473FE">
      <w:pPr>
        <w:spacing w:after="0" w:line="360" w:lineRule="auto"/>
        <w:jc w:val="both"/>
        <w:rPr>
          <w:rFonts w:cstheme="minorHAnsi"/>
          <w:b/>
        </w:rPr>
      </w:pPr>
      <w:r w:rsidRPr="00D80A33">
        <w:rPr>
          <w:rFonts w:cstheme="minorHAnsi"/>
          <w:b/>
        </w:rPr>
        <w:t>Wykaz załączników:</w:t>
      </w:r>
    </w:p>
    <w:p w:rsidR="00E518C0" w:rsidRPr="00D80A33" w:rsidRDefault="00E518C0" w:rsidP="006473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Formularz </w:t>
      </w:r>
      <w:r w:rsidR="00B00D53" w:rsidRPr="00D80A33">
        <w:rPr>
          <w:rFonts w:cstheme="minorHAnsi"/>
        </w:rPr>
        <w:t>cenowy</w:t>
      </w:r>
    </w:p>
    <w:p w:rsidR="00E518C0" w:rsidRPr="00D80A33" w:rsidRDefault="00E518C0" w:rsidP="006473FE">
      <w:pPr>
        <w:spacing w:after="0" w:line="360" w:lineRule="auto"/>
        <w:rPr>
          <w:rFonts w:cstheme="minorHAnsi"/>
        </w:rPr>
      </w:pPr>
    </w:p>
    <w:p w:rsidR="00E518C0" w:rsidRPr="00D80A33" w:rsidRDefault="00E518C0" w:rsidP="000F0D80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  <w:r w:rsidRPr="00D80A33">
        <w:rPr>
          <w:rFonts w:cstheme="minorHAnsi"/>
          <w:b/>
        </w:rPr>
        <w:t>Wójt Gminy Raków</w:t>
      </w:r>
      <w:r w:rsidR="000F0D80" w:rsidRPr="00D80A33">
        <w:rPr>
          <w:rFonts w:cstheme="minorHAnsi"/>
          <w:b/>
        </w:rPr>
        <w:br/>
        <w:t xml:space="preserve">/-/ </w:t>
      </w:r>
      <w:r w:rsidR="007441EE" w:rsidRPr="00D80A33">
        <w:rPr>
          <w:rFonts w:cstheme="minorHAnsi"/>
          <w:b/>
        </w:rPr>
        <w:t>Damian Szpak</w:t>
      </w:r>
    </w:p>
    <w:p w:rsidR="00A55C82" w:rsidRPr="00D80A33" w:rsidRDefault="00A55C82" w:rsidP="006473FE">
      <w:pPr>
        <w:tabs>
          <w:tab w:val="left" w:pos="7020"/>
        </w:tabs>
        <w:spacing w:after="0" w:line="360" w:lineRule="auto"/>
        <w:ind w:left="6521"/>
        <w:rPr>
          <w:rFonts w:cstheme="minorHAnsi"/>
          <w:b/>
        </w:rPr>
      </w:pPr>
    </w:p>
    <w:p w:rsidR="00A55C82" w:rsidRPr="00D80A33" w:rsidRDefault="00A55C82" w:rsidP="006473FE">
      <w:pPr>
        <w:tabs>
          <w:tab w:val="left" w:pos="7020"/>
        </w:tabs>
        <w:spacing w:after="0" w:line="360" w:lineRule="auto"/>
        <w:ind w:left="6521"/>
        <w:rPr>
          <w:rFonts w:cstheme="minorHAnsi"/>
          <w:b/>
        </w:rPr>
      </w:pPr>
    </w:p>
    <w:p w:rsidR="00A55C82" w:rsidRPr="00D80A33" w:rsidRDefault="00A55C82" w:rsidP="006473FE">
      <w:pPr>
        <w:tabs>
          <w:tab w:val="left" w:pos="7020"/>
        </w:tabs>
        <w:spacing w:after="0" w:line="360" w:lineRule="auto"/>
        <w:ind w:left="6521"/>
        <w:rPr>
          <w:rFonts w:cstheme="minorHAnsi"/>
          <w:b/>
        </w:rPr>
      </w:pPr>
    </w:p>
    <w:sectPr w:rsidR="00A55C82" w:rsidRPr="00D80A33" w:rsidSect="00A363B3">
      <w:headerReference w:type="default" r:id="rId14"/>
      <w:pgSz w:w="11906" w:h="16838"/>
      <w:pgMar w:top="-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E4" w:rsidRDefault="007973E4" w:rsidP="009E4186">
      <w:pPr>
        <w:spacing w:after="0" w:line="240" w:lineRule="auto"/>
      </w:pPr>
      <w:r>
        <w:separator/>
      </w:r>
    </w:p>
  </w:endnote>
  <w:endnote w:type="continuationSeparator" w:id="0">
    <w:p w:rsidR="007973E4" w:rsidRDefault="007973E4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E4" w:rsidRDefault="007973E4" w:rsidP="009E4186">
      <w:pPr>
        <w:spacing w:after="0" w:line="240" w:lineRule="auto"/>
      </w:pPr>
      <w:r>
        <w:separator/>
      </w:r>
    </w:p>
  </w:footnote>
  <w:footnote w:type="continuationSeparator" w:id="0">
    <w:p w:rsidR="007973E4" w:rsidRDefault="007973E4" w:rsidP="009E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D80" w:rsidRDefault="000F0D80" w:rsidP="000F0D80">
    <w:pPr>
      <w:pStyle w:val="Nagwek"/>
    </w:pPr>
  </w:p>
  <w:p w:rsidR="000F0D80" w:rsidRDefault="000F0D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12B6"/>
    <w:multiLevelType w:val="hybridMultilevel"/>
    <w:tmpl w:val="5BD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053B"/>
    <w:multiLevelType w:val="multilevel"/>
    <w:tmpl w:val="BE323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F7E17"/>
    <w:multiLevelType w:val="hybridMultilevel"/>
    <w:tmpl w:val="5E820334"/>
    <w:lvl w:ilvl="0" w:tplc="3290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51C6C"/>
    <w:multiLevelType w:val="hybridMultilevel"/>
    <w:tmpl w:val="2CE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203D3"/>
    <w:multiLevelType w:val="hybridMultilevel"/>
    <w:tmpl w:val="382A3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3748"/>
    <w:multiLevelType w:val="hybridMultilevel"/>
    <w:tmpl w:val="543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5838"/>
    <w:multiLevelType w:val="hybridMultilevel"/>
    <w:tmpl w:val="70FC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A10B6"/>
    <w:multiLevelType w:val="hybridMultilevel"/>
    <w:tmpl w:val="AFE6BC14"/>
    <w:lvl w:ilvl="0" w:tplc="161A60F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D3011C"/>
    <w:multiLevelType w:val="hybridMultilevel"/>
    <w:tmpl w:val="9378E1FA"/>
    <w:lvl w:ilvl="0" w:tplc="B22A9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E7B4C"/>
    <w:multiLevelType w:val="multilevel"/>
    <w:tmpl w:val="ADC0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786762"/>
    <w:multiLevelType w:val="hybridMultilevel"/>
    <w:tmpl w:val="F4A6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0"/>
  </w:num>
  <w:num w:numId="10">
    <w:abstractNumId w:val="10"/>
    <w:lvlOverride w:ilvl="0">
      <w:startOverride w:val="7"/>
    </w:lvlOverride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20C66"/>
    <w:rsid w:val="00030744"/>
    <w:rsid w:val="00035E81"/>
    <w:rsid w:val="00082063"/>
    <w:rsid w:val="0008660E"/>
    <w:rsid w:val="00086BCA"/>
    <w:rsid w:val="00090A6F"/>
    <w:rsid w:val="00093D88"/>
    <w:rsid w:val="000945C1"/>
    <w:rsid w:val="00097025"/>
    <w:rsid w:val="000A48B9"/>
    <w:rsid w:val="000A56A4"/>
    <w:rsid w:val="000A6594"/>
    <w:rsid w:val="000B3320"/>
    <w:rsid w:val="000E663C"/>
    <w:rsid w:val="000F0D80"/>
    <w:rsid w:val="000F7944"/>
    <w:rsid w:val="000F7E0D"/>
    <w:rsid w:val="00114335"/>
    <w:rsid w:val="0012190C"/>
    <w:rsid w:val="00170103"/>
    <w:rsid w:val="00235348"/>
    <w:rsid w:val="00244176"/>
    <w:rsid w:val="002A3E16"/>
    <w:rsid w:val="002D534C"/>
    <w:rsid w:val="002E1CDC"/>
    <w:rsid w:val="0032173F"/>
    <w:rsid w:val="00322DD8"/>
    <w:rsid w:val="003750CA"/>
    <w:rsid w:val="00392163"/>
    <w:rsid w:val="003A138D"/>
    <w:rsid w:val="003E18F3"/>
    <w:rsid w:val="00450D6C"/>
    <w:rsid w:val="00456056"/>
    <w:rsid w:val="004606D6"/>
    <w:rsid w:val="0046705F"/>
    <w:rsid w:val="004758BE"/>
    <w:rsid w:val="00490A84"/>
    <w:rsid w:val="0049796E"/>
    <w:rsid w:val="004E29BB"/>
    <w:rsid w:val="004E37D2"/>
    <w:rsid w:val="004F7B52"/>
    <w:rsid w:val="00511ABE"/>
    <w:rsid w:val="00517336"/>
    <w:rsid w:val="00517D6D"/>
    <w:rsid w:val="005731EA"/>
    <w:rsid w:val="00597551"/>
    <w:rsid w:val="005B4BC4"/>
    <w:rsid w:val="005E0819"/>
    <w:rsid w:val="006473FE"/>
    <w:rsid w:val="006A1905"/>
    <w:rsid w:val="006B5272"/>
    <w:rsid w:val="006B56D2"/>
    <w:rsid w:val="006B7C60"/>
    <w:rsid w:val="0073221B"/>
    <w:rsid w:val="007441EE"/>
    <w:rsid w:val="00744EC9"/>
    <w:rsid w:val="0076172B"/>
    <w:rsid w:val="00762220"/>
    <w:rsid w:val="007973E4"/>
    <w:rsid w:val="007976B3"/>
    <w:rsid w:val="007D4423"/>
    <w:rsid w:val="007D5B27"/>
    <w:rsid w:val="007F01B4"/>
    <w:rsid w:val="0082757D"/>
    <w:rsid w:val="00827AFA"/>
    <w:rsid w:val="00840DD5"/>
    <w:rsid w:val="00842DC0"/>
    <w:rsid w:val="00887066"/>
    <w:rsid w:val="008B29F9"/>
    <w:rsid w:val="008F2BCE"/>
    <w:rsid w:val="009137AE"/>
    <w:rsid w:val="00955871"/>
    <w:rsid w:val="009A4905"/>
    <w:rsid w:val="009B19C8"/>
    <w:rsid w:val="009C6CF9"/>
    <w:rsid w:val="009E4186"/>
    <w:rsid w:val="00A363B3"/>
    <w:rsid w:val="00A55C82"/>
    <w:rsid w:val="00AD0755"/>
    <w:rsid w:val="00B00D53"/>
    <w:rsid w:val="00B4240F"/>
    <w:rsid w:val="00B4289E"/>
    <w:rsid w:val="00B4303E"/>
    <w:rsid w:val="00B91606"/>
    <w:rsid w:val="00BE7751"/>
    <w:rsid w:val="00C6351B"/>
    <w:rsid w:val="00CA1155"/>
    <w:rsid w:val="00CC5BAC"/>
    <w:rsid w:val="00CD2122"/>
    <w:rsid w:val="00D04E9C"/>
    <w:rsid w:val="00D3360A"/>
    <w:rsid w:val="00D56F83"/>
    <w:rsid w:val="00D80A33"/>
    <w:rsid w:val="00D92DB7"/>
    <w:rsid w:val="00DA1DCF"/>
    <w:rsid w:val="00DA4409"/>
    <w:rsid w:val="00E06B55"/>
    <w:rsid w:val="00E073F7"/>
    <w:rsid w:val="00E23B46"/>
    <w:rsid w:val="00E368E9"/>
    <w:rsid w:val="00E518C0"/>
    <w:rsid w:val="00EC0106"/>
    <w:rsid w:val="00F3357B"/>
    <w:rsid w:val="00F457D7"/>
    <w:rsid w:val="00FA7982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  <w:style w:type="paragraph" w:styleId="Tytu">
    <w:name w:val="Title"/>
    <w:aliases w:val=" Znak"/>
    <w:basedOn w:val="Normalny"/>
    <w:link w:val="TytuZnak"/>
    <w:qFormat/>
    <w:rsid w:val="00D04E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2, Znak Znak"/>
    <w:basedOn w:val="Domylnaczcionkaakapitu"/>
    <w:link w:val="Tytu"/>
    <w:rsid w:val="00D04E9C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04E9C"/>
  </w:style>
  <w:style w:type="paragraph" w:styleId="Bezodstpw">
    <w:name w:val="No Spacing"/>
    <w:uiPriority w:val="99"/>
    <w:qFormat/>
    <w:rsid w:val="00A363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363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363B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  <w:style w:type="paragraph" w:styleId="Tytu">
    <w:name w:val="Title"/>
    <w:aliases w:val=" Znak"/>
    <w:basedOn w:val="Normalny"/>
    <w:link w:val="TytuZnak"/>
    <w:qFormat/>
    <w:rsid w:val="00D04E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2, Znak Znak"/>
    <w:basedOn w:val="Domylnaczcionkaakapitu"/>
    <w:link w:val="Tytu"/>
    <w:rsid w:val="00D04E9C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04E9C"/>
  </w:style>
  <w:style w:type="paragraph" w:styleId="Bezodstpw">
    <w:name w:val="No Spacing"/>
    <w:uiPriority w:val="99"/>
    <w:qFormat/>
    <w:rsid w:val="00A363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363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363B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o@marwikpoland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rzad@rak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p.rakow.pl/zamowienia-publiczne/4504-ogloszenie-o-zamowieniu-roboty-budowlane-2021-05-11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kow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676D-2EC0-402A-ACC3-21668EEB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2276</Words>
  <Characters>13661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Marzena Koncewicz</cp:lastModifiedBy>
  <cp:revision>8</cp:revision>
  <cp:lastPrinted>2019-10-31T13:01:00Z</cp:lastPrinted>
  <dcterms:created xsi:type="dcterms:W3CDTF">2021-06-15T15:03:00Z</dcterms:created>
  <dcterms:modified xsi:type="dcterms:W3CDTF">2021-06-15T15:21:00Z</dcterms:modified>
</cp:coreProperties>
</file>