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C6" w:rsidRPr="00A23B4A" w:rsidRDefault="00A23B4A" w:rsidP="00A23B4A">
      <w:pPr>
        <w:tabs>
          <w:tab w:val="left" w:pos="1515"/>
        </w:tabs>
        <w:ind w:left="1515"/>
        <w:rPr>
          <w:i/>
          <w:sz w:val="18"/>
        </w:rPr>
      </w:pPr>
      <w:r>
        <w:rPr>
          <w:i/>
          <w:sz w:val="22"/>
        </w:rPr>
        <w:t xml:space="preserve">                                                                                       ………………..…………………</w:t>
      </w:r>
      <w:r w:rsidR="00DD6F07" w:rsidRPr="00A23B4A">
        <w:rPr>
          <w:i/>
          <w:sz w:val="22"/>
        </w:rPr>
        <w:tab/>
      </w:r>
      <w:r w:rsidR="00DD6F07" w:rsidRPr="00A23B4A">
        <w:rPr>
          <w:i/>
          <w:sz w:val="18"/>
        </w:rPr>
        <w:t xml:space="preserve">                                                                                                                       </w:t>
      </w:r>
      <w:r>
        <w:rPr>
          <w:i/>
          <w:sz w:val="18"/>
        </w:rPr>
        <w:t xml:space="preserve">                                                   </w:t>
      </w:r>
    </w:p>
    <w:p w:rsidR="005526FF" w:rsidRPr="00A23B4A" w:rsidRDefault="00A23B4A" w:rsidP="00DD6F07">
      <w:pPr>
        <w:tabs>
          <w:tab w:val="left" w:pos="1515"/>
        </w:tabs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     Miejscowość i data</w:t>
      </w:r>
    </w:p>
    <w:p w:rsidR="00DD6F07" w:rsidRPr="00A23B4A" w:rsidRDefault="00DD6F07" w:rsidP="00DD6F07">
      <w:pPr>
        <w:tabs>
          <w:tab w:val="left" w:pos="1515"/>
        </w:tabs>
        <w:rPr>
          <w:i/>
          <w:sz w:val="18"/>
        </w:rPr>
      </w:pPr>
      <w:r w:rsidRPr="00A23B4A">
        <w:rPr>
          <w:i/>
          <w:sz w:val="18"/>
        </w:rPr>
        <w:t>…………………………………………………………</w:t>
      </w:r>
    </w:p>
    <w:p w:rsidR="00DD6F07" w:rsidRPr="00A23B4A" w:rsidRDefault="00DD6F07" w:rsidP="00DD6F07">
      <w:pPr>
        <w:tabs>
          <w:tab w:val="left" w:pos="1515"/>
        </w:tabs>
        <w:rPr>
          <w:i/>
        </w:rPr>
      </w:pPr>
      <w:r w:rsidRPr="00A23B4A">
        <w:rPr>
          <w:i/>
          <w:sz w:val="18"/>
        </w:rPr>
        <w:t xml:space="preserve">               Pieczęć Wykonawcy</w:t>
      </w:r>
    </w:p>
    <w:p w:rsidR="00DD6F07" w:rsidRDefault="00DD6F07" w:rsidP="005F2CC6">
      <w:pPr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 xml:space="preserve">   </w:t>
      </w:r>
    </w:p>
    <w:p w:rsidR="00310403" w:rsidRDefault="00310403" w:rsidP="005F2CC6">
      <w:pPr>
        <w:jc w:val="center"/>
        <w:rPr>
          <w:rFonts w:ascii="Calibri" w:hAnsi="Calibri"/>
          <w:b/>
          <w:sz w:val="32"/>
          <w:szCs w:val="28"/>
        </w:rPr>
      </w:pPr>
    </w:p>
    <w:p w:rsidR="005F2CC6" w:rsidRPr="00A23B4A" w:rsidRDefault="0008121B" w:rsidP="005F2CC6">
      <w:pPr>
        <w:jc w:val="center"/>
        <w:rPr>
          <w:b/>
          <w:sz w:val="32"/>
          <w:szCs w:val="28"/>
        </w:rPr>
      </w:pPr>
      <w:r w:rsidRPr="00A23B4A">
        <w:rPr>
          <w:b/>
          <w:sz w:val="32"/>
          <w:szCs w:val="28"/>
        </w:rPr>
        <w:t>Harmonogram realizacji prac</w:t>
      </w:r>
    </w:p>
    <w:p w:rsidR="009216EE" w:rsidRDefault="009216EE" w:rsidP="009216E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:rsidR="00C05121" w:rsidRDefault="00C05121" w:rsidP="009216E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:rsidR="00C05121" w:rsidRPr="00A23B4A" w:rsidRDefault="00C05121" w:rsidP="009216EE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403"/>
      </w:tblGrid>
      <w:tr w:rsidR="00DD6F07" w:rsidRPr="00A23B4A" w:rsidTr="00DD6F07">
        <w:trPr>
          <w:trHeight w:val="76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A23B4A">
              <w:rPr>
                <w:b/>
                <w:sz w:val="22"/>
                <w:szCs w:val="20"/>
                <w:lang w:eastAsia="en-US"/>
              </w:rPr>
              <w:t>Lp.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A23B4A">
              <w:rPr>
                <w:b/>
                <w:sz w:val="22"/>
                <w:szCs w:val="20"/>
                <w:lang w:eastAsia="en-US"/>
              </w:rPr>
              <w:t xml:space="preserve">Poszczególne elementy realizacji prac 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0"/>
                <w:lang w:eastAsia="en-US"/>
              </w:rPr>
            </w:pPr>
            <w:r w:rsidRPr="00A23B4A">
              <w:rPr>
                <w:b/>
                <w:sz w:val="22"/>
                <w:szCs w:val="20"/>
                <w:lang w:eastAsia="en-US"/>
              </w:rPr>
              <w:t xml:space="preserve">Termin realizacji </w:t>
            </w:r>
          </w:p>
        </w:tc>
      </w:tr>
      <w:tr w:rsidR="00DD6F07" w:rsidRPr="00A23B4A" w:rsidTr="00454B1A">
        <w:trPr>
          <w:trHeight w:val="910"/>
        </w:trPr>
        <w:tc>
          <w:tcPr>
            <w:tcW w:w="704" w:type="dxa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6521" w:type="dxa"/>
            <w:vAlign w:val="center"/>
          </w:tcPr>
          <w:p w:rsidR="00380F53" w:rsidRPr="00A23B4A" w:rsidRDefault="00DD6F07" w:rsidP="00DD6F07">
            <w:pPr>
              <w:autoSpaceDE w:val="0"/>
              <w:autoSpaceDN w:val="0"/>
              <w:adjustRightInd w:val="0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Uzyskanie aktualnym map zasadniczych dla poszczególnych dróg gminnych w skali 1 : 1</w:t>
            </w:r>
            <w:r w:rsidR="00332D5A" w:rsidRPr="00A23B4A">
              <w:rPr>
                <w:sz w:val="22"/>
                <w:szCs w:val="20"/>
                <w:lang w:eastAsia="en-US"/>
              </w:rPr>
              <w:t> </w:t>
            </w:r>
            <w:r w:rsidRPr="00A23B4A">
              <w:rPr>
                <w:sz w:val="22"/>
                <w:szCs w:val="20"/>
                <w:lang w:eastAsia="en-US"/>
              </w:rPr>
              <w:t>000</w:t>
            </w:r>
            <w:r w:rsidR="00332D5A" w:rsidRPr="00A23B4A">
              <w:rPr>
                <w:sz w:val="22"/>
                <w:szCs w:val="20"/>
                <w:lang w:eastAsia="en-US"/>
              </w:rPr>
              <w:t>.</w:t>
            </w:r>
            <w:r w:rsidRPr="00A23B4A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2403" w:type="dxa"/>
            <w:vAlign w:val="bottom"/>
          </w:tcPr>
          <w:p w:rsidR="00DD6F07" w:rsidRPr="00A23B4A" w:rsidRDefault="00454B1A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DD6F07" w:rsidRPr="00A23B4A" w:rsidTr="00454B1A">
        <w:trPr>
          <w:trHeight w:val="838"/>
        </w:trPr>
        <w:tc>
          <w:tcPr>
            <w:tcW w:w="704" w:type="dxa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2.</w:t>
            </w:r>
          </w:p>
        </w:tc>
        <w:tc>
          <w:tcPr>
            <w:tcW w:w="6521" w:type="dxa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Sporządzenie inwentaryzacji oznakowania pionowego znajdującego się na drogach gminnych</w:t>
            </w:r>
            <w:r w:rsidR="00332D5A" w:rsidRPr="00A23B4A">
              <w:rPr>
                <w:sz w:val="22"/>
                <w:szCs w:val="20"/>
                <w:lang w:eastAsia="en-US"/>
              </w:rPr>
              <w:t>.</w:t>
            </w:r>
            <w:r w:rsidRPr="00A23B4A">
              <w:rPr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2403" w:type="dxa"/>
            <w:vAlign w:val="bottom"/>
          </w:tcPr>
          <w:p w:rsidR="00DD6F07" w:rsidRPr="00A23B4A" w:rsidRDefault="00454B1A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DD6F07" w:rsidRPr="00A23B4A" w:rsidTr="00454B1A">
        <w:trPr>
          <w:trHeight w:val="694"/>
        </w:trPr>
        <w:tc>
          <w:tcPr>
            <w:tcW w:w="704" w:type="dxa"/>
            <w:vAlign w:val="center"/>
          </w:tcPr>
          <w:p w:rsidR="00DD6F07" w:rsidRPr="00A23B4A" w:rsidRDefault="00DD6F07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3.</w:t>
            </w:r>
          </w:p>
        </w:tc>
        <w:tc>
          <w:tcPr>
            <w:tcW w:w="6521" w:type="dxa"/>
            <w:vAlign w:val="center"/>
          </w:tcPr>
          <w:p w:rsidR="00DD6F07" w:rsidRPr="00A23B4A" w:rsidRDefault="00332D5A" w:rsidP="00DD6F07">
            <w:pPr>
              <w:autoSpaceDE w:val="0"/>
              <w:autoSpaceDN w:val="0"/>
              <w:adjustRightInd w:val="0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Uzgodnienie z Zamawiającym proponowanych rozwiązań projektowych stałej organizacji ruchu.</w:t>
            </w:r>
          </w:p>
        </w:tc>
        <w:tc>
          <w:tcPr>
            <w:tcW w:w="2403" w:type="dxa"/>
            <w:vAlign w:val="bottom"/>
          </w:tcPr>
          <w:p w:rsidR="00DD6F07" w:rsidRPr="00A23B4A" w:rsidRDefault="00454B1A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DD6F07" w:rsidRPr="00A23B4A" w:rsidTr="00454B1A">
        <w:trPr>
          <w:trHeight w:val="1164"/>
        </w:trPr>
        <w:tc>
          <w:tcPr>
            <w:tcW w:w="704" w:type="dxa"/>
            <w:vAlign w:val="center"/>
          </w:tcPr>
          <w:p w:rsidR="00DD6F07" w:rsidRPr="00A23B4A" w:rsidRDefault="00007D7C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4.</w:t>
            </w:r>
          </w:p>
        </w:tc>
        <w:tc>
          <w:tcPr>
            <w:tcW w:w="6521" w:type="dxa"/>
            <w:vAlign w:val="center"/>
          </w:tcPr>
          <w:p w:rsidR="00DD6F07" w:rsidRPr="00A23B4A" w:rsidRDefault="00007D7C" w:rsidP="00DD6F07">
            <w:pPr>
              <w:autoSpaceDE w:val="0"/>
              <w:autoSpaceDN w:val="0"/>
              <w:adjustRightInd w:val="0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 xml:space="preserve">Uzyskanie wszelkich niezbędnych uzgodnień </w:t>
            </w:r>
            <w:r w:rsidR="00DD1A70" w:rsidRPr="00A23B4A">
              <w:rPr>
                <w:sz w:val="22"/>
                <w:szCs w:val="20"/>
                <w:lang w:eastAsia="en-US"/>
              </w:rPr>
              <w:t>oraz opinii w celu sporządzenia projektu stałej organizacji ruchu w celu uzgodnienia stałej organizacji ruchu przez organ zarządzający ruchem.</w:t>
            </w:r>
          </w:p>
        </w:tc>
        <w:tc>
          <w:tcPr>
            <w:tcW w:w="2403" w:type="dxa"/>
            <w:vAlign w:val="bottom"/>
          </w:tcPr>
          <w:p w:rsidR="00DD6F07" w:rsidRPr="00A23B4A" w:rsidRDefault="00454B1A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DD6F07" w:rsidRPr="00A23B4A" w:rsidTr="00454B1A">
        <w:trPr>
          <w:trHeight w:val="1163"/>
        </w:trPr>
        <w:tc>
          <w:tcPr>
            <w:tcW w:w="704" w:type="dxa"/>
            <w:vAlign w:val="center"/>
          </w:tcPr>
          <w:p w:rsidR="00DD6F07" w:rsidRPr="00A23B4A" w:rsidRDefault="00DD1A70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5.</w:t>
            </w:r>
          </w:p>
        </w:tc>
        <w:tc>
          <w:tcPr>
            <w:tcW w:w="6521" w:type="dxa"/>
            <w:vAlign w:val="center"/>
          </w:tcPr>
          <w:p w:rsidR="00DD6F07" w:rsidRPr="00A23B4A" w:rsidRDefault="00380F53" w:rsidP="00DD6F07">
            <w:pPr>
              <w:autoSpaceDE w:val="0"/>
              <w:autoSpaceDN w:val="0"/>
              <w:adjustRightInd w:val="0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 xml:space="preserve">Uzyskanie uzgodnienia stałych projektów organizacji ruchu </w:t>
            </w:r>
            <w:r w:rsidR="00CA557F" w:rsidRPr="00A23B4A">
              <w:rPr>
                <w:sz w:val="22"/>
                <w:szCs w:val="20"/>
                <w:lang w:eastAsia="en-US"/>
              </w:rPr>
              <w:t>przez organ zarządzający ruchem i przedłożenie ich w siedzibie Zamawiającego .</w:t>
            </w:r>
          </w:p>
        </w:tc>
        <w:tc>
          <w:tcPr>
            <w:tcW w:w="2403" w:type="dxa"/>
            <w:vAlign w:val="bottom"/>
          </w:tcPr>
          <w:p w:rsidR="00DD6F07" w:rsidRPr="00A23B4A" w:rsidRDefault="00454B1A" w:rsidP="00DD6F07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eastAsia="en-US"/>
              </w:rPr>
            </w:pPr>
            <w:r w:rsidRPr="00A23B4A">
              <w:rPr>
                <w:sz w:val="22"/>
                <w:szCs w:val="20"/>
                <w:lang w:eastAsia="en-US"/>
              </w:rPr>
              <w:t>……………………….</w:t>
            </w:r>
          </w:p>
        </w:tc>
      </w:tr>
    </w:tbl>
    <w:p w:rsidR="00E36140" w:rsidRPr="00A23B4A" w:rsidRDefault="00E36140" w:rsidP="00DD6F07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</w:p>
    <w:p w:rsidR="00E36140" w:rsidRPr="00C428C5" w:rsidRDefault="00CA557F" w:rsidP="009216EE">
      <w:pPr>
        <w:autoSpaceDE w:val="0"/>
        <w:autoSpaceDN w:val="0"/>
        <w:adjustRightInd w:val="0"/>
        <w:rPr>
          <w:b/>
          <w:i/>
          <w:sz w:val="22"/>
          <w:szCs w:val="22"/>
          <w:lang w:eastAsia="en-US"/>
        </w:rPr>
      </w:pPr>
      <w:r w:rsidRPr="00A23B4A">
        <w:rPr>
          <w:b/>
          <w:i/>
          <w:sz w:val="22"/>
          <w:szCs w:val="22"/>
          <w:lang w:eastAsia="en-US"/>
        </w:rPr>
        <w:t xml:space="preserve">Uwaga pkt. 5: termin nie może być dłuższy niż </w:t>
      </w:r>
      <w:r w:rsidR="00C428C5" w:rsidRPr="00C428C5">
        <w:rPr>
          <w:b/>
          <w:i/>
          <w:sz w:val="22"/>
          <w:szCs w:val="22"/>
          <w:lang w:eastAsia="en-US"/>
        </w:rPr>
        <w:t>15 listopada</w:t>
      </w:r>
      <w:r w:rsidR="00A23B4A" w:rsidRPr="00C428C5">
        <w:rPr>
          <w:b/>
          <w:i/>
          <w:sz w:val="22"/>
          <w:szCs w:val="22"/>
          <w:lang w:eastAsia="en-US"/>
        </w:rPr>
        <w:t xml:space="preserve"> 2021</w:t>
      </w:r>
      <w:r w:rsidRPr="00C428C5">
        <w:rPr>
          <w:b/>
          <w:i/>
          <w:sz w:val="22"/>
          <w:szCs w:val="22"/>
          <w:lang w:eastAsia="en-US"/>
        </w:rPr>
        <w:t xml:space="preserve"> r.</w:t>
      </w:r>
    </w:p>
    <w:p w:rsidR="00892923" w:rsidRPr="00C428C5" w:rsidRDefault="00892923" w:rsidP="0072759D"/>
    <w:p w:rsidR="00C05121" w:rsidRDefault="00C05121" w:rsidP="0072759D"/>
    <w:p w:rsidR="00CA557F" w:rsidRDefault="00CA557F" w:rsidP="0072759D"/>
    <w:p w:rsidR="00CA557F" w:rsidRDefault="00CA557F" w:rsidP="0072759D"/>
    <w:p w:rsidR="00CA557F" w:rsidRDefault="00CA557F" w:rsidP="00CA557F"/>
    <w:p w:rsidR="00CA557F" w:rsidRPr="00A23B4A" w:rsidRDefault="00CA557F" w:rsidP="00CA557F">
      <w:pPr>
        <w:rPr>
          <w:sz w:val="22"/>
          <w:szCs w:val="22"/>
        </w:rPr>
      </w:pPr>
    </w:p>
    <w:p w:rsidR="00CA557F" w:rsidRPr="00A23B4A" w:rsidRDefault="00CA557F" w:rsidP="00CA557F">
      <w:pPr>
        <w:ind w:left="5664" w:firstLine="708"/>
        <w:rPr>
          <w:sz w:val="22"/>
          <w:szCs w:val="22"/>
        </w:rPr>
      </w:pPr>
      <w:r w:rsidRPr="00A23B4A">
        <w:rPr>
          <w:sz w:val="22"/>
          <w:szCs w:val="22"/>
        </w:rPr>
        <w:t>…………………………</w:t>
      </w:r>
      <w:r w:rsidR="00A23B4A">
        <w:rPr>
          <w:sz w:val="22"/>
          <w:szCs w:val="22"/>
        </w:rPr>
        <w:t>………</w:t>
      </w:r>
    </w:p>
    <w:p w:rsidR="00373083" w:rsidRPr="00A23B4A" w:rsidRDefault="00DD6F07" w:rsidP="00CA557F">
      <w:pPr>
        <w:ind w:left="6372" w:firstLine="708"/>
        <w:rPr>
          <w:i/>
          <w:sz w:val="20"/>
          <w:szCs w:val="20"/>
        </w:rPr>
      </w:pPr>
      <w:r w:rsidRPr="00A23B4A">
        <w:rPr>
          <w:i/>
          <w:color w:val="000000"/>
          <w:sz w:val="20"/>
          <w:szCs w:val="20"/>
        </w:rPr>
        <w:t xml:space="preserve">Podpis </w:t>
      </w:r>
      <w:r w:rsidR="007353B3" w:rsidRPr="00A23B4A">
        <w:rPr>
          <w:i/>
          <w:color w:val="000000"/>
          <w:sz w:val="20"/>
          <w:szCs w:val="20"/>
        </w:rPr>
        <w:t>Wykonawcy</w:t>
      </w:r>
    </w:p>
    <w:p w:rsidR="005F2CC6" w:rsidRDefault="005F2CC6" w:rsidP="00373083">
      <w:pPr>
        <w:ind w:left="9204" w:firstLine="708"/>
        <w:jc w:val="center"/>
      </w:pPr>
      <w:bookmarkStart w:id="0" w:name="_GoBack"/>
      <w:bookmarkEnd w:id="0"/>
    </w:p>
    <w:sectPr w:rsidR="005F2CC6" w:rsidSect="00031F04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A1" w:rsidRDefault="005560A1" w:rsidP="00A16AA6">
      <w:r>
        <w:separator/>
      </w:r>
    </w:p>
  </w:endnote>
  <w:endnote w:type="continuationSeparator" w:id="0">
    <w:p w:rsidR="005560A1" w:rsidRDefault="005560A1" w:rsidP="00A1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A1" w:rsidRDefault="005560A1" w:rsidP="00A16AA6">
      <w:r>
        <w:separator/>
      </w:r>
    </w:p>
  </w:footnote>
  <w:footnote w:type="continuationSeparator" w:id="0">
    <w:p w:rsidR="005560A1" w:rsidRDefault="005560A1" w:rsidP="00A16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BA" w:rsidRPr="00F33CBA" w:rsidRDefault="00F33CBA" w:rsidP="00F33CBA">
    <w:pPr>
      <w:pStyle w:val="Nagwek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1E"/>
    <w:rsid w:val="00002401"/>
    <w:rsid w:val="0000662E"/>
    <w:rsid w:val="00007A96"/>
    <w:rsid w:val="00007D7C"/>
    <w:rsid w:val="00010EBB"/>
    <w:rsid w:val="000147ED"/>
    <w:rsid w:val="000231D0"/>
    <w:rsid w:val="00031F04"/>
    <w:rsid w:val="00041362"/>
    <w:rsid w:val="00042DBF"/>
    <w:rsid w:val="00053EF3"/>
    <w:rsid w:val="00064F47"/>
    <w:rsid w:val="00065E67"/>
    <w:rsid w:val="00076BFF"/>
    <w:rsid w:val="0008121B"/>
    <w:rsid w:val="000919B3"/>
    <w:rsid w:val="00092394"/>
    <w:rsid w:val="000B0F90"/>
    <w:rsid w:val="000C5BFE"/>
    <w:rsid w:val="000C66D6"/>
    <w:rsid w:val="000D075C"/>
    <w:rsid w:val="0011269B"/>
    <w:rsid w:val="00114D5A"/>
    <w:rsid w:val="001216EE"/>
    <w:rsid w:val="0015290B"/>
    <w:rsid w:val="001645E9"/>
    <w:rsid w:val="001709E7"/>
    <w:rsid w:val="001843AB"/>
    <w:rsid w:val="001912CC"/>
    <w:rsid w:val="001B3A1E"/>
    <w:rsid w:val="001C1630"/>
    <w:rsid w:val="00203992"/>
    <w:rsid w:val="00220916"/>
    <w:rsid w:val="00232D61"/>
    <w:rsid w:val="00237EAE"/>
    <w:rsid w:val="00245FB1"/>
    <w:rsid w:val="00256916"/>
    <w:rsid w:val="00261F6A"/>
    <w:rsid w:val="0027455E"/>
    <w:rsid w:val="002805BE"/>
    <w:rsid w:val="00294858"/>
    <w:rsid w:val="002A6BB8"/>
    <w:rsid w:val="002B14B2"/>
    <w:rsid w:val="002B620A"/>
    <w:rsid w:val="002C126F"/>
    <w:rsid w:val="002C32EB"/>
    <w:rsid w:val="002D5A09"/>
    <w:rsid w:val="002E58BB"/>
    <w:rsid w:val="00307230"/>
    <w:rsid w:val="00310403"/>
    <w:rsid w:val="00325737"/>
    <w:rsid w:val="0032729B"/>
    <w:rsid w:val="00332D5A"/>
    <w:rsid w:val="00351778"/>
    <w:rsid w:val="00366930"/>
    <w:rsid w:val="00373083"/>
    <w:rsid w:val="003740FB"/>
    <w:rsid w:val="00380F53"/>
    <w:rsid w:val="0038223D"/>
    <w:rsid w:val="003926EF"/>
    <w:rsid w:val="00396B44"/>
    <w:rsid w:val="003C48CD"/>
    <w:rsid w:val="003F368E"/>
    <w:rsid w:val="0040413B"/>
    <w:rsid w:val="00410CF6"/>
    <w:rsid w:val="004118AA"/>
    <w:rsid w:val="00433EBC"/>
    <w:rsid w:val="004460E8"/>
    <w:rsid w:val="004504F1"/>
    <w:rsid w:val="00454B1A"/>
    <w:rsid w:val="00471350"/>
    <w:rsid w:val="00490AC1"/>
    <w:rsid w:val="004912DD"/>
    <w:rsid w:val="0049205B"/>
    <w:rsid w:val="004A23D7"/>
    <w:rsid w:val="004B2EE9"/>
    <w:rsid w:val="004B46E7"/>
    <w:rsid w:val="004B768F"/>
    <w:rsid w:val="004C0BFA"/>
    <w:rsid w:val="004C5BD3"/>
    <w:rsid w:val="004C774C"/>
    <w:rsid w:val="004D1E0B"/>
    <w:rsid w:val="004D27D6"/>
    <w:rsid w:val="004D3B64"/>
    <w:rsid w:val="004E68F4"/>
    <w:rsid w:val="004F6613"/>
    <w:rsid w:val="004F6F1E"/>
    <w:rsid w:val="00505CE0"/>
    <w:rsid w:val="005138D7"/>
    <w:rsid w:val="00517D0B"/>
    <w:rsid w:val="00522016"/>
    <w:rsid w:val="00545801"/>
    <w:rsid w:val="00545E3D"/>
    <w:rsid w:val="00546300"/>
    <w:rsid w:val="005526FF"/>
    <w:rsid w:val="005560A1"/>
    <w:rsid w:val="0058647D"/>
    <w:rsid w:val="0059286A"/>
    <w:rsid w:val="005A5590"/>
    <w:rsid w:val="005D79B5"/>
    <w:rsid w:val="005E7E3F"/>
    <w:rsid w:val="005F15E5"/>
    <w:rsid w:val="005F2CC6"/>
    <w:rsid w:val="0062499F"/>
    <w:rsid w:val="006320A1"/>
    <w:rsid w:val="0063724F"/>
    <w:rsid w:val="0064234D"/>
    <w:rsid w:val="00650D4D"/>
    <w:rsid w:val="006747B8"/>
    <w:rsid w:val="00674BDE"/>
    <w:rsid w:val="00692CE3"/>
    <w:rsid w:val="006A474B"/>
    <w:rsid w:val="006B2373"/>
    <w:rsid w:val="006D3F49"/>
    <w:rsid w:val="006F3125"/>
    <w:rsid w:val="0070003C"/>
    <w:rsid w:val="0070197C"/>
    <w:rsid w:val="00717CB5"/>
    <w:rsid w:val="007220CC"/>
    <w:rsid w:val="0072759D"/>
    <w:rsid w:val="007353B3"/>
    <w:rsid w:val="00740A59"/>
    <w:rsid w:val="00756F26"/>
    <w:rsid w:val="00765169"/>
    <w:rsid w:val="00766416"/>
    <w:rsid w:val="007727A1"/>
    <w:rsid w:val="007774B7"/>
    <w:rsid w:val="00796589"/>
    <w:rsid w:val="007B39F2"/>
    <w:rsid w:val="007B6676"/>
    <w:rsid w:val="007E3B46"/>
    <w:rsid w:val="007E3E34"/>
    <w:rsid w:val="007E780D"/>
    <w:rsid w:val="00825EFF"/>
    <w:rsid w:val="00835E70"/>
    <w:rsid w:val="008375A2"/>
    <w:rsid w:val="008556D9"/>
    <w:rsid w:val="008905DD"/>
    <w:rsid w:val="008911C7"/>
    <w:rsid w:val="00892923"/>
    <w:rsid w:val="008A5702"/>
    <w:rsid w:val="008B4042"/>
    <w:rsid w:val="008C1F15"/>
    <w:rsid w:val="00906600"/>
    <w:rsid w:val="00911B82"/>
    <w:rsid w:val="00913FA2"/>
    <w:rsid w:val="00917DD2"/>
    <w:rsid w:val="009216EE"/>
    <w:rsid w:val="00933BE0"/>
    <w:rsid w:val="00940936"/>
    <w:rsid w:val="00960FBE"/>
    <w:rsid w:val="00976F80"/>
    <w:rsid w:val="00983512"/>
    <w:rsid w:val="00987E95"/>
    <w:rsid w:val="009903EC"/>
    <w:rsid w:val="009A56AD"/>
    <w:rsid w:val="009C52BD"/>
    <w:rsid w:val="009E67C7"/>
    <w:rsid w:val="00A16AA6"/>
    <w:rsid w:val="00A23B4A"/>
    <w:rsid w:val="00A256A5"/>
    <w:rsid w:val="00A26E78"/>
    <w:rsid w:val="00A4130E"/>
    <w:rsid w:val="00A5432A"/>
    <w:rsid w:val="00A5703D"/>
    <w:rsid w:val="00A974E6"/>
    <w:rsid w:val="00AA1C26"/>
    <w:rsid w:val="00AB1EC2"/>
    <w:rsid w:val="00AB5B3F"/>
    <w:rsid w:val="00AD1AF8"/>
    <w:rsid w:val="00AE3A13"/>
    <w:rsid w:val="00AF3972"/>
    <w:rsid w:val="00B01AAF"/>
    <w:rsid w:val="00B123B6"/>
    <w:rsid w:val="00B1366C"/>
    <w:rsid w:val="00B174B1"/>
    <w:rsid w:val="00B2631C"/>
    <w:rsid w:val="00B27C28"/>
    <w:rsid w:val="00B37F7B"/>
    <w:rsid w:val="00B7424F"/>
    <w:rsid w:val="00B7634E"/>
    <w:rsid w:val="00B8327C"/>
    <w:rsid w:val="00B84974"/>
    <w:rsid w:val="00B90602"/>
    <w:rsid w:val="00B946DE"/>
    <w:rsid w:val="00B95E18"/>
    <w:rsid w:val="00BD1864"/>
    <w:rsid w:val="00BE3691"/>
    <w:rsid w:val="00BE7447"/>
    <w:rsid w:val="00C004F6"/>
    <w:rsid w:val="00C05121"/>
    <w:rsid w:val="00C1164B"/>
    <w:rsid w:val="00C151F3"/>
    <w:rsid w:val="00C16DAB"/>
    <w:rsid w:val="00C260B4"/>
    <w:rsid w:val="00C428C5"/>
    <w:rsid w:val="00C44C0D"/>
    <w:rsid w:val="00C4697F"/>
    <w:rsid w:val="00C47B4B"/>
    <w:rsid w:val="00C64AF7"/>
    <w:rsid w:val="00C8709B"/>
    <w:rsid w:val="00CA557F"/>
    <w:rsid w:val="00CA5E07"/>
    <w:rsid w:val="00CA729A"/>
    <w:rsid w:val="00CB0EE7"/>
    <w:rsid w:val="00D0402A"/>
    <w:rsid w:val="00D10A37"/>
    <w:rsid w:val="00D147B8"/>
    <w:rsid w:val="00D23F10"/>
    <w:rsid w:val="00D31B0F"/>
    <w:rsid w:val="00D35520"/>
    <w:rsid w:val="00D3618B"/>
    <w:rsid w:val="00D55128"/>
    <w:rsid w:val="00D700C1"/>
    <w:rsid w:val="00D8500E"/>
    <w:rsid w:val="00D862B2"/>
    <w:rsid w:val="00DD0A74"/>
    <w:rsid w:val="00DD1A70"/>
    <w:rsid w:val="00DD6F07"/>
    <w:rsid w:val="00DF4613"/>
    <w:rsid w:val="00E046F1"/>
    <w:rsid w:val="00E1082E"/>
    <w:rsid w:val="00E12DD8"/>
    <w:rsid w:val="00E211AA"/>
    <w:rsid w:val="00E25015"/>
    <w:rsid w:val="00E3356E"/>
    <w:rsid w:val="00E34B9A"/>
    <w:rsid w:val="00E36140"/>
    <w:rsid w:val="00E4140E"/>
    <w:rsid w:val="00E417DB"/>
    <w:rsid w:val="00E51EB8"/>
    <w:rsid w:val="00E562C6"/>
    <w:rsid w:val="00E569D1"/>
    <w:rsid w:val="00E61FD1"/>
    <w:rsid w:val="00EA701E"/>
    <w:rsid w:val="00EB4CB9"/>
    <w:rsid w:val="00EC183C"/>
    <w:rsid w:val="00EE1C76"/>
    <w:rsid w:val="00EF5A5C"/>
    <w:rsid w:val="00F04893"/>
    <w:rsid w:val="00F17B91"/>
    <w:rsid w:val="00F228ED"/>
    <w:rsid w:val="00F25AEB"/>
    <w:rsid w:val="00F273E8"/>
    <w:rsid w:val="00F33CBA"/>
    <w:rsid w:val="00F509DF"/>
    <w:rsid w:val="00F64949"/>
    <w:rsid w:val="00F70E03"/>
    <w:rsid w:val="00F80E1B"/>
    <w:rsid w:val="00F91F03"/>
    <w:rsid w:val="00F96E69"/>
    <w:rsid w:val="00FA4D46"/>
    <w:rsid w:val="00FA6A9E"/>
    <w:rsid w:val="00FB08DD"/>
    <w:rsid w:val="00FE06C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CC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6AA6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16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6AA6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A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6AA6"/>
    <w:rPr>
      <w:rFonts w:ascii="Tahoma" w:hAnsi="Tahoma" w:cs="Tahoma"/>
      <w:sz w:val="16"/>
      <w:szCs w:val="16"/>
      <w:lang w:val="x-none" w:eastAsia="pl-PL"/>
    </w:rPr>
  </w:style>
  <w:style w:type="table" w:styleId="Tabela-Siatka">
    <w:name w:val="Table Grid"/>
    <w:basedOn w:val="Standardowy"/>
    <w:uiPriority w:val="59"/>
    <w:rsid w:val="00DD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CC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6AA6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16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6AA6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A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6AA6"/>
    <w:rPr>
      <w:rFonts w:ascii="Tahoma" w:hAnsi="Tahoma" w:cs="Tahoma"/>
      <w:sz w:val="16"/>
      <w:szCs w:val="16"/>
      <w:lang w:val="x-none" w:eastAsia="pl-PL"/>
    </w:rPr>
  </w:style>
  <w:style w:type="table" w:styleId="Tabela-Siatka">
    <w:name w:val="Table Grid"/>
    <w:basedOn w:val="Standardowy"/>
    <w:uiPriority w:val="59"/>
    <w:rsid w:val="00DD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3511-071E-4AA0-90BB-BB0F65D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Mzyk</dc:creator>
  <cp:lastModifiedBy>Stanisław Firmanty</cp:lastModifiedBy>
  <cp:revision>5</cp:revision>
  <cp:lastPrinted>2016-05-17T06:01:00Z</cp:lastPrinted>
  <dcterms:created xsi:type="dcterms:W3CDTF">2021-03-17T12:21:00Z</dcterms:created>
  <dcterms:modified xsi:type="dcterms:W3CDTF">2021-06-22T07:55:00Z</dcterms:modified>
</cp:coreProperties>
</file>