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5E053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5E053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627516B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1" w:name="_Hlk67762498"/>
      <w:r w:rsidRPr="005E053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D6B61C4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5E053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1"/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198F4661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96325C" w:rsidRPr="0096325C">
        <w:rPr>
          <w:rFonts w:ascii="Arial" w:hAnsi="Arial" w:cs="Arial"/>
          <w:b/>
          <w:color w:val="000000"/>
          <w:sz w:val="20"/>
          <w:szCs w:val="20"/>
          <w:lang w:val="x-none"/>
        </w:rPr>
        <w:t>Modernizacja oczyszczalni ścieków typu Lemna w Rakowie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564705">
      <w:pPr>
        <w:shd w:val="clear" w:color="auto" w:fill="B8CCE4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Pzp.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Pzp</w:t>
      </w:r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>1, 2, 5 ustawy Pzp</w:t>
      </w:r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Pzp).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11F6A2FC" w:rsidR="00D45BC9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5E0534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5E0534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5F1085A" w14:textId="77777777" w:rsidR="00CF3FBF" w:rsidRPr="005E0534" w:rsidRDefault="00D45BC9" w:rsidP="00564705">
      <w:pPr>
        <w:shd w:val="clear" w:color="auto" w:fill="B8CCE4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764AB" w14:textId="77777777" w:rsidR="00564705" w:rsidRDefault="00564705" w:rsidP="0038231F">
      <w:pPr>
        <w:spacing w:after="0" w:line="240" w:lineRule="auto"/>
      </w:pPr>
      <w:r>
        <w:separator/>
      </w:r>
    </w:p>
  </w:endnote>
  <w:endnote w:type="continuationSeparator" w:id="0">
    <w:p w14:paraId="1A84C470" w14:textId="77777777" w:rsidR="00564705" w:rsidRDefault="005647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D1E94" w14:textId="58E5611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47810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D8C0" w14:textId="77777777" w:rsidR="00564705" w:rsidRDefault="00564705" w:rsidP="0038231F">
      <w:pPr>
        <w:spacing w:after="0" w:line="240" w:lineRule="auto"/>
      </w:pPr>
      <w:r>
        <w:separator/>
      </w:r>
    </w:p>
  </w:footnote>
  <w:footnote w:type="continuationSeparator" w:id="0">
    <w:p w14:paraId="3A40BAD9" w14:textId="77777777" w:rsidR="00564705" w:rsidRDefault="005647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C798" w14:textId="77777777" w:rsidR="005C2B37" w:rsidRDefault="005C2B37" w:rsidP="005C2B37">
    <w:pPr>
      <w:pStyle w:val="Nagwek"/>
      <w:rPr>
        <w:rFonts w:cs="Calibri"/>
      </w:rPr>
    </w:pPr>
  </w:p>
  <w:p w14:paraId="37B4762F" w14:textId="6FA8D5C1" w:rsidR="002A26C7" w:rsidRPr="00B65ADF" w:rsidRDefault="002A26C7" w:rsidP="002A26C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2" w:name="_Hlk67762489"/>
    <w:bookmarkStart w:id="3" w:name="_Hlk67762490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675B8D">
      <w:rPr>
        <w:rFonts w:ascii="Cambria" w:eastAsia="Times-Roman" w:hAnsi="Cambria" w:cs="Arial"/>
        <w:bCs/>
        <w:iCs/>
        <w:sz w:val="20"/>
        <w:szCs w:val="20"/>
      </w:rPr>
      <w:t xml:space="preserve"> </w:t>
    </w:r>
    <w:r w:rsidR="00A47810">
      <w:rPr>
        <w:rFonts w:ascii="Cambria" w:eastAsia="Times-Roman" w:hAnsi="Cambria" w:cs="Arial"/>
        <w:bCs/>
        <w:iCs/>
        <w:sz w:val="20"/>
      </w:rPr>
      <w:t>RUK.271.5.2021</w:t>
    </w:r>
  </w:p>
  <w:bookmarkEnd w:id="2"/>
  <w:bookmarkEnd w:id="3"/>
  <w:p w14:paraId="2126CA09" w14:textId="77777777" w:rsidR="002A26C7" w:rsidRPr="00C0401C" w:rsidRDefault="002A26C7" w:rsidP="002A26C7">
    <w:pPr>
      <w:pStyle w:val="Nagwek"/>
    </w:pPr>
  </w:p>
  <w:p w14:paraId="554D900C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705"/>
    <w:rsid w:val="00571F90"/>
    <w:rsid w:val="005727E6"/>
    <w:rsid w:val="00585EA9"/>
    <w:rsid w:val="00594FA9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325C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47810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4719E-2BE4-44C6-892D-C2A51619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Jan Oszczypała</cp:lastModifiedBy>
  <cp:revision>33</cp:revision>
  <cp:lastPrinted>2016-07-26T08:32:00Z</cp:lastPrinted>
  <dcterms:created xsi:type="dcterms:W3CDTF">2019-06-19T13:43:00Z</dcterms:created>
  <dcterms:modified xsi:type="dcterms:W3CDTF">2021-09-17T09:05:00Z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