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7D390DA0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F51AF5">
        <w:rPr>
          <w:rFonts w:ascii="Cambria" w:hAnsi="Cambria"/>
          <w:b/>
          <w:bCs/>
          <w:sz w:val="22"/>
          <w:szCs w:val="22"/>
        </w:rPr>
        <w:t>2</w:t>
      </w:r>
      <w:r w:rsidR="00D257F9">
        <w:rPr>
          <w:rFonts w:ascii="Cambria" w:hAnsi="Cambria"/>
          <w:b/>
          <w:bCs/>
          <w:sz w:val="22"/>
          <w:szCs w:val="22"/>
        </w:rPr>
        <w:t>4</w:t>
      </w:r>
      <w:r w:rsidR="003522CA" w:rsidRPr="00624729">
        <w:rPr>
          <w:rFonts w:ascii="Cambria" w:hAnsi="Cambria"/>
          <w:b/>
          <w:bCs/>
          <w:sz w:val="22"/>
          <w:szCs w:val="22"/>
        </w:rPr>
        <w:t>.0</w:t>
      </w:r>
      <w:r>
        <w:rPr>
          <w:rFonts w:ascii="Cambria" w:hAnsi="Cambria"/>
          <w:b/>
          <w:bCs/>
          <w:sz w:val="22"/>
          <w:szCs w:val="22"/>
        </w:rPr>
        <w:t>9</w:t>
      </w:r>
      <w:r w:rsidR="003522CA" w:rsidRPr="00624729">
        <w:rPr>
          <w:rFonts w:ascii="Cambria" w:hAnsi="Cambria"/>
          <w:b/>
          <w:bCs/>
          <w:sz w:val="22"/>
          <w:szCs w:val="22"/>
        </w:rPr>
        <w:t>.202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2A736682" w14:textId="32FE5D62" w:rsidR="00752AC3" w:rsidRPr="00637801" w:rsidRDefault="008A436D" w:rsidP="0063780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</w:t>
      </w:r>
      <w:r w:rsidR="00637801">
        <w:rPr>
          <w:rFonts w:ascii="Cambria" w:eastAsiaTheme="minorHAnsi" w:hAnsi="Cambria"/>
          <w:b/>
          <w:bCs/>
          <w:color w:val="000000"/>
          <w:sz w:val="24"/>
          <w:szCs w:val="24"/>
        </w:rPr>
        <w:t>wyboru najkorzystniejszej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ofert</w:t>
      </w:r>
      <w:r w:rsidR="00637801">
        <w:rPr>
          <w:rFonts w:ascii="Cambria" w:eastAsiaTheme="minorHAnsi" w:hAnsi="Cambria"/>
          <w:b/>
          <w:bCs/>
          <w:color w:val="000000"/>
          <w:sz w:val="24"/>
          <w:szCs w:val="24"/>
        </w:rPr>
        <w:t>y na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</w:t>
      </w:r>
      <w:r w:rsidR="003522CA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ZAPYTANIE OFERTOWE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dnia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09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,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w trybie rozeznania cenowego</w:t>
      </w:r>
    </w:p>
    <w:p w14:paraId="53C8BD83" w14:textId="192FA786" w:rsidR="003522CA" w:rsidRPr="00752AC3" w:rsidRDefault="003522CA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</w:rPr>
        <w:t xml:space="preserve">PROCEDURA </w:t>
      </w:r>
      <w:r w:rsidR="00752AC3" w:rsidRPr="00752AC3">
        <w:rPr>
          <w:rFonts w:ascii="Cambria" w:hAnsi="Cambria"/>
          <w:b/>
          <w:bCs/>
        </w:rPr>
        <w:t xml:space="preserve">zakupu i dostawy doposażenia 4 </w:t>
      </w:r>
      <w:proofErr w:type="spellStart"/>
      <w:r w:rsidR="00752AC3" w:rsidRPr="00752AC3">
        <w:rPr>
          <w:rFonts w:ascii="Cambria" w:hAnsi="Cambria"/>
          <w:b/>
          <w:bCs/>
        </w:rPr>
        <w:t>Klubów</w:t>
      </w:r>
      <w:proofErr w:type="spellEnd"/>
      <w:r w:rsidR="00752AC3" w:rsidRPr="00752AC3">
        <w:rPr>
          <w:rFonts w:ascii="Cambria" w:hAnsi="Cambria"/>
          <w:b/>
          <w:bCs/>
        </w:rPr>
        <w:t xml:space="preserve"> Seniora w ramach Projektu: „GMINA RAKÓW PRZYJAZNA DLA OSÓB POTRZEBUJĄCYCH WSPARCIA W CODZIENNYM FUNKCJONOWANIU” </w:t>
      </w:r>
      <w:r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72212AC7" w14:textId="77777777" w:rsidR="00752AC3" w:rsidRDefault="008A436D" w:rsidP="00752AC3">
      <w:pPr>
        <w:pStyle w:val="Normalny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B6008E">
        <w:rPr>
          <w:rFonts w:ascii="Cambria" w:eastAsiaTheme="minorHAnsi" w:hAnsi="Cambria"/>
          <w:color w:val="000000"/>
        </w:rPr>
        <w:t xml:space="preserve">W </w:t>
      </w:r>
      <w:proofErr w:type="gramStart"/>
      <w:r w:rsidRPr="00B6008E">
        <w:rPr>
          <w:rFonts w:ascii="Cambria" w:eastAsiaTheme="minorHAnsi" w:hAnsi="Cambria"/>
          <w:color w:val="000000"/>
        </w:rPr>
        <w:t xml:space="preserve">sprawie </w:t>
      </w:r>
      <w:r w:rsidR="003522CA" w:rsidRPr="00B6008E">
        <w:rPr>
          <w:rFonts w:ascii="Cambria" w:eastAsiaTheme="minorHAnsi" w:hAnsi="Cambria"/>
          <w:color w:val="000000"/>
        </w:rPr>
        <w:t xml:space="preserve"> </w:t>
      </w:r>
      <w:r w:rsidR="00752AC3" w:rsidRPr="00752AC3">
        <w:rPr>
          <w:rFonts w:ascii="Cambria" w:hAnsi="Cambria"/>
          <w:b/>
          <w:bCs/>
          <w:sz w:val="22"/>
          <w:szCs w:val="22"/>
        </w:rPr>
        <w:t>Zakup</w:t>
      </w:r>
      <w:r w:rsidR="00752AC3">
        <w:rPr>
          <w:rFonts w:ascii="Cambria" w:hAnsi="Cambria"/>
          <w:b/>
          <w:bCs/>
          <w:sz w:val="22"/>
          <w:szCs w:val="22"/>
        </w:rPr>
        <w:t>u</w:t>
      </w:r>
      <w:proofErr w:type="gram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i dostaw</w:t>
      </w:r>
      <w:r w:rsidR="00752AC3">
        <w:rPr>
          <w:rFonts w:ascii="Cambria" w:hAnsi="Cambria"/>
          <w:b/>
          <w:bCs/>
          <w:sz w:val="22"/>
          <w:szCs w:val="22"/>
        </w:rPr>
        <w:t>y</w:t>
      </w:r>
      <w:r w:rsidR="00752AC3" w:rsidRPr="00752A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doposażenia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dla 4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Klubów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Seniora w gminie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Raków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, </w:t>
      </w:r>
      <w:r w:rsidR="00752AC3" w:rsidRPr="00752AC3">
        <w:rPr>
          <w:rFonts w:ascii="Cambria" w:hAnsi="Cambria"/>
          <w:sz w:val="22"/>
          <w:szCs w:val="22"/>
        </w:rPr>
        <w:t xml:space="preserve">w </w:t>
      </w:r>
      <w:proofErr w:type="spellStart"/>
      <w:r w:rsidR="00752AC3" w:rsidRPr="00752AC3">
        <w:rPr>
          <w:rFonts w:ascii="Cambria" w:hAnsi="Cambria"/>
          <w:sz w:val="22"/>
          <w:szCs w:val="22"/>
        </w:rPr>
        <w:t>następujących</w:t>
      </w:r>
      <w:proofErr w:type="spellEnd"/>
      <w:r w:rsidR="00752AC3" w:rsidRPr="00752AC3">
        <w:rPr>
          <w:rFonts w:ascii="Cambria" w:hAnsi="Cambria"/>
          <w:sz w:val="22"/>
          <w:szCs w:val="22"/>
        </w:rPr>
        <w:t xml:space="preserve"> </w:t>
      </w:r>
      <w:proofErr w:type="spellStart"/>
      <w:r w:rsidR="00752AC3" w:rsidRPr="00752AC3">
        <w:rPr>
          <w:rFonts w:ascii="Cambria" w:hAnsi="Cambria"/>
          <w:sz w:val="22"/>
          <w:szCs w:val="22"/>
        </w:rPr>
        <w:t>miejscowościach</w:t>
      </w:r>
      <w:proofErr w:type="spellEnd"/>
      <w:r w:rsidR="00752AC3" w:rsidRPr="00752AC3">
        <w:rPr>
          <w:rFonts w:ascii="Cambria" w:hAnsi="Cambria"/>
          <w:sz w:val="22"/>
          <w:szCs w:val="22"/>
        </w:rPr>
        <w:t>:</w:t>
      </w:r>
      <w:r w:rsidR="00752AC3" w:rsidRPr="00752AC3">
        <w:rPr>
          <w:rFonts w:ascii="Cambria" w:hAnsi="Cambria"/>
          <w:sz w:val="22"/>
          <w:szCs w:val="22"/>
        </w:rPr>
        <w:br/>
        <w:t xml:space="preserve">– </w:t>
      </w:r>
      <w:proofErr w:type="spellStart"/>
      <w:r w:rsidR="00752AC3" w:rsidRPr="00752AC3">
        <w:rPr>
          <w:rFonts w:ascii="Cambria" w:hAnsi="Cambria"/>
          <w:sz w:val="22"/>
          <w:szCs w:val="22"/>
        </w:rPr>
        <w:t>Raków</w:t>
      </w:r>
      <w:proofErr w:type="spellEnd"/>
      <w:r w:rsidR="00752AC3" w:rsidRPr="00752AC3">
        <w:rPr>
          <w:rFonts w:ascii="Cambria" w:hAnsi="Cambria"/>
          <w:sz w:val="22"/>
          <w:szCs w:val="22"/>
        </w:rPr>
        <w:t>,</w:t>
      </w:r>
      <w:r w:rsidR="00752AC3" w:rsidRPr="00752AC3">
        <w:rPr>
          <w:rFonts w:ascii="Cambria" w:hAnsi="Cambria"/>
          <w:sz w:val="22"/>
          <w:szCs w:val="22"/>
        </w:rPr>
        <w:br/>
        <w:t xml:space="preserve">- </w:t>
      </w:r>
      <w:proofErr w:type="spellStart"/>
      <w:r w:rsidR="00752AC3" w:rsidRPr="00752AC3">
        <w:rPr>
          <w:rFonts w:ascii="Cambria" w:hAnsi="Cambria"/>
          <w:sz w:val="22"/>
          <w:szCs w:val="22"/>
        </w:rPr>
        <w:t>Bardo</w:t>
      </w:r>
      <w:proofErr w:type="spellEnd"/>
      <w:r w:rsidR="00752AC3" w:rsidRPr="00752AC3">
        <w:rPr>
          <w:rFonts w:ascii="Cambria" w:hAnsi="Cambria"/>
          <w:sz w:val="22"/>
          <w:szCs w:val="22"/>
        </w:rPr>
        <w:t xml:space="preserve">, </w:t>
      </w:r>
    </w:p>
    <w:p w14:paraId="6515C536" w14:textId="7CD42876" w:rsidR="00752AC3" w:rsidRPr="00752AC3" w:rsidRDefault="00752AC3" w:rsidP="00752AC3">
      <w:pPr>
        <w:pStyle w:val="NormalnyWeb"/>
        <w:spacing w:before="0" w:beforeAutospacing="0" w:after="0" w:afterAutospacing="0"/>
      </w:pPr>
      <w:r w:rsidRPr="00752AC3">
        <w:rPr>
          <w:rFonts w:ascii="Cambria" w:hAnsi="Cambria"/>
        </w:rPr>
        <w:t xml:space="preserve">- </w:t>
      </w:r>
      <w:proofErr w:type="spellStart"/>
      <w:r w:rsidRPr="00752AC3">
        <w:rPr>
          <w:rFonts w:ascii="Cambria" w:hAnsi="Cambria"/>
        </w:rPr>
        <w:t>Ociesęki</w:t>
      </w:r>
      <w:proofErr w:type="spellEnd"/>
    </w:p>
    <w:p w14:paraId="6E75387A" w14:textId="390559CA" w:rsidR="00752AC3" w:rsidRDefault="00752AC3" w:rsidP="00752AC3">
      <w:pPr>
        <w:spacing w:after="0" w:line="240" w:lineRule="auto"/>
        <w:rPr>
          <w:rFonts w:ascii="Cambria" w:eastAsia="Times New Roman" w:hAnsi="Cambria"/>
          <w:lang w:eastAsia="pl-PL"/>
        </w:rPr>
      </w:pPr>
      <w:r w:rsidRPr="00752AC3">
        <w:rPr>
          <w:rFonts w:ascii="Cambria" w:eastAsia="Times New Roman" w:hAnsi="Cambria"/>
          <w:lang w:eastAsia="pl-PL"/>
        </w:rPr>
        <w:t xml:space="preserve">- Szumsko. </w:t>
      </w:r>
    </w:p>
    <w:p w14:paraId="669F8AA2" w14:textId="568DE5DC" w:rsidR="008A436D" w:rsidRPr="00752AC3" w:rsidRDefault="00B6008E" w:rsidP="00752AC3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Doposażenie placówek</w:t>
      </w:r>
      <w:r w:rsidR="00575877" w:rsidRPr="004E770B">
        <w:rPr>
          <w:rFonts w:ascii="Cambria" w:hAnsi="Cambria"/>
          <w:sz w:val="22"/>
          <w:szCs w:val="22"/>
        </w:rPr>
        <w:t xml:space="preserve"> przeznaczone będ</w:t>
      </w:r>
      <w:r>
        <w:rPr>
          <w:rFonts w:ascii="Cambria" w:hAnsi="Cambria"/>
          <w:sz w:val="22"/>
          <w:szCs w:val="22"/>
        </w:rPr>
        <w:t>zie</w:t>
      </w:r>
      <w:r w:rsidR="00575877" w:rsidRPr="004E770B">
        <w:rPr>
          <w:rFonts w:ascii="Cambria" w:hAnsi="Cambria"/>
          <w:sz w:val="22"/>
          <w:szCs w:val="22"/>
        </w:rPr>
        <w:t xml:space="preserve"> dla uczestników </w:t>
      </w:r>
      <w:proofErr w:type="gramStart"/>
      <w:r w:rsidR="00575877" w:rsidRPr="004E770B">
        <w:rPr>
          <w:rFonts w:ascii="Cambria" w:hAnsi="Cambria"/>
          <w:sz w:val="22"/>
          <w:szCs w:val="22"/>
        </w:rPr>
        <w:t>zajęć  z</w:t>
      </w:r>
      <w:proofErr w:type="gramEnd"/>
      <w:r w:rsidR="00575877" w:rsidRPr="004E770B">
        <w:rPr>
          <w:rFonts w:ascii="Cambria" w:hAnsi="Cambria"/>
          <w:sz w:val="22"/>
          <w:szCs w:val="22"/>
        </w:rPr>
        <w:t xml:space="preserve"> </w:t>
      </w:r>
      <w:r w:rsidR="00752AC3">
        <w:rPr>
          <w:rFonts w:ascii="Cambria" w:hAnsi="Cambria"/>
        </w:rPr>
        <w:t xml:space="preserve">w Klubach Seniora </w:t>
      </w:r>
      <w:r w:rsidR="00752AC3">
        <w:rPr>
          <w:rFonts w:ascii="Cambria" w:hAnsi="Cambria"/>
        </w:rPr>
        <w:br/>
      </w:r>
      <w:r w:rsidR="003522CA" w:rsidRPr="00624729">
        <w:rPr>
          <w:rFonts w:ascii="Cambria" w:eastAsiaTheme="minorHAnsi" w:hAnsi="Cambria"/>
        </w:rPr>
        <w:t xml:space="preserve">w ramach projektu </w:t>
      </w:r>
      <w:r w:rsidR="003522CA" w:rsidRPr="00624729">
        <w:rPr>
          <w:rFonts w:ascii="Cambria" w:eastAsiaTheme="minorHAnsi" w:hAnsi="Cambria"/>
          <w:b/>
          <w:bCs/>
        </w:rPr>
        <w:t>„</w:t>
      </w:r>
      <w:r w:rsidR="00752AC3" w:rsidRPr="00752AC3">
        <w:rPr>
          <w:rFonts w:ascii="Cambria" w:hAnsi="Cambria"/>
          <w:b/>
          <w:bCs/>
          <w:sz w:val="22"/>
          <w:szCs w:val="22"/>
        </w:rPr>
        <w:t xml:space="preserve">Gmina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Raków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przyjazna dla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osób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752AC3" w:rsidRPr="00752AC3">
        <w:rPr>
          <w:rFonts w:ascii="Cambria" w:hAnsi="Cambria"/>
          <w:b/>
          <w:bCs/>
          <w:sz w:val="22"/>
          <w:szCs w:val="22"/>
        </w:rPr>
        <w:t>potrzebujących</w:t>
      </w:r>
      <w:proofErr w:type="spellEnd"/>
      <w:r w:rsidR="00752AC3" w:rsidRPr="00752AC3">
        <w:rPr>
          <w:rFonts w:ascii="Cambria" w:hAnsi="Cambria"/>
          <w:b/>
          <w:bCs/>
          <w:sz w:val="22"/>
          <w:szCs w:val="22"/>
        </w:rPr>
        <w:t xml:space="preserve"> wsparcia </w:t>
      </w:r>
      <w:r w:rsidR="00752AC3">
        <w:rPr>
          <w:rFonts w:ascii="Cambria" w:hAnsi="Cambria"/>
          <w:b/>
          <w:bCs/>
          <w:sz w:val="22"/>
          <w:szCs w:val="22"/>
        </w:rPr>
        <w:br/>
      </w:r>
      <w:r w:rsidR="00752AC3" w:rsidRPr="00752AC3">
        <w:rPr>
          <w:rFonts w:ascii="Cambria" w:hAnsi="Cambria"/>
          <w:b/>
          <w:bCs/>
          <w:sz w:val="22"/>
          <w:szCs w:val="22"/>
        </w:rPr>
        <w:t>w codziennym funkcjonowani</w:t>
      </w:r>
      <w:r w:rsidR="00752AC3">
        <w:rPr>
          <w:rFonts w:ascii="Cambria" w:hAnsi="Cambria"/>
          <w:b/>
          <w:bCs/>
          <w:sz w:val="22"/>
          <w:szCs w:val="22"/>
        </w:rPr>
        <w:t>u</w:t>
      </w:r>
      <w:r w:rsidR="003522CA" w:rsidRPr="00624729">
        <w:rPr>
          <w:rFonts w:ascii="Cambria" w:eastAsiaTheme="minorHAnsi" w:hAnsi="Cambria"/>
          <w:b/>
          <w:bCs/>
        </w:rPr>
        <w:t>”</w:t>
      </w:r>
      <w:r w:rsidR="003522CA" w:rsidRPr="00624729">
        <w:rPr>
          <w:rFonts w:ascii="Cambria" w:hAnsi="Cambria"/>
          <w:b/>
          <w:bCs/>
        </w:rPr>
        <w:t>,</w:t>
      </w:r>
      <w:r w:rsidR="003522CA" w:rsidRPr="00624729">
        <w:rPr>
          <w:rFonts w:ascii="Cambria" w:hAnsi="Cambria"/>
          <w:b/>
        </w:rPr>
        <w:t xml:space="preserve"> </w:t>
      </w:r>
      <w:r w:rsidR="003522CA" w:rsidRPr="00624729">
        <w:rPr>
          <w:rFonts w:ascii="Cambria" w:hAnsi="Cambria"/>
          <w:bCs/>
        </w:rPr>
        <w:t>realizowanego w ramach Regionalnego Programu Operacyjnego Województwa Świętokrzyskiego na lata 2014-2020, Poddziałanie 9.2.1 Rozwój wysokiej jakości usług społecznych (projekty konkursowe)</w:t>
      </w:r>
      <w:r w:rsidR="008A436D" w:rsidRPr="00624729">
        <w:rPr>
          <w:rFonts w:ascii="Cambria" w:eastAsiaTheme="minorHAnsi" w:hAnsi="Cambria"/>
        </w:rPr>
        <w:t>.</w:t>
      </w:r>
    </w:p>
    <w:p w14:paraId="1CF4FA1F" w14:textId="71C7ABD2" w:rsidR="004517CD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624729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02C640AB" w14:textId="77777777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>ul. Ogrodowa 1, 2</w:t>
      </w:r>
    </w:p>
    <w:p w14:paraId="1B509ED7" w14:textId="2E2CABC4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2E57FA18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77777777" w:rsidR="00906DF3" w:rsidRPr="00624729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624729">
        <w:rPr>
          <w:rFonts w:ascii="Cambria" w:eastAsiaTheme="minorHAnsi" w:hAnsi="Cambria" w:cs="Calibri"/>
          <w:color w:val="000000"/>
        </w:rPr>
        <w:t>Zapytanie ofertowe zostało zamieszczone w Bazie konkurencyjności pod adresem:</w:t>
      </w:r>
    </w:p>
    <w:p w14:paraId="1C7244E6" w14:textId="050AD28A" w:rsidR="00906DF3" w:rsidRPr="00624729" w:rsidRDefault="00B93E0D" w:rsidP="0062472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color w:val="000000"/>
        </w:rPr>
      </w:pPr>
      <w:hyperlink r:id="rId10" w:history="1">
        <w:r w:rsidR="00752AC3" w:rsidRPr="00752AC3">
          <w:rPr>
            <w:rStyle w:val="Hipercze"/>
            <w:rFonts w:ascii="Cambria" w:hAnsi="Cambria"/>
          </w:rPr>
          <w:t>https://bazakonkurencyjnosci.funduszeeuropejskie.gov.pl/ogloszenia/68609</w:t>
        </w:r>
      </w:hyperlink>
      <w:r w:rsidR="00752AC3" w:rsidRPr="00752AC3">
        <w:rPr>
          <w:rFonts w:ascii="Cambria" w:hAnsi="Cambria"/>
        </w:rPr>
        <w:t xml:space="preserve"> </w:t>
      </w:r>
      <w:r w:rsidR="00752AC3">
        <w:rPr>
          <w:rFonts w:ascii="Cambria" w:hAnsi="Cambria"/>
        </w:rPr>
        <w:t xml:space="preserve">oraz </w:t>
      </w:r>
      <w:r w:rsidR="00906DF3" w:rsidRPr="00752AC3">
        <w:rPr>
          <w:rFonts w:ascii="Cambria" w:eastAsiaTheme="minorHAnsi" w:hAnsi="Cambria" w:cs="Calibri"/>
          <w:color w:val="000000"/>
        </w:rPr>
        <w:t>na</w:t>
      </w:r>
      <w:r w:rsidR="00906DF3" w:rsidRPr="00624729">
        <w:rPr>
          <w:rFonts w:ascii="Cambria" w:eastAsiaTheme="minorHAnsi" w:hAnsi="Cambria" w:cs="Calibri"/>
          <w:color w:val="000000"/>
        </w:rPr>
        <w:t xml:space="preserve"> stronie internetowej Zamawiającego.</w:t>
      </w:r>
    </w:p>
    <w:p w14:paraId="4A6A3F2F" w14:textId="590A1D00" w:rsidR="00906DF3" w:rsidRPr="00624729" w:rsidRDefault="00906DF3" w:rsidP="00906DF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>Miejsce i termin składania ofert</w:t>
      </w:r>
    </w:p>
    <w:p w14:paraId="20743F47" w14:textId="26AC59AA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Oferta </w:t>
      </w:r>
      <w:proofErr w:type="spellStart"/>
      <w:r w:rsidRPr="00752AC3">
        <w:rPr>
          <w:rFonts w:ascii="Cambria" w:hAnsi="Cambria"/>
        </w:rPr>
        <w:t>może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zostac</w:t>
      </w:r>
      <w:proofErr w:type="spellEnd"/>
      <w:r w:rsidRPr="00752AC3">
        <w:rPr>
          <w:rFonts w:ascii="Cambria" w:hAnsi="Cambria"/>
        </w:rPr>
        <w:t xml:space="preserve">́ </w:t>
      </w:r>
      <w:proofErr w:type="spellStart"/>
      <w:r w:rsidRPr="00752AC3">
        <w:rPr>
          <w:rFonts w:ascii="Cambria" w:hAnsi="Cambria"/>
        </w:rPr>
        <w:t>złożona</w:t>
      </w:r>
      <w:proofErr w:type="spellEnd"/>
      <w:r>
        <w:rPr>
          <w:rFonts w:ascii="Cambria" w:hAnsi="Cambria"/>
        </w:rPr>
        <w:t>:</w:t>
      </w:r>
    </w:p>
    <w:p w14:paraId="2BE6B3C2" w14:textId="1894D320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a)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siedzibie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>, przesłana pocztą tradycyjną lub pocztą kurierską na adres</w:t>
      </w:r>
      <w:r w:rsidRPr="00752AC3">
        <w:rPr>
          <w:rFonts w:ascii="Cambria" w:hAnsi="Cambria"/>
          <w:b/>
          <w:bCs/>
        </w:rPr>
        <w:t xml:space="preserve">: </w:t>
      </w:r>
      <w:r w:rsidRPr="00752AC3">
        <w:rPr>
          <w:rFonts w:ascii="Cambria" w:hAnsi="Cambria"/>
        </w:rPr>
        <w:t xml:space="preserve">Miejsce składania ofert: Biuro Projektu "Gmina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przyjazna dla </w:t>
      </w:r>
      <w:proofErr w:type="spellStart"/>
      <w:r w:rsidRPr="00752AC3">
        <w:rPr>
          <w:rFonts w:ascii="Cambria" w:hAnsi="Cambria"/>
        </w:rPr>
        <w:t>osób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potrzebujących</w:t>
      </w:r>
      <w:proofErr w:type="spellEnd"/>
      <w:r w:rsidRPr="00752AC3">
        <w:rPr>
          <w:rFonts w:ascii="Cambria" w:hAnsi="Cambria"/>
        </w:rPr>
        <w:t xml:space="preserve"> wsparcia w codziennym funkcjonowaniu", </w:t>
      </w:r>
      <w:proofErr w:type="spellStart"/>
      <w:r w:rsidRPr="00752AC3">
        <w:rPr>
          <w:rFonts w:ascii="Cambria" w:hAnsi="Cambria"/>
        </w:rPr>
        <w:t>Urząd</w:t>
      </w:r>
      <w:proofErr w:type="spellEnd"/>
      <w:r w:rsidRPr="00752AC3">
        <w:rPr>
          <w:rFonts w:ascii="Cambria" w:hAnsi="Cambria"/>
        </w:rPr>
        <w:t xml:space="preserve"> Gminy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, ul. Ogrodowa 1, 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752AC3">
        <w:rPr>
          <w:rFonts w:ascii="Cambria" w:hAnsi="Cambria"/>
        </w:rPr>
        <w:t>w dni robocze w godz. 8.00-15.00</w:t>
      </w:r>
      <w:r w:rsidRPr="00752AC3">
        <w:rPr>
          <w:rFonts w:ascii="Cambria" w:hAnsi="Cambria"/>
          <w:b/>
          <w:bCs/>
        </w:rPr>
        <w:t xml:space="preserve">, </w:t>
      </w:r>
      <w:r w:rsidRPr="00752AC3">
        <w:rPr>
          <w:rFonts w:ascii="Cambria" w:hAnsi="Cambria"/>
        </w:rPr>
        <w:t xml:space="preserve">w </w:t>
      </w:r>
      <w:proofErr w:type="spellStart"/>
      <w:r w:rsidRPr="00752AC3">
        <w:rPr>
          <w:rFonts w:ascii="Cambria" w:hAnsi="Cambria"/>
        </w:rPr>
        <w:t>zamkniętej</w:t>
      </w:r>
      <w:proofErr w:type="spellEnd"/>
      <w:r w:rsidRPr="00752AC3">
        <w:rPr>
          <w:rFonts w:ascii="Cambria" w:hAnsi="Cambria"/>
        </w:rPr>
        <w:t xml:space="preserve"> kopercie.</w:t>
      </w:r>
    </w:p>
    <w:p w14:paraId="17960C17" w14:textId="77777777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Za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złożenia</w:t>
      </w:r>
      <w:proofErr w:type="spellEnd"/>
      <w:r w:rsidRPr="00752AC3">
        <w:rPr>
          <w:rFonts w:ascii="Cambria" w:hAnsi="Cambria"/>
        </w:rPr>
        <w:t xml:space="preserve"> Oferty uznaje </w:t>
      </w:r>
      <w:proofErr w:type="spellStart"/>
      <w:r w:rsidRPr="00752AC3">
        <w:rPr>
          <w:rFonts w:ascii="Cambria" w:hAnsi="Cambria"/>
        </w:rPr>
        <w:t>sie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potwierdzenia przez </w:t>
      </w:r>
      <w:proofErr w:type="spellStart"/>
      <w:r w:rsidRPr="00752AC3">
        <w:rPr>
          <w:rFonts w:ascii="Cambria" w:hAnsi="Cambria"/>
        </w:rPr>
        <w:t>upoważniona</w:t>
      </w:r>
      <w:proofErr w:type="spellEnd"/>
      <w:r w:rsidRPr="00752AC3">
        <w:rPr>
          <w:rFonts w:ascii="Cambria" w:hAnsi="Cambria"/>
        </w:rPr>
        <w:t xml:space="preserve">̨ przez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osobe</w:t>
      </w:r>
      <w:proofErr w:type="spellEnd"/>
      <w:r w:rsidRPr="00752AC3">
        <w:rPr>
          <w:rFonts w:ascii="Cambria" w:hAnsi="Cambria"/>
        </w:rPr>
        <w:t xml:space="preserve">̨ odbioru Oferty składanej przez Oferenta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miejscu wskazanym w Zapytaniu ofertowym,</w:t>
      </w:r>
    </w:p>
    <w:p w14:paraId="3A08556F" w14:textId="16CC49B4" w:rsidR="00752AC3" w:rsidRPr="00752AC3" w:rsidRDefault="00752AC3" w:rsidP="00752AC3">
      <w:pPr>
        <w:jc w:val="both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lastRenderedPageBreak/>
        <w:t xml:space="preserve">b) za pośrednictwem portalu </w:t>
      </w:r>
      <w:r w:rsidRPr="00752AC3">
        <w:rPr>
          <w:rFonts w:ascii="Cambria" w:hAnsi="Cambria"/>
          <w:color w:val="0000FF"/>
        </w:rPr>
        <w:t>https://bazakonkurencyjnosci.funduszeeuropejskie.gov.pl</w:t>
      </w:r>
      <w:r w:rsidRPr="00752AC3">
        <w:rPr>
          <w:rFonts w:ascii="Cambria" w:hAnsi="Cambria"/>
        </w:rPr>
        <w:t>, w zakładce Oferty.</w:t>
      </w: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60C1B5B7" w14:textId="6230C13C" w:rsidR="00692165" w:rsidRDefault="0069216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311DCF">
        <w:rPr>
          <w:rFonts w:ascii="Cambria" w:eastAsiaTheme="minorHAnsi" w:hAnsi="Cambria" w:cs="Calibri,Bold"/>
        </w:rPr>
        <w:t>51 650,00</w:t>
      </w:r>
      <w:r w:rsidR="00575877">
        <w:rPr>
          <w:rFonts w:ascii="Cambria" w:eastAsiaTheme="minorHAnsi" w:hAnsi="Cambria" w:cs="Calibri,Bold"/>
        </w:rPr>
        <w:t xml:space="preserve"> zł</w:t>
      </w:r>
      <w:r w:rsidR="00311DCF">
        <w:rPr>
          <w:rFonts w:ascii="Cambria" w:eastAsiaTheme="minorHAnsi" w:hAnsi="Cambria" w:cs="Calibri,Bold"/>
        </w:rPr>
        <w:t xml:space="preserve"> brutto</w:t>
      </w:r>
      <w:r w:rsidR="0041599E">
        <w:rPr>
          <w:rFonts w:ascii="Cambria" w:eastAsiaTheme="minorHAnsi" w:hAnsi="Cambria" w:cs="Calibri,Bold"/>
        </w:rPr>
        <w:t>, w następującym podziale:</w:t>
      </w:r>
    </w:p>
    <w:p w14:paraId="0D2B8A25" w14:textId="2D8C8C2C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1: </w:t>
      </w:r>
      <w:r w:rsidR="00752AC3">
        <w:rPr>
          <w:rFonts w:ascii="Cambria" w:eastAsiaTheme="minorHAnsi" w:hAnsi="Cambria" w:cs="Calibri,Bold"/>
        </w:rPr>
        <w:t>11 250,00</w:t>
      </w:r>
      <w:r>
        <w:rPr>
          <w:rFonts w:ascii="Cambria" w:eastAsiaTheme="minorHAnsi" w:hAnsi="Cambria" w:cs="Calibri,Bold"/>
        </w:rPr>
        <w:t xml:space="preserve"> zł</w:t>
      </w:r>
    </w:p>
    <w:p w14:paraId="4155350E" w14:textId="6B587E63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2: </w:t>
      </w:r>
      <w:r w:rsidR="00752AC3">
        <w:rPr>
          <w:rFonts w:ascii="Cambria" w:eastAsiaTheme="minorHAnsi" w:hAnsi="Cambria" w:cs="Calibri,Bold"/>
        </w:rPr>
        <w:t>18 000</w:t>
      </w:r>
      <w:r>
        <w:rPr>
          <w:rFonts w:ascii="Cambria" w:eastAsiaTheme="minorHAnsi" w:hAnsi="Cambria" w:cs="Calibri,Bold"/>
        </w:rPr>
        <w:t>,00 zł</w:t>
      </w:r>
    </w:p>
    <w:p w14:paraId="49082807" w14:textId="73D9FBF3" w:rsidR="0041599E" w:rsidRDefault="0041599E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 xml:space="preserve">Część 3: </w:t>
      </w:r>
      <w:r w:rsidR="00752AC3">
        <w:rPr>
          <w:rFonts w:ascii="Cambria" w:eastAsiaTheme="minorHAnsi" w:hAnsi="Cambria" w:cs="Calibri,Bold"/>
        </w:rPr>
        <w:t>22 400,00</w:t>
      </w:r>
      <w:r>
        <w:rPr>
          <w:rFonts w:ascii="Cambria" w:eastAsiaTheme="minorHAnsi" w:hAnsi="Cambria" w:cs="Calibri,Bold"/>
        </w:rPr>
        <w:t xml:space="preserve"> zł</w:t>
      </w:r>
    </w:p>
    <w:p w14:paraId="40E035B7" w14:textId="74798BE3" w:rsidR="00637801" w:rsidRDefault="00637801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75F87E92" w14:textId="076BCAF9" w:rsidR="00637801" w:rsidRDefault="00637801" w:rsidP="00637801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5.Kryteria oceny</w:t>
      </w:r>
    </w:p>
    <w:p w14:paraId="18FD7F52" w14:textId="371463E5" w:rsidR="00DA7830" w:rsidRPr="00637801" w:rsidRDefault="00637801" w:rsidP="006378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7801">
        <w:rPr>
          <w:rFonts w:ascii="Cambria" w:eastAsia="Times New Roman" w:hAnsi="Cambria"/>
          <w:lang w:eastAsia="pl-PL"/>
        </w:rPr>
        <w:t xml:space="preserve">Kryterium I – Cena = oferowana </w:t>
      </w:r>
      <w:proofErr w:type="spellStart"/>
      <w:r w:rsidRPr="00637801">
        <w:rPr>
          <w:rFonts w:ascii="Cambria" w:eastAsia="Times New Roman" w:hAnsi="Cambria"/>
          <w:lang w:eastAsia="pl-PL"/>
        </w:rPr>
        <w:t>najniższa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cena brutto / cena badanej oferty brutto x 100</w:t>
      </w:r>
      <w:r w:rsidRPr="00637801">
        <w:rPr>
          <w:rFonts w:ascii="Cambria" w:eastAsia="Times New Roman" w:hAnsi="Cambria"/>
          <w:lang w:eastAsia="pl-PL"/>
        </w:rPr>
        <w:br/>
        <w:t>x 100%</w:t>
      </w:r>
      <w:r w:rsidRPr="00637801">
        <w:rPr>
          <w:rFonts w:ascii="Cambria" w:eastAsia="Times New Roman" w:hAnsi="Cambria"/>
          <w:lang w:eastAsia="pl-PL"/>
        </w:rPr>
        <w:br/>
      </w:r>
      <w:proofErr w:type="spellStart"/>
      <w:r w:rsidRPr="00637801">
        <w:rPr>
          <w:rFonts w:ascii="Cambria" w:eastAsia="Times New Roman" w:hAnsi="Cambria"/>
          <w:lang w:eastAsia="pl-PL"/>
        </w:rPr>
        <w:t>Sposób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obliczania </w:t>
      </w:r>
      <w:proofErr w:type="spellStart"/>
      <w:r w:rsidRPr="00637801">
        <w:rPr>
          <w:rFonts w:ascii="Cambria" w:eastAsia="Times New Roman" w:hAnsi="Cambria"/>
          <w:lang w:eastAsia="pl-PL"/>
        </w:rPr>
        <w:t>punktów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w ramach kryterium 1: „Cena brutto za realizację </w:t>
      </w:r>
      <w:proofErr w:type="spellStart"/>
      <w:r w:rsidRPr="00637801">
        <w:rPr>
          <w:rFonts w:ascii="Cambria" w:eastAsia="Times New Roman" w:hAnsi="Cambria"/>
          <w:lang w:eastAsia="pl-PL"/>
        </w:rPr>
        <w:t>całości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przedmiotu </w:t>
      </w:r>
      <w:proofErr w:type="spellStart"/>
      <w:r w:rsidRPr="00637801">
        <w:rPr>
          <w:rFonts w:ascii="Cambria" w:eastAsia="Times New Roman" w:hAnsi="Cambria"/>
          <w:lang w:eastAsia="pl-PL"/>
        </w:rPr>
        <w:t>zamówienia</w:t>
      </w:r>
      <w:proofErr w:type="spellEnd"/>
      <w:r w:rsidRPr="00637801">
        <w:rPr>
          <w:rFonts w:ascii="Cambria" w:eastAsia="Times New Roman" w:hAnsi="Cambria"/>
          <w:lang w:eastAsia="pl-PL"/>
        </w:rPr>
        <w:t>.”:</w:t>
      </w:r>
      <w:r w:rsidRPr="00637801">
        <w:rPr>
          <w:rFonts w:ascii="Cambria" w:eastAsia="Times New Roman" w:hAnsi="Cambria"/>
          <w:lang w:eastAsia="pl-PL"/>
        </w:rPr>
        <w:br/>
      </w:r>
      <w:r w:rsidRPr="00637801">
        <w:rPr>
          <w:rFonts w:ascii="Cambria" w:eastAsia="Times New Roman" w:hAnsi="Cambria"/>
          <w:b/>
          <w:bCs/>
          <w:lang w:eastAsia="pl-PL"/>
        </w:rPr>
        <w:t>C = (CON / COB) x 100 % x 100</w:t>
      </w:r>
      <w:r w:rsidRPr="00637801">
        <w:rPr>
          <w:rFonts w:ascii="Cambria" w:eastAsia="Times New Roman" w:hAnsi="Cambria"/>
          <w:b/>
          <w:bCs/>
          <w:lang w:eastAsia="pl-PL"/>
        </w:rPr>
        <w:br/>
      </w:r>
      <w:r w:rsidRPr="00637801">
        <w:rPr>
          <w:rFonts w:ascii="Cambria" w:eastAsia="Times New Roman" w:hAnsi="Cambria"/>
          <w:lang w:eastAsia="pl-PL"/>
        </w:rPr>
        <w:t>gdzie:</w:t>
      </w:r>
      <w:r w:rsidRPr="00637801">
        <w:rPr>
          <w:rFonts w:ascii="Cambria" w:eastAsia="Times New Roman" w:hAnsi="Cambria"/>
          <w:lang w:eastAsia="pl-PL"/>
        </w:rPr>
        <w:br/>
        <w:t xml:space="preserve">C – liczba </w:t>
      </w:r>
      <w:proofErr w:type="spellStart"/>
      <w:r w:rsidRPr="00637801">
        <w:rPr>
          <w:rFonts w:ascii="Cambria" w:eastAsia="Times New Roman" w:hAnsi="Cambria"/>
          <w:lang w:eastAsia="pl-PL"/>
        </w:rPr>
        <w:t>punktów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w ramach kryterium „Cena brutto za realizację </w:t>
      </w:r>
      <w:proofErr w:type="spellStart"/>
      <w:r w:rsidRPr="00637801">
        <w:rPr>
          <w:rFonts w:ascii="Cambria" w:eastAsia="Times New Roman" w:hAnsi="Cambria"/>
          <w:lang w:eastAsia="pl-PL"/>
        </w:rPr>
        <w:t>całości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przedmiotu </w:t>
      </w:r>
      <w:proofErr w:type="spellStart"/>
      <w:r w:rsidRPr="00637801">
        <w:rPr>
          <w:rFonts w:ascii="Cambria" w:eastAsia="Times New Roman" w:hAnsi="Cambria"/>
          <w:lang w:eastAsia="pl-PL"/>
        </w:rPr>
        <w:t>zamówienia</w:t>
      </w:r>
      <w:proofErr w:type="spellEnd"/>
      <w:r w:rsidRPr="00637801">
        <w:rPr>
          <w:rFonts w:ascii="Cambria" w:eastAsia="Times New Roman" w:hAnsi="Cambria"/>
          <w:lang w:eastAsia="pl-PL"/>
        </w:rPr>
        <w:t>.”;</w:t>
      </w:r>
      <w:r w:rsidRPr="00637801">
        <w:rPr>
          <w:rFonts w:ascii="Cambria" w:eastAsia="Times New Roman" w:hAnsi="Cambria"/>
          <w:lang w:eastAsia="pl-PL"/>
        </w:rPr>
        <w:br/>
        <w:t xml:space="preserve">C ON - cena oferty z </w:t>
      </w:r>
      <w:proofErr w:type="spellStart"/>
      <w:r w:rsidRPr="00637801">
        <w:rPr>
          <w:rFonts w:ascii="Cambria" w:eastAsia="Times New Roman" w:hAnsi="Cambria"/>
          <w:lang w:eastAsia="pl-PL"/>
        </w:rPr>
        <w:t>najniższa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̨ ceną </w:t>
      </w:r>
      <w:proofErr w:type="spellStart"/>
      <w:r w:rsidRPr="00637801">
        <w:rPr>
          <w:rFonts w:ascii="Cambria" w:eastAsia="Times New Roman" w:hAnsi="Cambria"/>
          <w:lang w:eastAsia="pl-PL"/>
        </w:rPr>
        <w:t>spośród</w:t>
      </w:r>
      <w:proofErr w:type="spellEnd"/>
      <w:r w:rsidRPr="00637801">
        <w:rPr>
          <w:rFonts w:ascii="Cambria" w:eastAsia="Times New Roman" w:hAnsi="Cambria"/>
          <w:lang w:eastAsia="pl-PL"/>
        </w:rPr>
        <w:t xml:space="preserve"> ocenianych ofert;</w:t>
      </w:r>
      <w:r w:rsidRPr="00637801">
        <w:rPr>
          <w:rFonts w:ascii="Cambria" w:eastAsia="Times New Roman" w:hAnsi="Cambria"/>
          <w:lang w:eastAsia="pl-PL"/>
        </w:rPr>
        <w:br/>
        <w:t>C OB - cena oferty badanej;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592"/>
        <w:gridCol w:w="1526"/>
        <w:gridCol w:w="1396"/>
      </w:tblGrid>
      <w:tr w:rsidR="00E8160F" w:rsidRPr="00624729" w14:paraId="57220717" w14:textId="4FB9C2BC" w:rsidTr="00CB37F7">
        <w:tc>
          <w:tcPr>
            <w:tcW w:w="9062" w:type="dxa"/>
            <w:gridSpan w:val="4"/>
          </w:tcPr>
          <w:p w14:paraId="247095CB" w14:textId="4AAB6E79" w:rsidR="00E8160F" w:rsidRDefault="00E8160F" w:rsidP="00752AC3">
            <w:pPr>
              <w:pStyle w:val="NormalnyWeb"/>
              <w:rPr>
                <w:rFonts w:ascii="Cambria" w:hAnsi="Cambria" w:cs="NimbusSanL-Regu"/>
                <w:b/>
                <w:bCs/>
                <w:u w:val="single"/>
              </w:rPr>
            </w:pPr>
            <w:r>
              <w:rPr>
                <w:rFonts w:ascii="Cambria" w:hAnsi="Cambria" w:cs="NimbusSanL-Regu"/>
                <w:b/>
                <w:bCs/>
                <w:u w:val="single"/>
              </w:rPr>
              <w:t xml:space="preserve">Część 1. </w:t>
            </w:r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Zakup i dostawa </w:t>
            </w:r>
            <w:proofErr w:type="spellStart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doposażenia</w:t>
            </w:r>
            <w:proofErr w:type="spellEnd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na </w:t>
            </w:r>
            <w:proofErr w:type="spellStart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zajęcia</w:t>
            </w:r>
            <w:proofErr w:type="spellEnd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ruchowe w 4 KS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E8160F" w:rsidRPr="00624729" w14:paraId="1034F3E7" w14:textId="0E2F4B04" w:rsidTr="00E8160F">
        <w:tc>
          <w:tcPr>
            <w:tcW w:w="548" w:type="dxa"/>
          </w:tcPr>
          <w:p w14:paraId="3C006B74" w14:textId="67F4B0E8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5592" w:type="dxa"/>
          </w:tcPr>
          <w:p w14:paraId="77270480" w14:textId="31339889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526" w:type="dxa"/>
          </w:tcPr>
          <w:p w14:paraId="2EE487A8" w14:textId="236F9AF6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396" w:type="dxa"/>
          </w:tcPr>
          <w:p w14:paraId="475D89C1" w14:textId="1E8D90EB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</w:tr>
      <w:tr w:rsidR="00E8160F" w:rsidRPr="00624729" w14:paraId="27A5A53D" w14:textId="6A7A9EE2" w:rsidTr="00E8160F">
        <w:tc>
          <w:tcPr>
            <w:tcW w:w="548" w:type="dxa"/>
          </w:tcPr>
          <w:p w14:paraId="4F76E1AF" w14:textId="77777777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8D6AD8">
              <w:rPr>
                <w:rFonts w:ascii="Cambria" w:hAnsi="Cambria" w:cs="NimbusSanL-Regu"/>
                <w:lang w:eastAsia="pl-PL"/>
              </w:rPr>
              <w:t>1.</w:t>
            </w:r>
          </w:p>
        </w:tc>
        <w:tc>
          <w:tcPr>
            <w:tcW w:w="5592" w:type="dxa"/>
          </w:tcPr>
          <w:p w14:paraId="63BD058A" w14:textId="77777777" w:rsidR="00E8160F" w:rsidRPr="00F51AF5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F51AF5">
              <w:rPr>
                <w:rFonts w:ascii="Cambria" w:hAnsi="Cambria" w:cs="NimbusSanL-Regu"/>
                <w:lang w:eastAsia="pl-PL"/>
              </w:rPr>
              <w:t>KAL-SPORT Paweł Kalita</w:t>
            </w:r>
          </w:p>
          <w:p w14:paraId="1EBCE432" w14:textId="15695AA8" w:rsidR="00E8160F" w:rsidRPr="00F51AF5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F51AF5">
              <w:rPr>
                <w:rFonts w:ascii="Cambria" w:hAnsi="Cambria" w:cs="NimbusSanL-Regu"/>
                <w:lang w:eastAsia="pl-PL"/>
              </w:rPr>
              <w:t>Al. Rejtana 8, 35-310 Rzeszów</w:t>
            </w:r>
          </w:p>
        </w:tc>
        <w:tc>
          <w:tcPr>
            <w:tcW w:w="1526" w:type="dxa"/>
          </w:tcPr>
          <w:p w14:paraId="4F8B2209" w14:textId="3D1F17DD" w:rsidR="00E8160F" w:rsidRPr="008D6AD8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21 002,25</w:t>
            </w:r>
          </w:p>
        </w:tc>
        <w:tc>
          <w:tcPr>
            <w:tcW w:w="1396" w:type="dxa"/>
          </w:tcPr>
          <w:p w14:paraId="7D2E21E9" w14:textId="1018964E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48,6</w:t>
            </w:r>
          </w:p>
        </w:tc>
      </w:tr>
      <w:tr w:rsidR="00E8160F" w:rsidRPr="00624729" w14:paraId="63BA1B8D" w14:textId="6DD7D15E" w:rsidTr="00E8160F">
        <w:tc>
          <w:tcPr>
            <w:tcW w:w="548" w:type="dxa"/>
          </w:tcPr>
          <w:p w14:paraId="65D94CB6" w14:textId="7A1BF4ED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2.</w:t>
            </w:r>
          </w:p>
        </w:tc>
        <w:tc>
          <w:tcPr>
            <w:tcW w:w="5592" w:type="dxa"/>
          </w:tcPr>
          <w:p w14:paraId="50CD5211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SALTAR Marcin Wroński</w:t>
            </w:r>
            <w:r>
              <w:rPr>
                <w:rFonts w:ascii="Cambria" w:hAnsi="Cambria" w:cs="NimbusSanL-Regu"/>
                <w:lang w:eastAsia="pl-PL"/>
              </w:rPr>
              <w:t xml:space="preserve"> </w:t>
            </w:r>
          </w:p>
          <w:p w14:paraId="5C60C073" w14:textId="44CC8975" w:rsidR="00E8160F" w:rsidRPr="0061085A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Barwinek 5/26, 25-150 Kielce</w:t>
            </w:r>
          </w:p>
        </w:tc>
        <w:tc>
          <w:tcPr>
            <w:tcW w:w="1526" w:type="dxa"/>
          </w:tcPr>
          <w:p w14:paraId="06C3EFEC" w14:textId="094E4610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11 610,00</w:t>
            </w:r>
          </w:p>
        </w:tc>
        <w:tc>
          <w:tcPr>
            <w:tcW w:w="1396" w:type="dxa"/>
          </w:tcPr>
          <w:p w14:paraId="0B87E861" w14:textId="13E8E7D8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87,99</w:t>
            </w:r>
          </w:p>
        </w:tc>
      </w:tr>
      <w:tr w:rsidR="00E8160F" w:rsidRPr="00624729" w14:paraId="0509C4B8" w14:textId="77EA93FF" w:rsidTr="00E8160F">
        <w:tc>
          <w:tcPr>
            <w:tcW w:w="548" w:type="dxa"/>
          </w:tcPr>
          <w:p w14:paraId="0D44FC3A" w14:textId="3E3BC596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3.</w:t>
            </w:r>
          </w:p>
        </w:tc>
        <w:tc>
          <w:tcPr>
            <w:tcW w:w="5592" w:type="dxa"/>
          </w:tcPr>
          <w:p w14:paraId="5F7BEE39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Elmar Anna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Karnas</w:t>
            </w:r>
            <w:proofErr w:type="spellEnd"/>
          </w:p>
          <w:p w14:paraId="2A8CF8CA" w14:textId="71B6EAB4" w:rsidR="00E8160F" w:rsidRPr="0061085A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3 Maja 1/3, 36-030 Błażowa</w:t>
            </w:r>
          </w:p>
        </w:tc>
        <w:tc>
          <w:tcPr>
            <w:tcW w:w="1526" w:type="dxa"/>
          </w:tcPr>
          <w:p w14:paraId="7D312E4D" w14:textId="41B07407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15 990,00</w:t>
            </w:r>
          </w:p>
        </w:tc>
        <w:tc>
          <w:tcPr>
            <w:tcW w:w="1396" w:type="dxa"/>
          </w:tcPr>
          <w:p w14:paraId="7D3C97C4" w14:textId="01236A95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63,9</w:t>
            </w:r>
          </w:p>
        </w:tc>
      </w:tr>
      <w:tr w:rsidR="00E8160F" w:rsidRPr="00624729" w14:paraId="30622256" w14:textId="18973D68" w:rsidTr="00E8160F">
        <w:tc>
          <w:tcPr>
            <w:tcW w:w="548" w:type="dxa"/>
          </w:tcPr>
          <w:p w14:paraId="3235B5DE" w14:textId="2B787A10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4.</w:t>
            </w:r>
          </w:p>
        </w:tc>
        <w:tc>
          <w:tcPr>
            <w:tcW w:w="5592" w:type="dxa"/>
          </w:tcPr>
          <w:p w14:paraId="30BE368D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FIZJOMED Dawid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Każmierski</w:t>
            </w:r>
            <w:proofErr w:type="spellEnd"/>
          </w:p>
          <w:p w14:paraId="518EDFF0" w14:textId="0C2E5CCC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Rynek 34, 27-300 Lipsko</w:t>
            </w:r>
          </w:p>
        </w:tc>
        <w:tc>
          <w:tcPr>
            <w:tcW w:w="1526" w:type="dxa"/>
          </w:tcPr>
          <w:p w14:paraId="7131CF4E" w14:textId="753DC848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18 900,00</w:t>
            </w:r>
          </w:p>
        </w:tc>
        <w:tc>
          <w:tcPr>
            <w:tcW w:w="1396" w:type="dxa"/>
          </w:tcPr>
          <w:p w14:paraId="7D1B745A" w14:textId="1511C6DE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54,0</w:t>
            </w:r>
          </w:p>
        </w:tc>
      </w:tr>
      <w:tr w:rsidR="00E8160F" w:rsidRPr="00624729" w14:paraId="6226EEBA" w14:textId="214B9C08" w:rsidTr="00E8160F">
        <w:tc>
          <w:tcPr>
            <w:tcW w:w="548" w:type="dxa"/>
          </w:tcPr>
          <w:p w14:paraId="77DE2EA4" w14:textId="4CC1E4B1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5.</w:t>
            </w:r>
          </w:p>
        </w:tc>
        <w:tc>
          <w:tcPr>
            <w:tcW w:w="5592" w:type="dxa"/>
          </w:tcPr>
          <w:p w14:paraId="594EB065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Lubuskie Przedsiębiorstwo Wielobranżowe ROMAR Roman Marciniak</w:t>
            </w:r>
          </w:p>
          <w:p w14:paraId="21B052C6" w14:textId="5655C751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Kilińskiego 12, 63-000 Środa Wlk.</w:t>
            </w:r>
          </w:p>
        </w:tc>
        <w:tc>
          <w:tcPr>
            <w:tcW w:w="1526" w:type="dxa"/>
          </w:tcPr>
          <w:p w14:paraId="04643FE3" w14:textId="04A84EFA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13 080,15</w:t>
            </w:r>
          </w:p>
        </w:tc>
        <w:tc>
          <w:tcPr>
            <w:tcW w:w="1396" w:type="dxa"/>
          </w:tcPr>
          <w:p w14:paraId="6CAD91C8" w14:textId="5747796A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78,1</w:t>
            </w:r>
          </w:p>
        </w:tc>
      </w:tr>
      <w:tr w:rsidR="00E8160F" w:rsidRPr="00624729" w14:paraId="23AB910E" w14:textId="59BE8C4F" w:rsidTr="00E8160F">
        <w:tc>
          <w:tcPr>
            <w:tcW w:w="548" w:type="dxa"/>
          </w:tcPr>
          <w:p w14:paraId="005E23B1" w14:textId="58C81CE0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6.</w:t>
            </w:r>
          </w:p>
        </w:tc>
        <w:tc>
          <w:tcPr>
            <w:tcW w:w="5592" w:type="dxa"/>
          </w:tcPr>
          <w:p w14:paraId="23EE137D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spellStart"/>
            <w:r>
              <w:rPr>
                <w:rFonts w:ascii="Cambria" w:hAnsi="Cambria" w:cs="NimbusSanL-Regu"/>
                <w:lang w:eastAsia="pl-PL"/>
              </w:rPr>
              <w:t>Reha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 Med. Adam Nawrocki</w:t>
            </w:r>
          </w:p>
          <w:p w14:paraId="368BE5D7" w14:textId="4E0A1B0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Kraszewskiego 4 lok. 5, 15-025 Białystok</w:t>
            </w:r>
          </w:p>
        </w:tc>
        <w:tc>
          <w:tcPr>
            <w:tcW w:w="1526" w:type="dxa"/>
          </w:tcPr>
          <w:p w14:paraId="2FFD26D9" w14:textId="3F632256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15 480,00</w:t>
            </w:r>
          </w:p>
        </w:tc>
        <w:tc>
          <w:tcPr>
            <w:tcW w:w="1396" w:type="dxa"/>
          </w:tcPr>
          <w:p w14:paraId="7E1986D7" w14:textId="355C58AD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65,99</w:t>
            </w:r>
          </w:p>
        </w:tc>
      </w:tr>
      <w:tr w:rsidR="00E8160F" w:rsidRPr="00624729" w14:paraId="059C3F4B" w14:textId="3456E5A2" w:rsidTr="00E8160F">
        <w:tc>
          <w:tcPr>
            <w:tcW w:w="548" w:type="dxa"/>
          </w:tcPr>
          <w:p w14:paraId="0DC12033" w14:textId="359DBF25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7.</w:t>
            </w:r>
          </w:p>
        </w:tc>
        <w:tc>
          <w:tcPr>
            <w:tcW w:w="5592" w:type="dxa"/>
          </w:tcPr>
          <w:p w14:paraId="1E2E24A4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gramStart"/>
            <w:r>
              <w:rPr>
                <w:rFonts w:ascii="Cambria" w:hAnsi="Cambria" w:cs="NimbusSanL-Regu"/>
                <w:lang w:eastAsia="pl-PL"/>
              </w:rPr>
              <w:t>VICTORES  Prawo</w:t>
            </w:r>
            <w:proofErr w:type="gramEnd"/>
            <w:r>
              <w:rPr>
                <w:rFonts w:ascii="Cambria" w:hAnsi="Cambria" w:cs="NimbusSanL-Regu"/>
                <w:lang w:eastAsia="pl-PL"/>
              </w:rPr>
              <w:t xml:space="preserve"> i Zamówienia Publiczne Kamil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Kwiatosiński</w:t>
            </w:r>
            <w:proofErr w:type="spellEnd"/>
          </w:p>
          <w:p w14:paraId="44FCFF45" w14:textId="59BD7D00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Ostrówek 113, 98-311 Ostrówek</w:t>
            </w:r>
          </w:p>
        </w:tc>
        <w:tc>
          <w:tcPr>
            <w:tcW w:w="1526" w:type="dxa"/>
          </w:tcPr>
          <w:p w14:paraId="38D9E37E" w14:textId="7DA55C42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13 857,75</w:t>
            </w:r>
          </w:p>
        </w:tc>
        <w:tc>
          <w:tcPr>
            <w:tcW w:w="1396" w:type="dxa"/>
          </w:tcPr>
          <w:p w14:paraId="04B457B0" w14:textId="7C864EEF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73,7</w:t>
            </w:r>
          </w:p>
        </w:tc>
      </w:tr>
      <w:tr w:rsidR="00E8160F" w:rsidRPr="00624729" w14:paraId="0E8C6B08" w14:textId="1594BAA1" w:rsidTr="00E8160F">
        <w:tc>
          <w:tcPr>
            <w:tcW w:w="548" w:type="dxa"/>
          </w:tcPr>
          <w:p w14:paraId="235212D3" w14:textId="385809B9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8.</w:t>
            </w:r>
          </w:p>
        </w:tc>
        <w:tc>
          <w:tcPr>
            <w:tcW w:w="5592" w:type="dxa"/>
          </w:tcPr>
          <w:p w14:paraId="36122D59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CHEC-SPORT Anna Chęć</w:t>
            </w:r>
          </w:p>
          <w:p w14:paraId="1EA8EBF1" w14:textId="74D3D17F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Smołki 4, 41-700 Ruda Śląska</w:t>
            </w:r>
          </w:p>
        </w:tc>
        <w:tc>
          <w:tcPr>
            <w:tcW w:w="1526" w:type="dxa"/>
          </w:tcPr>
          <w:p w14:paraId="5170345F" w14:textId="1B7E7879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14 085,00</w:t>
            </w:r>
          </w:p>
        </w:tc>
        <w:tc>
          <w:tcPr>
            <w:tcW w:w="1396" w:type="dxa"/>
          </w:tcPr>
          <w:p w14:paraId="05C8751A" w14:textId="0BA25503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72,5</w:t>
            </w:r>
          </w:p>
        </w:tc>
      </w:tr>
      <w:tr w:rsidR="00E8160F" w:rsidRPr="00624729" w14:paraId="3CDA9FE5" w14:textId="76412C47" w:rsidTr="00E8160F">
        <w:tc>
          <w:tcPr>
            <w:tcW w:w="548" w:type="dxa"/>
          </w:tcPr>
          <w:p w14:paraId="1B7E052B" w14:textId="6E4E7977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9.</w:t>
            </w:r>
          </w:p>
        </w:tc>
        <w:tc>
          <w:tcPr>
            <w:tcW w:w="5592" w:type="dxa"/>
          </w:tcPr>
          <w:p w14:paraId="3AF1E65B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DRZEWIARZ-BIS Sp. z o.o.</w:t>
            </w:r>
          </w:p>
          <w:p w14:paraId="4C99011C" w14:textId="6DBD73CC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Kard. Wyszyńskiego 46a, 87-600 Lipno</w:t>
            </w:r>
          </w:p>
        </w:tc>
        <w:tc>
          <w:tcPr>
            <w:tcW w:w="1526" w:type="dxa"/>
          </w:tcPr>
          <w:p w14:paraId="24CC7BBF" w14:textId="41C257D9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12 841,00</w:t>
            </w:r>
          </w:p>
        </w:tc>
        <w:tc>
          <w:tcPr>
            <w:tcW w:w="1396" w:type="dxa"/>
          </w:tcPr>
          <w:p w14:paraId="3D4C84B9" w14:textId="4011F363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79,5</w:t>
            </w:r>
          </w:p>
        </w:tc>
      </w:tr>
      <w:tr w:rsidR="00E8160F" w:rsidRPr="00624729" w14:paraId="43D9B052" w14:textId="3B8C7A75" w:rsidTr="00E8160F">
        <w:tc>
          <w:tcPr>
            <w:tcW w:w="548" w:type="dxa"/>
          </w:tcPr>
          <w:p w14:paraId="6ECC9B32" w14:textId="7D16E142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10.</w:t>
            </w:r>
          </w:p>
        </w:tc>
        <w:tc>
          <w:tcPr>
            <w:tcW w:w="5592" w:type="dxa"/>
          </w:tcPr>
          <w:p w14:paraId="6D4789E6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Biuro Inżynieryjne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Martex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 Marcin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Puźniak</w:t>
            </w:r>
            <w:proofErr w:type="spellEnd"/>
          </w:p>
          <w:p w14:paraId="3A6AB504" w14:textId="6C3111EF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lastRenderedPageBreak/>
              <w:t>Gorzeszów 19, 58-405 Krzeszów</w:t>
            </w:r>
          </w:p>
        </w:tc>
        <w:tc>
          <w:tcPr>
            <w:tcW w:w="1526" w:type="dxa"/>
          </w:tcPr>
          <w:p w14:paraId="2AAF2B01" w14:textId="652243A2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lastRenderedPageBreak/>
              <w:t>12 228,30</w:t>
            </w:r>
          </w:p>
        </w:tc>
        <w:tc>
          <w:tcPr>
            <w:tcW w:w="1396" w:type="dxa"/>
          </w:tcPr>
          <w:p w14:paraId="1742BEC3" w14:textId="72C61DFD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83,5</w:t>
            </w:r>
          </w:p>
        </w:tc>
      </w:tr>
      <w:tr w:rsidR="00E8160F" w:rsidRPr="00624729" w14:paraId="5B2F2F3B" w14:textId="769CF3A9" w:rsidTr="00E8160F">
        <w:tc>
          <w:tcPr>
            <w:tcW w:w="548" w:type="dxa"/>
          </w:tcPr>
          <w:p w14:paraId="3D7BFDD8" w14:textId="13773CC7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11.</w:t>
            </w:r>
          </w:p>
        </w:tc>
        <w:tc>
          <w:tcPr>
            <w:tcW w:w="5592" w:type="dxa"/>
          </w:tcPr>
          <w:p w14:paraId="6EEDA8F8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Biuro Inżynieryjne DOT Tomasz Dubiecki</w:t>
            </w:r>
          </w:p>
          <w:p w14:paraId="58C62919" w14:textId="32FD459D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Lubomira 29A, 62-090 Mrowino</w:t>
            </w:r>
          </w:p>
        </w:tc>
        <w:tc>
          <w:tcPr>
            <w:tcW w:w="1526" w:type="dxa"/>
          </w:tcPr>
          <w:p w14:paraId="452397EC" w14:textId="19119C0C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159 900,00</w:t>
            </w:r>
          </w:p>
        </w:tc>
        <w:tc>
          <w:tcPr>
            <w:tcW w:w="1396" w:type="dxa"/>
          </w:tcPr>
          <w:p w14:paraId="7E3C9CC4" w14:textId="342413B9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6,4</w:t>
            </w:r>
          </w:p>
        </w:tc>
      </w:tr>
      <w:tr w:rsidR="00E8160F" w:rsidRPr="00624729" w14:paraId="7381D2CC" w14:textId="76570D80" w:rsidTr="00E8160F">
        <w:tc>
          <w:tcPr>
            <w:tcW w:w="548" w:type="dxa"/>
          </w:tcPr>
          <w:p w14:paraId="5931C16C" w14:textId="35D7DC92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12.</w:t>
            </w:r>
          </w:p>
        </w:tc>
        <w:tc>
          <w:tcPr>
            <w:tcW w:w="5592" w:type="dxa"/>
          </w:tcPr>
          <w:p w14:paraId="63D84C3C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Przedsiębiorstwo Handlowe UNIGA</w:t>
            </w:r>
          </w:p>
          <w:p w14:paraId="64D62C4A" w14:textId="6E582183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Rejtana 22/98, 35-310 Rzeszów</w:t>
            </w:r>
          </w:p>
        </w:tc>
        <w:tc>
          <w:tcPr>
            <w:tcW w:w="1526" w:type="dxa"/>
          </w:tcPr>
          <w:p w14:paraId="076E0DD8" w14:textId="129EF24D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22 812,00</w:t>
            </w:r>
          </w:p>
        </w:tc>
        <w:tc>
          <w:tcPr>
            <w:tcW w:w="1396" w:type="dxa"/>
          </w:tcPr>
          <w:p w14:paraId="04ADE2E9" w14:textId="12FBC371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44,8</w:t>
            </w:r>
          </w:p>
        </w:tc>
      </w:tr>
      <w:tr w:rsidR="00E8160F" w:rsidRPr="00624729" w14:paraId="27DD0DDC" w14:textId="1DE6BE6B" w:rsidTr="00E8160F">
        <w:tc>
          <w:tcPr>
            <w:tcW w:w="548" w:type="dxa"/>
          </w:tcPr>
          <w:p w14:paraId="27DBC7F3" w14:textId="60FB2290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13.</w:t>
            </w:r>
          </w:p>
        </w:tc>
        <w:tc>
          <w:tcPr>
            <w:tcW w:w="5592" w:type="dxa"/>
            <w:shd w:val="clear" w:color="auto" w:fill="auto"/>
          </w:tcPr>
          <w:p w14:paraId="7E9DC5BB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AZDATA Cezary Leszczyński</w:t>
            </w:r>
          </w:p>
          <w:p w14:paraId="35928BAC" w14:textId="1ADA669D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Jeleńska 5/28, 13-230 Lidzbark</w:t>
            </w:r>
          </w:p>
        </w:tc>
        <w:tc>
          <w:tcPr>
            <w:tcW w:w="1526" w:type="dxa"/>
            <w:shd w:val="clear" w:color="auto" w:fill="auto"/>
          </w:tcPr>
          <w:p w14:paraId="52050985" w14:textId="1A4786AD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10 215,00</w:t>
            </w:r>
          </w:p>
        </w:tc>
        <w:tc>
          <w:tcPr>
            <w:tcW w:w="1396" w:type="dxa"/>
          </w:tcPr>
          <w:p w14:paraId="3823C412" w14:textId="36F34FC1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100</w:t>
            </w:r>
          </w:p>
        </w:tc>
      </w:tr>
      <w:tr w:rsidR="00E8160F" w:rsidRPr="00EF52E7" w14:paraId="428FD371" w14:textId="4F25BF07" w:rsidTr="00E8160F">
        <w:tc>
          <w:tcPr>
            <w:tcW w:w="548" w:type="dxa"/>
          </w:tcPr>
          <w:p w14:paraId="4973D649" w14:textId="2BB3639F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14.</w:t>
            </w:r>
          </w:p>
        </w:tc>
        <w:tc>
          <w:tcPr>
            <w:tcW w:w="5592" w:type="dxa"/>
          </w:tcPr>
          <w:p w14:paraId="14F68C15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EF52E7">
              <w:rPr>
                <w:rFonts w:ascii="Cambria" w:hAnsi="Cambria" w:cs="NimbusSanL-Regu"/>
                <w:lang w:eastAsia="pl-PL"/>
              </w:rPr>
              <w:t xml:space="preserve">ENCORE TECH Sp. Z o.o. </w:t>
            </w:r>
            <w:proofErr w:type="spellStart"/>
            <w:r w:rsidRPr="00EF52E7">
              <w:rPr>
                <w:rFonts w:ascii="Cambria" w:hAnsi="Cambria" w:cs="NimbusSanL-Regu"/>
                <w:lang w:eastAsia="pl-PL"/>
              </w:rPr>
              <w:t>S</w:t>
            </w:r>
            <w:r>
              <w:rPr>
                <w:rFonts w:ascii="Cambria" w:hAnsi="Cambria" w:cs="NimbusSanL-Regu"/>
                <w:lang w:eastAsia="pl-PL"/>
              </w:rPr>
              <w:t>p.K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. </w:t>
            </w:r>
          </w:p>
          <w:p w14:paraId="7BF087AE" w14:textId="626B2D63" w:rsidR="00E8160F" w:rsidRPr="00EF52E7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Zagnańska 27,25-953 Kielce</w:t>
            </w:r>
          </w:p>
        </w:tc>
        <w:tc>
          <w:tcPr>
            <w:tcW w:w="1526" w:type="dxa"/>
          </w:tcPr>
          <w:p w14:paraId="55922442" w14:textId="01572BAB" w:rsidR="00E8160F" w:rsidRPr="00EF52E7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11 655,00</w:t>
            </w:r>
          </w:p>
        </w:tc>
        <w:tc>
          <w:tcPr>
            <w:tcW w:w="1396" w:type="dxa"/>
          </w:tcPr>
          <w:p w14:paraId="761E5D3C" w14:textId="6FBA5A89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87,6</w:t>
            </w:r>
          </w:p>
        </w:tc>
      </w:tr>
      <w:tr w:rsidR="00E8160F" w:rsidRPr="00EF52E7" w14:paraId="082300DD" w14:textId="05EBC402" w:rsidTr="00E8160F">
        <w:tc>
          <w:tcPr>
            <w:tcW w:w="548" w:type="dxa"/>
          </w:tcPr>
          <w:p w14:paraId="25C153BE" w14:textId="26CA3097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15.</w:t>
            </w:r>
          </w:p>
        </w:tc>
        <w:tc>
          <w:tcPr>
            <w:tcW w:w="5592" w:type="dxa"/>
          </w:tcPr>
          <w:p w14:paraId="4BE86DDE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Pomagamy24h.pl Sp. z o.o.</w:t>
            </w:r>
          </w:p>
          <w:p w14:paraId="04B6785E" w14:textId="6B33A914" w:rsidR="00E8160F" w:rsidRPr="00EF52E7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Os. Powstańców 6m/lok.1, 61-656 Poznań</w:t>
            </w:r>
          </w:p>
        </w:tc>
        <w:tc>
          <w:tcPr>
            <w:tcW w:w="1526" w:type="dxa"/>
          </w:tcPr>
          <w:p w14:paraId="6734678B" w14:textId="723DE35E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15 975,00</w:t>
            </w:r>
          </w:p>
        </w:tc>
        <w:tc>
          <w:tcPr>
            <w:tcW w:w="1396" w:type="dxa"/>
          </w:tcPr>
          <w:p w14:paraId="40CB21EC" w14:textId="3F5E899A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63,9</w:t>
            </w:r>
          </w:p>
        </w:tc>
      </w:tr>
      <w:tr w:rsidR="00E8160F" w:rsidRPr="00EF52E7" w14:paraId="14D2848C" w14:textId="4BE1201E" w:rsidTr="00E8160F">
        <w:tc>
          <w:tcPr>
            <w:tcW w:w="548" w:type="dxa"/>
          </w:tcPr>
          <w:p w14:paraId="42C4EE74" w14:textId="7A1912DC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16.</w:t>
            </w:r>
          </w:p>
        </w:tc>
        <w:tc>
          <w:tcPr>
            <w:tcW w:w="5592" w:type="dxa"/>
          </w:tcPr>
          <w:p w14:paraId="3AC8BB0F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RONOMED sp. z o.o. Sp. K. </w:t>
            </w:r>
          </w:p>
          <w:p w14:paraId="17FCA2D9" w14:textId="70A97865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Przyjaźni 52/1U, 53-030 Wrocław</w:t>
            </w:r>
          </w:p>
        </w:tc>
        <w:tc>
          <w:tcPr>
            <w:tcW w:w="1526" w:type="dxa"/>
          </w:tcPr>
          <w:p w14:paraId="520015FA" w14:textId="4897F5BE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17 463,60</w:t>
            </w:r>
          </w:p>
        </w:tc>
        <w:tc>
          <w:tcPr>
            <w:tcW w:w="1396" w:type="dxa"/>
          </w:tcPr>
          <w:p w14:paraId="169A0062" w14:textId="359978A4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58,5</w:t>
            </w:r>
          </w:p>
        </w:tc>
      </w:tr>
      <w:tr w:rsidR="00E8160F" w:rsidRPr="00EF52E7" w14:paraId="54B1EF39" w14:textId="2D0D6F24" w:rsidTr="00E8160F">
        <w:tc>
          <w:tcPr>
            <w:tcW w:w="548" w:type="dxa"/>
          </w:tcPr>
          <w:p w14:paraId="576FC4A3" w14:textId="5CE85233" w:rsidR="00E8160F" w:rsidRPr="008D6AD8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17.</w:t>
            </w:r>
          </w:p>
        </w:tc>
        <w:tc>
          <w:tcPr>
            <w:tcW w:w="5592" w:type="dxa"/>
          </w:tcPr>
          <w:p w14:paraId="1672D4D3" w14:textId="77777777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DANAVO Anna Stańczak</w:t>
            </w:r>
          </w:p>
          <w:p w14:paraId="75D779B4" w14:textId="08DE18B5" w:rsidR="00E8160F" w:rsidRDefault="00E8160F" w:rsidP="0041599E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Słoneczna 37, 41-800 Zabrze</w:t>
            </w:r>
          </w:p>
        </w:tc>
        <w:tc>
          <w:tcPr>
            <w:tcW w:w="1526" w:type="dxa"/>
          </w:tcPr>
          <w:p w14:paraId="6664DC15" w14:textId="2C4DC5C2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13 999,86</w:t>
            </w:r>
          </w:p>
        </w:tc>
        <w:tc>
          <w:tcPr>
            <w:tcW w:w="1396" w:type="dxa"/>
          </w:tcPr>
          <w:p w14:paraId="776D931D" w14:textId="6BCAE033" w:rsidR="00E8160F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72,9</w:t>
            </w:r>
          </w:p>
        </w:tc>
      </w:tr>
    </w:tbl>
    <w:p w14:paraId="19A8B40B" w14:textId="780FBBAC" w:rsidR="00994B93" w:rsidRPr="00EF52E7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b/>
          <w:bCs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543"/>
        <w:gridCol w:w="1559"/>
        <w:gridCol w:w="1412"/>
      </w:tblGrid>
      <w:tr w:rsidR="00E8160F" w:rsidRPr="00624729" w14:paraId="29C41F87" w14:textId="11710998" w:rsidTr="00FF26BF">
        <w:tc>
          <w:tcPr>
            <w:tcW w:w="9062" w:type="dxa"/>
            <w:gridSpan w:val="4"/>
          </w:tcPr>
          <w:p w14:paraId="3889D247" w14:textId="32E8B469" w:rsidR="00E8160F" w:rsidRDefault="00E8160F" w:rsidP="00752AC3">
            <w:pPr>
              <w:pStyle w:val="NormalnyWeb"/>
              <w:rPr>
                <w:rFonts w:ascii="Cambria" w:hAnsi="Cambria" w:cs="NimbusSanL-Regu"/>
                <w:b/>
                <w:bCs/>
                <w:u w:val="single"/>
              </w:rPr>
            </w:pPr>
            <w:r w:rsidRPr="00E8160F">
              <w:rPr>
                <w:rFonts w:ascii="Cambria" w:hAnsi="Cambria" w:cs="NimbusSanL-Regu"/>
                <w:b/>
                <w:bCs/>
                <w:u w:val="single"/>
              </w:rPr>
              <w:t>Część 2.</w:t>
            </w:r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Zakup i dostawa </w:t>
            </w:r>
            <w:proofErr w:type="spellStart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doposażenia</w:t>
            </w:r>
            <w:proofErr w:type="spellEnd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na </w:t>
            </w:r>
            <w:proofErr w:type="spellStart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zajęcia</w:t>
            </w:r>
            <w:proofErr w:type="spellEnd"/>
            <w:r w:rsidRPr="00E8160F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kulinarne w 4 KS </w:t>
            </w:r>
          </w:p>
        </w:tc>
      </w:tr>
      <w:tr w:rsidR="00E8160F" w:rsidRPr="00624729" w14:paraId="6F443BB6" w14:textId="1A54C144" w:rsidTr="00E8160F">
        <w:tc>
          <w:tcPr>
            <w:tcW w:w="548" w:type="dxa"/>
          </w:tcPr>
          <w:p w14:paraId="63FA552F" w14:textId="77777777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5543" w:type="dxa"/>
          </w:tcPr>
          <w:p w14:paraId="15A2CF6F" w14:textId="77777777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559" w:type="dxa"/>
          </w:tcPr>
          <w:p w14:paraId="21FC8342" w14:textId="77777777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412" w:type="dxa"/>
          </w:tcPr>
          <w:p w14:paraId="40870E84" w14:textId="0F5F8B22" w:rsidR="00E8160F" w:rsidRPr="00624729" w:rsidRDefault="00E8160F" w:rsidP="00E8160F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</w:tr>
      <w:tr w:rsidR="00E8160F" w:rsidRPr="00624729" w14:paraId="51AA399A" w14:textId="1844BC5E" w:rsidTr="00E8160F">
        <w:tc>
          <w:tcPr>
            <w:tcW w:w="548" w:type="dxa"/>
          </w:tcPr>
          <w:p w14:paraId="27B3B2EC" w14:textId="77777777" w:rsidR="00E8160F" w:rsidRPr="008D6AD8" w:rsidRDefault="00E8160F" w:rsidP="006B5FC1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8D6AD8">
              <w:rPr>
                <w:rFonts w:ascii="Cambria" w:hAnsi="Cambria" w:cs="NimbusSanL-Regu"/>
                <w:lang w:eastAsia="pl-PL"/>
              </w:rPr>
              <w:t>1.</w:t>
            </w:r>
          </w:p>
        </w:tc>
        <w:tc>
          <w:tcPr>
            <w:tcW w:w="5543" w:type="dxa"/>
          </w:tcPr>
          <w:p w14:paraId="6AA86F18" w14:textId="77777777" w:rsidR="00E8160F" w:rsidRPr="0061085A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KAL-SPORT Paweł Kalita</w:t>
            </w:r>
          </w:p>
          <w:p w14:paraId="33E3E0AD" w14:textId="5ABADCEF" w:rsidR="00E8160F" w:rsidRPr="0061085A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Al. Rejtana 8, 35-310 Rzeszów</w:t>
            </w:r>
          </w:p>
        </w:tc>
        <w:tc>
          <w:tcPr>
            <w:tcW w:w="1559" w:type="dxa"/>
          </w:tcPr>
          <w:p w14:paraId="482F17A0" w14:textId="52412901" w:rsidR="00E8160F" w:rsidRPr="008D6AD8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36 285,00</w:t>
            </w:r>
          </w:p>
        </w:tc>
        <w:tc>
          <w:tcPr>
            <w:tcW w:w="1412" w:type="dxa"/>
          </w:tcPr>
          <w:p w14:paraId="1FFB1088" w14:textId="6D9D1250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46,2</w:t>
            </w:r>
          </w:p>
        </w:tc>
      </w:tr>
      <w:tr w:rsidR="00E8160F" w:rsidRPr="00624729" w14:paraId="238A6648" w14:textId="7DB5F596" w:rsidTr="00E8160F">
        <w:tc>
          <w:tcPr>
            <w:tcW w:w="548" w:type="dxa"/>
          </w:tcPr>
          <w:p w14:paraId="21C63807" w14:textId="20FF5226" w:rsidR="00E8160F" w:rsidRPr="008D6AD8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2.</w:t>
            </w:r>
          </w:p>
        </w:tc>
        <w:tc>
          <w:tcPr>
            <w:tcW w:w="5543" w:type="dxa"/>
          </w:tcPr>
          <w:p w14:paraId="5EB10D79" w14:textId="77777777" w:rsidR="00E8160F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SALTAR Marcin Wroński</w:t>
            </w:r>
            <w:r>
              <w:rPr>
                <w:rFonts w:ascii="Cambria" w:hAnsi="Cambria" w:cs="NimbusSanL-Regu"/>
                <w:lang w:eastAsia="pl-PL"/>
              </w:rPr>
              <w:t xml:space="preserve"> </w:t>
            </w:r>
          </w:p>
          <w:p w14:paraId="4C6027C1" w14:textId="495EB76B" w:rsidR="00E8160F" w:rsidRPr="0061085A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Barwinek 5/26, 25-150 Kielce</w:t>
            </w:r>
          </w:p>
        </w:tc>
        <w:tc>
          <w:tcPr>
            <w:tcW w:w="1559" w:type="dxa"/>
          </w:tcPr>
          <w:p w14:paraId="1FE1EE55" w14:textId="31EBFCD2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21 337,56</w:t>
            </w:r>
          </w:p>
        </w:tc>
        <w:tc>
          <w:tcPr>
            <w:tcW w:w="1412" w:type="dxa"/>
          </w:tcPr>
          <w:p w14:paraId="489B86EF" w14:textId="2F429D63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78,6</w:t>
            </w:r>
          </w:p>
        </w:tc>
      </w:tr>
      <w:tr w:rsidR="00E8160F" w:rsidRPr="00624729" w14:paraId="4CAA419E" w14:textId="11945A04" w:rsidTr="00E8160F">
        <w:tc>
          <w:tcPr>
            <w:tcW w:w="548" w:type="dxa"/>
          </w:tcPr>
          <w:p w14:paraId="5A395EAA" w14:textId="471271C9" w:rsidR="00E8160F" w:rsidRPr="008D6AD8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3.</w:t>
            </w:r>
          </w:p>
        </w:tc>
        <w:tc>
          <w:tcPr>
            <w:tcW w:w="5543" w:type="dxa"/>
          </w:tcPr>
          <w:p w14:paraId="311219C1" w14:textId="77777777" w:rsidR="00E8160F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Elmar Anna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Karnas</w:t>
            </w:r>
            <w:proofErr w:type="spellEnd"/>
          </w:p>
          <w:p w14:paraId="65F18A9B" w14:textId="1E72DC4E" w:rsidR="00E8160F" w:rsidRPr="0061085A" w:rsidRDefault="00E8160F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3 Maja 1/3, 36-030 Błażowa</w:t>
            </w:r>
          </w:p>
        </w:tc>
        <w:tc>
          <w:tcPr>
            <w:tcW w:w="1559" w:type="dxa"/>
          </w:tcPr>
          <w:p w14:paraId="7E5F36E5" w14:textId="44ABE989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27 060,00</w:t>
            </w:r>
          </w:p>
        </w:tc>
        <w:tc>
          <w:tcPr>
            <w:tcW w:w="1412" w:type="dxa"/>
          </w:tcPr>
          <w:p w14:paraId="034E011B" w14:textId="7C6D6860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62</w:t>
            </w:r>
          </w:p>
        </w:tc>
      </w:tr>
      <w:tr w:rsidR="00E8160F" w:rsidRPr="00624729" w14:paraId="6236C38D" w14:textId="628D1E61" w:rsidTr="00E8160F">
        <w:tc>
          <w:tcPr>
            <w:tcW w:w="548" w:type="dxa"/>
          </w:tcPr>
          <w:p w14:paraId="642279E5" w14:textId="162B0775" w:rsidR="00E8160F" w:rsidRPr="008D6AD8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4.</w:t>
            </w:r>
          </w:p>
        </w:tc>
        <w:tc>
          <w:tcPr>
            <w:tcW w:w="5543" w:type="dxa"/>
          </w:tcPr>
          <w:p w14:paraId="7F2F1403" w14:textId="77777777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gramStart"/>
            <w:r>
              <w:rPr>
                <w:rFonts w:ascii="Cambria" w:hAnsi="Cambria" w:cs="NimbusSanL-Regu"/>
                <w:lang w:eastAsia="pl-PL"/>
              </w:rPr>
              <w:t>VICTORES  Prawo</w:t>
            </w:r>
            <w:proofErr w:type="gramEnd"/>
            <w:r>
              <w:rPr>
                <w:rFonts w:ascii="Cambria" w:hAnsi="Cambria" w:cs="NimbusSanL-Regu"/>
                <w:lang w:eastAsia="pl-PL"/>
              </w:rPr>
              <w:t xml:space="preserve"> i Zamówienia Publiczne Kamil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Kwiatosiński</w:t>
            </w:r>
            <w:proofErr w:type="spellEnd"/>
          </w:p>
          <w:p w14:paraId="19AB407A" w14:textId="4C1FB199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Ostrówek 113, 98-311 Ostrówek</w:t>
            </w:r>
          </w:p>
        </w:tc>
        <w:tc>
          <w:tcPr>
            <w:tcW w:w="1559" w:type="dxa"/>
          </w:tcPr>
          <w:p w14:paraId="59D54C94" w14:textId="5A78D8F2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27 773,40</w:t>
            </w:r>
          </w:p>
        </w:tc>
        <w:tc>
          <w:tcPr>
            <w:tcW w:w="1412" w:type="dxa"/>
          </w:tcPr>
          <w:p w14:paraId="5AD36A92" w14:textId="0A216A68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60,4</w:t>
            </w:r>
          </w:p>
        </w:tc>
      </w:tr>
      <w:tr w:rsidR="00E8160F" w:rsidRPr="00624729" w14:paraId="017A4070" w14:textId="7BAC5321" w:rsidTr="00E8160F">
        <w:tc>
          <w:tcPr>
            <w:tcW w:w="548" w:type="dxa"/>
          </w:tcPr>
          <w:p w14:paraId="01152B3D" w14:textId="576796E8" w:rsidR="00E8160F" w:rsidRPr="008D6AD8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5.</w:t>
            </w:r>
          </w:p>
        </w:tc>
        <w:tc>
          <w:tcPr>
            <w:tcW w:w="5543" w:type="dxa"/>
          </w:tcPr>
          <w:p w14:paraId="1D607E87" w14:textId="77777777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CHEC-SPORT Anna Chęć</w:t>
            </w:r>
          </w:p>
          <w:p w14:paraId="242864BB" w14:textId="19E2B712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Smołki 4, 41-700 Ruda Śląska</w:t>
            </w:r>
          </w:p>
        </w:tc>
        <w:tc>
          <w:tcPr>
            <w:tcW w:w="1559" w:type="dxa"/>
          </w:tcPr>
          <w:p w14:paraId="3CAD1BCC" w14:textId="7F22C2DE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29 020,00</w:t>
            </w:r>
          </w:p>
        </w:tc>
        <w:tc>
          <w:tcPr>
            <w:tcW w:w="1412" w:type="dxa"/>
          </w:tcPr>
          <w:p w14:paraId="1CFE0F01" w14:textId="140A7E40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57,8</w:t>
            </w:r>
          </w:p>
        </w:tc>
      </w:tr>
      <w:tr w:rsidR="00E8160F" w:rsidRPr="00624729" w14:paraId="6D94ECB1" w14:textId="59925022" w:rsidTr="00E8160F">
        <w:tc>
          <w:tcPr>
            <w:tcW w:w="548" w:type="dxa"/>
          </w:tcPr>
          <w:p w14:paraId="3FE36C05" w14:textId="11299FD5" w:rsidR="00E8160F" w:rsidRPr="008D6AD8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6.</w:t>
            </w:r>
          </w:p>
        </w:tc>
        <w:tc>
          <w:tcPr>
            <w:tcW w:w="5543" w:type="dxa"/>
            <w:shd w:val="clear" w:color="auto" w:fill="auto"/>
          </w:tcPr>
          <w:p w14:paraId="4E1F508C" w14:textId="77777777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DRZEWIARZ-BIS Sp. z o.o.</w:t>
            </w:r>
          </w:p>
          <w:p w14:paraId="12B3C5B3" w14:textId="2261F52F" w:rsidR="00E8160F" w:rsidRDefault="00E8160F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Kard. Wyszyńskiego 46a, 87-600 Lipno</w:t>
            </w:r>
          </w:p>
        </w:tc>
        <w:tc>
          <w:tcPr>
            <w:tcW w:w="1559" w:type="dxa"/>
            <w:shd w:val="clear" w:color="auto" w:fill="auto"/>
          </w:tcPr>
          <w:p w14:paraId="15B41B41" w14:textId="0BFFCF03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16 777,20</w:t>
            </w:r>
          </w:p>
        </w:tc>
        <w:tc>
          <w:tcPr>
            <w:tcW w:w="1412" w:type="dxa"/>
          </w:tcPr>
          <w:p w14:paraId="5D192016" w14:textId="07AA689C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100</w:t>
            </w:r>
          </w:p>
        </w:tc>
      </w:tr>
      <w:tr w:rsidR="00E8160F" w:rsidRPr="00624729" w14:paraId="078CAF25" w14:textId="27F0CFE0" w:rsidTr="00E8160F">
        <w:tc>
          <w:tcPr>
            <w:tcW w:w="548" w:type="dxa"/>
          </w:tcPr>
          <w:p w14:paraId="56FB8179" w14:textId="71438512" w:rsidR="00E8160F" w:rsidRPr="008D6AD8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7.</w:t>
            </w:r>
          </w:p>
        </w:tc>
        <w:tc>
          <w:tcPr>
            <w:tcW w:w="5543" w:type="dxa"/>
          </w:tcPr>
          <w:p w14:paraId="0ABB3154" w14:textId="77777777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Biuro Inżynieryjne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Martex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 Marcin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Puźniak</w:t>
            </w:r>
            <w:proofErr w:type="spellEnd"/>
          </w:p>
          <w:p w14:paraId="09A2ED54" w14:textId="4A602A8C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Gorzeszów 19, 58-405 Krzeszów</w:t>
            </w:r>
          </w:p>
        </w:tc>
        <w:tc>
          <w:tcPr>
            <w:tcW w:w="1559" w:type="dxa"/>
          </w:tcPr>
          <w:p w14:paraId="4A777858" w14:textId="398EEFF9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21 785,76</w:t>
            </w:r>
          </w:p>
        </w:tc>
        <w:tc>
          <w:tcPr>
            <w:tcW w:w="1412" w:type="dxa"/>
          </w:tcPr>
          <w:p w14:paraId="5C637CB8" w14:textId="428592F2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77</w:t>
            </w:r>
          </w:p>
        </w:tc>
      </w:tr>
      <w:tr w:rsidR="00E8160F" w:rsidRPr="00624729" w14:paraId="66245BEC" w14:textId="6FB48F75" w:rsidTr="00E8160F">
        <w:tc>
          <w:tcPr>
            <w:tcW w:w="548" w:type="dxa"/>
          </w:tcPr>
          <w:p w14:paraId="4B5CF5B7" w14:textId="43360789" w:rsidR="00E8160F" w:rsidRPr="008D6AD8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8.</w:t>
            </w:r>
          </w:p>
        </w:tc>
        <w:tc>
          <w:tcPr>
            <w:tcW w:w="5543" w:type="dxa"/>
          </w:tcPr>
          <w:p w14:paraId="4EAD9535" w14:textId="77777777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Biuro Inżynieryjne DOT Tomasz Dubiecki</w:t>
            </w:r>
          </w:p>
          <w:p w14:paraId="484B3FD4" w14:textId="7441F156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Lubomira 29A, 62-090 Mrowino</w:t>
            </w:r>
          </w:p>
        </w:tc>
        <w:tc>
          <w:tcPr>
            <w:tcW w:w="1559" w:type="dxa"/>
          </w:tcPr>
          <w:p w14:paraId="09DC7366" w14:textId="20CE148F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49 200,00</w:t>
            </w:r>
          </w:p>
        </w:tc>
        <w:tc>
          <w:tcPr>
            <w:tcW w:w="1412" w:type="dxa"/>
          </w:tcPr>
          <w:p w14:paraId="7CF07BED" w14:textId="04B399B6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34,1</w:t>
            </w:r>
          </w:p>
        </w:tc>
      </w:tr>
      <w:tr w:rsidR="00E8160F" w:rsidRPr="00624729" w14:paraId="2E638396" w14:textId="30CF4030" w:rsidTr="00E8160F">
        <w:tc>
          <w:tcPr>
            <w:tcW w:w="548" w:type="dxa"/>
          </w:tcPr>
          <w:p w14:paraId="1EFF1355" w14:textId="4997ACFE" w:rsidR="00E8160F" w:rsidRPr="008D6AD8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9.</w:t>
            </w:r>
          </w:p>
        </w:tc>
        <w:tc>
          <w:tcPr>
            <w:tcW w:w="5543" w:type="dxa"/>
          </w:tcPr>
          <w:p w14:paraId="7544999E" w14:textId="77777777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AZDATA Cezary Leszczyński</w:t>
            </w:r>
          </w:p>
          <w:p w14:paraId="3A956D3C" w14:textId="63C63EED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Jeleńska 5/28, 13-230 Lidzbark</w:t>
            </w:r>
          </w:p>
        </w:tc>
        <w:tc>
          <w:tcPr>
            <w:tcW w:w="1559" w:type="dxa"/>
          </w:tcPr>
          <w:p w14:paraId="118C69F8" w14:textId="1BB8C543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21 700,00</w:t>
            </w:r>
          </w:p>
        </w:tc>
        <w:tc>
          <w:tcPr>
            <w:tcW w:w="1412" w:type="dxa"/>
          </w:tcPr>
          <w:p w14:paraId="19DE4C7A" w14:textId="5AB7444B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77,3</w:t>
            </w:r>
          </w:p>
        </w:tc>
      </w:tr>
      <w:tr w:rsidR="00E8160F" w:rsidRPr="00624729" w14:paraId="52B747CC" w14:textId="0028B266" w:rsidTr="00E8160F">
        <w:tc>
          <w:tcPr>
            <w:tcW w:w="548" w:type="dxa"/>
          </w:tcPr>
          <w:p w14:paraId="090E84C1" w14:textId="5B9BDB9B" w:rsidR="00E8160F" w:rsidRPr="008D6AD8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10.</w:t>
            </w:r>
          </w:p>
        </w:tc>
        <w:tc>
          <w:tcPr>
            <w:tcW w:w="5543" w:type="dxa"/>
          </w:tcPr>
          <w:p w14:paraId="6338630F" w14:textId="77777777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EF52E7">
              <w:rPr>
                <w:rFonts w:ascii="Cambria" w:hAnsi="Cambria" w:cs="NimbusSanL-Regu"/>
                <w:lang w:eastAsia="pl-PL"/>
              </w:rPr>
              <w:t xml:space="preserve">ENCORE TECH Sp. Z o.o. </w:t>
            </w:r>
            <w:proofErr w:type="spellStart"/>
            <w:r w:rsidRPr="00EF52E7">
              <w:rPr>
                <w:rFonts w:ascii="Cambria" w:hAnsi="Cambria" w:cs="NimbusSanL-Regu"/>
                <w:lang w:eastAsia="pl-PL"/>
              </w:rPr>
              <w:t>S</w:t>
            </w:r>
            <w:r>
              <w:rPr>
                <w:rFonts w:ascii="Cambria" w:hAnsi="Cambria" w:cs="NimbusSanL-Regu"/>
                <w:lang w:eastAsia="pl-PL"/>
              </w:rPr>
              <w:t>p.K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. </w:t>
            </w:r>
          </w:p>
          <w:p w14:paraId="0D0782A9" w14:textId="053D2A11" w:rsidR="00E8160F" w:rsidRDefault="00E8160F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Zagnańska 27,25-953 Kielce</w:t>
            </w:r>
          </w:p>
        </w:tc>
        <w:tc>
          <w:tcPr>
            <w:tcW w:w="1559" w:type="dxa"/>
          </w:tcPr>
          <w:p w14:paraId="742C36C1" w14:textId="677EEEF5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23 100,00</w:t>
            </w:r>
          </w:p>
        </w:tc>
        <w:tc>
          <w:tcPr>
            <w:tcW w:w="1412" w:type="dxa"/>
          </w:tcPr>
          <w:p w14:paraId="3450B0DF" w14:textId="35550457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72,6</w:t>
            </w:r>
          </w:p>
        </w:tc>
      </w:tr>
      <w:tr w:rsidR="00E8160F" w:rsidRPr="00624729" w14:paraId="384C6B0E" w14:textId="169E2F3C" w:rsidTr="00E8160F">
        <w:tc>
          <w:tcPr>
            <w:tcW w:w="548" w:type="dxa"/>
          </w:tcPr>
          <w:p w14:paraId="663D4643" w14:textId="772BA36D" w:rsidR="00E8160F" w:rsidRPr="008D6AD8" w:rsidRDefault="00E8160F" w:rsidP="00D01010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11.</w:t>
            </w:r>
          </w:p>
        </w:tc>
        <w:tc>
          <w:tcPr>
            <w:tcW w:w="5543" w:type="dxa"/>
          </w:tcPr>
          <w:p w14:paraId="2CC2950D" w14:textId="77777777" w:rsidR="00E8160F" w:rsidRDefault="00E8160F" w:rsidP="00D01010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DANAVO Anna Stańczak</w:t>
            </w:r>
          </w:p>
          <w:p w14:paraId="57BD716C" w14:textId="3FDCD762" w:rsidR="00E8160F" w:rsidRPr="00EF52E7" w:rsidRDefault="00E8160F" w:rsidP="00D01010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Słoneczna 37, 41-800 Zabrze</w:t>
            </w:r>
          </w:p>
        </w:tc>
        <w:tc>
          <w:tcPr>
            <w:tcW w:w="1559" w:type="dxa"/>
          </w:tcPr>
          <w:p w14:paraId="19B52A75" w14:textId="438A7347" w:rsidR="00E8160F" w:rsidRDefault="00E8160F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30 750,00</w:t>
            </w:r>
          </w:p>
        </w:tc>
        <w:tc>
          <w:tcPr>
            <w:tcW w:w="1412" w:type="dxa"/>
          </w:tcPr>
          <w:p w14:paraId="4D86D8F4" w14:textId="78581DFB" w:rsidR="00E8160F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54,6</w:t>
            </w:r>
          </w:p>
        </w:tc>
      </w:tr>
    </w:tbl>
    <w:p w14:paraId="483D7A1D" w14:textId="0A70B90B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543"/>
        <w:gridCol w:w="1559"/>
        <w:gridCol w:w="1412"/>
      </w:tblGrid>
      <w:tr w:rsidR="00C06E79" w:rsidRPr="00624729" w14:paraId="74C17DBF" w14:textId="1CC14909" w:rsidTr="00EB7319">
        <w:tc>
          <w:tcPr>
            <w:tcW w:w="9062" w:type="dxa"/>
            <w:gridSpan w:val="4"/>
          </w:tcPr>
          <w:p w14:paraId="3E1B9AD0" w14:textId="44B41E0B" w:rsidR="00C06E79" w:rsidRDefault="00C06E79" w:rsidP="00752AC3">
            <w:pPr>
              <w:pStyle w:val="NormalnyWeb"/>
              <w:rPr>
                <w:rFonts w:ascii="Cambria" w:hAnsi="Cambria" w:cs="NimbusSanL-Regu"/>
                <w:b/>
                <w:bCs/>
                <w:u w:val="single"/>
              </w:rPr>
            </w:pPr>
            <w:r>
              <w:rPr>
                <w:rFonts w:ascii="Cambria" w:hAnsi="Cambria" w:cs="NimbusSanL-Regu"/>
                <w:b/>
                <w:bCs/>
                <w:u w:val="single"/>
              </w:rPr>
              <w:t xml:space="preserve">Część 3. </w:t>
            </w:r>
            <w:r w:rsidRPr="00C06E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Zakup i dostawa </w:t>
            </w:r>
            <w:proofErr w:type="spellStart"/>
            <w:r w:rsidRPr="00C06E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doposażenia</w:t>
            </w:r>
            <w:proofErr w:type="spellEnd"/>
            <w:r w:rsidRPr="00C06E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06E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ogólnego</w:t>
            </w:r>
            <w:proofErr w:type="spellEnd"/>
            <w:r w:rsidRPr="00C06E79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dla 4 KS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C06E79" w:rsidRPr="00624729" w14:paraId="7874E037" w14:textId="440EEE69" w:rsidTr="00C06E79">
        <w:tc>
          <w:tcPr>
            <w:tcW w:w="548" w:type="dxa"/>
          </w:tcPr>
          <w:p w14:paraId="3E01F064" w14:textId="77777777" w:rsidR="00C06E79" w:rsidRPr="00624729" w:rsidRDefault="00C06E79" w:rsidP="006B5FC1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5543" w:type="dxa"/>
          </w:tcPr>
          <w:p w14:paraId="6B6FEFD6" w14:textId="77777777" w:rsidR="00C06E79" w:rsidRPr="0062472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559" w:type="dxa"/>
          </w:tcPr>
          <w:p w14:paraId="4050D7D5" w14:textId="77777777" w:rsidR="00C06E79" w:rsidRPr="0062472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412" w:type="dxa"/>
          </w:tcPr>
          <w:p w14:paraId="0BDD0B9D" w14:textId="7FD783EF" w:rsidR="00C06E79" w:rsidRPr="0062472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%pkt.</w:t>
            </w:r>
          </w:p>
        </w:tc>
      </w:tr>
      <w:tr w:rsidR="00C06E79" w:rsidRPr="00624729" w14:paraId="3D82B833" w14:textId="3A1334DE" w:rsidTr="00C06E79">
        <w:tc>
          <w:tcPr>
            <w:tcW w:w="548" w:type="dxa"/>
          </w:tcPr>
          <w:p w14:paraId="36CA9604" w14:textId="77777777" w:rsidR="00C06E79" w:rsidRPr="008D6AD8" w:rsidRDefault="00C06E79" w:rsidP="006B5FC1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8D6AD8">
              <w:rPr>
                <w:rFonts w:ascii="Cambria" w:hAnsi="Cambria" w:cs="NimbusSanL-Regu"/>
                <w:lang w:eastAsia="pl-PL"/>
              </w:rPr>
              <w:t>1.</w:t>
            </w:r>
          </w:p>
        </w:tc>
        <w:tc>
          <w:tcPr>
            <w:tcW w:w="5543" w:type="dxa"/>
          </w:tcPr>
          <w:p w14:paraId="58C5DDB5" w14:textId="77777777" w:rsidR="00C06E79" w:rsidRPr="0061085A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KAL-SPORT Paweł Kalita</w:t>
            </w:r>
          </w:p>
          <w:p w14:paraId="14E9F0FF" w14:textId="39D73F5F" w:rsidR="00C06E79" w:rsidRPr="0061085A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Al. Rejtana 8, 35-310 Rzeszów</w:t>
            </w:r>
          </w:p>
        </w:tc>
        <w:tc>
          <w:tcPr>
            <w:tcW w:w="1559" w:type="dxa"/>
          </w:tcPr>
          <w:p w14:paraId="6DCF1C6F" w14:textId="771FFBF7" w:rsidR="00C06E79" w:rsidRPr="008D6AD8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25 953,00</w:t>
            </w:r>
          </w:p>
        </w:tc>
        <w:tc>
          <w:tcPr>
            <w:tcW w:w="1412" w:type="dxa"/>
          </w:tcPr>
          <w:p w14:paraId="0DDFF049" w14:textId="30973F95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63,2</w:t>
            </w:r>
          </w:p>
        </w:tc>
      </w:tr>
      <w:tr w:rsidR="00C06E79" w:rsidRPr="00624729" w14:paraId="5052A483" w14:textId="6311C682" w:rsidTr="00C06E79">
        <w:tc>
          <w:tcPr>
            <w:tcW w:w="548" w:type="dxa"/>
          </w:tcPr>
          <w:p w14:paraId="7BAF991C" w14:textId="31653054" w:rsidR="00C06E79" w:rsidRPr="008D6AD8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2.</w:t>
            </w:r>
          </w:p>
        </w:tc>
        <w:tc>
          <w:tcPr>
            <w:tcW w:w="5543" w:type="dxa"/>
          </w:tcPr>
          <w:p w14:paraId="1ACAB593" w14:textId="77777777" w:rsidR="00C06E79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61085A">
              <w:rPr>
                <w:rFonts w:ascii="Cambria" w:hAnsi="Cambria" w:cs="NimbusSanL-Regu"/>
                <w:lang w:eastAsia="pl-PL"/>
              </w:rPr>
              <w:t>SALTAR Marcin Wroński</w:t>
            </w:r>
            <w:r>
              <w:rPr>
                <w:rFonts w:ascii="Cambria" w:hAnsi="Cambria" w:cs="NimbusSanL-Regu"/>
                <w:lang w:eastAsia="pl-PL"/>
              </w:rPr>
              <w:t xml:space="preserve"> </w:t>
            </w:r>
          </w:p>
          <w:p w14:paraId="1A91C2F5" w14:textId="6DA49A72" w:rsidR="00C06E79" w:rsidRPr="0061085A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Barwinek 5/26, 25-150 Kielce</w:t>
            </w:r>
          </w:p>
        </w:tc>
        <w:tc>
          <w:tcPr>
            <w:tcW w:w="1559" w:type="dxa"/>
          </w:tcPr>
          <w:p w14:paraId="64F0E72D" w14:textId="29AE1D1F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23 976,00</w:t>
            </w:r>
          </w:p>
        </w:tc>
        <w:tc>
          <w:tcPr>
            <w:tcW w:w="1412" w:type="dxa"/>
          </w:tcPr>
          <w:p w14:paraId="3BF94696" w14:textId="6AEC8447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68,4</w:t>
            </w:r>
          </w:p>
        </w:tc>
      </w:tr>
      <w:tr w:rsidR="00C06E79" w:rsidRPr="00624729" w14:paraId="232EB38B" w14:textId="6515CEC4" w:rsidTr="00C06E79">
        <w:tc>
          <w:tcPr>
            <w:tcW w:w="548" w:type="dxa"/>
          </w:tcPr>
          <w:p w14:paraId="73F65436" w14:textId="029F257E" w:rsidR="00C06E79" w:rsidRPr="008D6AD8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lastRenderedPageBreak/>
              <w:t>3.</w:t>
            </w:r>
          </w:p>
        </w:tc>
        <w:tc>
          <w:tcPr>
            <w:tcW w:w="5543" w:type="dxa"/>
            <w:shd w:val="clear" w:color="auto" w:fill="auto"/>
          </w:tcPr>
          <w:p w14:paraId="34D557F8" w14:textId="77777777" w:rsidR="00C06E79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spellStart"/>
            <w:r>
              <w:rPr>
                <w:rFonts w:ascii="Cambria" w:hAnsi="Cambria" w:cs="NimbusSanL-Regu"/>
                <w:lang w:eastAsia="pl-PL"/>
              </w:rPr>
              <w:t>Solus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 System Sebastian Kłosek</w:t>
            </w:r>
          </w:p>
          <w:p w14:paraId="4C097F59" w14:textId="32616712" w:rsidR="00C06E79" w:rsidRPr="0061085A" w:rsidRDefault="00C06E79" w:rsidP="0061085A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Jarzębinowa 22, 26-065 Piekoszów</w:t>
            </w:r>
          </w:p>
        </w:tc>
        <w:tc>
          <w:tcPr>
            <w:tcW w:w="1559" w:type="dxa"/>
            <w:shd w:val="clear" w:color="auto" w:fill="auto"/>
          </w:tcPr>
          <w:p w14:paraId="23674A2F" w14:textId="74B1713D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16 398,36</w:t>
            </w:r>
          </w:p>
        </w:tc>
        <w:tc>
          <w:tcPr>
            <w:tcW w:w="1412" w:type="dxa"/>
          </w:tcPr>
          <w:p w14:paraId="10AA3316" w14:textId="0BCCE079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100</w:t>
            </w:r>
          </w:p>
        </w:tc>
      </w:tr>
      <w:tr w:rsidR="00C06E79" w:rsidRPr="00624729" w14:paraId="40C4FE11" w14:textId="6C768C76" w:rsidTr="00C06E79">
        <w:tc>
          <w:tcPr>
            <w:tcW w:w="548" w:type="dxa"/>
          </w:tcPr>
          <w:p w14:paraId="652441B9" w14:textId="4AFE98F0" w:rsidR="00C06E79" w:rsidRPr="008D6AD8" w:rsidRDefault="00C06E79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4.</w:t>
            </w:r>
          </w:p>
        </w:tc>
        <w:tc>
          <w:tcPr>
            <w:tcW w:w="5543" w:type="dxa"/>
          </w:tcPr>
          <w:p w14:paraId="521712BD" w14:textId="77777777" w:rsidR="00C06E79" w:rsidRDefault="00C06E79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proofErr w:type="gramStart"/>
            <w:r>
              <w:rPr>
                <w:rFonts w:ascii="Cambria" w:hAnsi="Cambria" w:cs="NimbusSanL-Regu"/>
                <w:lang w:eastAsia="pl-PL"/>
              </w:rPr>
              <w:t>VICTORES  Prawo</w:t>
            </w:r>
            <w:proofErr w:type="gramEnd"/>
            <w:r>
              <w:rPr>
                <w:rFonts w:ascii="Cambria" w:hAnsi="Cambria" w:cs="NimbusSanL-Regu"/>
                <w:lang w:eastAsia="pl-PL"/>
              </w:rPr>
              <w:t xml:space="preserve"> i Zamówienia Publiczne Kamil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Kwiatosiński</w:t>
            </w:r>
            <w:proofErr w:type="spellEnd"/>
          </w:p>
          <w:p w14:paraId="3AFA30DF" w14:textId="5A36D016" w:rsidR="00C06E79" w:rsidRDefault="00C06E79" w:rsidP="00CB2A0B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Ostrówek 113, 98-311 Ostrówek</w:t>
            </w:r>
          </w:p>
        </w:tc>
        <w:tc>
          <w:tcPr>
            <w:tcW w:w="1559" w:type="dxa"/>
          </w:tcPr>
          <w:p w14:paraId="2B31AC9C" w14:textId="06B318AA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29 766,00</w:t>
            </w:r>
          </w:p>
        </w:tc>
        <w:tc>
          <w:tcPr>
            <w:tcW w:w="1412" w:type="dxa"/>
          </w:tcPr>
          <w:p w14:paraId="1AF770EC" w14:textId="7DE3F62E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55,1</w:t>
            </w:r>
          </w:p>
        </w:tc>
      </w:tr>
      <w:tr w:rsidR="00C06E79" w:rsidRPr="00624729" w14:paraId="575F5BCF" w14:textId="21B3D07F" w:rsidTr="00C06E79">
        <w:tc>
          <w:tcPr>
            <w:tcW w:w="548" w:type="dxa"/>
          </w:tcPr>
          <w:p w14:paraId="4A88173F" w14:textId="7A016DD1" w:rsidR="00C06E79" w:rsidRPr="008D6AD8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5.</w:t>
            </w:r>
          </w:p>
        </w:tc>
        <w:tc>
          <w:tcPr>
            <w:tcW w:w="5543" w:type="dxa"/>
          </w:tcPr>
          <w:p w14:paraId="2C9C1920" w14:textId="77777777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 xml:space="preserve">Biuro Inżynieryjne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Martex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 Marcin </w:t>
            </w:r>
            <w:proofErr w:type="spellStart"/>
            <w:r>
              <w:rPr>
                <w:rFonts w:ascii="Cambria" w:hAnsi="Cambria" w:cs="NimbusSanL-Regu"/>
                <w:lang w:eastAsia="pl-PL"/>
              </w:rPr>
              <w:t>Puźniak</w:t>
            </w:r>
            <w:proofErr w:type="spellEnd"/>
          </w:p>
          <w:p w14:paraId="61F0B8C1" w14:textId="7B7CBC69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Gorzeszów 19, 58-405 Krzeszów</w:t>
            </w:r>
          </w:p>
        </w:tc>
        <w:tc>
          <w:tcPr>
            <w:tcW w:w="1559" w:type="dxa"/>
          </w:tcPr>
          <w:p w14:paraId="6AECC164" w14:textId="14E666D8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28 560,60</w:t>
            </w:r>
          </w:p>
        </w:tc>
        <w:tc>
          <w:tcPr>
            <w:tcW w:w="1412" w:type="dxa"/>
          </w:tcPr>
          <w:p w14:paraId="0A526BE9" w14:textId="3EE92838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57,4</w:t>
            </w:r>
          </w:p>
        </w:tc>
      </w:tr>
      <w:tr w:rsidR="00C06E79" w:rsidRPr="00624729" w14:paraId="3B31AF82" w14:textId="17027FF8" w:rsidTr="00C06E79">
        <w:tc>
          <w:tcPr>
            <w:tcW w:w="548" w:type="dxa"/>
          </w:tcPr>
          <w:p w14:paraId="73728F79" w14:textId="38C43030" w:rsidR="00C06E79" w:rsidRPr="008D6AD8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6.</w:t>
            </w:r>
          </w:p>
        </w:tc>
        <w:tc>
          <w:tcPr>
            <w:tcW w:w="5543" w:type="dxa"/>
          </w:tcPr>
          <w:p w14:paraId="1B7BC074" w14:textId="77777777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Biuro Inżynieryjne DOT Tomasz Dubiecki</w:t>
            </w:r>
          </w:p>
          <w:p w14:paraId="0CF7147D" w14:textId="7592D769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Lubomira 29A, 62-090 Mrowino</w:t>
            </w:r>
          </w:p>
        </w:tc>
        <w:tc>
          <w:tcPr>
            <w:tcW w:w="1559" w:type="dxa"/>
          </w:tcPr>
          <w:p w14:paraId="7DD9B8E0" w14:textId="5B737ABB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36 900,00</w:t>
            </w:r>
          </w:p>
        </w:tc>
        <w:tc>
          <w:tcPr>
            <w:tcW w:w="1412" w:type="dxa"/>
          </w:tcPr>
          <w:p w14:paraId="55F41B05" w14:textId="7213606F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44,4</w:t>
            </w:r>
          </w:p>
        </w:tc>
      </w:tr>
      <w:tr w:rsidR="00C06E79" w:rsidRPr="00624729" w14:paraId="29AAAE89" w14:textId="10BD6510" w:rsidTr="00C06E79">
        <w:tc>
          <w:tcPr>
            <w:tcW w:w="548" w:type="dxa"/>
          </w:tcPr>
          <w:p w14:paraId="38BE28CA" w14:textId="20B2700D" w:rsidR="00C06E79" w:rsidRPr="008D6AD8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7.</w:t>
            </w:r>
          </w:p>
        </w:tc>
        <w:tc>
          <w:tcPr>
            <w:tcW w:w="5543" w:type="dxa"/>
          </w:tcPr>
          <w:p w14:paraId="2699C428" w14:textId="77777777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AZDATA Cezary Leszczyński</w:t>
            </w:r>
          </w:p>
          <w:p w14:paraId="722F9217" w14:textId="7406FF7B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Jeleńska 5/28, 13-230 Lidzbark</w:t>
            </w:r>
          </w:p>
        </w:tc>
        <w:tc>
          <w:tcPr>
            <w:tcW w:w="1559" w:type="dxa"/>
          </w:tcPr>
          <w:p w14:paraId="26046BDA" w14:textId="3EAD6BBA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18 920,00</w:t>
            </w:r>
          </w:p>
        </w:tc>
        <w:tc>
          <w:tcPr>
            <w:tcW w:w="1412" w:type="dxa"/>
          </w:tcPr>
          <w:p w14:paraId="4CDACCE9" w14:textId="21E5E480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86,7</w:t>
            </w:r>
          </w:p>
        </w:tc>
      </w:tr>
      <w:tr w:rsidR="00C06E79" w:rsidRPr="00624729" w14:paraId="63A9CC52" w14:textId="00F3E608" w:rsidTr="00C06E79">
        <w:tc>
          <w:tcPr>
            <w:tcW w:w="548" w:type="dxa"/>
          </w:tcPr>
          <w:p w14:paraId="1AAAC28F" w14:textId="15EB87A8" w:rsidR="00C06E79" w:rsidRPr="008D6AD8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8.</w:t>
            </w:r>
          </w:p>
        </w:tc>
        <w:tc>
          <w:tcPr>
            <w:tcW w:w="5543" w:type="dxa"/>
          </w:tcPr>
          <w:p w14:paraId="44C06E19" w14:textId="77777777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 w:rsidRPr="00EF52E7">
              <w:rPr>
                <w:rFonts w:ascii="Cambria" w:hAnsi="Cambria" w:cs="NimbusSanL-Regu"/>
                <w:lang w:eastAsia="pl-PL"/>
              </w:rPr>
              <w:t xml:space="preserve">ENCORE TECH Sp. Z o.o. </w:t>
            </w:r>
            <w:proofErr w:type="spellStart"/>
            <w:r w:rsidRPr="00EF52E7">
              <w:rPr>
                <w:rFonts w:ascii="Cambria" w:hAnsi="Cambria" w:cs="NimbusSanL-Regu"/>
                <w:lang w:eastAsia="pl-PL"/>
              </w:rPr>
              <w:t>S</w:t>
            </w:r>
            <w:r>
              <w:rPr>
                <w:rFonts w:ascii="Cambria" w:hAnsi="Cambria" w:cs="NimbusSanL-Regu"/>
                <w:lang w:eastAsia="pl-PL"/>
              </w:rPr>
              <w:t>p.K</w:t>
            </w:r>
            <w:proofErr w:type="spellEnd"/>
            <w:r>
              <w:rPr>
                <w:rFonts w:ascii="Cambria" w:hAnsi="Cambria" w:cs="NimbusSanL-Regu"/>
                <w:lang w:eastAsia="pl-PL"/>
              </w:rPr>
              <w:t xml:space="preserve">. </w:t>
            </w:r>
          </w:p>
          <w:p w14:paraId="23F69B47" w14:textId="254C8DF3" w:rsidR="00C06E79" w:rsidRDefault="00C06E79" w:rsidP="00EF52E7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Ul. Zagnańska 27,25-953 Kielce</w:t>
            </w:r>
          </w:p>
        </w:tc>
        <w:tc>
          <w:tcPr>
            <w:tcW w:w="1559" w:type="dxa"/>
          </w:tcPr>
          <w:p w14:paraId="46AFB687" w14:textId="0DE7D1DF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22 000,00</w:t>
            </w:r>
          </w:p>
        </w:tc>
        <w:tc>
          <w:tcPr>
            <w:tcW w:w="1412" w:type="dxa"/>
          </w:tcPr>
          <w:p w14:paraId="27CC7D27" w14:textId="31F45577" w:rsidR="00C06E79" w:rsidRDefault="00C06E79" w:rsidP="00C06E79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74,5</w:t>
            </w:r>
          </w:p>
        </w:tc>
      </w:tr>
    </w:tbl>
    <w:p w14:paraId="21778449" w14:textId="77777777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3115EAB1" w14:textId="61CAEC78" w:rsidR="00994B93" w:rsidRDefault="00E62C9A" w:rsidP="00C06E79">
      <w:pPr>
        <w:pStyle w:val="Akapitzlist"/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"/>
          <w:color w:val="000000"/>
          <w:sz w:val="22"/>
          <w:szCs w:val="22"/>
        </w:rPr>
      </w:pPr>
      <w:r w:rsidRPr="00E62C9A">
        <w:rPr>
          <w:rFonts w:ascii="Cambria" w:eastAsiaTheme="minorHAnsi" w:hAnsi="Cambria" w:cs="Calibri"/>
          <w:color w:val="000000"/>
          <w:sz w:val="22"/>
          <w:szCs w:val="22"/>
        </w:rPr>
        <w:t xml:space="preserve">W postępowaniu nie złożona została </w:t>
      </w:r>
      <w:r>
        <w:rPr>
          <w:rFonts w:ascii="Cambria" w:eastAsiaTheme="minorHAnsi" w:hAnsi="Cambria" w:cs="Calibri"/>
          <w:color w:val="000000"/>
          <w:sz w:val="22"/>
          <w:szCs w:val="22"/>
        </w:rPr>
        <w:t xml:space="preserve">żadna oferta przez Podmiot Ekonomii Społecznej, w związku z czym ocenie podlegały wszystkie oferty </w:t>
      </w:r>
      <w:r w:rsidR="00C06E79">
        <w:rPr>
          <w:rFonts w:ascii="Cambria" w:eastAsiaTheme="minorHAnsi" w:hAnsi="Cambria" w:cs="Calibri"/>
          <w:color w:val="000000"/>
          <w:sz w:val="22"/>
          <w:szCs w:val="22"/>
        </w:rPr>
        <w:t>zł</w:t>
      </w:r>
      <w:r w:rsidR="00AA30E0">
        <w:rPr>
          <w:rFonts w:ascii="Cambria" w:eastAsiaTheme="minorHAnsi" w:hAnsi="Cambria" w:cs="Calibri"/>
          <w:color w:val="000000"/>
          <w:sz w:val="22"/>
          <w:szCs w:val="22"/>
        </w:rPr>
        <w:t>o</w:t>
      </w:r>
      <w:r w:rsidR="00C06E79">
        <w:rPr>
          <w:rFonts w:ascii="Cambria" w:eastAsiaTheme="minorHAnsi" w:hAnsi="Cambria" w:cs="Calibri"/>
          <w:color w:val="000000"/>
          <w:sz w:val="22"/>
          <w:szCs w:val="22"/>
        </w:rPr>
        <w:t xml:space="preserve">żone przez pozostałych wykonawców, </w:t>
      </w:r>
      <w:r>
        <w:rPr>
          <w:rFonts w:ascii="Cambria" w:eastAsiaTheme="minorHAnsi" w:hAnsi="Cambria" w:cs="Calibri"/>
          <w:color w:val="000000"/>
          <w:sz w:val="22"/>
          <w:szCs w:val="22"/>
        </w:rPr>
        <w:t xml:space="preserve">spełniające wymogi formalne. </w:t>
      </w:r>
    </w:p>
    <w:p w14:paraId="1B0FDB64" w14:textId="48486328" w:rsidR="00E62C9A" w:rsidRDefault="00E62C9A" w:rsidP="00E62C9A">
      <w:pPr>
        <w:pStyle w:val="Akapitzlist"/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  <w:sz w:val="22"/>
          <w:szCs w:val="22"/>
        </w:rPr>
      </w:pPr>
      <w:r>
        <w:rPr>
          <w:rFonts w:ascii="Cambria" w:eastAsiaTheme="minorHAnsi" w:hAnsi="Cambria" w:cs="Calibri"/>
          <w:color w:val="000000"/>
          <w:sz w:val="22"/>
          <w:szCs w:val="22"/>
        </w:rPr>
        <w:t>Po analizie ofert została wybrana najkorzystniejsza oferta firmy:</w:t>
      </w:r>
    </w:p>
    <w:p w14:paraId="1C10C748" w14:textId="2F6585FE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eastAsiaTheme="minorHAnsi" w:hAnsi="Cambria" w:cs="Calibri"/>
          <w:color w:val="000000"/>
          <w:sz w:val="22"/>
          <w:szCs w:val="22"/>
        </w:rPr>
      </w:pPr>
      <w:r w:rsidRPr="00E62C9A">
        <w:rPr>
          <w:rFonts w:ascii="Cambria" w:eastAsiaTheme="minorHAnsi" w:hAnsi="Cambria" w:cs="Calibri"/>
          <w:color w:val="000000"/>
          <w:sz w:val="22"/>
          <w:szCs w:val="22"/>
        </w:rPr>
        <w:t>Część 1:</w:t>
      </w:r>
    </w:p>
    <w:p w14:paraId="58FA5F71" w14:textId="77777777" w:rsidR="00E62C9A" w:rsidRPr="00E62C9A" w:rsidRDefault="00E62C9A" w:rsidP="00E62C9A">
      <w:pPr>
        <w:spacing w:after="0" w:line="240" w:lineRule="auto"/>
        <w:rPr>
          <w:rFonts w:ascii="Cambria" w:hAnsi="Cambria" w:cs="NimbusSanL-Regu"/>
          <w:lang w:eastAsia="pl-PL"/>
        </w:rPr>
      </w:pPr>
      <w:r w:rsidRPr="00E62C9A">
        <w:rPr>
          <w:rFonts w:ascii="Cambria" w:hAnsi="Cambria" w:cs="NimbusSanL-Regu"/>
          <w:lang w:eastAsia="pl-PL"/>
        </w:rPr>
        <w:t>AZDATA Cezary Leszczyński</w:t>
      </w:r>
    </w:p>
    <w:p w14:paraId="64D22AED" w14:textId="7A19F0F3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Ul. Jeleńska 5/28, 13-230 Lidzbark</w:t>
      </w:r>
    </w:p>
    <w:p w14:paraId="503D8CEB" w14:textId="7E6A2CEB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Cena brutto: 10 215,00 zł</w:t>
      </w:r>
    </w:p>
    <w:p w14:paraId="4A4A38E5" w14:textId="77777777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</w:p>
    <w:p w14:paraId="1E7C6B6C" w14:textId="62343704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Część 2:</w:t>
      </w:r>
    </w:p>
    <w:p w14:paraId="74A27737" w14:textId="77777777" w:rsidR="00E62C9A" w:rsidRPr="00E62C9A" w:rsidRDefault="00E62C9A" w:rsidP="00E62C9A">
      <w:pPr>
        <w:spacing w:after="0" w:line="240" w:lineRule="auto"/>
        <w:rPr>
          <w:rFonts w:ascii="Cambria" w:hAnsi="Cambria" w:cs="NimbusSanL-Regu"/>
          <w:lang w:eastAsia="pl-PL"/>
        </w:rPr>
      </w:pPr>
      <w:r w:rsidRPr="00E62C9A">
        <w:rPr>
          <w:rFonts w:ascii="Cambria" w:hAnsi="Cambria" w:cs="NimbusSanL-Regu"/>
          <w:lang w:eastAsia="pl-PL"/>
        </w:rPr>
        <w:t>DRZEWIARZ-BIS Sp. z o.o.</w:t>
      </w:r>
    </w:p>
    <w:p w14:paraId="082F78B6" w14:textId="674D131D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Ul. Kard. Wyszyńskiego 46a, 87-600 Lipno</w:t>
      </w:r>
    </w:p>
    <w:p w14:paraId="12E322BE" w14:textId="1C75770B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Cena brutto: 16 777,20 zł</w:t>
      </w:r>
    </w:p>
    <w:p w14:paraId="6164B045" w14:textId="77777777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</w:p>
    <w:p w14:paraId="1E543328" w14:textId="151BE4D8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Część 3:</w:t>
      </w:r>
    </w:p>
    <w:p w14:paraId="1EB68436" w14:textId="77777777" w:rsidR="00E62C9A" w:rsidRPr="00E62C9A" w:rsidRDefault="00E62C9A" w:rsidP="00E62C9A">
      <w:pPr>
        <w:spacing w:after="0" w:line="240" w:lineRule="auto"/>
        <w:rPr>
          <w:rFonts w:ascii="Cambria" w:hAnsi="Cambria" w:cs="NimbusSanL-Regu"/>
          <w:lang w:eastAsia="pl-PL"/>
        </w:rPr>
      </w:pPr>
      <w:proofErr w:type="spellStart"/>
      <w:r w:rsidRPr="00E62C9A">
        <w:rPr>
          <w:rFonts w:ascii="Cambria" w:hAnsi="Cambria" w:cs="NimbusSanL-Regu"/>
          <w:lang w:eastAsia="pl-PL"/>
        </w:rPr>
        <w:t>Solus</w:t>
      </w:r>
      <w:proofErr w:type="spellEnd"/>
      <w:r w:rsidRPr="00E62C9A">
        <w:rPr>
          <w:rFonts w:ascii="Cambria" w:hAnsi="Cambria" w:cs="NimbusSanL-Regu"/>
          <w:lang w:eastAsia="pl-PL"/>
        </w:rPr>
        <w:t xml:space="preserve"> System Sebastian Kłosek</w:t>
      </w:r>
    </w:p>
    <w:p w14:paraId="6A26E831" w14:textId="64F0C275" w:rsidR="00E62C9A" w:rsidRP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Ul. Jarzębinowa 22, 26-065 Piekoszów</w:t>
      </w:r>
    </w:p>
    <w:p w14:paraId="03610243" w14:textId="6ECB27A5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  <w:r w:rsidRPr="00E62C9A">
        <w:rPr>
          <w:rFonts w:ascii="Cambria" w:hAnsi="Cambria" w:cs="NimbusSanL-Regu"/>
          <w:sz w:val="22"/>
          <w:szCs w:val="22"/>
        </w:rPr>
        <w:t>Cena brutto: 16 398,36</w:t>
      </w:r>
    </w:p>
    <w:p w14:paraId="59E65262" w14:textId="7F708491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rPr>
          <w:rFonts w:ascii="Cambria" w:hAnsi="Cambria" w:cs="NimbusSanL-Regu"/>
          <w:sz w:val="22"/>
          <w:szCs w:val="22"/>
        </w:rPr>
      </w:pPr>
    </w:p>
    <w:p w14:paraId="1A9A9DF2" w14:textId="02E09DBC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NimbusSanL-Regu"/>
          <w:sz w:val="22"/>
          <w:szCs w:val="22"/>
        </w:rPr>
      </w:pPr>
      <w:r>
        <w:rPr>
          <w:rFonts w:ascii="Cambria" w:hAnsi="Cambria" w:cs="NimbusSanL-Regu"/>
          <w:sz w:val="22"/>
          <w:szCs w:val="22"/>
        </w:rPr>
        <w:t xml:space="preserve">Oferowane ceny mieszczą się w kwocie, jaką Zamawiający przeznaczył na poszczególne części zamówienia. </w:t>
      </w:r>
    </w:p>
    <w:p w14:paraId="7E0FE82B" w14:textId="434AC6A3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NimbusSanL-Regu"/>
          <w:sz w:val="22"/>
          <w:szCs w:val="22"/>
        </w:rPr>
      </w:pPr>
    </w:p>
    <w:p w14:paraId="26B3464A" w14:textId="02516CCD" w:rsidR="00E62C9A" w:rsidRDefault="00E62C9A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NimbusSanL-Regu"/>
          <w:sz w:val="22"/>
          <w:szCs w:val="22"/>
        </w:rPr>
      </w:pPr>
      <w:r>
        <w:rPr>
          <w:rFonts w:ascii="Cambria" w:hAnsi="Cambria" w:cs="NimbusSanL-Regu"/>
          <w:sz w:val="22"/>
          <w:szCs w:val="22"/>
        </w:rPr>
        <w:t>Raków, 2</w:t>
      </w:r>
      <w:r w:rsidR="00AA30E0">
        <w:rPr>
          <w:rFonts w:ascii="Cambria" w:hAnsi="Cambria" w:cs="NimbusSanL-Regu"/>
          <w:sz w:val="22"/>
          <w:szCs w:val="22"/>
        </w:rPr>
        <w:t>4</w:t>
      </w:r>
      <w:r>
        <w:rPr>
          <w:rFonts w:ascii="Cambria" w:hAnsi="Cambria" w:cs="NimbusSanL-Regu"/>
          <w:sz w:val="22"/>
          <w:szCs w:val="22"/>
        </w:rPr>
        <w:t>.09</w:t>
      </w:r>
      <w:r w:rsidR="00A30BD4">
        <w:rPr>
          <w:rFonts w:ascii="Cambria" w:hAnsi="Cambria" w:cs="NimbusSanL-Regu"/>
          <w:sz w:val="22"/>
          <w:szCs w:val="22"/>
        </w:rPr>
        <w:t>.2021</w:t>
      </w:r>
    </w:p>
    <w:p w14:paraId="08C7984B" w14:textId="6C2A21FA" w:rsidR="00897976" w:rsidRDefault="00897976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hAnsi="Cambria" w:cs="NimbusSanL-Regu"/>
          <w:sz w:val="22"/>
          <w:szCs w:val="22"/>
        </w:rPr>
      </w:pPr>
    </w:p>
    <w:p w14:paraId="27667583" w14:textId="5A94EF95" w:rsidR="00897976" w:rsidRPr="00E62C9A" w:rsidRDefault="00897976" w:rsidP="00E62C9A">
      <w:pPr>
        <w:pStyle w:val="Akapitzlist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ambria" w:eastAsiaTheme="minorHAnsi" w:hAnsi="Cambria" w:cs="Calibri"/>
          <w:color w:val="000000"/>
          <w:sz w:val="22"/>
          <w:szCs w:val="22"/>
        </w:rPr>
      </w:pPr>
      <w:r>
        <w:rPr>
          <w:rFonts w:ascii="Cambria" w:hAnsi="Cambria" w:cs="NimbusSanL-Regu"/>
          <w:sz w:val="22"/>
          <w:szCs w:val="22"/>
        </w:rPr>
        <w:t>Podpis</w:t>
      </w:r>
    </w:p>
    <w:sectPr w:rsidR="00897976" w:rsidRPr="00E62C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ED4C" w14:textId="77777777" w:rsidR="00B93E0D" w:rsidRDefault="00B93E0D" w:rsidP="003522CA">
      <w:pPr>
        <w:spacing w:after="0" w:line="240" w:lineRule="auto"/>
      </w:pPr>
      <w:r>
        <w:separator/>
      </w:r>
    </w:p>
  </w:endnote>
  <w:endnote w:type="continuationSeparator" w:id="0">
    <w:p w14:paraId="671EDD8E" w14:textId="77777777" w:rsidR="00B93E0D" w:rsidRDefault="00B93E0D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8B9B" w14:textId="77777777" w:rsidR="00B93E0D" w:rsidRDefault="00B93E0D" w:rsidP="003522CA">
      <w:pPr>
        <w:spacing w:after="0" w:line="240" w:lineRule="auto"/>
      </w:pPr>
      <w:r>
        <w:separator/>
      </w:r>
    </w:p>
  </w:footnote>
  <w:footnote w:type="continuationSeparator" w:id="0">
    <w:p w14:paraId="52A7520D" w14:textId="77777777" w:rsidR="00B93E0D" w:rsidRDefault="00B93E0D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0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7"/>
  </w:num>
  <w:num w:numId="12">
    <w:abstractNumId w:val="8"/>
  </w:num>
  <w:num w:numId="13">
    <w:abstractNumId w:val="9"/>
  </w:num>
  <w:num w:numId="14">
    <w:abstractNumId w:val="4"/>
  </w:num>
  <w:num w:numId="15">
    <w:abstractNumId w:val="7"/>
  </w:num>
  <w:num w:numId="16">
    <w:abstractNumId w:val="5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B0ADD"/>
    <w:rsid w:val="00270CA2"/>
    <w:rsid w:val="002910E5"/>
    <w:rsid w:val="002C12C7"/>
    <w:rsid w:val="002D1784"/>
    <w:rsid w:val="002E7932"/>
    <w:rsid w:val="003031CE"/>
    <w:rsid w:val="00311DCF"/>
    <w:rsid w:val="003522CA"/>
    <w:rsid w:val="003A30D3"/>
    <w:rsid w:val="003C3D19"/>
    <w:rsid w:val="003E3BC5"/>
    <w:rsid w:val="0041599E"/>
    <w:rsid w:val="0043068A"/>
    <w:rsid w:val="004516F1"/>
    <w:rsid w:val="004517CD"/>
    <w:rsid w:val="004A06E4"/>
    <w:rsid w:val="004A1B4E"/>
    <w:rsid w:val="004E376B"/>
    <w:rsid w:val="005629DB"/>
    <w:rsid w:val="00572733"/>
    <w:rsid w:val="00575877"/>
    <w:rsid w:val="0061085A"/>
    <w:rsid w:val="00624729"/>
    <w:rsid w:val="00637801"/>
    <w:rsid w:val="00692165"/>
    <w:rsid w:val="006B5FDA"/>
    <w:rsid w:val="007437A5"/>
    <w:rsid w:val="00752AC3"/>
    <w:rsid w:val="00771782"/>
    <w:rsid w:val="00785C60"/>
    <w:rsid w:val="00795425"/>
    <w:rsid w:val="00814D24"/>
    <w:rsid w:val="00822318"/>
    <w:rsid w:val="00842F75"/>
    <w:rsid w:val="008938EB"/>
    <w:rsid w:val="00897976"/>
    <w:rsid w:val="008A436D"/>
    <w:rsid w:val="008D6AD8"/>
    <w:rsid w:val="00906DF3"/>
    <w:rsid w:val="00916DFB"/>
    <w:rsid w:val="0092509C"/>
    <w:rsid w:val="00993DF9"/>
    <w:rsid w:val="00994B93"/>
    <w:rsid w:val="00A30BD4"/>
    <w:rsid w:val="00A85AE2"/>
    <w:rsid w:val="00AA1D92"/>
    <w:rsid w:val="00AA30E0"/>
    <w:rsid w:val="00AF31B7"/>
    <w:rsid w:val="00B03CC3"/>
    <w:rsid w:val="00B56596"/>
    <w:rsid w:val="00B6008E"/>
    <w:rsid w:val="00B8578E"/>
    <w:rsid w:val="00B93E0D"/>
    <w:rsid w:val="00BF3155"/>
    <w:rsid w:val="00C00308"/>
    <w:rsid w:val="00C06E79"/>
    <w:rsid w:val="00C134F2"/>
    <w:rsid w:val="00CA62E3"/>
    <w:rsid w:val="00CB2A0B"/>
    <w:rsid w:val="00D01010"/>
    <w:rsid w:val="00D17C44"/>
    <w:rsid w:val="00D257F9"/>
    <w:rsid w:val="00D37AF9"/>
    <w:rsid w:val="00D54B05"/>
    <w:rsid w:val="00DA7830"/>
    <w:rsid w:val="00E06FCD"/>
    <w:rsid w:val="00E62C9A"/>
    <w:rsid w:val="00E8160F"/>
    <w:rsid w:val="00EF44C1"/>
    <w:rsid w:val="00EF52E7"/>
    <w:rsid w:val="00F01618"/>
    <w:rsid w:val="00F51158"/>
    <w:rsid w:val="00F51AF5"/>
    <w:rsid w:val="00F947FB"/>
    <w:rsid w:val="00FC1460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ogloszenia/686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6</cp:revision>
  <cp:lastPrinted>2020-05-12T11:18:00Z</cp:lastPrinted>
  <dcterms:created xsi:type="dcterms:W3CDTF">2021-09-20T07:03:00Z</dcterms:created>
  <dcterms:modified xsi:type="dcterms:W3CDTF">2021-09-24T13:16:00Z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