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9211" w14:textId="3FC7E2F0" w:rsidR="003522CA" w:rsidRPr="00624729" w:rsidRDefault="00752AC3" w:rsidP="003522CA">
      <w:pPr>
        <w:pStyle w:val="Default"/>
        <w:spacing w:line="360" w:lineRule="auto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Raków</w:t>
      </w:r>
      <w:r w:rsidR="003522CA" w:rsidRPr="00624729">
        <w:rPr>
          <w:rFonts w:ascii="Cambria" w:hAnsi="Cambria"/>
          <w:b/>
          <w:bCs/>
          <w:sz w:val="22"/>
          <w:szCs w:val="22"/>
        </w:rPr>
        <w:t xml:space="preserve">, </w:t>
      </w:r>
      <w:r w:rsidR="00FC624C">
        <w:rPr>
          <w:rFonts w:ascii="Cambria" w:hAnsi="Cambria"/>
          <w:b/>
          <w:bCs/>
          <w:sz w:val="22"/>
          <w:szCs w:val="22"/>
        </w:rPr>
        <w:t>2</w:t>
      </w:r>
      <w:r w:rsidR="00520067">
        <w:rPr>
          <w:rFonts w:ascii="Cambria" w:hAnsi="Cambria"/>
          <w:b/>
          <w:bCs/>
          <w:sz w:val="22"/>
          <w:szCs w:val="22"/>
        </w:rPr>
        <w:t>8</w:t>
      </w:r>
      <w:r w:rsidR="003522CA" w:rsidRPr="00624729">
        <w:rPr>
          <w:rFonts w:ascii="Cambria" w:hAnsi="Cambria"/>
          <w:b/>
          <w:bCs/>
          <w:sz w:val="22"/>
          <w:szCs w:val="22"/>
        </w:rPr>
        <w:t>.0</w:t>
      </w:r>
      <w:r>
        <w:rPr>
          <w:rFonts w:ascii="Cambria" w:hAnsi="Cambria"/>
          <w:b/>
          <w:bCs/>
          <w:sz w:val="22"/>
          <w:szCs w:val="22"/>
        </w:rPr>
        <w:t>9</w:t>
      </w:r>
      <w:r w:rsidR="003522CA" w:rsidRPr="00624729">
        <w:rPr>
          <w:rFonts w:ascii="Cambria" w:hAnsi="Cambria"/>
          <w:b/>
          <w:bCs/>
          <w:sz w:val="22"/>
          <w:szCs w:val="22"/>
        </w:rPr>
        <w:t>.202</w:t>
      </w:r>
      <w:r w:rsidR="00B6008E">
        <w:rPr>
          <w:rFonts w:ascii="Cambria" w:hAnsi="Cambria"/>
          <w:b/>
          <w:bCs/>
          <w:sz w:val="22"/>
          <w:szCs w:val="22"/>
        </w:rPr>
        <w:t>1</w:t>
      </w:r>
    </w:p>
    <w:p w14:paraId="701E63AE" w14:textId="77777777" w:rsidR="003522CA" w:rsidRPr="00624729" w:rsidRDefault="003522CA" w:rsidP="003522C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color w:val="000000"/>
          <w:sz w:val="24"/>
          <w:szCs w:val="24"/>
        </w:rPr>
      </w:pPr>
    </w:p>
    <w:p w14:paraId="3B8E4E60" w14:textId="77777777" w:rsidR="00520067" w:rsidRDefault="008A436D" w:rsidP="00FC624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PROTOKÓ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Ł</w:t>
      </w: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</w:t>
      </w:r>
    </w:p>
    <w:p w14:paraId="2A736682" w14:textId="0240B3ED" w:rsidR="00752AC3" w:rsidRDefault="008A436D" w:rsidP="0052006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b/>
          <w:bCs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z </w:t>
      </w:r>
      <w:proofErr w:type="gramStart"/>
      <w:r w:rsidR="00FC624C">
        <w:rPr>
          <w:rFonts w:ascii="Cambria" w:eastAsiaTheme="minorHAnsi" w:hAnsi="Cambria"/>
          <w:b/>
          <w:bCs/>
          <w:color w:val="000000"/>
          <w:sz w:val="24"/>
          <w:szCs w:val="24"/>
        </w:rPr>
        <w:t>wyboru  najkorzystniejszej</w:t>
      </w:r>
      <w:proofErr w:type="gramEnd"/>
      <w:r w:rsidR="00FC624C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oferty na </w:t>
      </w:r>
      <w:r w:rsidR="003522CA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ZAPYTANIE OFERTOWE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z dnia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09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.0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>9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>.202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>1</w:t>
      </w:r>
      <w:r w:rsidR="00906DF3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r.</w:t>
      </w:r>
      <w:r w:rsidR="00520067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 </w:t>
      </w:r>
      <w:r w:rsidR="003522CA" w:rsidRPr="00624729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575877">
        <w:rPr>
          <w:rFonts w:ascii="Cambria" w:eastAsiaTheme="minorHAnsi" w:hAnsi="Cambria"/>
          <w:b/>
          <w:bCs/>
          <w:color w:val="000000"/>
          <w:sz w:val="24"/>
          <w:szCs w:val="24"/>
        </w:rPr>
        <w:t>ZAPYTANIA OFERTOWEGO</w:t>
      </w:r>
      <w:r w:rsidR="00B6008E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, </w:t>
      </w:r>
      <w:r w:rsidR="00752AC3">
        <w:rPr>
          <w:rFonts w:ascii="Cambria" w:eastAsiaTheme="minorHAnsi" w:hAnsi="Cambria"/>
          <w:b/>
          <w:bCs/>
          <w:color w:val="000000"/>
          <w:sz w:val="24"/>
          <w:szCs w:val="24"/>
        </w:rPr>
        <w:t xml:space="preserve">w trybie </w:t>
      </w:r>
      <w:r w:rsidR="00D97084">
        <w:rPr>
          <w:rFonts w:ascii="Cambria" w:eastAsiaTheme="minorHAnsi" w:hAnsi="Cambria"/>
          <w:b/>
          <w:bCs/>
          <w:color w:val="000000"/>
          <w:sz w:val="24"/>
          <w:szCs w:val="24"/>
        </w:rPr>
        <w:t>zasady konkurencyjności</w:t>
      </w:r>
    </w:p>
    <w:p w14:paraId="53C8BD83" w14:textId="7B6D5FC0" w:rsidR="003522CA" w:rsidRPr="00752AC3" w:rsidRDefault="003522CA" w:rsidP="00752AC3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color w:val="000000"/>
          <w:sz w:val="24"/>
          <w:szCs w:val="24"/>
        </w:rPr>
      </w:pPr>
      <w:r w:rsidRPr="00624729">
        <w:rPr>
          <w:rFonts w:ascii="Cambria" w:eastAsiaTheme="minorHAnsi" w:hAnsi="Cambria"/>
          <w:b/>
          <w:bCs/>
        </w:rPr>
        <w:t xml:space="preserve">PROCEDURA </w:t>
      </w:r>
      <w:r w:rsidR="00D97084">
        <w:rPr>
          <w:rFonts w:ascii="Cambria" w:hAnsi="Cambria"/>
          <w:b/>
          <w:bCs/>
        </w:rPr>
        <w:t xml:space="preserve">wyboru osoby pełniącej funkcję </w:t>
      </w:r>
      <w:proofErr w:type="spellStart"/>
      <w:r w:rsidR="00D97084">
        <w:rPr>
          <w:rFonts w:ascii="Cambria" w:hAnsi="Cambria"/>
          <w:b/>
          <w:bCs/>
        </w:rPr>
        <w:t>coacha</w:t>
      </w:r>
      <w:proofErr w:type="spellEnd"/>
      <w:r w:rsidR="00D97084">
        <w:rPr>
          <w:rFonts w:ascii="Cambria" w:hAnsi="Cambria"/>
          <w:b/>
          <w:bCs/>
        </w:rPr>
        <w:t xml:space="preserve"> w 4 Klubach Seniora </w:t>
      </w:r>
      <w:r w:rsidR="00D97084" w:rsidRPr="00624409">
        <w:rPr>
          <w:rFonts w:ascii="Cambria" w:hAnsi="Cambria"/>
          <w:b/>
          <w:bCs/>
        </w:rPr>
        <w:t>w ramach Projektu</w:t>
      </w:r>
      <w:r w:rsidR="00D97084" w:rsidRPr="00752AC3">
        <w:rPr>
          <w:rFonts w:ascii="Cambria" w:hAnsi="Cambria"/>
          <w:b/>
          <w:bCs/>
        </w:rPr>
        <w:t xml:space="preserve"> </w:t>
      </w:r>
      <w:r w:rsidR="00752AC3" w:rsidRPr="00752AC3">
        <w:rPr>
          <w:rFonts w:ascii="Cambria" w:hAnsi="Cambria"/>
          <w:b/>
          <w:bCs/>
        </w:rPr>
        <w:t xml:space="preserve">„GMINA RAKÓW PRZYJAZNA DLA OSÓB POTRZEBUJĄCYCH WSPARCIA W CODZIENNYM FUNKCJONOWANIU” </w:t>
      </w:r>
      <w:r w:rsidRPr="00624729">
        <w:rPr>
          <w:rFonts w:ascii="Cambria" w:eastAsiaTheme="minorHAnsi" w:hAnsi="Cambria"/>
          <w:b/>
          <w:bCs/>
        </w:rPr>
        <w:t>W WOJEWÓDZTWIE ŚWIĘTOKRZYSKIM</w:t>
      </w:r>
    </w:p>
    <w:p w14:paraId="3D63A7C2" w14:textId="33279C69" w:rsidR="003522CA" w:rsidRPr="00B6008E" w:rsidRDefault="003522CA" w:rsidP="003522CA">
      <w:pPr>
        <w:pStyle w:val="Default"/>
        <w:spacing w:line="360" w:lineRule="auto"/>
        <w:jc w:val="both"/>
        <w:rPr>
          <w:rFonts w:ascii="Cambria" w:eastAsiaTheme="minorHAnsi" w:hAnsi="Cambria"/>
          <w:b/>
          <w:bCs/>
          <w:sz w:val="22"/>
          <w:szCs w:val="22"/>
        </w:rPr>
      </w:pPr>
    </w:p>
    <w:p w14:paraId="75F972A5" w14:textId="04C6D9FA" w:rsidR="00D97084" w:rsidRPr="00D97084" w:rsidRDefault="00FC624C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 sprawie usługi</w:t>
      </w:r>
      <w:r w:rsidR="00D97084" w:rsidRPr="00D97084">
        <w:rPr>
          <w:rFonts w:ascii="Cambria" w:hAnsi="Cambria"/>
          <w:color w:val="000000"/>
        </w:rPr>
        <w:t xml:space="preserve"> wyb</w:t>
      </w:r>
      <w:r>
        <w:rPr>
          <w:rFonts w:ascii="Cambria" w:hAnsi="Cambria"/>
          <w:color w:val="000000"/>
        </w:rPr>
        <w:t>oru</w:t>
      </w:r>
      <w:r w:rsidR="00D97084" w:rsidRPr="00D97084">
        <w:rPr>
          <w:rFonts w:ascii="Cambria" w:hAnsi="Cambria"/>
          <w:color w:val="000000"/>
        </w:rPr>
        <w:t xml:space="preserve"> Wykonawcy, który będzie pełnił funkcję </w:t>
      </w:r>
      <w:proofErr w:type="spellStart"/>
      <w:r w:rsidR="00D97084" w:rsidRPr="00D97084">
        <w:rPr>
          <w:rFonts w:ascii="Cambria" w:hAnsi="Cambria"/>
          <w:color w:val="000000"/>
        </w:rPr>
        <w:t>coacha</w:t>
      </w:r>
      <w:proofErr w:type="spellEnd"/>
      <w:r w:rsidR="00D97084" w:rsidRPr="00D97084">
        <w:rPr>
          <w:rFonts w:ascii="Cambria" w:hAnsi="Cambria"/>
          <w:color w:val="000000"/>
        </w:rPr>
        <w:t xml:space="preserve"> w ramach zajęć indywidulanych, dla seniorów z gminy Raków, będących Uczestnikami Projektu, którego celem jest poprawa sprawności fizycznej UP, umiejętności manualnych, artystycznych oraz aktywizacja i integracja uczestników projektu.</w:t>
      </w:r>
    </w:p>
    <w:p w14:paraId="7DB0232B" w14:textId="77777777" w:rsidR="00D97084" w:rsidRPr="00D97084" w:rsidRDefault="00D97084" w:rsidP="00D97084">
      <w:pPr>
        <w:tabs>
          <w:tab w:val="center" w:pos="4536"/>
          <w:tab w:val="right" w:pos="9072"/>
        </w:tabs>
        <w:suppressAutoHyphens/>
        <w:spacing w:after="0"/>
        <w:jc w:val="both"/>
        <w:rPr>
          <w:rFonts w:ascii="Cambria" w:hAnsi="Cambria"/>
          <w:b/>
        </w:rPr>
      </w:pPr>
      <w:r w:rsidRPr="00D97084">
        <w:rPr>
          <w:rFonts w:ascii="Cambria" w:hAnsi="Cambria"/>
          <w:b/>
          <w:bCs/>
          <w:color w:val="000000"/>
        </w:rPr>
        <w:t xml:space="preserve"> </w:t>
      </w:r>
      <w:r w:rsidRPr="00D97084">
        <w:rPr>
          <w:rFonts w:ascii="Cambria" w:hAnsi="Cambria"/>
          <w:color w:val="000000"/>
        </w:rPr>
        <w:t>Zajęcia prowadzone będą</w:t>
      </w:r>
      <w:r w:rsidRPr="00D97084">
        <w:rPr>
          <w:rFonts w:ascii="Cambria" w:hAnsi="Cambria"/>
          <w:b/>
          <w:bCs/>
          <w:color w:val="000000"/>
        </w:rPr>
        <w:t xml:space="preserve"> </w:t>
      </w:r>
      <w:r w:rsidRPr="00D97084">
        <w:rPr>
          <w:rFonts w:ascii="Cambria" w:hAnsi="Cambria"/>
          <w:color w:val="000000"/>
        </w:rPr>
        <w:t xml:space="preserve">w następujących miejscowościach: </w:t>
      </w:r>
    </w:p>
    <w:p w14:paraId="694212F1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– Raków,</w:t>
      </w:r>
    </w:p>
    <w:p w14:paraId="26DD9E2A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Bardo</w:t>
      </w:r>
      <w:proofErr w:type="spellEnd"/>
      <w:r w:rsidRPr="00D97084">
        <w:rPr>
          <w:rFonts w:ascii="Cambria" w:hAnsi="Cambria"/>
          <w:color w:val="000000"/>
        </w:rPr>
        <w:t xml:space="preserve">, </w:t>
      </w:r>
    </w:p>
    <w:p w14:paraId="1F097957" w14:textId="77777777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 xml:space="preserve">- </w:t>
      </w:r>
      <w:proofErr w:type="spellStart"/>
      <w:r w:rsidRPr="00D97084">
        <w:rPr>
          <w:rFonts w:ascii="Cambria" w:hAnsi="Cambria"/>
          <w:color w:val="000000"/>
        </w:rPr>
        <w:t>Ociesęki</w:t>
      </w:r>
      <w:proofErr w:type="spellEnd"/>
      <w:r w:rsidRPr="00D97084">
        <w:rPr>
          <w:rFonts w:ascii="Cambria" w:hAnsi="Cambria"/>
          <w:color w:val="000000"/>
        </w:rPr>
        <w:t xml:space="preserve"> </w:t>
      </w:r>
    </w:p>
    <w:p w14:paraId="13CB5893" w14:textId="0560DFAE" w:rsidR="00D97084" w:rsidRPr="00D97084" w:rsidRDefault="00D97084" w:rsidP="00D97084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</w:rPr>
      </w:pPr>
      <w:r w:rsidRPr="00D97084">
        <w:rPr>
          <w:rFonts w:ascii="Cambria" w:hAnsi="Cambria"/>
          <w:color w:val="000000"/>
        </w:rPr>
        <w:t>- Szumsko.</w:t>
      </w:r>
    </w:p>
    <w:p w14:paraId="1CF4FA1F" w14:textId="2B0D4B8C" w:rsidR="004517CD" w:rsidRPr="00D97084" w:rsidRDefault="00906DF3" w:rsidP="00D970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ambria" w:eastAsiaTheme="minorHAnsi" w:hAnsi="Cambria"/>
          <w:color w:val="000000"/>
        </w:rPr>
      </w:pPr>
      <w:r w:rsidRPr="00D97084">
        <w:rPr>
          <w:rFonts w:ascii="Cambria" w:eastAsiaTheme="minorHAnsi" w:hAnsi="Cambria"/>
          <w:color w:val="000000"/>
        </w:rPr>
        <w:t>Zamawiający</w:t>
      </w:r>
    </w:p>
    <w:p w14:paraId="46044AC5" w14:textId="77777777" w:rsid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  <w:b/>
          <w:bCs/>
        </w:rPr>
        <w:t xml:space="preserve">GMINA RAKÓW </w:t>
      </w:r>
    </w:p>
    <w:p w14:paraId="02C640AB" w14:textId="77777777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>ul. Ogrodowa 1, 2</w:t>
      </w:r>
    </w:p>
    <w:p w14:paraId="1B509ED7" w14:textId="2E2CABC4" w:rsidR="00752AC3" w:rsidRDefault="00752AC3" w:rsidP="00752AC3">
      <w:pPr>
        <w:spacing w:after="0" w:line="240" w:lineRule="auto"/>
        <w:ind w:left="357"/>
        <w:rPr>
          <w:rFonts w:ascii="Cambria" w:hAnsi="Cambria"/>
        </w:rPr>
      </w:pPr>
      <w:r w:rsidRPr="00752AC3">
        <w:rPr>
          <w:rFonts w:ascii="Cambria" w:hAnsi="Cambria"/>
        </w:rPr>
        <w:t xml:space="preserve">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</w:t>
      </w:r>
    </w:p>
    <w:p w14:paraId="60404CA1" w14:textId="2DB5321F" w:rsidR="00752AC3" w:rsidRPr="00752AC3" w:rsidRDefault="00752AC3" w:rsidP="00752AC3">
      <w:pPr>
        <w:spacing w:after="0" w:line="240" w:lineRule="auto"/>
        <w:ind w:left="357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>NIP: 6572524517</w:t>
      </w:r>
    </w:p>
    <w:p w14:paraId="597B008E" w14:textId="6EE98038" w:rsidR="00906DF3" w:rsidRPr="00624729" w:rsidRDefault="00906DF3" w:rsidP="005200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 xml:space="preserve"> Sposób upublicznienia zapytania ofertowego</w:t>
      </w:r>
    </w:p>
    <w:p w14:paraId="5ED13701" w14:textId="77777777" w:rsidR="00906DF3" w:rsidRPr="00624729" w:rsidRDefault="00906DF3" w:rsidP="00906DF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color w:val="000000"/>
        </w:rPr>
      </w:pPr>
      <w:r w:rsidRPr="00624729">
        <w:rPr>
          <w:rFonts w:ascii="Cambria" w:eastAsiaTheme="minorHAnsi" w:hAnsi="Cambria" w:cs="Calibri"/>
          <w:color w:val="000000"/>
        </w:rPr>
        <w:t>Zapytanie ofertowe zostało zamieszczone w Bazie konkurencyjności pod adresem:</w:t>
      </w:r>
    </w:p>
    <w:p w14:paraId="1C7244E6" w14:textId="6BCFE9DE" w:rsidR="00906DF3" w:rsidRPr="00624729" w:rsidRDefault="00E45C83" w:rsidP="0062472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color w:val="000000"/>
        </w:rPr>
      </w:pPr>
      <w:hyperlink r:id="rId10" w:history="1">
        <w:r w:rsidR="00D97084" w:rsidRPr="007075D1">
          <w:rPr>
            <w:rStyle w:val="Hipercze"/>
            <w:rFonts w:ascii="Cambria" w:hAnsi="Cambria"/>
          </w:rPr>
          <w:t>https://bazakonkurencyjnosci.funduszeeuropejskie.gov.pl/ogloszenia/68605</w:t>
        </w:r>
      </w:hyperlink>
      <w:r w:rsidR="00D97084">
        <w:rPr>
          <w:rFonts w:ascii="Cambria" w:hAnsi="Cambria"/>
        </w:rPr>
        <w:t xml:space="preserve"> </w:t>
      </w:r>
      <w:r w:rsidR="00752AC3">
        <w:rPr>
          <w:rFonts w:ascii="Cambria" w:hAnsi="Cambria"/>
        </w:rPr>
        <w:t xml:space="preserve">oraz </w:t>
      </w:r>
      <w:r w:rsidR="00906DF3" w:rsidRPr="00752AC3">
        <w:rPr>
          <w:rFonts w:ascii="Cambria" w:eastAsiaTheme="minorHAnsi" w:hAnsi="Cambria" w:cs="Calibri"/>
          <w:color w:val="000000"/>
        </w:rPr>
        <w:t>na</w:t>
      </w:r>
      <w:r w:rsidR="00906DF3" w:rsidRPr="00624729">
        <w:rPr>
          <w:rFonts w:ascii="Cambria" w:eastAsiaTheme="minorHAnsi" w:hAnsi="Cambria" w:cs="Calibri"/>
          <w:color w:val="000000"/>
        </w:rPr>
        <w:t xml:space="preserve"> stronie internetowej Zamawiającego.</w:t>
      </w:r>
    </w:p>
    <w:p w14:paraId="4A6A3F2F" w14:textId="590A1D00" w:rsidR="00906DF3" w:rsidRPr="00624729" w:rsidRDefault="00906DF3" w:rsidP="0052006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Cambria" w:eastAsiaTheme="minorHAnsi" w:hAnsi="Cambria" w:cs="Calibri,Bold"/>
          <w:color w:val="000000"/>
        </w:rPr>
      </w:pPr>
      <w:r w:rsidRPr="00624729">
        <w:rPr>
          <w:rFonts w:ascii="Cambria" w:eastAsiaTheme="minorHAnsi" w:hAnsi="Cambria" w:cs="Calibri,Bold"/>
          <w:color w:val="000000"/>
        </w:rPr>
        <w:t>Miejsce i termin składania ofert</w:t>
      </w:r>
    </w:p>
    <w:p w14:paraId="20743F47" w14:textId="26AC59AA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Oferta </w:t>
      </w:r>
      <w:proofErr w:type="spellStart"/>
      <w:r w:rsidRPr="00752AC3">
        <w:rPr>
          <w:rFonts w:ascii="Cambria" w:hAnsi="Cambria"/>
        </w:rPr>
        <w:t>może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zostac</w:t>
      </w:r>
      <w:proofErr w:type="spellEnd"/>
      <w:r w:rsidRPr="00752AC3">
        <w:rPr>
          <w:rFonts w:ascii="Cambria" w:hAnsi="Cambria"/>
        </w:rPr>
        <w:t xml:space="preserve">́ </w:t>
      </w:r>
      <w:proofErr w:type="spellStart"/>
      <w:r w:rsidRPr="00752AC3">
        <w:rPr>
          <w:rFonts w:ascii="Cambria" w:hAnsi="Cambria"/>
        </w:rPr>
        <w:t>złożona</w:t>
      </w:r>
      <w:proofErr w:type="spellEnd"/>
      <w:r>
        <w:rPr>
          <w:rFonts w:ascii="Cambria" w:hAnsi="Cambria"/>
        </w:rPr>
        <w:t>:</w:t>
      </w:r>
    </w:p>
    <w:p w14:paraId="2BE6B3C2" w14:textId="1894D320" w:rsidR="00752AC3" w:rsidRDefault="00752AC3" w:rsidP="00752AC3">
      <w:pPr>
        <w:spacing w:after="0" w:line="240" w:lineRule="auto"/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a)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siedzibie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>, przesłana pocztą tradycyjną lub pocztą kurierską na adres</w:t>
      </w:r>
      <w:r w:rsidRPr="00752AC3">
        <w:rPr>
          <w:rFonts w:ascii="Cambria" w:hAnsi="Cambria"/>
          <w:b/>
          <w:bCs/>
        </w:rPr>
        <w:t xml:space="preserve">: </w:t>
      </w:r>
      <w:r w:rsidRPr="00752AC3">
        <w:rPr>
          <w:rFonts w:ascii="Cambria" w:hAnsi="Cambria"/>
        </w:rPr>
        <w:t xml:space="preserve">Miejsce składania ofert: Biuro Projektu "Gmina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 przyjazna dla </w:t>
      </w:r>
      <w:proofErr w:type="spellStart"/>
      <w:r w:rsidRPr="00752AC3">
        <w:rPr>
          <w:rFonts w:ascii="Cambria" w:hAnsi="Cambria"/>
        </w:rPr>
        <w:t>osób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potrzebujących</w:t>
      </w:r>
      <w:proofErr w:type="spellEnd"/>
      <w:r w:rsidRPr="00752AC3">
        <w:rPr>
          <w:rFonts w:ascii="Cambria" w:hAnsi="Cambria"/>
        </w:rPr>
        <w:t xml:space="preserve"> wsparcia w codziennym funkcjonowaniu", </w:t>
      </w:r>
      <w:proofErr w:type="spellStart"/>
      <w:r w:rsidRPr="00752AC3">
        <w:rPr>
          <w:rFonts w:ascii="Cambria" w:hAnsi="Cambria"/>
        </w:rPr>
        <w:t>Urząd</w:t>
      </w:r>
      <w:proofErr w:type="spellEnd"/>
      <w:r w:rsidRPr="00752AC3">
        <w:rPr>
          <w:rFonts w:ascii="Cambria" w:hAnsi="Cambria"/>
        </w:rPr>
        <w:t xml:space="preserve"> Gminy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 xml:space="preserve">, ul. Ogrodowa 1, 26-035 </w:t>
      </w:r>
      <w:proofErr w:type="spellStart"/>
      <w:r w:rsidRPr="00752AC3">
        <w:rPr>
          <w:rFonts w:ascii="Cambria" w:hAnsi="Cambria"/>
        </w:rPr>
        <w:t>Raków</w:t>
      </w:r>
      <w:proofErr w:type="spellEnd"/>
      <w:r w:rsidRPr="00752AC3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752AC3">
        <w:rPr>
          <w:rFonts w:ascii="Cambria" w:hAnsi="Cambria"/>
        </w:rPr>
        <w:t>w dni robocze w godz. 8.00-15.00</w:t>
      </w:r>
      <w:r w:rsidRPr="00752AC3">
        <w:rPr>
          <w:rFonts w:ascii="Cambria" w:hAnsi="Cambria"/>
          <w:b/>
          <w:bCs/>
        </w:rPr>
        <w:t xml:space="preserve">, </w:t>
      </w:r>
      <w:r w:rsidRPr="00752AC3">
        <w:rPr>
          <w:rFonts w:ascii="Cambria" w:hAnsi="Cambria"/>
        </w:rPr>
        <w:t xml:space="preserve">w </w:t>
      </w:r>
      <w:proofErr w:type="spellStart"/>
      <w:r w:rsidRPr="00752AC3">
        <w:rPr>
          <w:rFonts w:ascii="Cambria" w:hAnsi="Cambria"/>
        </w:rPr>
        <w:t>zamkniętej</w:t>
      </w:r>
      <w:proofErr w:type="spellEnd"/>
      <w:r w:rsidRPr="00752AC3">
        <w:rPr>
          <w:rFonts w:ascii="Cambria" w:hAnsi="Cambria"/>
        </w:rPr>
        <w:t xml:space="preserve"> kopercie.</w:t>
      </w:r>
    </w:p>
    <w:p w14:paraId="17960C17" w14:textId="77777777" w:rsidR="00752AC3" w:rsidRDefault="00752AC3" w:rsidP="00752AC3">
      <w:pPr>
        <w:jc w:val="both"/>
        <w:rPr>
          <w:rFonts w:ascii="Cambria" w:hAnsi="Cambria"/>
        </w:rPr>
      </w:pPr>
      <w:r w:rsidRPr="00752AC3">
        <w:rPr>
          <w:rFonts w:ascii="Cambria" w:hAnsi="Cambria"/>
        </w:rPr>
        <w:t xml:space="preserve">Za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złożenia</w:t>
      </w:r>
      <w:proofErr w:type="spellEnd"/>
      <w:r w:rsidRPr="00752AC3">
        <w:rPr>
          <w:rFonts w:ascii="Cambria" w:hAnsi="Cambria"/>
        </w:rPr>
        <w:t xml:space="preserve"> Oferty uznaje </w:t>
      </w:r>
      <w:proofErr w:type="spellStart"/>
      <w:r w:rsidRPr="00752AC3">
        <w:rPr>
          <w:rFonts w:ascii="Cambria" w:hAnsi="Cambria"/>
        </w:rPr>
        <w:t>sie</w:t>
      </w:r>
      <w:proofErr w:type="spellEnd"/>
      <w:r w:rsidRPr="00752AC3">
        <w:rPr>
          <w:rFonts w:ascii="Cambria" w:hAnsi="Cambria"/>
        </w:rPr>
        <w:t xml:space="preserve">̨ </w:t>
      </w:r>
      <w:proofErr w:type="spellStart"/>
      <w:r w:rsidRPr="00752AC3">
        <w:rPr>
          <w:rFonts w:ascii="Cambria" w:hAnsi="Cambria"/>
        </w:rPr>
        <w:t>date</w:t>
      </w:r>
      <w:proofErr w:type="spellEnd"/>
      <w:r w:rsidRPr="00752AC3">
        <w:rPr>
          <w:rFonts w:ascii="Cambria" w:hAnsi="Cambria"/>
        </w:rPr>
        <w:t xml:space="preserve">̨ i </w:t>
      </w:r>
      <w:proofErr w:type="spellStart"/>
      <w:r w:rsidRPr="00752AC3">
        <w:rPr>
          <w:rFonts w:ascii="Cambria" w:hAnsi="Cambria"/>
        </w:rPr>
        <w:t>godzine</w:t>
      </w:r>
      <w:proofErr w:type="spellEnd"/>
      <w:r w:rsidRPr="00752AC3">
        <w:rPr>
          <w:rFonts w:ascii="Cambria" w:hAnsi="Cambria"/>
        </w:rPr>
        <w:t xml:space="preserve">̨ potwierdzenia przez </w:t>
      </w:r>
      <w:proofErr w:type="spellStart"/>
      <w:r w:rsidRPr="00752AC3">
        <w:rPr>
          <w:rFonts w:ascii="Cambria" w:hAnsi="Cambria"/>
        </w:rPr>
        <w:t>upoważniona</w:t>
      </w:r>
      <w:proofErr w:type="spellEnd"/>
      <w:r w:rsidRPr="00752AC3">
        <w:rPr>
          <w:rFonts w:ascii="Cambria" w:hAnsi="Cambria"/>
        </w:rPr>
        <w:t xml:space="preserve">̨ przez </w:t>
      </w:r>
      <w:proofErr w:type="spellStart"/>
      <w:r w:rsidRPr="00752AC3">
        <w:rPr>
          <w:rFonts w:ascii="Cambria" w:hAnsi="Cambria"/>
        </w:rPr>
        <w:t>Zamawiającego</w:t>
      </w:r>
      <w:proofErr w:type="spellEnd"/>
      <w:r w:rsidRPr="00752AC3">
        <w:rPr>
          <w:rFonts w:ascii="Cambria" w:hAnsi="Cambria"/>
        </w:rPr>
        <w:t xml:space="preserve"> </w:t>
      </w:r>
      <w:proofErr w:type="spellStart"/>
      <w:r w:rsidRPr="00752AC3">
        <w:rPr>
          <w:rFonts w:ascii="Cambria" w:hAnsi="Cambria"/>
        </w:rPr>
        <w:t>osobe</w:t>
      </w:r>
      <w:proofErr w:type="spellEnd"/>
      <w:r w:rsidRPr="00752AC3">
        <w:rPr>
          <w:rFonts w:ascii="Cambria" w:hAnsi="Cambria"/>
        </w:rPr>
        <w:t xml:space="preserve">̨ odbioru Oferty składanej przez Oferenta </w:t>
      </w:r>
      <w:proofErr w:type="spellStart"/>
      <w:r w:rsidRPr="00752AC3">
        <w:rPr>
          <w:rFonts w:ascii="Cambria" w:hAnsi="Cambria"/>
        </w:rPr>
        <w:t>osobiście</w:t>
      </w:r>
      <w:proofErr w:type="spellEnd"/>
      <w:r w:rsidRPr="00752AC3">
        <w:rPr>
          <w:rFonts w:ascii="Cambria" w:hAnsi="Cambria"/>
        </w:rPr>
        <w:t xml:space="preserve"> w miejscu wskazanym w Zapytaniu ofertowym,</w:t>
      </w:r>
    </w:p>
    <w:p w14:paraId="3A08556F" w14:textId="7C3D1A76" w:rsidR="00752AC3" w:rsidRPr="00752AC3" w:rsidRDefault="00752AC3" w:rsidP="00752AC3">
      <w:pPr>
        <w:jc w:val="both"/>
        <w:rPr>
          <w:rFonts w:ascii="Times New Roman" w:hAnsi="Times New Roman"/>
          <w:sz w:val="24"/>
          <w:szCs w:val="24"/>
        </w:rPr>
      </w:pPr>
      <w:r w:rsidRPr="00752AC3">
        <w:rPr>
          <w:rFonts w:ascii="Cambria" w:hAnsi="Cambria"/>
        </w:rPr>
        <w:t xml:space="preserve">b) za pośrednictwem portalu </w:t>
      </w:r>
      <w:r w:rsidRPr="00752AC3">
        <w:rPr>
          <w:rFonts w:ascii="Cambria" w:hAnsi="Cambria"/>
          <w:color w:val="0000FF"/>
        </w:rPr>
        <w:t>https://bazakonkurencyjnosci.funduszeeuropejskie.gov.pl</w:t>
      </w:r>
      <w:r w:rsidRPr="00752AC3">
        <w:rPr>
          <w:rFonts w:ascii="Cambria" w:hAnsi="Cambria"/>
        </w:rPr>
        <w:t xml:space="preserve">, </w:t>
      </w:r>
      <w:r w:rsidR="00A03EC7">
        <w:rPr>
          <w:rFonts w:ascii="Cambria" w:hAnsi="Cambria"/>
        </w:rPr>
        <w:br/>
      </w:r>
      <w:r w:rsidRPr="00752AC3">
        <w:rPr>
          <w:rFonts w:ascii="Cambria" w:hAnsi="Cambria"/>
        </w:rPr>
        <w:t>w zakładce Oferty.</w:t>
      </w:r>
    </w:p>
    <w:p w14:paraId="7E46150F" w14:textId="4F41EF62" w:rsidR="00994B93" w:rsidRPr="00B6008E" w:rsidRDefault="00B6008E" w:rsidP="00B6008E">
      <w:pPr>
        <w:pStyle w:val="NormalnyWeb"/>
      </w:pPr>
      <w:r>
        <w:rPr>
          <w:rFonts w:ascii="Cambria" w:hAnsi="Cambria"/>
          <w:sz w:val="22"/>
          <w:szCs w:val="22"/>
        </w:rPr>
        <w:lastRenderedPageBreak/>
        <w:t>4.</w:t>
      </w:r>
      <w:r w:rsidR="00994B93" w:rsidRPr="00B6008E">
        <w:rPr>
          <w:rFonts w:ascii="Cambria" w:eastAsiaTheme="minorHAnsi" w:hAnsi="Cambria" w:cs="Calibri,Bold"/>
        </w:rPr>
        <w:t>Oferty</w:t>
      </w:r>
    </w:p>
    <w:p w14:paraId="49082807" w14:textId="3BC9EE14" w:rsidR="0041599E" w:rsidRDefault="00692165" w:rsidP="00D97084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Zamawiający miał przeznaczone następując</w:t>
      </w:r>
      <w:r w:rsidR="00575877">
        <w:rPr>
          <w:rFonts w:ascii="Cambria" w:eastAsiaTheme="minorHAnsi" w:hAnsi="Cambria" w:cs="Calibri,Bold"/>
        </w:rPr>
        <w:t>ą</w:t>
      </w:r>
      <w:r>
        <w:rPr>
          <w:rFonts w:ascii="Cambria" w:eastAsiaTheme="minorHAnsi" w:hAnsi="Cambria" w:cs="Calibri,Bold"/>
        </w:rPr>
        <w:t xml:space="preserve"> kwoty na realizacj</w:t>
      </w:r>
      <w:r w:rsidR="00575877">
        <w:rPr>
          <w:rFonts w:ascii="Cambria" w:eastAsiaTheme="minorHAnsi" w:hAnsi="Cambria" w:cs="Calibri,Bold"/>
        </w:rPr>
        <w:t>ę</w:t>
      </w:r>
      <w:r>
        <w:rPr>
          <w:rFonts w:ascii="Cambria" w:eastAsiaTheme="minorHAnsi" w:hAnsi="Cambria" w:cs="Calibri,Bold"/>
        </w:rPr>
        <w:t xml:space="preserve"> </w:t>
      </w:r>
      <w:r w:rsidR="00575877">
        <w:rPr>
          <w:rFonts w:ascii="Cambria" w:eastAsiaTheme="minorHAnsi" w:hAnsi="Cambria" w:cs="Calibri,Bold"/>
        </w:rPr>
        <w:t xml:space="preserve">zamówienia: </w:t>
      </w:r>
      <w:r w:rsidR="00D97084">
        <w:rPr>
          <w:rFonts w:ascii="Cambria" w:eastAsiaTheme="minorHAnsi" w:hAnsi="Cambria" w:cs="Calibri,Bold"/>
        </w:rPr>
        <w:t>99 000,00</w:t>
      </w:r>
      <w:r w:rsidR="00575877">
        <w:rPr>
          <w:rFonts w:ascii="Cambria" w:eastAsiaTheme="minorHAnsi" w:hAnsi="Cambria" w:cs="Calibri,Bold"/>
        </w:rPr>
        <w:t xml:space="preserve"> zł</w:t>
      </w:r>
      <w:r w:rsidR="0041599E">
        <w:rPr>
          <w:rFonts w:ascii="Cambria" w:eastAsiaTheme="minorHAnsi" w:hAnsi="Cambria" w:cs="Calibri,Bold"/>
        </w:rPr>
        <w:t xml:space="preserve">, </w:t>
      </w:r>
      <w:r w:rsidR="00DA7830">
        <w:rPr>
          <w:rFonts w:ascii="Cambria" w:eastAsiaTheme="minorHAnsi" w:hAnsi="Cambria" w:cs="Calibri,Bold"/>
        </w:rPr>
        <w:br/>
      </w:r>
    </w:p>
    <w:p w14:paraId="079152E5" w14:textId="2C56CCDA" w:rsidR="00994B93" w:rsidRDefault="00575877" w:rsidP="00DA7830">
      <w:pPr>
        <w:autoSpaceDE w:val="0"/>
        <w:autoSpaceDN w:val="0"/>
        <w:adjustRightInd w:val="0"/>
        <w:spacing w:after="0"/>
        <w:jc w:val="both"/>
        <w:rPr>
          <w:rFonts w:ascii="Cambria" w:eastAsiaTheme="minorHAnsi" w:hAnsi="Cambria" w:cs="Calibri,Bold"/>
        </w:rPr>
      </w:pPr>
      <w:r>
        <w:rPr>
          <w:rFonts w:ascii="Cambria" w:eastAsiaTheme="minorHAnsi" w:hAnsi="Cambria" w:cs="Calibri,Bold"/>
        </w:rPr>
        <w:t>W wyznaczonym terminie, na z</w:t>
      </w:r>
      <w:r w:rsidR="00994B93" w:rsidRPr="00624729">
        <w:rPr>
          <w:rFonts w:ascii="Cambria" w:eastAsiaTheme="minorHAnsi" w:hAnsi="Cambria" w:cs="Calibri,Bold"/>
        </w:rPr>
        <w:t>apytanie ofertowe</w:t>
      </w:r>
      <w:r w:rsidR="0041599E">
        <w:rPr>
          <w:rFonts w:ascii="Cambria" w:eastAsiaTheme="minorHAnsi" w:hAnsi="Cambria" w:cs="Calibri,Bold"/>
        </w:rPr>
        <w:t xml:space="preserve"> w wybranych częściach zapytania</w:t>
      </w:r>
      <w:r w:rsidR="00994B93" w:rsidRPr="00624729">
        <w:rPr>
          <w:rFonts w:ascii="Cambria" w:eastAsiaTheme="minorHAnsi" w:hAnsi="Cambria" w:cs="Calibri,Bold"/>
        </w:rPr>
        <w:t xml:space="preserve"> wpłynęły następujące oferty, spełniające</w:t>
      </w:r>
      <w:r>
        <w:rPr>
          <w:rFonts w:ascii="Cambria" w:eastAsiaTheme="minorHAnsi" w:hAnsi="Cambria" w:cs="Calibri,Bold"/>
        </w:rPr>
        <w:t xml:space="preserve"> </w:t>
      </w:r>
      <w:r w:rsidR="00994B93" w:rsidRPr="00624729">
        <w:rPr>
          <w:rFonts w:ascii="Cambria" w:eastAsiaTheme="minorHAnsi" w:hAnsi="Cambria" w:cs="Calibri,Bold"/>
        </w:rPr>
        <w:t>wymogi formalne:</w:t>
      </w:r>
    </w:p>
    <w:p w14:paraId="21778449" w14:textId="5106B260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8"/>
        <w:gridCol w:w="5086"/>
        <w:gridCol w:w="1766"/>
        <w:gridCol w:w="1662"/>
      </w:tblGrid>
      <w:tr w:rsidR="00A03EC7" w:rsidRPr="00624729" w14:paraId="7E126121" w14:textId="77777777" w:rsidTr="00665DBA">
        <w:tc>
          <w:tcPr>
            <w:tcW w:w="548" w:type="dxa"/>
          </w:tcPr>
          <w:p w14:paraId="5FC887CF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5086" w:type="dxa"/>
          </w:tcPr>
          <w:p w14:paraId="2B0F08D6" w14:textId="77777777" w:rsidR="00A03EC7" w:rsidRPr="00624729" w:rsidRDefault="00A03EC7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Nazwa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i adres </w:t>
            </w: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oferenta</w:t>
            </w:r>
          </w:p>
        </w:tc>
        <w:tc>
          <w:tcPr>
            <w:tcW w:w="1766" w:type="dxa"/>
          </w:tcPr>
          <w:p w14:paraId="7AD2BE26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624729"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Cena</w:t>
            </w:r>
          </w:p>
        </w:tc>
        <w:tc>
          <w:tcPr>
            <w:tcW w:w="1662" w:type="dxa"/>
          </w:tcPr>
          <w:p w14:paraId="01D5B1CB" w14:textId="77777777" w:rsidR="00A03EC7" w:rsidRPr="00624729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Data wpłynięcia</w:t>
            </w:r>
          </w:p>
        </w:tc>
      </w:tr>
      <w:tr w:rsidR="00A03EC7" w:rsidRPr="00624729" w14:paraId="5965220F" w14:textId="77777777" w:rsidTr="00665DBA">
        <w:tc>
          <w:tcPr>
            <w:tcW w:w="548" w:type="dxa"/>
          </w:tcPr>
          <w:p w14:paraId="54512BA5" w14:textId="4287EE85" w:rsidR="00A03EC7" w:rsidRPr="00A03EC7" w:rsidRDefault="00A03EC7" w:rsidP="00665DB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86" w:type="dxa"/>
          </w:tcPr>
          <w:p w14:paraId="490441C4" w14:textId="6185577B" w:rsidR="00A03EC7" w:rsidRPr="00A03EC7" w:rsidRDefault="00A03EC7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  <w:sz w:val="24"/>
                <w:szCs w:val="24"/>
                <w:lang w:eastAsia="pl-PL"/>
              </w:rPr>
            </w:pPr>
            <w:r w:rsidRPr="00A03EC7">
              <w:rPr>
                <w:rFonts w:ascii="Cambria" w:eastAsiaTheme="minorHAnsi" w:hAnsi="Cambria" w:cs="Calibri"/>
              </w:rPr>
              <w:t>Ośrodek nauczania języków obcych „Języki świata”</w:t>
            </w:r>
            <w:r w:rsidRPr="00A03EC7">
              <w:rPr>
                <w:rFonts w:ascii="Cambria" w:eastAsiaTheme="minorHAnsi" w:hAnsi="Cambria" w:cs="Calibri"/>
              </w:rPr>
              <w:br/>
              <w:t>Katarzyna Anna Rokicka</w:t>
            </w:r>
            <w:r w:rsidRPr="00A03EC7">
              <w:rPr>
                <w:rFonts w:ascii="Cambria" w:eastAsiaTheme="minorHAnsi" w:hAnsi="Cambria" w:cs="Calibri"/>
              </w:rPr>
              <w:br/>
              <w:t>ul. Sienkiewicza 49, 15-002 Białystok</w:t>
            </w:r>
          </w:p>
        </w:tc>
        <w:tc>
          <w:tcPr>
            <w:tcW w:w="1766" w:type="dxa"/>
          </w:tcPr>
          <w:p w14:paraId="435BDA77" w14:textId="7337C11D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82 665,00</w:t>
            </w:r>
          </w:p>
        </w:tc>
        <w:tc>
          <w:tcPr>
            <w:tcW w:w="1662" w:type="dxa"/>
          </w:tcPr>
          <w:p w14:paraId="35D8CE0A" w14:textId="396B60EA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15.09.2021</w:t>
            </w:r>
          </w:p>
        </w:tc>
      </w:tr>
      <w:tr w:rsidR="00A03EC7" w:rsidRPr="00624729" w14:paraId="224D6ACC" w14:textId="77777777" w:rsidTr="00665DBA">
        <w:tc>
          <w:tcPr>
            <w:tcW w:w="548" w:type="dxa"/>
          </w:tcPr>
          <w:p w14:paraId="1C6E0085" w14:textId="3F80D4BC" w:rsidR="00A03EC7" w:rsidRPr="00A03EC7" w:rsidRDefault="00A03EC7" w:rsidP="00665DB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86" w:type="dxa"/>
          </w:tcPr>
          <w:p w14:paraId="5C57D7D1" w14:textId="77777777" w:rsidR="00A03EC7" w:rsidRDefault="00A03EC7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 xml:space="preserve">Renata Miszczuk </w:t>
            </w:r>
          </w:p>
          <w:p w14:paraId="4316B2E0" w14:textId="2B6D8798" w:rsidR="00A03EC7" w:rsidRPr="00A03EC7" w:rsidRDefault="00A03EC7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>Suków – Papiernia 248c, 26-021cDaleszyce</w:t>
            </w:r>
          </w:p>
        </w:tc>
        <w:tc>
          <w:tcPr>
            <w:tcW w:w="1766" w:type="dxa"/>
          </w:tcPr>
          <w:p w14:paraId="58D91CEE" w14:textId="5520391E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99 000,00</w:t>
            </w:r>
          </w:p>
        </w:tc>
        <w:tc>
          <w:tcPr>
            <w:tcW w:w="1662" w:type="dxa"/>
          </w:tcPr>
          <w:p w14:paraId="1C37C356" w14:textId="10283B10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15.09.2021</w:t>
            </w:r>
          </w:p>
        </w:tc>
      </w:tr>
      <w:tr w:rsidR="00A03EC7" w:rsidRPr="00624729" w14:paraId="5AE98314" w14:textId="77777777" w:rsidTr="00665DBA">
        <w:tc>
          <w:tcPr>
            <w:tcW w:w="548" w:type="dxa"/>
          </w:tcPr>
          <w:p w14:paraId="64697639" w14:textId="345114D8" w:rsidR="00A03EC7" w:rsidRPr="00A03EC7" w:rsidRDefault="00A03EC7" w:rsidP="00665DBA">
            <w:pPr>
              <w:spacing w:after="0" w:line="240" w:lineRule="auto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086" w:type="dxa"/>
          </w:tcPr>
          <w:p w14:paraId="6B36C4D3" w14:textId="77777777" w:rsidR="00A03EC7" w:rsidRDefault="00A03EC7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>BPR Consulting Paulina Rydz</w:t>
            </w:r>
          </w:p>
          <w:p w14:paraId="3CE94685" w14:textId="5DB0D40E" w:rsidR="00A03EC7" w:rsidRDefault="00A03EC7" w:rsidP="00A03EC7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>Ul. Radwańska 27/2U, 90-540 Łódź</w:t>
            </w:r>
          </w:p>
        </w:tc>
        <w:tc>
          <w:tcPr>
            <w:tcW w:w="1766" w:type="dxa"/>
          </w:tcPr>
          <w:p w14:paraId="5C431FAD" w14:textId="30482432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187 100,10</w:t>
            </w:r>
          </w:p>
        </w:tc>
        <w:tc>
          <w:tcPr>
            <w:tcW w:w="1662" w:type="dxa"/>
          </w:tcPr>
          <w:p w14:paraId="16231501" w14:textId="34C6E68A" w:rsidR="00A03EC7" w:rsidRPr="00A03EC7" w:rsidRDefault="00A03EC7" w:rsidP="00665DBA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16.09.2021</w:t>
            </w:r>
          </w:p>
        </w:tc>
      </w:tr>
    </w:tbl>
    <w:p w14:paraId="08F5FBC6" w14:textId="77777777" w:rsidR="00A03EC7" w:rsidRDefault="00A03EC7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13AB06E6" w14:textId="77777777" w:rsidR="00DA7830" w:rsidRDefault="00DA7830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F826BD9" w14:textId="79AA7DF0" w:rsidR="00994B93" w:rsidRPr="00624729" w:rsidRDefault="00994B93" w:rsidP="00752AC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Otwarcia dokonano w dniu </w:t>
      </w:r>
      <w:r w:rsidR="00752AC3">
        <w:rPr>
          <w:rFonts w:ascii="Cambria" w:eastAsiaTheme="minorHAnsi" w:hAnsi="Cambria" w:cs="Calibri"/>
        </w:rPr>
        <w:t>17</w:t>
      </w:r>
      <w:r w:rsidRPr="00624729">
        <w:rPr>
          <w:rFonts w:ascii="Cambria" w:eastAsiaTheme="minorHAnsi" w:hAnsi="Cambria" w:cs="Calibri"/>
        </w:rPr>
        <w:t>.0</w:t>
      </w:r>
      <w:r w:rsidR="00752AC3">
        <w:rPr>
          <w:rFonts w:ascii="Cambria" w:eastAsiaTheme="minorHAnsi" w:hAnsi="Cambria" w:cs="Calibri"/>
        </w:rPr>
        <w:t>9</w:t>
      </w:r>
      <w:r w:rsidRPr="00624729">
        <w:rPr>
          <w:rFonts w:ascii="Cambria" w:eastAsiaTheme="minorHAnsi" w:hAnsi="Cambria" w:cs="Calibri"/>
        </w:rPr>
        <w:t>.202</w:t>
      </w:r>
      <w:r w:rsidR="00C00308">
        <w:rPr>
          <w:rFonts w:ascii="Cambria" w:eastAsiaTheme="minorHAnsi" w:hAnsi="Cambria" w:cs="Calibri"/>
        </w:rPr>
        <w:t>1</w:t>
      </w:r>
      <w:r w:rsidRPr="00624729">
        <w:rPr>
          <w:rFonts w:ascii="Cambria" w:eastAsiaTheme="minorHAnsi" w:hAnsi="Cambria" w:cs="Calibri"/>
        </w:rPr>
        <w:t>, w Biurze Projektu „</w:t>
      </w:r>
      <w:r w:rsidR="00752AC3" w:rsidRPr="00752AC3">
        <w:rPr>
          <w:rFonts w:ascii="Cambria" w:hAnsi="Cambria"/>
        </w:rPr>
        <w:t xml:space="preserve">Gmina </w:t>
      </w:r>
      <w:proofErr w:type="spellStart"/>
      <w:r w:rsidR="00752AC3" w:rsidRPr="00752AC3">
        <w:rPr>
          <w:rFonts w:ascii="Cambria" w:hAnsi="Cambria"/>
        </w:rPr>
        <w:t>Raków</w:t>
      </w:r>
      <w:proofErr w:type="spellEnd"/>
      <w:r w:rsidR="00752AC3" w:rsidRPr="00752AC3">
        <w:rPr>
          <w:rFonts w:ascii="Cambria" w:hAnsi="Cambria"/>
        </w:rPr>
        <w:t xml:space="preserve"> przyjazna dla </w:t>
      </w:r>
      <w:proofErr w:type="spellStart"/>
      <w:r w:rsidR="00752AC3" w:rsidRPr="00752AC3">
        <w:rPr>
          <w:rFonts w:ascii="Cambria" w:hAnsi="Cambria"/>
        </w:rPr>
        <w:t>osób</w:t>
      </w:r>
      <w:proofErr w:type="spellEnd"/>
      <w:r w:rsidR="00752AC3" w:rsidRPr="00752AC3">
        <w:rPr>
          <w:rFonts w:ascii="Cambria" w:hAnsi="Cambria"/>
        </w:rPr>
        <w:t xml:space="preserve"> </w:t>
      </w:r>
      <w:r w:rsidR="006A0EF5" w:rsidRPr="00752AC3">
        <w:rPr>
          <w:rFonts w:ascii="Cambria" w:hAnsi="Cambria"/>
        </w:rPr>
        <w:t>potrzebujących</w:t>
      </w:r>
      <w:r w:rsidR="00752AC3" w:rsidRPr="00752AC3">
        <w:rPr>
          <w:rFonts w:ascii="Cambria" w:hAnsi="Cambria"/>
        </w:rPr>
        <w:t xml:space="preserve"> wsparcia w codziennym funkcjonowaniu</w:t>
      </w:r>
      <w:r w:rsidR="00752AC3" w:rsidRPr="00624729">
        <w:rPr>
          <w:rFonts w:ascii="Cambria" w:eastAsiaTheme="minorHAnsi" w:hAnsi="Cambria" w:cs="Calibri"/>
        </w:rPr>
        <w:t xml:space="preserve"> </w:t>
      </w:r>
      <w:r w:rsidR="00624729" w:rsidRPr="00624729">
        <w:rPr>
          <w:rFonts w:ascii="Cambria" w:eastAsiaTheme="minorHAnsi" w:hAnsi="Cambria" w:cs="Calibri"/>
        </w:rPr>
        <w:t xml:space="preserve">w </w:t>
      </w:r>
      <w:r w:rsidR="00752AC3">
        <w:rPr>
          <w:rFonts w:ascii="Cambria" w:eastAsiaTheme="minorHAnsi" w:hAnsi="Cambria" w:cs="Calibri"/>
        </w:rPr>
        <w:t>Rakowie</w:t>
      </w:r>
      <w:r w:rsidR="00C00308">
        <w:rPr>
          <w:rFonts w:ascii="Cambria" w:eastAsiaTheme="minorHAnsi" w:hAnsi="Cambria" w:cs="Calibri"/>
        </w:rPr>
        <w:t>.</w:t>
      </w:r>
    </w:p>
    <w:p w14:paraId="3B444EBB" w14:textId="77777777" w:rsidR="00624729" w:rsidRPr="00624729" w:rsidRDefault="00624729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623FC9A5" w14:textId="09E7EDCD" w:rsidR="00994B93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Wymagane warunki udziału w postępowaniu spełnił </w:t>
      </w:r>
      <w:r w:rsidR="00A03EC7">
        <w:rPr>
          <w:rFonts w:ascii="Cambria" w:eastAsiaTheme="minorHAnsi" w:hAnsi="Cambria" w:cs="Calibri"/>
        </w:rPr>
        <w:t>3 oferentów.</w:t>
      </w:r>
    </w:p>
    <w:p w14:paraId="7D4917F0" w14:textId="77777777" w:rsidR="00C00308" w:rsidRDefault="00C00308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003229B" w14:textId="15E57402" w:rsidR="00C00308" w:rsidRPr="00624729" w:rsidRDefault="00C00308" w:rsidP="00520067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Oferty odrzucone:</w:t>
      </w:r>
      <w:r w:rsidR="00520067">
        <w:rPr>
          <w:rFonts w:ascii="Cambria" w:eastAsiaTheme="minorHAnsi" w:hAnsi="Cambria" w:cs="Calibri"/>
        </w:rPr>
        <w:t xml:space="preserve"> </w:t>
      </w:r>
      <w:r w:rsidR="00A03EC7">
        <w:rPr>
          <w:rFonts w:ascii="Cambria" w:eastAsiaTheme="minorHAnsi" w:hAnsi="Cambria" w:cs="Calibri"/>
        </w:rPr>
        <w:t>Brak.</w:t>
      </w:r>
    </w:p>
    <w:p w14:paraId="620F90F4" w14:textId="77777777" w:rsidR="00994B93" w:rsidRPr="00624729" w:rsidRDefault="00994B93" w:rsidP="00994B93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0CA55331" w14:textId="6787599F" w:rsidR="00994B93" w:rsidRDefault="00994B93" w:rsidP="00520067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>Wykonawcy wykluczeni</w:t>
      </w:r>
      <w:r w:rsidR="00624729">
        <w:rPr>
          <w:rFonts w:ascii="Cambria" w:eastAsiaTheme="minorHAnsi" w:hAnsi="Cambria" w:cs="Calibri"/>
        </w:rPr>
        <w:t>:</w:t>
      </w:r>
      <w:r w:rsidR="00520067">
        <w:rPr>
          <w:rFonts w:ascii="Cambria" w:eastAsiaTheme="minorHAnsi" w:hAnsi="Cambria" w:cs="Calibri"/>
        </w:rPr>
        <w:t xml:space="preserve"> </w:t>
      </w:r>
      <w:r w:rsidRPr="00624729">
        <w:rPr>
          <w:rFonts w:ascii="Cambria" w:eastAsiaTheme="minorHAnsi" w:hAnsi="Cambria" w:cs="Calibri"/>
        </w:rPr>
        <w:t>Nie dotyczy</w:t>
      </w:r>
    </w:p>
    <w:p w14:paraId="303B711D" w14:textId="77777777" w:rsidR="00624729" w:rsidRPr="00624729" w:rsidRDefault="00624729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</w:p>
    <w:p w14:paraId="3CC72759" w14:textId="7F3B46B9" w:rsidR="00994B93" w:rsidRPr="00624729" w:rsidRDefault="00994B93" w:rsidP="00994B93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624729">
        <w:rPr>
          <w:rFonts w:ascii="Cambria" w:eastAsiaTheme="minorHAnsi" w:hAnsi="Cambria" w:cs="Calibri"/>
        </w:rPr>
        <w:t xml:space="preserve">Po upływie wymaganego terminu innych ofert nie złożono. </w:t>
      </w:r>
    </w:p>
    <w:p w14:paraId="3115EAB1" w14:textId="1DD71062" w:rsidR="00994B93" w:rsidRDefault="00FC624C" w:rsidP="00FC624C">
      <w:pPr>
        <w:pStyle w:val="Akapitzlist"/>
        <w:autoSpaceDE w:val="0"/>
        <w:autoSpaceDN w:val="0"/>
        <w:adjustRightInd w:val="0"/>
        <w:spacing w:after="0"/>
        <w:ind w:left="-142"/>
        <w:rPr>
          <w:rFonts w:ascii="Cambria" w:eastAsiaTheme="minorHAnsi" w:hAnsi="Cambria" w:cs="Calibri"/>
          <w:color w:val="000000"/>
          <w:sz w:val="22"/>
          <w:szCs w:val="22"/>
        </w:rPr>
      </w:pPr>
      <w:r w:rsidRPr="00FC624C">
        <w:rPr>
          <w:rFonts w:ascii="Cambria" w:eastAsiaTheme="minorHAnsi" w:hAnsi="Cambria" w:cs="Calibri"/>
          <w:color w:val="000000"/>
          <w:sz w:val="22"/>
          <w:szCs w:val="22"/>
        </w:rPr>
        <w:t>5. Kryteria oceny ofert</w:t>
      </w:r>
    </w:p>
    <w:p w14:paraId="66C72B47" w14:textId="77777777" w:rsidR="00FC624C" w:rsidRPr="00FC624C" w:rsidRDefault="00FC624C" w:rsidP="00FC62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24C">
        <w:rPr>
          <w:rFonts w:ascii="Cambria" w:eastAsia="Times New Roman" w:hAnsi="Cambria"/>
          <w:lang w:eastAsia="pl-PL"/>
        </w:rPr>
        <w:t>Kryteria oceny i ich znaczenie (100%=100pkt):</w:t>
      </w:r>
      <w:r w:rsidRPr="00FC624C">
        <w:rPr>
          <w:rFonts w:ascii="Cambria" w:eastAsia="Times New Roman" w:hAnsi="Cambria"/>
          <w:lang w:eastAsia="pl-PL"/>
        </w:rPr>
        <w:br/>
        <w:t xml:space="preserve">Ocena ofert zostanie przeprowadzona według </w:t>
      </w:r>
      <w:proofErr w:type="spellStart"/>
      <w:r w:rsidRPr="00FC624C">
        <w:rPr>
          <w:rFonts w:ascii="Cambria" w:eastAsia="Times New Roman" w:hAnsi="Cambria"/>
          <w:lang w:eastAsia="pl-PL"/>
        </w:rPr>
        <w:t>następujących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zasad:</w:t>
      </w:r>
      <w:r w:rsidRPr="00FC624C">
        <w:rPr>
          <w:rFonts w:ascii="Cambria" w:eastAsia="Times New Roman" w:hAnsi="Cambria"/>
          <w:lang w:eastAsia="pl-PL"/>
        </w:rPr>
        <w:br/>
        <w:t xml:space="preserve">Kryterium I – Cena = oferowana </w:t>
      </w:r>
      <w:proofErr w:type="spellStart"/>
      <w:r w:rsidRPr="00FC624C">
        <w:rPr>
          <w:rFonts w:ascii="Cambria" w:eastAsia="Times New Roman" w:hAnsi="Cambria"/>
          <w:lang w:eastAsia="pl-PL"/>
        </w:rPr>
        <w:t>najniższa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cena brutto / cena badanej oferty brutto x 100 x 80% (maksymalnie 80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>)</w:t>
      </w:r>
      <w:r w:rsidRPr="00FC624C">
        <w:rPr>
          <w:rFonts w:ascii="Cambria" w:eastAsia="Times New Roman" w:hAnsi="Cambria"/>
          <w:lang w:eastAsia="pl-PL"/>
        </w:rPr>
        <w:br/>
        <w:t xml:space="preserve">Kryterium II Kwalifikacje </w:t>
      </w:r>
      <w:proofErr w:type="spellStart"/>
      <w:r w:rsidRPr="00FC624C">
        <w:rPr>
          <w:rFonts w:ascii="Cambria" w:eastAsia="Times New Roman" w:hAnsi="Cambria"/>
          <w:lang w:eastAsia="pl-PL"/>
        </w:rPr>
        <w:t>prowadzącego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= suma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uzyskana z kwalifikacji oferenta / </w:t>
      </w:r>
      <w:proofErr w:type="spellStart"/>
      <w:r w:rsidRPr="00FC624C">
        <w:rPr>
          <w:rFonts w:ascii="Cambria" w:eastAsia="Times New Roman" w:hAnsi="Cambria"/>
          <w:lang w:eastAsia="pl-PL"/>
        </w:rPr>
        <w:t>najwyższa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suma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z kwalifikacji wskazana w ofertach x 100 x 10% (maksymalnie 10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>)</w:t>
      </w:r>
      <w:r w:rsidRPr="00FC624C">
        <w:rPr>
          <w:rFonts w:ascii="Cambria" w:eastAsia="Times New Roman" w:hAnsi="Cambria"/>
          <w:lang w:eastAsia="pl-PL"/>
        </w:rPr>
        <w:br/>
      </w:r>
      <w:proofErr w:type="spellStart"/>
      <w:r w:rsidRPr="00FC624C">
        <w:rPr>
          <w:rFonts w:ascii="Cambria" w:eastAsia="Times New Roman" w:hAnsi="Cambria"/>
          <w:lang w:eastAsia="pl-PL"/>
        </w:rPr>
        <w:t>Sposób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liczenia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: </w:t>
      </w:r>
    </w:p>
    <w:p w14:paraId="01D43D61" w14:textId="77777777" w:rsidR="00FC624C" w:rsidRPr="00FC624C" w:rsidRDefault="00FC624C" w:rsidP="00FC62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24C">
        <w:rPr>
          <w:rFonts w:ascii="Cambria" w:eastAsia="Times New Roman" w:hAnsi="Cambria"/>
          <w:lang w:eastAsia="pl-PL"/>
        </w:rPr>
        <w:t>- wykształcenie podyplomowe kierunkowe – 3 pkt.</w:t>
      </w:r>
      <w:r w:rsidRPr="00FC624C">
        <w:rPr>
          <w:rFonts w:ascii="Cambria" w:eastAsia="Times New Roman" w:hAnsi="Cambria"/>
          <w:lang w:eastAsia="pl-PL"/>
        </w:rPr>
        <w:br/>
        <w:t xml:space="preserve">- </w:t>
      </w:r>
      <w:proofErr w:type="spellStart"/>
      <w:r w:rsidRPr="00FC624C">
        <w:rPr>
          <w:rFonts w:ascii="Cambria" w:eastAsia="Times New Roman" w:hAnsi="Cambria"/>
          <w:lang w:eastAsia="pl-PL"/>
        </w:rPr>
        <w:t>zaświadczenia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o odbytych kursach, szkoleniach kierunkowych (</w:t>
      </w:r>
      <w:proofErr w:type="spellStart"/>
      <w:r w:rsidRPr="00FC624C">
        <w:rPr>
          <w:rFonts w:ascii="Cambria" w:eastAsia="Times New Roman" w:hAnsi="Cambria"/>
          <w:lang w:eastAsia="pl-PL"/>
        </w:rPr>
        <w:t>uprawniające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do prowadzenia </w:t>
      </w:r>
      <w:proofErr w:type="spellStart"/>
      <w:r w:rsidRPr="00FC624C">
        <w:rPr>
          <w:rFonts w:ascii="Cambria" w:eastAsia="Times New Roman" w:hAnsi="Cambria"/>
          <w:lang w:eastAsia="pl-PL"/>
        </w:rPr>
        <w:t>zajęc</w:t>
      </w:r>
      <w:proofErr w:type="spellEnd"/>
      <w:r w:rsidRPr="00FC624C">
        <w:rPr>
          <w:rFonts w:ascii="Cambria" w:eastAsia="Times New Roman" w:hAnsi="Cambria"/>
          <w:lang w:eastAsia="pl-PL"/>
        </w:rPr>
        <w:t>́/</w:t>
      </w:r>
      <w:proofErr w:type="spellStart"/>
      <w:r w:rsidRPr="00FC624C">
        <w:rPr>
          <w:rFonts w:ascii="Cambria" w:eastAsia="Times New Roman" w:hAnsi="Cambria"/>
          <w:lang w:eastAsia="pl-PL"/>
        </w:rPr>
        <w:t>warsztatów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o podobnych tematyce) – 1 pkt. za </w:t>
      </w:r>
      <w:proofErr w:type="spellStart"/>
      <w:r w:rsidRPr="00FC624C">
        <w:rPr>
          <w:rFonts w:ascii="Cambria" w:eastAsia="Times New Roman" w:hAnsi="Cambria"/>
          <w:lang w:eastAsia="pl-PL"/>
        </w:rPr>
        <w:t>każde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</w:t>
      </w:r>
      <w:proofErr w:type="spellStart"/>
      <w:r w:rsidRPr="00FC624C">
        <w:rPr>
          <w:rFonts w:ascii="Cambria" w:eastAsia="Times New Roman" w:hAnsi="Cambria"/>
          <w:lang w:eastAsia="pl-PL"/>
        </w:rPr>
        <w:t>zaświadczenie</w:t>
      </w:r>
      <w:proofErr w:type="spellEnd"/>
      <w:r w:rsidRPr="00FC624C">
        <w:rPr>
          <w:rFonts w:ascii="Cambria" w:eastAsia="Times New Roman" w:hAnsi="Cambria"/>
          <w:lang w:eastAsia="pl-PL"/>
        </w:rPr>
        <w:t>,</w:t>
      </w:r>
      <w:r w:rsidRPr="00FC624C">
        <w:rPr>
          <w:rFonts w:ascii="Cambria" w:eastAsia="Times New Roman" w:hAnsi="Cambria"/>
          <w:lang w:eastAsia="pl-PL"/>
        </w:rPr>
        <w:br/>
        <w:t xml:space="preserve">- referencje </w:t>
      </w:r>
      <w:proofErr w:type="spellStart"/>
      <w:r w:rsidRPr="00FC624C">
        <w:rPr>
          <w:rFonts w:ascii="Cambria" w:eastAsia="Times New Roman" w:hAnsi="Cambria"/>
          <w:lang w:eastAsia="pl-PL"/>
        </w:rPr>
        <w:t>potwierdzające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przeprowadzenie </w:t>
      </w:r>
      <w:proofErr w:type="spellStart"/>
      <w:r w:rsidRPr="00FC624C">
        <w:rPr>
          <w:rFonts w:ascii="Cambria" w:eastAsia="Times New Roman" w:hAnsi="Cambria"/>
          <w:lang w:eastAsia="pl-PL"/>
        </w:rPr>
        <w:t>warsztatów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 o podobnej tematyce – 2 pkt. za </w:t>
      </w:r>
      <w:proofErr w:type="spellStart"/>
      <w:r w:rsidRPr="00FC624C">
        <w:rPr>
          <w:rFonts w:ascii="Cambria" w:eastAsia="Times New Roman" w:hAnsi="Cambria"/>
          <w:lang w:eastAsia="pl-PL"/>
        </w:rPr>
        <w:t>każda</w:t>
      </w:r>
      <w:proofErr w:type="spellEnd"/>
      <w:r w:rsidRPr="00FC624C">
        <w:rPr>
          <w:rFonts w:ascii="Cambria" w:eastAsia="Times New Roman" w:hAnsi="Cambria"/>
          <w:lang w:eastAsia="pl-PL"/>
        </w:rPr>
        <w:t>̨ referencję.</w:t>
      </w:r>
      <w:r w:rsidRPr="00FC624C">
        <w:rPr>
          <w:rFonts w:ascii="Cambria" w:eastAsia="Times New Roman" w:hAnsi="Cambria"/>
          <w:lang w:eastAsia="pl-PL"/>
        </w:rPr>
        <w:br/>
        <w:t xml:space="preserve">Kryterium III - Spełnienie klauzuli społecznej – wykonawca deklaruje spełnienie </w:t>
      </w:r>
      <w:r w:rsidRPr="00FC624C">
        <w:rPr>
          <w:rFonts w:ascii="Cambria" w:eastAsia="Times New Roman" w:hAnsi="Cambria"/>
          <w:sz w:val="24"/>
          <w:szCs w:val="24"/>
          <w:lang w:eastAsia="pl-PL"/>
        </w:rPr>
        <w:t xml:space="preserve">kryterium = </w:t>
      </w:r>
      <w:r w:rsidRPr="00FC624C">
        <w:rPr>
          <w:rFonts w:ascii="Cambria" w:eastAsia="Times New Roman" w:hAnsi="Cambria"/>
          <w:lang w:eastAsia="pl-PL"/>
        </w:rPr>
        <w:t xml:space="preserve">tak x 100 x 10% (maksymalnie 10 </w:t>
      </w:r>
      <w:proofErr w:type="spellStart"/>
      <w:r w:rsidRPr="00FC624C">
        <w:rPr>
          <w:rFonts w:ascii="Cambria" w:eastAsia="Times New Roman" w:hAnsi="Cambria"/>
          <w:lang w:eastAsia="pl-PL"/>
        </w:rPr>
        <w:t>punktów</w:t>
      </w:r>
      <w:proofErr w:type="spellEnd"/>
      <w:r w:rsidRPr="00FC624C">
        <w:rPr>
          <w:rFonts w:ascii="Cambria" w:eastAsia="Times New Roman" w:hAnsi="Cambria"/>
          <w:lang w:eastAsia="pl-PL"/>
        </w:rPr>
        <w:t xml:space="preserve">) </w:t>
      </w:r>
    </w:p>
    <w:p w14:paraId="5E9C4AAE" w14:textId="124CBE75" w:rsidR="00FC624C" w:rsidRDefault="00FC624C" w:rsidP="00FC624C">
      <w:pPr>
        <w:pStyle w:val="Akapitzlist"/>
        <w:autoSpaceDE w:val="0"/>
        <w:autoSpaceDN w:val="0"/>
        <w:adjustRightInd w:val="0"/>
        <w:spacing w:after="0"/>
        <w:ind w:left="-142"/>
        <w:rPr>
          <w:rFonts w:ascii="Cambria" w:eastAsiaTheme="minorHAnsi" w:hAnsi="Cambria" w:cs="Calibri"/>
          <w:color w:val="000000"/>
          <w:sz w:val="22"/>
          <w:szCs w:val="22"/>
        </w:rPr>
      </w:pPr>
      <w:r>
        <w:rPr>
          <w:rFonts w:ascii="Cambria" w:eastAsiaTheme="minorHAnsi" w:hAnsi="Cambria" w:cs="Calibri"/>
          <w:color w:val="000000"/>
          <w:sz w:val="22"/>
          <w:szCs w:val="22"/>
        </w:rPr>
        <w:lastRenderedPageBreak/>
        <w:t>6. Ocena ofert</w:t>
      </w:r>
    </w:p>
    <w:tbl>
      <w:tblPr>
        <w:tblStyle w:val="Tabela-Siatk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35"/>
        <w:gridCol w:w="1382"/>
        <w:gridCol w:w="753"/>
        <w:gridCol w:w="1842"/>
        <w:gridCol w:w="709"/>
        <w:gridCol w:w="1418"/>
        <w:gridCol w:w="708"/>
        <w:gridCol w:w="993"/>
      </w:tblGrid>
      <w:tr w:rsidR="00FC624C" w14:paraId="35FFFEA8" w14:textId="4FC09A4D" w:rsidTr="00520067">
        <w:tc>
          <w:tcPr>
            <w:tcW w:w="567" w:type="dxa"/>
          </w:tcPr>
          <w:p w14:paraId="2D43225C" w14:textId="77777777" w:rsidR="00FC624C" w:rsidRPr="004D0F91" w:rsidRDefault="00FC624C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Lp.</w:t>
            </w:r>
          </w:p>
        </w:tc>
        <w:tc>
          <w:tcPr>
            <w:tcW w:w="1835" w:type="dxa"/>
          </w:tcPr>
          <w:p w14:paraId="0389E37D" w14:textId="77777777" w:rsidR="00FC624C" w:rsidRPr="004D0F91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Nazwa oferenta</w:t>
            </w:r>
          </w:p>
        </w:tc>
        <w:tc>
          <w:tcPr>
            <w:tcW w:w="1382" w:type="dxa"/>
          </w:tcPr>
          <w:p w14:paraId="5BE8F180" w14:textId="77777777" w:rsidR="00FC624C" w:rsidRPr="004D0F91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 Cena</w:t>
            </w:r>
          </w:p>
        </w:tc>
        <w:tc>
          <w:tcPr>
            <w:tcW w:w="753" w:type="dxa"/>
          </w:tcPr>
          <w:p w14:paraId="12859318" w14:textId="4E4259F1" w:rsidR="00FC624C" w:rsidRPr="004D0F91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1842" w:type="dxa"/>
          </w:tcPr>
          <w:p w14:paraId="71FDA0D8" w14:textId="77777777" w:rsidR="00FC624C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II</w:t>
            </w:r>
          </w:p>
          <w:p w14:paraId="2968C029" w14:textId="1592D2CC" w:rsidR="00FC624C" w:rsidRPr="004D0F91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Kwalifikacje</w:t>
            </w:r>
          </w:p>
        </w:tc>
        <w:tc>
          <w:tcPr>
            <w:tcW w:w="709" w:type="dxa"/>
          </w:tcPr>
          <w:p w14:paraId="32A0A077" w14:textId="77777777" w:rsidR="00FC624C" w:rsidRPr="004D0F91" w:rsidRDefault="00FC624C" w:rsidP="00665DBA">
            <w:pPr>
              <w:spacing w:after="0" w:line="240" w:lineRule="auto"/>
              <w:jc w:val="center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1418" w:type="dxa"/>
          </w:tcPr>
          <w:p w14:paraId="5738B837" w14:textId="4915EE42" w:rsidR="00FC624C" w:rsidRDefault="00FC624C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Kryterium II Klauzula społeczna</w:t>
            </w:r>
          </w:p>
        </w:tc>
        <w:tc>
          <w:tcPr>
            <w:tcW w:w="708" w:type="dxa"/>
          </w:tcPr>
          <w:p w14:paraId="3F3A584B" w14:textId="2A80BBFC" w:rsidR="00FC624C" w:rsidRPr="00FC624C" w:rsidRDefault="00FC624C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>% pkt.</w:t>
            </w:r>
          </w:p>
        </w:tc>
        <w:tc>
          <w:tcPr>
            <w:tcW w:w="993" w:type="dxa"/>
          </w:tcPr>
          <w:p w14:paraId="2AEC4C00" w14:textId="3C1EBF17" w:rsidR="00FC624C" w:rsidRPr="00FC624C" w:rsidRDefault="00FC624C" w:rsidP="00665DBA">
            <w:pPr>
              <w:spacing w:after="0" w:line="240" w:lineRule="auto"/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</w:pPr>
            <w:r w:rsidRPr="00FC624C">
              <w:rPr>
                <w:rFonts w:ascii="Cambria" w:hAnsi="Cambria" w:cs="NimbusSanL-Regu"/>
                <w:b/>
                <w:bCs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ascii="Cambria" w:hAnsi="Cambria" w:cs="NimbusSanL-Regu"/>
                <w:b/>
                <w:bCs/>
                <w:sz w:val="24"/>
                <w:szCs w:val="24"/>
                <w:u w:val="single"/>
                <w:lang w:eastAsia="pl-PL"/>
              </w:rPr>
              <w:t xml:space="preserve"> SUMA</w:t>
            </w:r>
          </w:p>
        </w:tc>
      </w:tr>
      <w:tr w:rsidR="00FC624C" w14:paraId="4EED9CD9" w14:textId="77777777" w:rsidTr="00520067">
        <w:tc>
          <w:tcPr>
            <w:tcW w:w="567" w:type="dxa"/>
          </w:tcPr>
          <w:p w14:paraId="03A56DF7" w14:textId="77777777" w:rsidR="009D62F4" w:rsidRDefault="009D62F4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3062E75D" w14:textId="5FDB85B6" w:rsidR="00FC624C" w:rsidRPr="00FC624C" w:rsidRDefault="00FC624C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2.</w:t>
            </w:r>
          </w:p>
        </w:tc>
        <w:tc>
          <w:tcPr>
            <w:tcW w:w="1835" w:type="dxa"/>
          </w:tcPr>
          <w:p w14:paraId="2B434CF1" w14:textId="77777777" w:rsidR="00FC624C" w:rsidRDefault="00FC624C" w:rsidP="00FC624C">
            <w:pPr>
              <w:autoSpaceDE w:val="0"/>
              <w:autoSpaceDN w:val="0"/>
              <w:adjustRightInd w:val="0"/>
              <w:spacing w:after="0"/>
              <w:rPr>
                <w:rFonts w:ascii="Cambria" w:eastAsiaTheme="minorHAnsi" w:hAnsi="Cambria" w:cs="Calibri"/>
              </w:rPr>
            </w:pPr>
            <w:r>
              <w:rPr>
                <w:rFonts w:ascii="Cambria" w:eastAsiaTheme="minorHAnsi" w:hAnsi="Cambria" w:cs="Calibri"/>
              </w:rPr>
              <w:t xml:space="preserve">Renata Miszczuk </w:t>
            </w:r>
          </w:p>
          <w:p w14:paraId="5D529FF1" w14:textId="2F8F0B9C" w:rsidR="00FC624C" w:rsidRPr="00FC624C" w:rsidRDefault="00FC624C" w:rsidP="00FC624C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eastAsiaTheme="minorHAnsi" w:hAnsi="Cambria" w:cs="Calibri"/>
              </w:rPr>
              <w:t>Suków – Papiernia 248c, 26-021 Daleszyce</w:t>
            </w:r>
          </w:p>
        </w:tc>
        <w:tc>
          <w:tcPr>
            <w:tcW w:w="1382" w:type="dxa"/>
          </w:tcPr>
          <w:p w14:paraId="0C78C3C2" w14:textId="77777777" w:rsidR="009D62F4" w:rsidRDefault="009D62F4" w:rsidP="00FC624C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1DE78C5F" w14:textId="77777777" w:rsidR="00BF2D18" w:rsidRDefault="00BF2D18" w:rsidP="00FC624C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58924D0F" w14:textId="77777777" w:rsidR="00BF2D18" w:rsidRDefault="00BF2D18" w:rsidP="00FC624C">
            <w:pPr>
              <w:spacing w:after="0" w:line="240" w:lineRule="auto"/>
              <w:jc w:val="center"/>
              <w:rPr>
                <w:rFonts w:ascii="Cambria" w:hAnsi="Cambria" w:cs="NimbusSanL-Regu"/>
                <w:sz w:val="24"/>
                <w:szCs w:val="24"/>
                <w:lang w:eastAsia="pl-PL"/>
              </w:rPr>
            </w:pPr>
          </w:p>
          <w:p w14:paraId="45CED37E" w14:textId="5700E65C" w:rsidR="00FC624C" w:rsidRPr="00FC624C" w:rsidRDefault="00FC62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 w:rsidRPr="00A03EC7">
              <w:rPr>
                <w:rFonts w:ascii="Cambria" w:hAnsi="Cambria" w:cs="NimbusSanL-Regu"/>
                <w:sz w:val="24"/>
                <w:szCs w:val="24"/>
                <w:lang w:eastAsia="pl-PL"/>
              </w:rPr>
              <w:t>99 000,00</w:t>
            </w:r>
          </w:p>
        </w:tc>
        <w:tc>
          <w:tcPr>
            <w:tcW w:w="753" w:type="dxa"/>
          </w:tcPr>
          <w:p w14:paraId="3BF2CA19" w14:textId="77777777" w:rsidR="00FC624C" w:rsidRDefault="00FC62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9D16A02" w14:textId="77777777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19529351" w14:textId="77777777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2A9454AD" w14:textId="25125080" w:rsidR="004B4C20" w:rsidRPr="00FC624C" w:rsidRDefault="00BF2D18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66,8</w:t>
            </w:r>
          </w:p>
        </w:tc>
        <w:tc>
          <w:tcPr>
            <w:tcW w:w="1842" w:type="dxa"/>
          </w:tcPr>
          <w:p w14:paraId="001B8827" w14:textId="7B981C99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- tytuł doktora</w:t>
            </w:r>
          </w:p>
          <w:p w14:paraId="4C3AC1C6" w14:textId="77777777" w:rsidR="00FC624C" w:rsidRDefault="004B4C20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- wykształcenie podyplomowe kierunkowe</w:t>
            </w:r>
            <w:r w:rsidR="0056254C">
              <w:rPr>
                <w:rFonts w:ascii="Cambria" w:hAnsi="Cambria" w:cs="NimbusSanL-Regu"/>
                <w:lang w:eastAsia="pl-PL"/>
              </w:rPr>
              <w:t xml:space="preserve"> – 3pkt.</w:t>
            </w:r>
          </w:p>
          <w:p w14:paraId="24B6EC6B" w14:textId="77777777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- zaświadczenie o dobyciu szkolenia – 1 pkt.</w:t>
            </w:r>
          </w:p>
          <w:p w14:paraId="17814AC4" w14:textId="72EAEE3A" w:rsidR="0056254C" w:rsidRPr="00FC62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- referencje 2 szt. – 4 pkt.</w:t>
            </w:r>
          </w:p>
        </w:tc>
        <w:tc>
          <w:tcPr>
            <w:tcW w:w="709" w:type="dxa"/>
          </w:tcPr>
          <w:p w14:paraId="66C8AD00" w14:textId="77777777" w:rsidR="00FC624C" w:rsidRDefault="00FC62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4AAC1659" w14:textId="77777777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6DDB821C" w14:textId="77777777" w:rsidR="005625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61DF37B" w14:textId="4C448EC2" w:rsidR="0056254C" w:rsidRPr="00FC624C" w:rsidRDefault="0056254C" w:rsidP="00FC62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10</w:t>
            </w:r>
          </w:p>
        </w:tc>
        <w:tc>
          <w:tcPr>
            <w:tcW w:w="1418" w:type="dxa"/>
          </w:tcPr>
          <w:p w14:paraId="37548B26" w14:textId="77777777" w:rsidR="00FC624C" w:rsidRDefault="00FC624C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3DB5AEC3" w14:textId="77777777" w:rsidR="00BF2D18" w:rsidRDefault="00BF2D18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1D42E363" w14:textId="77777777" w:rsidR="00BF2D18" w:rsidRDefault="00BF2D18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56128AF3" w14:textId="7DFE3BA3" w:rsidR="009D62F4" w:rsidRPr="00FC624C" w:rsidRDefault="009D62F4" w:rsidP="009D62F4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Nie</w:t>
            </w:r>
          </w:p>
        </w:tc>
        <w:tc>
          <w:tcPr>
            <w:tcW w:w="708" w:type="dxa"/>
          </w:tcPr>
          <w:p w14:paraId="65468AFA" w14:textId="77777777" w:rsidR="00FC624C" w:rsidRDefault="00FC624C" w:rsidP="004B4C20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0464F93B" w14:textId="77777777" w:rsidR="0056254C" w:rsidRDefault="0056254C" w:rsidP="004B4C20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6936EF5A" w14:textId="77777777" w:rsidR="0056254C" w:rsidRDefault="0056254C" w:rsidP="004B4C20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</w:p>
          <w:p w14:paraId="2069813E" w14:textId="30B9F69F" w:rsidR="004B4C20" w:rsidRPr="00FC624C" w:rsidRDefault="004B4C20" w:rsidP="004B4C20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0</w:t>
            </w:r>
          </w:p>
        </w:tc>
        <w:tc>
          <w:tcPr>
            <w:tcW w:w="993" w:type="dxa"/>
          </w:tcPr>
          <w:p w14:paraId="2913500E" w14:textId="77777777" w:rsidR="00FC624C" w:rsidRDefault="00FC624C" w:rsidP="00FC624C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592E967E" w14:textId="77777777" w:rsidR="0056254C" w:rsidRDefault="0056254C" w:rsidP="00FC624C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030C27B0" w14:textId="77777777" w:rsidR="0056254C" w:rsidRDefault="0056254C" w:rsidP="00FC624C">
            <w:pPr>
              <w:spacing w:after="0" w:line="240" w:lineRule="auto"/>
              <w:rPr>
                <w:rFonts w:ascii="Cambria" w:hAnsi="Cambria" w:cs="NimbusSanL-Regu"/>
                <w:lang w:eastAsia="pl-PL"/>
              </w:rPr>
            </w:pPr>
          </w:p>
          <w:p w14:paraId="0A8FEFC2" w14:textId="3B50C884" w:rsidR="0056254C" w:rsidRPr="00FC624C" w:rsidRDefault="00BF2D18" w:rsidP="0056254C">
            <w:pPr>
              <w:spacing w:after="0" w:line="240" w:lineRule="auto"/>
              <w:jc w:val="center"/>
              <w:rPr>
                <w:rFonts w:ascii="Cambria" w:hAnsi="Cambria" w:cs="NimbusSanL-Regu"/>
                <w:lang w:eastAsia="pl-PL"/>
              </w:rPr>
            </w:pPr>
            <w:r>
              <w:rPr>
                <w:rFonts w:ascii="Cambria" w:hAnsi="Cambria" w:cs="NimbusSanL-Regu"/>
                <w:lang w:eastAsia="pl-PL"/>
              </w:rPr>
              <w:t>76,8</w:t>
            </w:r>
          </w:p>
        </w:tc>
      </w:tr>
    </w:tbl>
    <w:p w14:paraId="5582DACF" w14:textId="77777777" w:rsidR="0056254C" w:rsidRDefault="0056254C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6F93E572" w14:textId="47D8AAD2" w:rsidR="0056254C" w:rsidRDefault="0056254C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Po analizie ofert została wybrana najkorzystniejsza ofert</w:t>
      </w:r>
      <w:r>
        <w:rPr>
          <w:rFonts w:ascii="Cambria" w:eastAsiaTheme="minorHAnsi" w:hAnsi="Cambria" w:cs="Palatino Linotype"/>
          <w:color w:val="000000"/>
        </w:rPr>
        <w:t>a:</w:t>
      </w:r>
    </w:p>
    <w:p w14:paraId="5E1E1F24" w14:textId="449D94A6" w:rsidR="0056254C" w:rsidRDefault="0056254C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516A9F03" w14:textId="77777777" w:rsidR="0056254C" w:rsidRDefault="0056254C" w:rsidP="0056254C">
      <w:p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 xml:space="preserve">Renata Miszczuk </w:t>
      </w:r>
    </w:p>
    <w:p w14:paraId="6C5C85B6" w14:textId="0C3DBB6F" w:rsidR="0056254C" w:rsidRDefault="0056254C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Suków – Papiernia 248c, 26-021 Daleszyce</w:t>
      </w:r>
    </w:p>
    <w:p w14:paraId="374C54B0" w14:textId="7501C12A" w:rsidR="0056254C" w:rsidRDefault="0056254C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  <w:r>
        <w:rPr>
          <w:rFonts w:ascii="Cambria" w:eastAsiaTheme="minorHAnsi" w:hAnsi="Cambria" w:cs="Calibri"/>
        </w:rPr>
        <w:t>Cena brutto: 99 000,00 zł</w:t>
      </w:r>
    </w:p>
    <w:p w14:paraId="5F5C5F3E" w14:textId="77777777" w:rsidR="00BF2D18" w:rsidRDefault="00BF2D18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</w:rPr>
      </w:pPr>
    </w:p>
    <w:p w14:paraId="1F0850DE" w14:textId="0D9C760F" w:rsidR="0056254C" w:rsidRPr="00814562" w:rsidRDefault="0056254C" w:rsidP="005625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 w:rsidRPr="00814562">
        <w:rPr>
          <w:rFonts w:ascii="Cambria" w:eastAsiaTheme="minorHAnsi" w:hAnsi="Cambria" w:cs="Palatino Linotype"/>
          <w:color w:val="000000"/>
        </w:rPr>
        <w:t>Któr</w:t>
      </w:r>
      <w:r>
        <w:rPr>
          <w:rFonts w:ascii="Cambria" w:eastAsiaTheme="minorHAnsi" w:hAnsi="Cambria" w:cs="Palatino Linotype"/>
          <w:color w:val="000000"/>
        </w:rPr>
        <w:t xml:space="preserve">ej </w:t>
      </w:r>
      <w:r w:rsidRPr="00814562">
        <w:rPr>
          <w:rFonts w:ascii="Cambria" w:eastAsiaTheme="minorHAnsi" w:hAnsi="Cambria" w:cs="Palatino Linotype"/>
          <w:color w:val="000000"/>
        </w:rPr>
        <w:t>oferowana cena mieści się w kwocie jaką Zamawiający przeznaczył łącznie na realizację zamówienia</w:t>
      </w:r>
      <w:r>
        <w:rPr>
          <w:rFonts w:ascii="Cambria" w:eastAsiaTheme="minorHAnsi" w:hAnsi="Cambria" w:cs="Palatino Linotype"/>
          <w:color w:val="000000"/>
        </w:rPr>
        <w:t>, uzyskała największą liczbę punktów oraz spełnia wymogi opisane w postępowaniu.</w:t>
      </w:r>
    </w:p>
    <w:p w14:paraId="7E7F843A" w14:textId="39D5F297" w:rsidR="0056254C" w:rsidRDefault="00BF2D18" w:rsidP="00BF2D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>Oferty pozostałych Wykonawców</w:t>
      </w:r>
      <w:r w:rsidR="00520067">
        <w:rPr>
          <w:rFonts w:ascii="Cambria" w:eastAsiaTheme="minorHAnsi" w:hAnsi="Cambria" w:cs="Palatino Linotype"/>
          <w:color w:val="000000"/>
        </w:rPr>
        <w:t>,</w:t>
      </w:r>
      <w:r>
        <w:rPr>
          <w:rFonts w:ascii="Cambria" w:eastAsiaTheme="minorHAnsi" w:hAnsi="Cambria" w:cs="Palatino Linotype"/>
          <w:color w:val="000000"/>
        </w:rPr>
        <w:t xml:space="preserve"> nie zawierały załącznika umożlwiającego weryfikację posiadania wymaganego w warunkach postępowania wykształcenia, w związku z czym</w:t>
      </w:r>
      <w:r w:rsidR="00520067">
        <w:rPr>
          <w:rFonts w:ascii="Cambria" w:eastAsiaTheme="minorHAnsi" w:hAnsi="Cambria" w:cs="Palatino Linotype"/>
          <w:color w:val="000000"/>
        </w:rPr>
        <w:t xml:space="preserve"> Wykonawcy zostali wezwani do uzupełnienia wymaganych dokumentów do dnia 27.09.2021 roku. </w:t>
      </w:r>
      <w:r>
        <w:rPr>
          <w:rFonts w:ascii="Cambria" w:eastAsiaTheme="minorHAnsi" w:hAnsi="Cambria" w:cs="Palatino Linotype"/>
          <w:color w:val="000000"/>
        </w:rPr>
        <w:t xml:space="preserve"> </w:t>
      </w:r>
      <w:r w:rsidR="00520067">
        <w:rPr>
          <w:rFonts w:ascii="Cambria" w:eastAsiaTheme="minorHAnsi" w:hAnsi="Cambria" w:cs="Palatino Linotype"/>
          <w:color w:val="000000"/>
        </w:rPr>
        <w:t xml:space="preserve">W wyznaczonym terminie nie wpłynęła żadna odpowiedź na pismo w sprawie uzupełnienia, w związku z czym oferty firm: </w:t>
      </w:r>
    </w:p>
    <w:p w14:paraId="5FC84E24" w14:textId="568B5130" w:rsidR="00520067" w:rsidRPr="00520067" w:rsidRDefault="00520067" w:rsidP="005200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Cambria" w:eastAsiaTheme="minorHAnsi" w:hAnsi="Cambria" w:cs="Palatino Linotype"/>
          <w:color w:val="000000"/>
        </w:rPr>
      </w:pPr>
      <w:r w:rsidRPr="00A03EC7">
        <w:rPr>
          <w:rFonts w:ascii="Cambria" w:eastAsiaTheme="minorHAnsi" w:hAnsi="Cambria" w:cs="Calibri"/>
        </w:rPr>
        <w:t>Ośrodek nauczania języków obcych „Języki świata”</w:t>
      </w:r>
      <w:r w:rsidRPr="00A03EC7">
        <w:rPr>
          <w:rFonts w:ascii="Cambria" w:eastAsiaTheme="minorHAnsi" w:hAnsi="Cambria" w:cs="Calibri"/>
        </w:rPr>
        <w:br/>
        <w:t>Katarzyna Anna Rokicka</w:t>
      </w:r>
      <w:r w:rsidRPr="00A03EC7">
        <w:rPr>
          <w:rFonts w:ascii="Cambria" w:eastAsiaTheme="minorHAnsi" w:hAnsi="Cambria" w:cs="Calibri"/>
        </w:rPr>
        <w:br/>
        <w:t>ul. Sienkiewicza 49, 15-002 Białystok</w:t>
      </w:r>
    </w:p>
    <w:p w14:paraId="39B66F83" w14:textId="41C2A19B" w:rsidR="00520067" w:rsidRPr="00520067" w:rsidRDefault="00520067" w:rsidP="0052006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Cambria" w:eastAsiaTheme="minorHAnsi" w:hAnsi="Cambria" w:cs="Calibri"/>
        </w:rPr>
      </w:pPr>
      <w:r w:rsidRPr="00520067">
        <w:rPr>
          <w:rFonts w:ascii="Cambria" w:eastAsiaTheme="minorHAnsi" w:hAnsi="Cambria" w:cs="Calibri"/>
        </w:rPr>
        <w:t>BPR Consulting Paulina Rydz</w:t>
      </w:r>
      <w:r>
        <w:rPr>
          <w:rFonts w:ascii="Cambria" w:eastAsiaTheme="minorHAnsi" w:hAnsi="Cambria" w:cs="Calibri"/>
        </w:rPr>
        <w:br/>
      </w:r>
      <w:r w:rsidRPr="00520067">
        <w:rPr>
          <w:rFonts w:ascii="Cambria" w:eastAsiaTheme="minorHAnsi" w:hAnsi="Cambria" w:cs="Calibri"/>
        </w:rPr>
        <w:t>Ul. Radwańska 27/2U, 90-540 Łódź</w:t>
      </w:r>
    </w:p>
    <w:p w14:paraId="1693AEE4" w14:textId="77777777" w:rsidR="00520067" w:rsidRDefault="00520067" w:rsidP="00BF2D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</w:p>
    <w:p w14:paraId="723C6B9F" w14:textId="429F6B6D" w:rsidR="00520067" w:rsidRDefault="00520067" w:rsidP="00BF2D18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 xml:space="preserve">Zostały odrzucone z powodu braku wymaganych kwalifikacji. Określonych w postępowaniu. </w:t>
      </w:r>
    </w:p>
    <w:p w14:paraId="1CAE96D1" w14:textId="77777777" w:rsidR="00BF2D18" w:rsidRDefault="00BF2D18" w:rsidP="0056254C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25335A55" w14:textId="097A18F4" w:rsidR="00FC624C" w:rsidRDefault="0056254C" w:rsidP="00520067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 xml:space="preserve">Raków, </w:t>
      </w:r>
      <w:proofErr w:type="gramStart"/>
      <w:r>
        <w:rPr>
          <w:rFonts w:ascii="Cambria" w:eastAsiaTheme="minorHAnsi" w:hAnsi="Cambria" w:cs="Palatino Linotype"/>
          <w:color w:val="000000"/>
        </w:rPr>
        <w:t>2</w:t>
      </w:r>
      <w:r w:rsidR="00520067">
        <w:rPr>
          <w:rFonts w:ascii="Cambria" w:eastAsiaTheme="minorHAnsi" w:hAnsi="Cambria" w:cs="Palatino Linotype"/>
          <w:color w:val="000000"/>
        </w:rPr>
        <w:t>8.</w:t>
      </w:r>
      <w:r>
        <w:rPr>
          <w:rFonts w:ascii="Cambria" w:eastAsiaTheme="minorHAnsi" w:hAnsi="Cambria" w:cs="Palatino Linotype"/>
          <w:color w:val="000000"/>
        </w:rPr>
        <w:t>.</w:t>
      </w:r>
      <w:proofErr w:type="gramEnd"/>
      <w:r>
        <w:rPr>
          <w:rFonts w:ascii="Cambria" w:eastAsiaTheme="minorHAnsi" w:hAnsi="Cambria" w:cs="Palatino Linotype"/>
          <w:color w:val="000000"/>
        </w:rPr>
        <w:t>09.2021</w:t>
      </w:r>
      <w:r w:rsidR="00520067">
        <w:rPr>
          <w:rFonts w:ascii="Cambria" w:eastAsiaTheme="minorHAnsi" w:hAnsi="Cambria" w:cs="Palatino Linotype"/>
          <w:color w:val="000000"/>
        </w:rPr>
        <w:t>.</w:t>
      </w:r>
    </w:p>
    <w:p w14:paraId="2C1BF719" w14:textId="47E3453C" w:rsidR="00520067" w:rsidRDefault="00520067" w:rsidP="00520067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</w:p>
    <w:p w14:paraId="74E3EFC0" w14:textId="60E2A1E2" w:rsidR="00520067" w:rsidRPr="00520067" w:rsidRDefault="00520067" w:rsidP="00520067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Palatino Linotype"/>
          <w:color w:val="000000"/>
        </w:rPr>
      </w:pPr>
      <w:r>
        <w:rPr>
          <w:rFonts w:ascii="Cambria" w:eastAsiaTheme="minorHAnsi" w:hAnsi="Cambria" w:cs="Palatino Linotype"/>
          <w:color w:val="000000"/>
        </w:rPr>
        <w:t>Podpis</w:t>
      </w:r>
    </w:p>
    <w:sectPr w:rsidR="00520067" w:rsidRPr="0052006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9381" w14:textId="77777777" w:rsidR="00E45C83" w:rsidRDefault="00E45C83" w:rsidP="003522CA">
      <w:pPr>
        <w:spacing w:after="0" w:line="240" w:lineRule="auto"/>
      </w:pPr>
      <w:r>
        <w:separator/>
      </w:r>
    </w:p>
  </w:endnote>
  <w:endnote w:type="continuationSeparator" w:id="0">
    <w:p w14:paraId="1221B980" w14:textId="77777777" w:rsidR="00E45C83" w:rsidRDefault="00E45C83" w:rsidP="003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NimbusSanL-Regu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1031" w14:textId="77777777" w:rsidR="00EF44C1" w:rsidRPr="00A47DF3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18"/>
        <w:szCs w:val="18"/>
        <w:lang w:val="x-none" w:eastAsia="ar-SA"/>
      </w:rPr>
    </w:pPr>
    <w:r w:rsidRPr="00A47DF3">
      <w:rPr>
        <w:rFonts w:ascii="Cambria" w:hAnsi="Cambria"/>
        <w:b/>
        <w:bCs/>
        <w:sz w:val="21"/>
        <w:szCs w:val="21"/>
      </w:rPr>
      <w:t xml:space="preserve">GMINA RAKÓW PRZYJAZNA DLA OSÓB POTRZEBUJĄCYCH WSPARCIA W CODZIENNYM </w:t>
    </w:r>
    <w:r>
      <w:rPr>
        <w:rFonts w:ascii="Cambria" w:hAnsi="Cambria"/>
        <w:b/>
        <w:bCs/>
        <w:sz w:val="21"/>
        <w:szCs w:val="21"/>
      </w:rPr>
      <w:t>FUNKCJONOWANIU</w:t>
    </w:r>
    <w:r w:rsidRPr="00A47DF3">
      <w:rPr>
        <w:rFonts w:ascii="Times New Roman" w:eastAsia="Times New Roman" w:hAnsi="Times New Roman"/>
        <w:sz w:val="18"/>
        <w:szCs w:val="18"/>
        <w:lang w:val="x-none" w:eastAsia="ar-SA"/>
      </w:rPr>
      <w:t xml:space="preserve"> </w:t>
    </w:r>
  </w:p>
  <w:p w14:paraId="41A7630B" w14:textId="537BB7A2" w:rsidR="003522CA" w:rsidRPr="00EF44C1" w:rsidRDefault="00EF44C1" w:rsidP="00EF44C1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ar-SA"/>
      </w:rPr>
    </w:pP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 xml:space="preserve">projekt realizowany przez </w:t>
    </w:r>
    <w:r>
      <w:rPr>
        <w:rFonts w:ascii="Times New Roman" w:eastAsia="Times New Roman" w:hAnsi="Times New Roman"/>
        <w:sz w:val="20"/>
        <w:szCs w:val="20"/>
        <w:lang w:eastAsia="ar-SA"/>
      </w:rPr>
      <w:t xml:space="preserve">Gminę Raków </w:t>
    </w:r>
    <w:r w:rsidRPr="007A70E5">
      <w:rPr>
        <w:rFonts w:ascii="Times New Roman" w:eastAsia="Times New Roman" w:hAnsi="Times New Roman"/>
        <w:sz w:val="20"/>
        <w:szCs w:val="20"/>
        <w:lang w:val="x-none" w:eastAsia="ar-SA"/>
      </w:rPr>
      <w:t>w ramach  RP</w:t>
    </w:r>
    <w:r w:rsidRPr="007A70E5">
      <w:rPr>
        <w:rFonts w:ascii="Times New Roman" w:eastAsia="Times New Roman" w:hAnsi="Times New Roman"/>
        <w:sz w:val="20"/>
        <w:szCs w:val="20"/>
        <w:lang w:eastAsia="ar-SA"/>
      </w:rPr>
      <w:t>SW.09.02.00 Ułatwienie dostępu do wysokiej jakości usług społecznych i zdrowotnych, Poddziałanie RPSW.09.02.01 Rozwój wysokiej jakości usług społecznych.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8700" w14:textId="77777777" w:rsidR="00E45C83" w:rsidRDefault="00E45C83" w:rsidP="003522CA">
      <w:pPr>
        <w:spacing w:after="0" w:line="240" w:lineRule="auto"/>
      </w:pPr>
      <w:r>
        <w:separator/>
      </w:r>
    </w:p>
  </w:footnote>
  <w:footnote w:type="continuationSeparator" w:id="0">
    <w:p w14:paraId="691918DC" w14:textId="77777777" w:rsidR="00E45C83" w:rsidRDefault="00E45C83" w:rsidP="0035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4210"/>
      <w:gridCol w:w="2240"/>
      <w:gridCol w:w="3076"/>
    </w:tblGrid>
    <w:tr w:rsidR="003522CA" w14:paraId="41F5B993" w14:textId="77777777" w:rsidTr="00300C7E">
      <w:trPr>
        <w:trHeight w:val="1129"/>
        <w:jc w:val="center"/>
      </w:trPr>
      <w:tc>
        <w:tcPr>
          <w:tcW w:w="4210" w:type="dxa"/>
          <w:vAlign w:val="center"/>
          <w:hideMark/>
        </w:tcPr>
        <w:p w14:paraId="3E3331FC" w14:textId="099D0A90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477C1408" wp14:editId="19771CEA">
                <wp:extent cx="1133475" cy="476250"/>
                <wp:effectExtent l="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val="x-none" w:eastAsia="x-none"/>
            </w:rPr>
            <w:drawing>
              <wp:inline distT="0" distB="0" distL="0" distR="0" wp14:anchorId="7E1948F3" wp14:editId="50784734">
                <wp:extent cx="1304925" cy="504825"/>
                <wp:effectExtent l="0" t="0" r="9525" b="9525"/>
                <wp:docPr id="3" name="Obraz 3" descr="rpo_ws_znaki_promocyjne_barwy_rp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rpo_ws_znaki_promocyjne_barwy_rp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vAlign w:val="center"/>
          <w:hideMark/>
        </w:tcPr>
        <w:p w14:paraId="4D116909" w14:textId="73C1B194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i/>
              <w:noProof/>
              <w:lang w:val="x-none" w:eastAsia="x-none"/>
            </w:rPr>
            <w:drawing>
              <wp:inline distT="0" distB="0" distL="0" distR="0" wp14:anchorId="2B108E83" wp14:editId="301A15C3">
                <wp:extent cx="904875" cy="428625"/>
                <wp:effectExtent l="0" t="0" r="9525" b="9525"/>
                <wp:docPr id="2" name="Obraz 2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vAlign w:val="center"/>
          <w:hideMark/>
        </w:tcPr>
        <w:p w14:paraId="2FF76BF7" w14:textId="08D6AE76" w:rsidR="003522CA" w:rsidRDefault="003522CA" w:rsidP="003522CA">
          <w:pPr>
            <w:tabs>
              <w:tab w:val="center" w:pos="4536"/>
              <w:tab w:val="right" w:pos="9072"/>
            </w:tabs>
            <w:jc w:val="center"/>
            <w:rPr>
              <w:i/>
              <w:lang w:val="x-none" w:eastAsia="x-none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537F15C" wp14:editId="5AA50C53">
                <wp:extent cx="1562100" cy="4953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F2AF7" w14:textId="77777777" w:rsidR="003522CA" w:rsidRDefault="00352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228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782"/>
    <w:multiLevelType w:val="hybridMultilevel"/>
    <w:tmpl w:val="6158E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B12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D4E"/>
    <w:multiLevelType w:val="hybridMultilevel"/>
    <w:tmpl w:val="A5B6C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039C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C5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9F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26D2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378F"/>
    <w:multiLevelType w:val="hybridMultilevel"/>
    <w:tmpl w:val="11BA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0A15"/>
    <w:multiLevelType w:val="hybridMultilevel"/>
    <w:tmpl w:val="049A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C1923"/>
    <w:multiLevelType w:val="multilevel"/>
    <w:tmpl w:val="BB86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1F134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69C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0356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45AC1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9454F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43773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75EA"/>
    <w:multiLevelType w:val="hybridMultilevel"/>
    <w:tmpl w:val="11BA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7DD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116B9"/>
    <w:multiLevelType w:val="hybridMultilevel"/>
    <w:tmpl w:val="306E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71DF9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225BA"/>
    <w:multiLevelType w:val="hybridMultilevel"/>
    <w:tmpl w:val="13E4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0"/>
  </w:num>
  <w:num w:numId="5">
    <w:abstractNumId w:val="16"/>
  </w:num>
  <w:num w:numId="6">
    <w:abstractNumId w:val="15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21"/>
  </w:num>
  <w:num w:numId="12">
    <w:abstractNumId w:val="11"/>
  </w:num>
  <w:num w:numId="13">
    <w:abstractNumId w:val="12"/>
  </w:num>
  <w:num w:numId="14">
    <w:abstractNumId w:val="5"/>
  </w:num>
  <w:num w:numId="15">
    <w:abstractNumId w:val="10"/>
  </w:num>
  <w:num w:numId="16">
    <w:abstractNumId w:val="6"/>
  </w:num>
  <w:num w:numId="17">
    <w:abstractNumId w:val="19"/>
  </w:num>
  <w:num w:numId="18">
    <w:abstractNumId w:val="1"/>
  </w:num>
  <w:num w:numId="19">
    <w:abstractNumId w:val="9"/>
  </w:num>
  <w:num w:numId="20">
    <w:abstractNumId w:val="3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CE"/>
    <w:rsid w:val="000B0ADD"/>
    <w:rsid w:val="001511CE"/>
    <w:rsid w:val="00270CA2"/>
    <w:rsid w:val="00285BE6"/>
    <w:rsid w:val="002C12C7"/>
    <w:rsid w:val="002D1784"/>
    <w:rsid w:val="002E0FCC"/>
    <w:rsid w:val="002E7932"/>
    <w:rsid w:val="003031CE"/>
    <w:rsid w:val="003522CA"/>
    <w:rsid w:val="003A30D3"/>
    <w:rsid w:val="003C3D19"/>
    <w:rsid w:val="0041599E"/>
    <w:rsid w:val="0043068A"/>
    <w:rsid w:val="004516F1"/>
    <w:rsid w:val="004517CD"/>
    <w:rsid w:val="004A06E4"/>
    <w:rsid w:val="004A1B4E"/>
    <w:rsid w:val="004B4C20"/>
    <w:rsid w:val="00520067"/>
    <w:rsid w:val="0056254C"/>
    <w:rsid w:val="005629DB"/>
    <w:rsid w:val="00572733"/>
    <w:rsid w:val="00575877"/>
    <w:rsid w:val="00624729"/>
    <w:rsid w:val="00692165"/>
    <w:rsid w:val="006A0EF5"/>
    <w:rsid w:val="006B5FDA"/>
    <w:rsid w:val="00732E70"/>
    <w:rsid w:val="007437A5"/>
    <w:rsid w:val="00752AC3"/>
    <w:rsid w:val="00771782"/>
    <w:rsid w:val="00785C60"/>
    <w:rsid w:val="00795425"/>
    <w:rsid w:val="00822318"/>
    <w:rsid w:val="00842F75"/>
    <w:rsid w:val="008938EB"/>
    <w:rsid w:val="008A436D"/>
    <w:rsid w:val="008D6AD8"/>
    <w:rsid w:val="008E7989"/>
    <w:rsid w:val="00906DF3"/>
    <w:rsid w:val="0092509C"/>
    <w:rsid w:val="00993DF9"/>
    <w:rsid w:val="00994B93"/>
    <w:rsid w:val="009D62F4"/>
    <w:rsid w:val="00A03EC7"/>
    <w:rsid w:val="00AA1D92"/>
    <w:rsid w:val="00AB7887"/>
    <w:rsid w:val="00AF31B7"/>
    <w:rsid w:val="00B03CC3"/>
    <w:rsid w:val="00B6008E"/>
    <w:rsid w:val="00B8578E"/>
    <w:rsid w:val="00BF2D18"/>
    <w:rsid w:val="00BF3155"/>
    <w:rsid w:val="00C00308"/>
    <w:rsid w:val="00C134F2"/>
    <w:rsid w:val="00CA62E3"/>
    <w:rsid w:val="00D17C44"/>
    <w:rsid w:val="00D37AF9"/>
    <w:rsid w:val="00D54B05"/>
    <w:rsid w:val="00D97084"/>
    <w:rsid w:val="00DA7830"/>
    <w:rsid w:val="00E06FCD"/>
    <w:rsid w:val="00E45C83"/>
    <w:rsid w:val="00EC617C"/>
    <w:rsid w:val="00EF44C1"/>
    <w:rsid w:val="00F01618"/>
    <w:rsid w:val="00F51158"/>
    <w:rsid w:val="00F947FB"/>
    <w:rsid w:val="00FC1C59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80449"/>
  <w15:chartTrackingRefBased/>
  <w15:docId w15:val="{EB484010-70E8-494C-A76E-DC9A505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1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31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0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F947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2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5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2C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857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7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31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E4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00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ogloszenia/6860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992C-C0A1-44D0-B35E-8A564C6EF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5DC50-5C68-4F39-901E-D5911E6AB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D3DD5-4F9E-46F7-8431-F882DB8D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Katarzyna Lechsztef</cp:lastModifiedBy>
  <cp:revision>5</cp:revision>
  <cp:lastPrinted>2021-09-20T13:44:00Z</cp:lastPrinted>
  <dcterms:created xsi:type="dcterms:W3CDTF">2021-09-21T10:27:00Z</dcterms:created>
  <dcterms:modified xsi:type="dcterms:W3CDTF">2021-09-28T11:35:00Z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