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616C" w14:textId="347625B3" w:rsidR="004205FF" w:rsidRPr="00235402" w:rsidRDefault="003700C8" w:rsidP="003700C8">
      <w:pPr>
        <w:pBdr>
          <w:top w:val="nil"/>
          <w:left w:val="nil"/>
          <w:bottom w:val="nil"/>
          <w:right w:val="nil"/>
          <w:between w:val="nil"/>
          <w:bar w:val="nil"/>
        </w:pBdr>
        <w:contextualSpacing/>
        <w:jc w:val="right"/>
        <w:rPr>
          <w:rFonts w:ascii="Arial" w:eastAsia="Calibri" w:hAnsi="Arial" w:cs="Arial"/>
          <w:i/>
          <w:sz w:val="20"/>
          <w:szCs w:val="20"/>
          <w:u w:color="000000"/>
          <w:bdr w:val="nil"/>
          <w:lang w:eastAsia="pl-PL"/>
        </w:rPr>
      </w:pPr>
      <w:r>
        <w:rPr>
          <w:rFonts w:ascii="Arial" w:eastAsia="Calibri" w:hAnsi="Arial" w:cs="Arial"/>
          <w:i/>
          <w:sz w:val="20"/>
          <w:szCs w:val="20"/>
          <w:u w:color="000000"/>
          <w:bdr w:val="nil"/>
          <w:lang w:eastAsia="pl-PL"/>
        </w:rPr>
        <w:t>Załącznik nr 2 do SWZ</w:t>
      </w:r>
    </w:p>
    <w:p w14:paraId="420CC127" w14:textId="77777777" w:rsidR="003700C8" w:rsidRDefault="003700C8" w:rsidP="004011EC">
      <w:pPr>
        <w:widowControl w:val="0"/>
        <w:suppressAutoHyphens/>
        <w:autoSpaceDN w:val="0"/>
        <w:spacing w:before="40" w:after="0" w:line="288" w:lineRule="auto"/>
        <w:jc w:val="center"/>
        <w:textAlignment w:val="baseline"/>
        <w:rPr>
          <w:rFonts w:ascii="Arial" w:eastAsia="Andale Sans UI" w:hAnsi="Arial" w:cs="Arial"/>
          <w:b/>
          <w:kern w:val="3"/>
          <w:sz w:val="20"/>
          <w:szCs w:val="20"/>
          <w:lang w:bidi="en-US"/>
        </w:rPr>
      </w:pPr>
    </w:p>
    <w:p w14:paraId="05713200" w14:textId="31C7336E"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kern w:val="3"/>
          <w:sz w:val="20"/>
          <w:szCs w:val="20"/>
          <w:lang w:bidi="en-US"/>
        </w:rPr>
      </w:pPr>
      <w:r w:rsidRPr="00235402">
        <w:rPr>
          <w:rFonts w:ascii="Arial" w:eastAsia="Andale Sans UI" w:hAnsi="Arial" w:cs="Arial"/>
          <w:b/>
          <w:kern w:val="3"/>
          <w:sz w:val="20"/>
          <w:szCs w:val="20"/>
          <w:lang w:bidi="en-US"/>
        </w:rPr>
        <w:t xml:space="preserve">UMOWA NR  </w:t>
      </w:r>
      <w:r w:rsidR="003700C8">
        <w:rPr>
          <w:rFonts w:ascii="Arial" w:eastAsia="Andale Sans UI" w:hAnsi="Arial" w:cs="Arial"/>
          <w:b/>
          <w:kern w:val="3"/>
          <w:sz w:val="20"/>
          <w:szCs w:val="20"/>
          <w:lang w:bidi="en-US"/>
        </w:rPr>
        <w:t>………….</w:t>
      </w:r>
    </w:p>
    <w:p w14:paraId="6297D23C" w14:textId="77777777" w:rsidR="004205FF" w:rsidRPr="00235402" w:rsidRDefault="004205FF" w:rsidP="00012688">
      <w:pPr>
        <w:widowControl w:val="0"/>
        <w:suppressAutoHyphens/>
        <w:autoSpaceDN w:val="0"/>
        <w:spacing w:before="40" w:after="0" w:line="288" w:lineRule="auto"/>
        <w:ind w:left="284"/>
        <w:jc w:val="both"/>
        <w:textAlignment w:val="baseline"/>
        <w:rPr>
          <w:rFonts w:ascii="Arial" w:eastAsia="Andale Sans UI" w:hAnsi="Arial" w:cs="Arial"/>
          <w:kern w:val="3"/>
          <w:sz w:val="20"/>
          <w:szCs w:val="20"/>
          <w:lang w:bidi="en-US"/>
        </w:rPr>
      </w:pPr>
    </w:p>
    <w:p w14:paraId="75693663" w14:textId="21E46ED9" w:rsidR="00D7738A" w:rsidRPr="00235402" w:rsidRDefault="004205FF" w:rsidP="007B2C02">
      <w:pPr>
        <w:widowControl w:val="0"/>
        <w:suppressAutoHyphens/>
        <w:autoSpaceDN w:val="0"/>
        <w:spacing w:before="40" w:after="0" w:line="288" w:lineRule="auto"/>
        <w:ind w:left="284"/>
        <w:textAlignment w:val="baseline"/>
        <w:rPr>
          <w:rFonts w:ascii="Arial" w:eastAsia="Andale Sans UI" w:hAnsi="Arial" w:cs="Arial"/>
          <w:b/>
          <w:kern w:val="3"/>
          <w:sz w:val="20"/>
          <w:szCs w:val="20"/>
          <w:lang w:bidi="en-US"/>
        </w:rPr>
      </w:pPr>
      <w:r w:rsidRPr="00235402">
        <w:rPr>
          <w:rFonts w:ascii="Arial" w:eastAsia="Andale Sans UI" w:hAnsi="Arial" w:cs="Arial"/>
          <w:kern w:val="3"/>
          <w:sz w:val="20"/>
          <w:szCs w:val="20"/>
          <w:lang w:bidi="en-US"/>
        </w:rPr>
        <w:t>zawarta dnia</w:t>
      </w:r>
      <w:r w:rsidR="00F24644" w:rsidRPr="00235402">
        <w:rPr>
          <w:rFonts w:ascii="Arial" w:eastAsia="Andale Sans UI" w:hAnsi="Arial" w:cs="Arial"/>
          <w:kern w:val="3"/>
          <w:sz w:val="20"/>
          <w:szCs w:val="20"/>
          <w:lang w:bidi="en-US"/>
        </w:rPr>
        <w:t>………………</w:t>
      </w:r>
      <w:r w:rsidRPr="00235402">
        <w:rPr>
          <w:rFonts w:ascii="Arial" w:eastAsia="Andale Sans UI" w:hAnsi="Arial" w:cs="Arial"/>
          <w:kern w:val="3"/>
          <w:sz w:val="20"/>
          <w:szCs w:val="20"/>
          <w:lang w:bidi="en-US"/>
        </w:rPr>
        <w:t xml:space="preserve"> </w:t>
      </w:r>
      <w:r w:rsidR="00231EF8" w:rsidRPr="00235402">
        <w:rPr>
          <w:rFonts w:ascii="Arial" w:eastAsia="Andale Sans UI" w:hAnsi="Arial" w:cs="Arial"/>
          <w:b/>
          <w:kern w:val="3"/>
          <w:sz w:val="20"/>
          <w:szCs w:val="20"/>
          <w:lang w:bidi="en-US"/>
        </w:rPr>
        <w:t>roku</w:t>
      </w:r>
      <w:r w:rsidR="008B0B8A" w:rsidRPr="00235402">
        <w:rPr>
          <w:rFonts w:ascii="Arial" w:eastAsia="Andale Sans UI" w:hAnsi="Arial" w:cs="Arial"/>
          <w:b/>
          <w:kern w:val="3"/>
          <w:sz w:val="20"/>
          <w:szCs w:val="20"/>
          <w:lang w:bidi="en-US"/>
        </w:rPr>
        <w:t xml:space="preserve"> </w:t>
      </w:r>
      <w:r w:rsidRPr="00235402">
        <w:rPr>
          <w:rFonts w:ascii="Arial" w:eastAsia="Andale Sans UI" w:hAnsi="Arial" w:cs="Arial"/>
          <w:kern w:val="3"/>
          <w:sz w:val="20"/>
          <w:szCs w:val="20"/>
          <w:lang w:bidi="en-US"/>
        </w:rPr>
        <w:t>w Rakowie pomiędzy</w:t>
      </w:r>
      <w:r w:rsidR="00D53823" w:rsidRPr="00235402">
        <w:rPr>
          <w:rFonts w:ascii="Arial" w:eastAsia="Andale Sans UI" w:hAnsi="Arial" w:cs="Arial"/>
          <w:kern w:val="3"/>
          <w:sz w:val="20"/>
          <w:szCs w:val="20"/>
          <w:lang w:bidi="en-US"/>
        </w:rPr>
        <w:t>:</w:t>
      </w:r>
      <w:r w:rsidRPr="00235402">
        <w:rPr>
          <w:rFonts w:ascii="Arial" w:eastAsia="Andale Sans UI" w:hAnsi="Arial" w:cs="Arial"/>
          <w:kern w:val="3"/>
          <w:sz w:val="20"/>
          <w:szCs w:val="20"/>
          <w:lang w:bidi="en-US"/>
        </w:rPr>
        <w:t xml:space="preserve"> </w:t>
      </w:r>
      <w:r w:rsidR="007B2C02" w:rsidRPr="00235402">
        <w:rPr>
          <w:rFonts w:ascii="Arial" w:eastAsia="Andale Sans UI" w:hAnsi="Arial" w:cs="Arial"/>
          <w:kern w:val="3"/>
          <w:sz w:val="20"/>
          <w:szCs w:val="20"/>
          <w:lang w:bidi="en-US"/>
        </w:rPr>
        <w:br/>
      </w:r>
      <w:r w:rsidRPr="00235402">
        <w:rPr>
          <w:rFonts w:ascii="Arial" w:eastAsia="Andale Sans UI" w:hAnsi="Arial" w:cs="Arial"/>
          <w:b/>
          <w:kern w:val="3"/>
          <w:sz w:val="20"/>
          <w:szCs w:val="20"/>
          <w:lang w:bidi="en-US"/>
        </w:rPr>
        <w:t xml:space="preserve">Gminą Raków, ul. Ogrodowa 1, </w:t>
      </w:r>
      <w:r w:rsidRPr="00235402">
        <w:rPr>
          <w:rFonts w:ascii="Arial" w:eastAsia="Andale Sans UI" w:hAnsi="Arial" w:cs="Arial"/>
          <w:b/>
          <w:kern w:val="3"/>
          <w:sz w:val="20"/>
          <w:szCs w:val="20"/>
          <w:lang w:bidi="en-US"/>
        </w:rPr>
        <w:br/>
        <w:t xml:space="preserve">26 – 035 Raków, reprezentowaną przez: </w:t>
      </w:r>
    </w:p>
    <w:p w14:paraId="60587810" w14:textId="77777777" w:rsidR="00D7738A" w:rsidRPr="00235402" w:rsidRDefault="00231EF8" w:rsidP="00012688">
      <w:pPr>
        <w:widowControl w:val="0"/>
        <w:suppressAutoHyphens/>
        <w:autoSpaceDN w:val="0"/>
        <w:spacing w:before="40" w:after="0" w:line="288" w:lineRule="auto"/>
        <w:ind w:left="284"/>
        <w:jc w:val="both"/>
        <w:textAlignment w:val="baseline"/>
        <w:rPr>
          <w:rFonts w:ascii="Arial" w:eastAsia="Andale Sans UI" w:hAnsi="Arial" w:cs="Arial"/>
          <w:b/>
          <w:kern w:val="3"/>
          <w:sz w:val="20"/>
          <w:szCs w:val="20"/>
          <w:lang w:bidi="en-US"/>
        </w:rPr>
      </w:pPr>
      <w:r w:rsidRPr="00235402">
        <w:rPr>
          <w:rFonts w:ascii="Arial" w:eastAsia="Andale Sans UI" w:hAnsi="Arial" w:cs="Arial"/>
          <w:b/>
          <w:kern w:val="3"/>
          <w:sz w:val="20"/>
          <w:szCs w:val="20"/>
          <w:lang w:bidi="en-US"/>
        </w:rPr>
        <w:t>Pana Damiana Szpaka- Wójta Gminy Raków</w:t>
      </w:r>
    </w:p>
    <w:p w14:paraId="3D02E0A5" w14:textId="77777777" w:rsidR="00D7738A" w:rsidRPr="00235402" w:rsidRDefault="000C4506" w:rsidP="00012688">
      <w:pPr>
        <w:widowControl w:val="0"/>
        <w:suppressAutoHyphens/>
        <w:autoSpaceDN w:val="0"/>
        <w:spacing w:before="40" w:after="0" w:line="288" w:lineRule="auto"/>
        <w:ind w:left="284"/>
        <w:jc w:val="both"/>
        <w:textAlignment w:val="baseline"/>
        <w:rPr>
          <w:rFonts w:ascii="Arial" w:eastAsia="Andale Sans UI" w:hAnsi="Arial" w:cs="Arial"/>
          <w:b/>
          <w:kern w:val="3"/>
          <w:sz w:val="20"/>
          <w:szCs w:val="20"/>
          <w:lang w:bidi="en-US"/>
        </w:rPr>
      </w:pPr>
      <w:r w:rsidRPr="00235402">
        <w:rPr>
          <w:rFonts w:ascii="Arial" w:eastAsia="Andale Sans UI" w:hAnsi="Arial" w:cs="Arial"/>
          <w:b/>
          <w:kern w:val="3"/>
          <w:sz w:val="20"/>
          <w:szCs w:val="20"/>
          <w:lang w:bidi="en-US"/>
        </w:rPr>
        <w:t>przy kontrasygnacie Skarbnika G</w:t>
      </w:r>
      <w:r w:rsidR="00D7738A" w:rsidRPr="00235402">
        <w:rPr>
          <w:rFonts w:ascii="Arial" w:eastAsia="Andale Sans UI" w:hAnsi="Arial" w:cs="Arial"/>
          <w:b/>
          <w:kern w:val="3"/>
          <w:sz w:val="20"/>
          <w:szCs w:val="20"/>
          <w:lang w:bidi="en-US"/>
        </w:rPr>
        <w:t>miny-</w:t>
      </w:r>
      <w:r w:rsidR="00B81CEB" w:rsidRPr="00235402">
        <w:rPr>
          <w:rFonts w:ascii="Arial" w:eastAsia="Andale Sans UI" w:hAnsi="Arial" w:cs="Arial"/>
          <w:b/>
          <w:kern w:val="3"/>
          <w:sz w:val="20"/>
          <w:szCs w:val="20"/>
          <w:lang w:bidi="en-US"/>
        </w:rPr>
        <w:t xml:space="preserve"> Pan Artura Nadolnego </w:t>
      </w:r>
    </w:p>
    <w:p w14:paraId="3270E3D2" w14:textId="77777777" w:rsidR="004205FF" w:rsidRPr="00235402" w:rsidRDefault="000C4506" w:rsidP="00012688">
      <w:pPr>
        <w:widowControl w:val="0"/>
        <w:suppressAutoHyphens/>
        <w:autoSpaceDN w:val="0"/>
        <w:spacing w:before="40" w:after="0" w:line="288" w:lineRule="auto"/>
        <w:ind w:left="284"/>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NIP 6</w:t>
      </w:r>
      <w:r w:rsidR="004205FF" w:rsidRPr="00235402">
        <w:rPr>
          <w:rFonts w:ascii="Arial" w:eastAsia="Andale Sans UI" w:hAnsi="Arial" w:cs="Arial"/>
          <w:kern w:val="3"/>
          <w:sz w:val="20"/>
          <w:szCs w:val="20"/>
          <w:lang w:bidi="en-US"/>
        </w:rPr>
        <w:t>57-25-24-517;  REGON 291010642</w:t>
      </w:r>
    </w:p>
    <w:p w14:paraId="2FE0CCE0" w14:textId="77777777" w:rsidR="004205FF" w:rsidRPr="00235402" w:rsidRDefault="004205FF" w:rsidP="00012688">
      <w:pPr>
        <w:widowControl w:val="0"/>
        <w:suppressAutoHyphens/>
        <w:autoSpaceDN w:val="0"/>
        <w:spacing w:before="40" w:after="0" w:line="288" w:lineRule="auto"/>
        <w:ind w:left="284"/>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 xml:space="preserve">Zwanej dalej Zamawiającym, </w:t>
      </w:r>
    </w:p>
    <w:p w14:paraId="5E208231" w14:textId="4F5A5958" w:rsidR="004205FF" w:rsidRPr="00235402" w:rsidRDefault="004205FF" w:rsidP="00C04B5C">
      <w:pPr>
        <w:widowControl w:val="0"/>
        <w:suppressAutoHyphens/>
        <w:autoSpaceDN w:val="0"/>
        <w:spacing w:before="40" w:after="0" w:line="288" w:lineRule="auto"/>
        <w:ind w:left="284"/>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 xml:space="preserve">a </w:t>
      </w:r>
    </w:p>
    <w:p w14:paraId="202F8352" w14:textId="68350962" w:rsidR="007B2C02" w:rsidRPr="00235402" w:rsidRDefault="00C722B8" w:rsidP="004B63A8">
      <w:pPr>
        <w:pStyle w:val="Standard"/>
        <w:autoSpaceDE w:val="0"/>
        <w:spacing w:line="276" w:lineRule="auto"/>
        <w:ind w:firstLine="142"/>
        <w:rPr>
          <w:rFonts w:ascii="Arial" w:eastAsia="TimesNewRomanPSMT" w:hAnsi="Arial" w:cs="Arial"/>
          <w:b/>
          <w:sz w:val="20"/>
          <w:szCs w:val="20"/>
        </w:rPr>
      </w:pPr>
      <w:r w:rsidRPr="00235402">
        <w:rPr>
          <w:rFonts w:ascii="Arial" w:eastAsia="TimesNewRomanPSMT" w:hAnsi="Arial" w:cs="Arial"/>
          <w:sz w:val="20"/>
          <w:szCs w:val="20"/>
        </w:rPr>
        <w:t xml:space="preserve">    </w:t>
      </w:r>
      <w:r w:rsidR="004B63A8">
        <w:rPr>
          <w:rFonts w:ascii="Arial" w:eastAsia="TimesNewRomanPSMT" w:hAnsi="Arial" w:cs="Arial"/>
          <w:sz w:val="20"/>
          <w:szCs w:val="20"/>
        </w:rPr>
        <w:t>…………………………..</w:t>
      </w:r>
    </w:p>
    <w:p w14:paraId="59CD9B62" w14:textId="5BEE221B" w:rsidR="007B2C02" w:rsidRPr="00235402" w:rsidRDefault="007B2C02" w:rsidP="004B63A8">
      <w:pPr>
        <w:pStyle w:val="Standard"/>
        <w:autoSpaceDE w:val="0"/>
        <w:spacing w:line="276" w:lineRule="auto"/>
        <w:ind w:left="142" w:firstLine="142"/>
        <w:rPr>
          <w:rFonts w:ascii="Arial" w:eastAsia="TimesNewRomanPSMT" w:hAnsi="Arial" w:cs="Arial"/>
          <w:b/>
          <w:sz w:val="20"/>
          <w:szCs w:val="20"/>
        </w:rPr>
      </w:pPr>
      <w:r w:rsidRPr="00235402">
        <w:rPr>
          <w:rFonts w:ascii="Arial" w:eastAsia="TimesNewRomanPSMT" w:hAnsi="Arial" w:cs="Arial"/>
          <w:b/>
          <w:sz w:val="20"/>
          <w:szCs w:val="20"/>
        </w:rPr>
        <w:t xml:space="preserve"> </w:t>
      </w:r>
      <w:r w:rsidR="004B63A8" w:rsidRPr="00235402">
        <w:rPr>
          <w:rFonts w:ascii="Arial" w:eastAsia="Andale Sans UI" w:hAnsi="Arial" w:cs="Arial"/>
          <w:b/>
          <w:sz w:val="20"/>
          <w:szCs w:val="20"/>
          <w:lang w:bidi="en-US"/>
        </w:rPr>
        <w:t>reprezentowaną przez:</w:t>
      </w:r>
    </w:p>
    <w:p w14:paraId="3FCEDA17" w14:textId="746099E6" w:rsidR="009E4B03" w:rsidRPr="004B63A8" w:rsidRDefault="004B63A8" w:rsidP="004B63A8">
      <w:pPr>
        <w:widowControl w:val="0"/>
        <w:suppressAutoHyphens/>
        <w:autoSpaceDN w:val="0"/>
        <w:spacing w:before="40" w:after="0" w:line="288" w:lineRule="auto"/>
        <w:ind w:left="284"/>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 xml:space="preserve">NIP </w:t>
      </w:r>
      <w:r>
        <w:rPr>
          <w:rFonts w:ascii="Arial" w:eastAsia="Andale Sans UI" w:hAnsi="Arial" w:cs="Arial"/>
          <w:kern w:val="3"/>
          <w:sz w:val="20"/>
          <w:szCs w:val="20"/>
          <w:lang w:bidi="en-US"/>
        </w:rPr>
        <w:t>……………………</w:t>
      </w:r>
      <w:r w:rsidRPr="00235402">
        <w:rPr>
          <w:rFonts w:ascii="Arial" w:eastAsia="Andale Sans UI" w:hAnsi="Arial" w:cs="Arial"/>
          <w:kern w:val="3"/>
          <w:sz w:val="20"/>
          <w:szCs w:val="20"/>
          <w:lang w:bidi="en-US"/>
        </w:rPr>
        <w:t xml:space="preserve">;  </w:t>
      </w:r>
      <w:r>
        <w:rPr>
          <w:rFonts w:ascii="Arial" w:eastAsia="Andale Sans UI" w:hAnsi="Arial" w:cs="Arial"/>
          <w:kern w:val="3"/>
          <w:sz w:val="20"/>
          <w:szCs w:val="20"/>
          <w:lang w:bidi="en-US"/>
        </w:rPr>
        <w:t>……………………………..</w:t>
      </w:r>
    </w:p>
    <w:p w14:paraId="7D9175E0" w14:textId="77777777" w:rsidR="004205FF" w:rsidRPr="00235402" w:rsidRDefault="00231EF8" w:rsidP="00012688">
      <w:pPr>
        <w:widowControl w:val="0"/>
        <w:suppressAutoHyphens/>
        <w:autoSpaceDN w:val="0"/>
        <w:spacing w:before="40" w:after="0" w:line="288" w:lineRule="auto"/>
        <w:ind w:left="284"/>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Zwanym</w:t>
      </w:r>
      <w:r w:rsidR="004205FF" w:rsidRPr="00235402">
        <w:rPr>
          <w:rFonts w:ascii="Arial" w:eastAsia="Andale Sans UI" w:hAnsi="Arial" w:cs="Arial"/>
          <w:kern w:val="3"/>
          <w:sz w:val="20"/>
          <w:szCs w:val="20"/>
          <w:lang w:bidi="en-US"/>
        </w:rPr>
        <w:t xml:space="preserve"> w dalszej części Wykonawcą</w:t>
      </w:r>
    </w:p>
    <w:p w14:paraId="50640431" w14:textId="77777777" w:rsidR="004205FF" w:rsidRPr="00235402" w:rsidRDefault="004205FF" w:rsidP="00012688">
      <w:pPr>
        <w:widowControl w:val="0"/>
        <w:suppressAutoHyphens/>
        <w:spacing w:before="40" w:after="0" w:line="288" w:lineRule="auto"/>
        <w:ind w:left="284"/>
        <w:jc w:val="both"/>
        <w:textAlignment w:val="baseline"/>
        <w:rPr>
          <w:rFonts w:ascii="Arial" w:eastAsia="Andale Sans UI" w:hAnsi="Arial" w:cs="Arial"/>
          <w:kern w:val="1"/>
          <w:sz w:val="20"/>
          <w:szCs w:val="20"/>
          <w:u w:val="single"/>
          <w:lang w:eastAsia="fa-IR" w:bidi="fa-IR"/>
        </w:rPr>
      </w:pPr>
    </w:p>
    <w:p w14:paraId="2801A258"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TRYB POSTĘPOWANIA</w:t>
      </w:r>
    </w:p>
    <w:p w14:paraId="61BDDBF0" w14:textId="0C9E5146" w:rsidR="004205FF" w:rsidRPr="00235402" w:rsidRDefault="004205FF" w:rsidP="00012688">
      <w:pPr>
        <w:pBdr>
          <w:top w:val="nil"/>
          <w:left w:val="nil"/>
          <w:bottom w:val="nil"/>
          <w:right w:val="nil"/>
          <w:between w:val="nil"/>
          <w:bar w:val="nil"/>
        </w:pBdr>
        <w:ind w:left="284"/>
        <w:contextualSpacing/>
        <w:jc w:val="both"/>
        <w:rPr>
          <w:rFonts w:ascii="Arial" w:eastAsia="Calibri" w:hAnsi="Arial" w:cs="Arial"/>
          <w:i/>
          <w:sz w:val="20"/>
          <w:szCs w:val="20"/>
          <w:u w:color="000000"/>
          <w:bdr w:val="nil"/>
          <w:lang w:eastAsia="pl-PL"/>
        </w:rPr>
      </w:pPr>
      <w:r w:rsidRPr="00235402">
        <w:rPr>
          <w:rFonts w:ascii="Arial" w:eastAsia="Calibri" w:hAnsi="Arial" w:cs="Arial"/>
          <w:bCs/>
          <w:iCs/>
          <w:sz w:val="20"/>
          <w:szCs w:val="20"/>
          <w:u w:color="000000"/>
          <w:bdr w:val="nil"/>
          <w:lang w:eastAsia="pl-PL"/>
        </w:rPr>
        <w:t xml:space="preserve">Strony oświadczają, że niniejsza umowa została zawarta w wyniku udzielenia zamówienia publicznego przeprowadzonego w trybie </w:t>
      </w:r>
      <w:r w:rsidRPr="00235402">
        <w:rPr>
          <w:rFonts w:ascii="Arial" w:eastAsia="Calibri" w:hAnsi="Arial" w:cs="Arial"/>
          <w:bCs/>
          <w:sz w:val="20"/>
          <w:szCs w:val="20"/>
          <w:u w:color="000000"/>
          <w:bdr w:val="nil"/>
          <w:lang w:eastAsia="pl-PL"/>
        </w:rPr>
        <w:t xml:space="preserve"> </w:t>
      </w:r>
      <w:r w:rsidR="00F24644" w:rsidRPr="00235402">
        <w:rPr>
          <w:rFonts w:ascii="Arial" w:eastAsia="Calibri" w:hAnsi="Arial" w:cs="Arial"/>
          <w:bCs/>
          <w:sz w:val="20"/>
          <w:szCs w:val="20"/>
          <w:u w:color="000000"/>
          <w:bdr w:val="nil"/>
          <w:lang w:eastAsia="pl-PL"/>
        </w:rPr>
        <w:t>podstawowym</w:t>
      </w:r>
      <w:r w:rsidRPr="00235402">
        <w:rPr>
          <w:rFonts w:ascii="Arial" w:eastAsia="Calibri" w:hAnsi="Arial" w:cs="Arial"/>
          <w:bCs/>
          <w:sz w:val="20"/>
          <w:szCs w:val="20"/>
          <w:u w:color="000000"/>
          <w:bdr w:val="nil"/>
          <w:lang w:eastAsia="pl-PL"/>
        </w:rPr>
        <w:t xml:space="preserve">, na podstawie art. </w:t>
      </w:r>
      <w:r w:rsidR="00F24644" w:rsidRPr="00235402">
        <w:rPr>
          <w:rFonts w:ascii="Arial" w:eastAsia="Calibri" w:hAnsi="Arial" w:cs="Arial"/>
          <w:bCs/>
          <w:sz w:val="20"/>
          <w:szCs w:val="20"/>
          <w:u w:color="000000"/>
          <w:bdr w:val="nil"/>
          <w:lang w:eastAsia="pl-PL"/>
        </w:rPr>
        <w:t>275 ust. 1</w:t>
      </w:r>
      <w:r w:rsidRPr="00235402">
        <w:rPr>
          <w:rFonts w:ascii="Arial" w:eastAsia="Calibri" w:hAnsi="Arial" w:cs="Arial"/>
          <w:bCs/>
          <w:sz w:val="20"/>
          <w:szCs w:val="20"/>
          <w:u w:color="000000"/>
          <w:bdr w:val="nil"/>
          <w:lang w:eastAsia="pl-PL"/>
        </w:rPr>
        <w:t xml:space="preserve"> ustawy z </w:t>
      </w:r>
      <w:r w:rsidR="00F24644" w:rsidRPr="00235402">
        <w:rPr>
          <w:rFonts w:ascii="Arial" w:eastAsia="Calibri" w:hAnsi="Arial" w:cs="Arial"/>
          <w:bCs/>
          <w:sz w:val="20"/>
          <w:szCs w:val="20"/>
          <w:u w:color="000000"/>
          <w:bdr w:val="nil"/>
          <w:lang w:eastAsia="pl-PL"/>
        </w:rPr>
        <w:t>z 11 września 2019 r. - Prawo zamówień publicznych (Dz. U. z 2021 r. poz. 1129</w:t>
      </w:r>
      <w:r w:rsidR="004B63A8">
        <w:rPr>
          <w:rFonts w:ascii="Arial" w:eastAsia="Calibri" w:hAnsi="Arial" w:cs="Arial"/>
          <w:bCs/>
          <w:sz w:val="20"/>
          <w:szCs w:val="20"/>
          <w:u w:color="000000"/>
          <w:bdr w:val="nil"/>
          <w:lang w:eastAsia="pl-PL"/>
        </w:rPr>
        <w:t xml:space="preserve"> ze zmianami</w:t>
      </w:r>
      <w:r w:rsidR="00F24644" w:rsidRPr="00235402">
        <w:rPr>
          <w:rFonts w:ascii="Arial" w:eastAsia="Calibri" w:hAnsi="Arial" w:cs="Arial"/>
          <w:bCs/>
          <w:sz w:val="20"/>
          <w:szCs w:val="20"/>
          <w:u w:color="000000"/>
          <w:bdr w:val="nil"/>
          <w:lang w:eastAsia="pl-PL"/>
        </w:rPr>
        <w:t>)</w:t>
      </w:r>
    </w:p>
    <w:p w14:paraId="4BAB7B73" w14:textId="77777777" w:rsidR="004205FF" w:rsidRPr="00235402" w:rsidRDefault="004205FF" w:rsidP="004011EC">
      <w:pPr>
        <w:spacing w:after="120"/>
        <w:ind w:left="567" w:right="281" w:hanging="567"/>
        <w:jc w:val="center"/>
        <w:rPr>
          <w:rFonts w:ascii="Arial" w:eastAsia="Helvetica" w:hAnsi="Arial" w:cs="Arial"/>
          <w:b/>
          <w:sz w:val="20"/>
          <w:szCs w:val="20"/>
          <w:u w:color="000000"/>
        </w:rPr>
      </w:pPr>
    </w:p>
    <w:p w14:paraId="0CABCEE3"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 1</w:t>
      </w:r>
    </w:p>
    <w:p w14:paraId="362C815B"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PRZEDMIOT UMOWY I ZAKRES UMOWY</w:t>
      </w:r>
    </w:p>
    <w:p w14:paraId="646B3DF3" w14:textId="77777777" w:rsidR="00503CB2" w:rsidRPr="00235402" w:rsidRDefault="004205FF" w:rsidP="003768B6">
      <w:pPr>
        <w:widowControl w:val="0"/>
        <w:numPr>
          <w:ilvl w:val="0"/>
          <w:numId w:val="6"/>
        </w:numPr>
        <w:pBdr>
          <w:top w:val="nil"/>
          <w:left w:val="nil"/>
          <w:bottom w:val="nil"/>
          <w:right w:val="nil"/>
          <w:between w:val="nil"/>
          <w:bar w:val="nil"/>
        </w:pBdr>
        <w:suppressAutoHyphens/>
        <w:spacing w:before="40" w:after="0" w:line="240" w:lineRule="auto"/>
        <w:ind w:left="426"/>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Zamawiający zleca, a Wykonawca przyjmuje do wykonania świadczenie usługi polegającej </w:t>
      </w:r>
      <w:r w:rsidRPr="00235402">
        <w:rPr>
          <w:rFonts w:ascii="Arial" w:eastAsia="Andale Sans UI" w:hAnsi="Arial" w:cs="Arial"/>
          <w:kern w:val="1"/>
          <w:sz w:val="20"/>
          <w:szCs w:val="20"/>
          <w:lang w:eastAsia="fa-IR" w:bidi="fa-IR"/>
        </w:rPr>
        <w:br/>
        <w:t xml:space="preserve">na:  </w:t>
      </w:r>
    </w:p>
    <w:p w14:paraId="26BDDA38" w14:textId="77777777" w:rsidR="00F24644" w:rsidRPr="004B63A8" w:rsidRDefault="00F24644" w:rsidP="00F24644">
      <w:pPr>
        <w:spacing w:after="0"/>
        <w:ind w:left="426"/>
        <w:jc w:val="both"/>
        <w:rPr>
          <w:rFonts w:ascii="Arial" w:hAnsi="Arial" w:cs="Arial"/>
          <w:sz w:val="20"/>
          <w:szCs w:val="20"/>
        </w:rPr>
      </w:pPr>
      <w:r w:rsidRPr="004B63A8">
        <w:rPr>
          <w:rFonts w:ascii="Arial" w:hAnsi="Arial" w:cs="Arial"/>
          <w:sz w:val="20"/>
          <w:szCs w:val="20"/>
        </w:rPr>
        <w:t>1) odbiór i transport odpadów komunalnych z nieruchomości do Instalacji Komunalnej w Rzędowie, gm. Tuczępy zarządzanej przez Zakład Gospodarki Odpadami Komunalnymi Sp z o.o Rzedów 40; 28-142 Tuczępy :</w:t>
      </w:r>
    </w:p>
    <w:p w14:paraId="5C6955A8" w14:textId="77777777" w:rsidR="00F24644" w:rsidRPr="00235402" w:rsidRDefault="00F24644" w:rsidP="00F24644">
      <w:pPr>
        <w:spacing w:after="0"/>
        <w:ind w:left="426"/>
        <w:jc w:val="both"/>
        <w:rPr>
          <w:rFonts w:ascii="Arial" w:hAnsi="Arial" w:cs="Arial"/>
          <w:sz w:val="20"/>
          <w:szCs w:val="20"/>
        </w:rPr>
      </w:pPr>
      <w:r w:rsidRPr="004B63A8">
        <w:rPr>
          <w:rFonts w:ascii="Arial" w:hAnsi="Arial" w:cs="Arial"/>
          <w:sz w:val="20"/>
          <w:szCs w:val="20"/>
        </w:rPr>
        <w:t>- na których zamieszkują mieszkańcy</w:t>
      </w:r>
      <w:r w:rsidRPr="00235402">
        <w:rPr>
          <w:rFonts w:ascii="Arial" w:hAnsi="Arial" w:cs="Arial"/>
          <w:sz w:val="20"/>
          <w:szCs w:val="20"/>
        </w:rPr>
        <w:t>;</w:t>
      </w:r>
    </w:p>
    <w:p w14:paraId="5007FA87" w14:textId="77777777" w:rsidR="00F24644" w:rsidRPr="00235402" w:rsidRDefault="00F24644" w:rsidP="00F24644">
      <w:pPr>
        <w:spacing w:after="0"/>
        <w:ind w:left="426"/>
        <w:jc w:val="both"/>
        <w:rPr>
          <w:rFonts w:ascii="Arial" w:hAnsi="Arial" w:cs="Arial"/>
          <w:sz w:val="20"/>
          <w:szCs w:val="20"/>
        </w:rPr>
      </w:pPr>
      <w:r w:rsidRPr="00235402">
        <w:rPr>
          <w:rFonts w:ascii="Arial" w:hAnsi="Arial" w:cs="Arial"/>
          <w:sz w:val="20"/>
          <w:szCs w:val="20"/>
        </w:rPr>
        <w:t>- na których nie zamieszkują mieszkańcy a powstają odpady komunalne;</w:t>
      </w:r>
    </w:p>
    <w:p w14:paraId="5D22E77B" w14:textId="77777777" w:rsidR="00F24644" w:rsidRPr="00235402" w:rsidRDefault="00F24644" w:rsidP="00F24644">
      <w:pPr>
        <w:spacing w:after="0"/>
        <w:ind w:left="426"/>
        <w:jc w:val="both"/>
        <w:rPr>
          <w:rFonts w:ascii="Arial" w:hAnsi="Arial" w:cs="Arial"/>
          <w:sz w:val="20"/>
          <w:szCs w:val="20"/>
        </w:rPr>
      </w:pPr>
      <w:r w:rsidRPr="00235402">
        <w:rPr>
          <w:rFonts w:ascii="Arial" w:hAnsi="Arial" w:cs="Arial"/>
          <w:sz w:val="20"/>
          <w:szCs w:val="20"/>
        </w:rPr>
        <w:t>- z domków  letniskowych lub innych nieruchomości wykorzystywanych na cele rekreacyjno-wypoczynkowe, wykorzystywanych jedynie przez część roku,</w:t>
      </w:r>
    </w:p>
    <w:p w14:paraId="1F173CBE"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 xml:space="preserve">- z punktu selektywnej zbiórki odpadów komunalnych zlokalizowanym w msc. Raków , ul. Kościuszki 45 , prowadzonym samodzielnie przez Gminę Raków. </w:t>
      </w:r>
    </w:p>
    <w:p w14:paraId="5981FD71" w14:textId="77777777" w:rsidR="00F24644" w:rsidRPr="004B63A8" w:rsidRDefault="00F24644" w:rsidP="00F24644">
      <w:pPr>
        <w:spacing w:after="0"/>
        <w:ind w:left="426"/>
        <w:rPr>
          <w:rFonts w:ascii="Arial" w:hAnsi="Arial" w:cs="Arial"/>
          <w:sz w:val="20"/>
          <w:szCs w:val="20"/>
        </w:rPr>
      </w:pPr>
      <w:r w:rsidRPr="004B63A8">
        <w:rPr>
          <w:rFonts w:ascii="Arial" w:hAnsi="Arial" w:cs="Arial"/>
          <w:sz w:val="20"/>
          <w:szCs w:val="20"/>
        </w:rPr>
        <w:t>2) Wyposażenie wszystkich nieruchomości w worki do gromadzenia odpadów komunalnych zmieszanych i segregowanych na wymianę:</w:t>
      </w:r>
    </w:p>
    <w:p w14:paraId="6AE4CFA2"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a) worek żółty o poj. 120 l do gromadzenia selektywnie zebranych odpadów komunalnych -(tworzywa sztuczne, metale, odpady wielomateriałowe) z nadrukiem ,,Metale i tworzywa sztuczne”</w:t>
      </w:r>
    </w:p>
    <w:p w14:paraId="66FE7628"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b) worek zielony o poj. 120 l do  gromadzenia selektywnie zebranych odpadów komunalnych (szkło białe i kolorowe) z nadrukiem ,,Szkło”</w:t>
      </w:r>
    </w:p>
    <w:p w14:paraId="4B07C38F"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c) worek niebieski o poj. 120 l do gromadzenia zebranych odpadów komunalnych (papier, tektura) z nadrukiem ,,Papier”</w:t>
      </w:r>
    </w:p>
    <w:p w14:paraId="03E6156D"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d) worek brązowy o poj. 120 l do gromadzenia zebranych odpadów komunalnych (odpady ulegające biodegradacji, odpady opakowaniowe ulegające biodegradacji, odpady zielone) z nadrukiem ,,Bio”</w:t>
      </w:r>
    </w:p>
    <w:p w14:paraId="2CD0AD39"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e) worek czarny o poj. 120 l do gromadzenia zebranych odpadów komunalnych ( na odpady zmieszane) z nadrukiem ,,Odpady zmieszane”</w:t>
      </w:r>
    </w:p>
    <w:p w14:paraId="5C922724"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lastRenderedPageBreak/>
        <w:t>f) worek szary o poj. 120 l do gromadzenia popiołu z gospodarstw domowych z nadrukiem ,,Popiół”</w:t>
      </w:r>
    </w:p>
    <w:p w14:paraId="6DF47C32" w14:textId="77777777" w:rsidR="00F24644" w:rsidRPr="004B63A8" w:rsidRDefault="00F24644" w:rsidP="00F24644">
      <w:pPr>
        <w:spacing w:after="0"/>
        <w:ind w:left="426"/>
        <w:rPr>
          <w:rFonts w:ascii="Arial" w:hAnsi="Arial" w:cs="Arial"/>
          <w:sz w:val="20"/>
          <w:szCs w:val="20"/>
        </w:rPr>
      </w:pPr>
      <w:r w:rsidRPr="004B63A8">
        <w:rPr>
          <w:rFonts w:ascii="Arial" w:hAnsi="Arial" w:cs="Arial"/>
          <w:sz w:val="20"/>
          <w:szCs w:val="20"/>
        </w:rPr>
        <w:t>3) Wyposażeniu Punktu Selektywnej zbiórki Odpadów komunalnych w pojemniki o pojemności:</w:t>
      </w:r>
    </w:p>
    <w:p w14:paraId="574D8E7D"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- 1100 l do selektywnej zbiórki szkła- koloru zielonego  - 2 szt.;</w:t>
      </w:r>
    </w:p>
    <w:p w14:paraId="556022DB"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- 1100 l do selektywnej zbiórki tworzyw sztucznych, odpadów wielomateriałowych, metalu – koloru żółtego- 2 szt.;</w:t>
      </w:r>
    </w:p>
    <w:p w14:paraId="64261668"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- 1100 l do zbiórki odpadów ulegających biodegradacji – koloru brązowego – 1 szt;</w:t>
      </w:r>
    </w:p>
    <w:p w14:paraId="24366E5F"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 xml:space="preserve">- KP-7 do zbiorki papieru, tektury- 3 szt. </w:t>
      </w:r>
    </w:p>
    <w:p w14:paraId="5734FD24" w14:textId="77777777" w:rsidR="00F24644" w:rsidRPr="00235402" w:rsidRDefault="00F24644" w:rsidP="00F24644">
      <w:pPr>
        <w:spacing w:after="0"/>
        <w:ind w:left="426"/>
        <w:rPr>
          <w:rFonts w:ascii="Arial" w:hAnsi="Arial" w:cs="Arial"/>
          <w:sz w:val="20"/>
          <w:szCs w:val="20"/>
        </w:rPr>
      </w:pPr>
      <w:r w:rsidRPr="00235402">
        <w:rPr>
          <w:rFonts w:ascii="Arial" w:hAnsi="Arial" w:cs="Arial"/>
          <w:sz w:val="20"/>
          <w:szCs w:val="20"/>
        </w:rPr>
        <w:t>- KP – 7 do zbiórki odpadów budowalnych i rozbiórkowych- 2 szt.</w:t>
      </w:r>
    </w:p>
    <w:p w14:paraId="26E0249F" w14:textId="77777777" w:rsidR="00F24644" w:rsidRDefault="00F24644" w:rsidP="00F24644">
      <w:pPr>
        <w:spacing w:after="0"/>
        <w:ind w:left="426"/>
        <w:rPr>
          <w:rFonts w:ascii="Arial" w:hAnsi="Arial" w:cs="Arial"/>
          <w:sz w:val="20"/>
          <w:szCs w:val="20"/>
        </w:rPr>
      </w:pPr>
      <w:r w:rsidRPr="00235402">
        <w:rPr>
          <w:rFonts w:ascii="Arial" w:hAnsi="Arial" w:cs="Arial"/>
          <w:sz w:val="20"/>
          <w:szCs w:val="20"/>
        </w:rPr>
        <w:t xml:space="preserve"> - KP-7 do zbiórki zużytych opon- 2 szt.</w:t>
      </w:r>
    </w:p>
    <w:p w14:paraId="01A16F50" w14:textId="77777777" w:rsidR="0011295F" w:rsidRPr="0011295F" w:rsidRDefault="0011295F" w:rsidP="0011295F">
      <w:pPr>
        <w:spacing w:after="0" w:line="240" w:lineRule="auto"/>
        <w:rPr>
          <w:rFonts w:ascii="Arial" w:eastAsia="Calibri" w:hAnsi="Arial" w:cs="Arial"/>
          <w:sz w:val="20"/>
          <w:szCs w:val="20"/>
        </w:rPr>
      </w:pPr>
      <w:r w:rsidRPr="00C07CB9">
        <w:rPr>
          <w:rFonts w:ascii="Arial" w:eastAsia="Calibri" w:hAnsi="Arial" w:cs="Arial"/>
          <w:sz w:val="20"/>
          <w:szCs w:val="20"/>
        </w:rPr>
        <w:t>4) Przeprowadzenia 3 szkoleń edukacyjnych dla mieszkańców gminy Raków w zakresie segregacji odpadów komunalnych. Szkolenia należy przeprowadzić w I kwartale 2022 roku , miejsce i termin należy uzgodnić  Zamawiającym.</w:t>
      </w:r>
      <w:r w:rsidRPr="0011295F">
        <w:rPr>
          <w:rFonts w:ascii="Arial" w:eastAsia="Calibri" w:hAnsi="Arial" w:cs="Arial"/>
          <w:sz w:val="20"/>
          <w:szCs w:val="20"/>
        </w:rPr>
        <w:t xml:space="preserve"> </w:t>
      </w:r>
    </w:p>
    <w:p w14:paraId="3AC852EF" w14:textId="77777777" w:rsidR="0011295F" w:rsidRPr="00235402" w:rsidRDefault="0011295F" w:rsidP="00F24644">
      <w:pPr>
        <w:spacing w:after="0"/>
        <w:ind w:left="426"/>
        <w:rPr>
          <w:rFonts w:ascii="Arial" w:hAnsi="Arial" w:cs="Arial"/>
          <w:sz w:val="20"/>
          <w:szCs w:val="20"/>
        </w:rPr>
      </w:pPr>
    </w:p>
    <w:p w14:paraId="5ECA786F" w14:textId="77777777" w:rsidR="006F39CB" w:rsidRPr="00235402" w:rsidRDefault="006F39CB" w:rsidP="004B63A8">
      <w:pPr>
        <w:widowControl w:val="0"/>
        <w:pBdr>
          <w:top w:val="nil"/>
          <w:left w:val="nil"/>
          <w:bottom w:val="nil"/>
          <w:right w:val="nil"/>
          <w:between w:val="nil"/>
          <w:bar w:val="nil"/>
        </w:pBdr>
        <w:suppressAutoHyphens/>
        <w:spacing w:before="40" w:after="0" w:line="240" w:lineRule="auto"/>
        <w:ind w:left="426"/>
        <w:jc w:val="both"/>
        <w:textAlignment w:val="baseline"/>
        <w:rPr>
          <w:rFonts w:ascii="Arial" w:eastAsia="Andale Sans UI" w:hAnsi="Arial" w:cs="Arial"/>
          <w:kern w:val="1"/>
          <w:sz w:val="20"/>
          <w:szCs w:val="20"/>
          <w:lang w:eastAsia="fa-IR" w:bidi="fa-IR"/>
        </w:rPr>
      </w:pPr>
    </w:p>
    <w:p w14:paraId="187B2C71" w14:textId="4F397431" w:rsidR="004205FF" w:rsidRPr="00235402" w:rsidRDefault="004205FF" w:rsidP="003768B6">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2. Przedmiot umowy został szczegó</w:t>
      </w:r>
      <w:r w:rsidR="00F87740" w:rsidRPr="00235402">
        <w:rPr>
          <w:rFonts w:ascii="Arial" w:eastAsia="Andale Sans UI" w:hAnsi="Arial" w:cs="Arial"/>
          <w:kern w:val="1"/>
          <w:sz w:val="20"/>
          <w:szCs w:val="20"/>
          <w:lang w:eastAsia="fa-IR" w:bidi="fa-IR"/>
        </w:rPr>
        <w:t xml:space="preserve">łowo określony w załączniku </w:t>
      </w:r>
      <w:r w:rsidRPr="00235402">
        <w:rPr>
          <w:rFonts w:ascii="Arial" w:eastAsia="Andale Sans UI" w:hAnsi="Arial" w:cs="Arial"/>
          <w:kern w:val="1"/>
          <w:sz w:val="20"/>
          <w:szCs w:val="20"/>
          <w:lang w:eastAsia="fa-IR" w:bidi="fa-IR"/>
        </w:rPr>
        <w:t xml:space="preserve">do </w:t>
      </w:r>
      <w:r w:rsidR="00F87740" w:rsidRPr="00235402">
        <w:rPr>
          <w:rFonts w:ascii="Arial" w:eastAsia="Andale Sans UI" w:hAnsi="Arial" w:cs="Arial"/>
          <w:kern w:val="1"/>
          <w:sz w:val="20"/>
          <w:szCs w:val="20"/>
          <w:lang w:eastAsia="fa-IR" w:bidi="fa-IR"/>
        </w:rPr>
        <w:t>SWZ</w:t>
      </w:r>
      <w:r w:rsidR="003768B6" w:rsidRPr="00235402">
        <w:rPr>
          <w:rFonts w:ascii="Arial" w:eastAsia="Andale Sans UI" w:hAnsi="Arial" w:cs="Arial"/>
          <w:kern w:val="1"/>
          <w:sz w:val="20"/>
          <w:szCs w:val="20"/>
          <w:lang w:eastAsia="fa-IR" w:bidi="fa-IR"/>
        </w:rPr>
        <w:t>-</w:t>
      </w:r>
      <w:r w:rsidR="00F87740" w:rsidRPr="00235402">
        <w:rPr>
          <w:rFonts w:ascii="Arial" w:eastAsia="Andale Sans UI" w:hAnsi="Arial" w:cs="Arial"/>
          <w:kern w:val="1"/>
          <w:sz w:val="20"/>
          <w:szCs w:val="20"/>
          <w:lang w:eastAsia="fa-IR" w:bidi="fa-IR"/>
        </w:rPr>
        <w:t xml:space="preserve"> szczegółowy </w:t>
      </w:r>
      <w:r w:rsidR="003768B6" w:rsidRPr="00235402">
        <w:rPr>
          <w:rFonts w:ascii="Arial" w:eastAsia="Andale Sans UI" w:hAnsi="Arial" w:cs="Arial"/>
          <w:kern w:val="1"/>
          <w:sz w:val="20"/>
          <w:szCs w:val="20"/>
          <w:lang w:eastAsia="fa-IR" w:bidi="fa-IR"/>
        </w:rPr>
        <w:t xml:space="preserve"> opis przedmiotu umowy</w:t>
      </w:r>
      <w:r w:rsidR="00F87740" w:rsidRPr="00235402">
        <w:rPr>
          <w:rFonts w:ascii="Arial" w:eastAsia="Andale Sans UI" w:hAnsi="Arial" w:cs="Arial"/>
          <w:kern w:val="1"/>
          <w:sz w:val="20"/>
          <w:szCs w:val="20"/>
          <w:lang w:eastAsia="fa-IR" w:bidi="fa-IR"/>
        </w:rPr>
        <w:t xml:space="preserve"> i stanowi załącznik do niniejszej umowy</w:t>
      </w:r>
      <w:r w:rsidRPr="00235402">
        <w:rPr>
          <w:rFonts w:ascii="Arial" w:eastAsia="Andale Sans UI" w:hAnsi="Arial" w:cs="Arial"/>
          <w:kern w:val="1"/>
          <w:sz w:val="20"/>
          <w:szCs w:val="20"/>
          <w:lang w:eastAsia="fa-IR" w:bidi="fa-IR"/>
        </w:rPr>
        <w:t>.</w:t>
      </w:r>
    </w:p>
    <w:p w14:paraId="4864B707" w14:textId="77777777" w:rsidR="004205FF" w:rsidRPr="00235402" w:rsidRDefault="004205FF" w:rsidP="004011EC">
      <w:pPr>
        <w:widowControl w:val="0"/>
        <w:suppressAutoHyphens/>
        <w:autoSpaceDN w:val="0"/>
        <w:spacing w:before="40" w:after="0" w:line="288" w:lineRule="auto"/>
        <w:ind w:left="284"/>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 2</w:t>
      </w:r>
    </w:p>
    <w:p w14:paraId="5ACE686D"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TERMIN REALIZACJI UMOWY</w:t>
      </w:r>
    </w:p>
    <w:p w14:paraId="3B88F21E" w14:textId="6A39DFBA" w:rsidR="004205FF" w:rsidRPr="00235402" w:rsidRDefault="004205FF" w:rsidP="003768B6">
      <w:pPr>
        <w:widowControl w:val="0"/>
        <w:suppressAutoHyphens/>
        <w:spacing w:before="40" w:after="0" w:line="240" w:lineRule="auto"/>
        <w:jc w:val="both"/>
        <w:textAlignment w:val="baseline"/>
        <w:rPr>
          <w:rFonts w:ascii="Arial" w:eastAsia="Andale Sans UI" w:hAnsi="Arial" w:cs="Arial"/>
          <w:bCs/>
          <w:iCs/>
          <w:kern w:val="1"/>
          <w:sz w:val="20"/>
          <w:szCs w:val="20"/>
          <w:lang w:eastAsia="fa-IR" w:bidi="fa-IR"/>
        </w:rPr>
      </w:pPr>
      <w:r w:rsidRPr="00235402">
        <w:rPr>
          <w:rFonts w:ascii="Arial" w:eastAsia="Andale Sans UI" w:hAnsi="Arial" w:cs="Arial"/>
          <w:bCs/>
          <w:iCs/>
          <w:kern w:val="1"/>
          <w:sz w:val="20"/>
          <w:szCs w:val="20"/>
          <w:lang w:eastAsia="fa-IR" w:bidi="fa-IR"/>
        </w:rPr>
        <w:t xml:space="preserve">Strony ustalają termin realizacji przedmiotu umowy </w:t>
      </w:r>
      <w:r w:rsidR="00F24644" w:rsidRPr="00235402">
        <w:rPr>
          <w:rFonts w:ascii="Arial" w:eastAsia="Andale Sans UI" w:hAnsi="Arial" w:cs="Arial"/>
          <w:bCs/>
          <w:iCs/>
          <w:kern w:val="1"/>
          <w:sz w:val="20"/>
          <w:szCs w:val="20"/>
          <w:lang w:eastAsia="fa-IR" w:bidi="fa-IR"/>
        </w:rPr>
        <w:t xml:space="preserve">od 1 stycznia 2022 r. lub od podpisania umowy jeżeli zostanie zawarta po 1 stycznia przez okres 12 miesięcy tj, </w:t>
      </w:r>
      <w:r w:rsidRPr="00235402">
        <w:rPr>
          <w:rFonts w:ascii="Arial" w:eastAsia="Andale Sans UI" w:hAnsi="Arial" w:cs="Arial"/>
          <w:bCs/>
          <w:iCs/>
          <w:kern w:val="1"/>
          <w:sz w:val="20"/>
          <w:szCs w:val="20"/>
          <w:lang w:eastAsia="fa-IR" w:bidi="fa-IR"/>
        </w:rPr>
        <w:t xml:space="preserve">od </w:t>
      </w:r>
      <w:r w:rsidR="00F24644" w:rsidRPr="00235402">
        <w:rPr>
          <w:rFonts w:ascii="Arial" w:eastAsia="Andale Sans UI" w:hAnsi="Arial" w:cs="Arial"/>
          <w:b/>
          <w:bCs/>
          <w:iCs/>
          <w:kern w:val="1"/>
          <w:sz w:val="20"/>
          <w:szCs w:val="20"/>
          <w:lang w:eastAsia="fa-IR" w:bidi="fa-IR"/>
        </w:rPr>
        <w:t>…………</w:t>
      </w:r>
      <w:r w:rsidR="00D7738A" w:rsidRPr="00235402">
        <w:rPr>
          <w:rFonts w:ascii="Arial" w:eastAsia="Andale Sans UI" w:hAnsi="Arial" w:cs="Arial"/>
          <w:b/>
          <w:bCs/>
          <w:iCs/>
          <w:kern w:val="1"/>
          <w:sz w:val="20"/>
          <w:szCs w:val="20"/>
          <w:lang w:eastAsia="fa-IR" w:bidi="fa-IR"/>
        </w:rPr>
        <w:t xml:space="preserve"> roku  </w:t>
      </w:r>
      <w:r w:rsidR="00B81CEB" w:rsidRPr="00235402">
        <w:rPr>
          <w:rFonts w:ascii="Arial" w:eastAsia="Andale Sans UI" w:hAnsi="Arial" w:cs="Arial"/>
          <w:b/>
          <w:bCs/>
          <w:iCs/>
          <w:kern w:val="1"/>
          <w:sz w:val="20"/>
          <w:szCs w:val="20"/>
          <w:lang w:eastAsia="fa-IR" w:bidi="fa-IR"/>
        </w:rPr>
        <w:t xml:space="preserve">do </w:t>
      </w:r>
      <w:r w:rsidR="00F24644" w:rsidRPr="00235402">
        <w:rPr>
          <w:rFonts w:ascii="Arial" w:eastAsia="Andale Sans UI" w:hAnsi="Arial" w:cs="Arial"/>
          <w:b/>
          <w:bCs/>
          <w:iCs/>
          <w:kern w:val="1"/>
          <w:sz w:val="20"/>
          <w:szCs w:val="20"/>
          <w:lang w:eastAsia="fa-IR" w:bidi="fa-IR"/>
        </w:rPr>
        <w:t>………….</w:t>
      </w:r>
      <w:r w:rsidRPr="00235402">
        <w:rPr>
          <w:rFonts w:ascii="Arial" w:eastAsia="Andale Sans UI" w:hAnsi="Arial" w:cs="Arial"/>
          <w:b/>
          <w:bCs/>
          <w:iCs/>
          <w:kern w:val="1"/>
          <w:sz w:val="20"/>
          <w:szCs w:val="20"/>
          <w:lang w:eastAsia="fa-IR" w:bidi="fa-IR"/>
        </w:rPr>
        <w:t>roku.</w:t>
      </w:r>
    </w:p>
    <w:p w14:paraId="0FBD3E8B"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iCs/>
          <w:kern w:val="1"/>
          <w:sz w:val="20"/>
          <w:szCs w:val="20"/>
          <w:lang w:eastAsia="fa-IR" w:bidi="fa-IR"/>
        </w:rPr>
      </w:pPr>
      <w:r w:rsidRPr="00235402">
        <w:rPr>
          <w:rFonts w:ascii="Arial" w:eastAsia="Andale Sans UI" w:hAnsi="Arial" w:cs="Arial"/>
          <w:b/>
          <w:bCs/>
          <w:iCs/>
          <w:kern w:val="1"/>
          <w:sz w:val="20"/>
          <w:szCs w:val="20"/>
          <w:lang w:eastAsia="fa-IR" w:bidi="fa-IR"/>
        </w:rPr>
        <w:t>§ 3</w:t>
      </w:r>
    </w:p>
    <w:p w14:paraId="6A152592"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iCs/>
          <w:kern w:val="1"/>
          <w:sz w:val="20"/>
          <w:szCs w:val="20"/>
          <w:lang w:eastAsia="fa-IR" w:bidi="fa-IR"/>
        </w:rPr>
      </w:pPr>
      <w:r w:rsidRPr="00235402">
        <w:rPr>
          <w:rFonts w:ascii="Arial" w:eastAsia="Andale Sans UI" w:hAnsi="Arial" w:cs="Arial"/>
          <w:b/>
          <w:bCs/>
          <w:iCs/>
          <w:kern w:val="1"/>
          <w:sz w:val="20"/>
          <w:szCs w:val="20"/>
          <w:lang w:eastAsia="fa-IR" w:bidi="fa-IR"/>
        </w:rPr>
        <w:t>WARUNKI REALIZACJI UMOWY</w:t>
      </w:r>
    </w:p>
    <w:p w14:paraId="484F5264" w14:textId="77777777" w:rsidR="004205FF" w:rsidRPr="00235402" w:rsidRDefault="003768B6" w:rsidP="00012688">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1. </w:t>
      </w:r>
      <w:r w:rsidR="004205FF" w:rsidRPr="00235402">
        <w:rPr>
          <w:rFonts w:ascii="Arial" w:eastAsia="Andale Sans UI" w:hAnsi="Arial" w:cs="Arial"/>
          <w:kern w:val="1"/>
          <w:sz w:val="20"/>
          <w:szCs w:val="20"/>
          <w:lang w:eastAsia="fa-IR" w:bidi="fa-IR"/>
        </w:rPr>
        <w:t>Wykonawca oświadcza, że posiada niezbędną wiedzę, kwalifikację i uprawnienia oraz potencjał techniczny i osobowy w celu wykonania umowy, a w szczególności:</w:t>
      </w:r>
    </w:p>
    <w:p w14:paraId="2618A5F0" w14:textId="77777777" w:rsidR="004205FF" w:rsidRPr="00235402" w:rsidRDefault="004205FF" w:rsidP="00012688">
      <w:pPr>
        <w:widowControl w:val="0"/>
        <w:numPr>
          <w:ilvl w:val="0"/>
          <w:numId w:val="2"/>
        </w:numPr>
        <w:pBdr>
          <w:top w:val="nil"/>
          <w:left w:val="nil"/>
          <w:bottom w:val="nil"/>
          <w:right w:val="nil"/>
          <w:between w:val="nil"/>
          <w:bar w:val="nil"/>
        </w:pBdr>
        <w:suppressAutoHyphens/>
        <w:spacing w:before="40" w:after="0" w:line="240" w:lineRule="auto"/>
        <w:ind w:left="851" w:hanging="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posiada uprawnienia do wykonywania określonej działalności lub czynności, jeżeli przepisy prawa nakładają obowiązek ich posiadania tj.</w:t>
      </w:r>
    </w:p>
    <w:p w14:paraId="1AA2B956" w14:textId="13310592" w:rsidR="004205FF" w:rsidRPr="004B63A8" w:rsidRDefault="003768B6" w:rsidP="003768B6">
      <w:pPr>
        <w:widowControl w:val="0"/>
        <w:pBdr>
          <w:top w:val="nil"/>
          <w:left w:val="nil"/>
          <w:bottom w:val="nil"/>
          <w:right w:val="nil"/>
          <w:between w:val="nil"/>
          <w:bar w:val="nil"/>
        </w:pBdr>
        <w:suppressAutoHyphens/>
        <w:spacing w:before="40" w:after="0" w:line="240" w:lineRule="auto"/>
        <w:ind w:left="851"/>
        <w:jc w:val="both"/>
        <w:textAlignment w:val="baseline"/>
        <w:rPr>
          <w:rFonts w:ascii="Arial" w:eastAsia="Andale Sans UI" w:hAnsi="Arial" w:cs="Arial"/>
          <w:kern w:val="1"/>
          <w:sz w:val="20"/>
          <w:szCs w:val="20"/>
          <w:lang w:eastAsia="fa-IR" w:bidi="fa-IR"/>
        </w:rPr>
      </w:pPr>
      <w:r w:rsidRPr="004B63A8">
        <w:rPr>
          <w:rFonts w:ascii="Arial" w:eastAsia="Andale Sans UI" w:hAnsi="Arial" w:cs="Arial"/>
          <w:kern w:val="1"/>
          <w:sz w:val="20"/>
          <w:szCs w:val="20"/>
          <w:lang w:eastAsia="fa-IR" w:bidi="fa-IR"/>
        </w:rPr>
        <w:t xml:space="preserve">a) </w:t>
      </w:r>
      <w:r w:rsidR="00B81CEB" w:rsidRPr="004B63A8">
        <w:rPr>
          <w:rFonts w:ascii="Arial" w:eastAsia="Andale Sans UI" w:hAnsi="Arial" w:cs="Arial"/>
          <w:kern w:val="1"/>
          <w:sz w:val="20"/>
          <w:szCs w:val="20"/>
          <w:lang w:eastAsia="fa-IR" w:bidi="fa-IR"/>
        </w:rPr>
        <w:t xml:space="preserve">aktualny wpis do rejestru Bazy danych o produktach i opakowaniach oraz o gospodarce odpadami, o którym mowa w art. 79 ustawy z dnia 14 grudnia 2012 roku o odpadach (Dz. U. z </w:t>
      </w:r>
      <w:r w:rsidR="00F24644" w:rsidRPr="004B63A8">
        <w:rPr>
          <w:rFonts w:ascii="Arial" w:eastAsia="Andale Sans UI" w:hAnsi="Arial" w:cs="Arial"/>
          <w:kern w:val="1"/>
          <w:sz w:val="20"/>
          <w:szCs w:val="20"/>
          <w:lang w:eastAsia="fa-IR" w:bidi="fa-IR"/>
        </w:rPr>
        <w:t xml:space="preserve">2021r. poz. 779 </w:t>
      </w:r>
      <w:r w:rsidR="00B81CEB" w:rsidRPr="004B63A8">
        <w:rPr>
          <w:rFonts w:ascii="Arial" w:eastAsia="Andale Sans UI" w:hAnsi="Arial" w:cs="Arial"/>
          <w:kern w:val="1"/>
          <w:sz w:val="20"/>
          <w:szCs w:val="20"/>
          <w:lang w:eastAsia="fa-IR" w:bidi="fa-IR"/>
        </w:rPr>
        <w:t>z późn. zm)</w:t>
      </w:r>
    </w:p>
    <w:p w14:paraId="6FACE737" w14:textId="5515B45B" w:rsidR="004205FF" w:rsidRPr="00235402" w:rsidRDefault="003768B6" w:rsidP="003768B6">
      <w:pPr>
        <w:widowControl w:val="0"/>
        <w:pBdr>
          <w:top w:val="nil"/>
          <w:left w:val="nil"/>
          <w:bottom w:val="nil"/>
          <w:right w:val="nil"/>
          <w:between w:val="nil"/>
          <w:bar w:val="nil"/>
        </w:pBdr>
        <w:suppressAutoHyphens/>
        <w:spacing w:before="40" w:after="0" w:line="240" w:lineRule="auto"/>
        <w:ind w:left="851"/>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 xml:space="preserve">b) </w:t>
      </w:r>
      <w:r w:rsidR="004205FF" w:rsidRPr="00235402">
        <w:rPr>
          <w:rFonts w:ascii="Arial" w:eastAsia="Andale Sans UI" w:hAnsi="Arial" w:cs="Arial"/>
          <w:kern w:val="3"/>
          <w:sz w:val="20"/>
          <w:szCs w:val="20"/>
          <w:lang w:bidi="en-US"/>
        </w:rPr>
        <w:t>wpis do rejestru działalności regulowanej prowadzonego przez Gminę Raków w zakresie odbierania odpadów komunalnych, o którym mowa w art. 9b - 9c ustawy z dnia 13 września 1996 r. o utrzymaniu czystości i p</w:t>
      </w:r>
      <w:r w:rsidR="00503CB2" w:rsidRPr="00235402">
        <w:rPr>
          <w:rFonts w:ascii="Arial" w:eastAsia="Andale Sans UI" w:hAnsi="Arial" w:cs="Arial"/>
          <w:kern w:val="3"/>
          <w:sz w:val="20"/>
          <w:szCs w:val="20"/>
          <w:lang w:bidi="en-US"/>
        </w:rPr>
        <w:t xml:space="preserve">orządku w gminach (Dz. U. z </w:t>
      </w:r>
      <w:r w:rsidR="00F24644" w:rsidRPr="00235402">
        <w:rPr>
          <w:rFonts w:ascii="Arial" w:hAnsi="Arial" w:cs="Arial"/>
          <w:sz w:val="20"/>
          <w:szCs w:val="20"/>
        </w:rPr>
        <w:t>2021r. poz. 888</w:t>
      </w:r>
      <w:r w:rsidR="004205FF" w:rsidRPr="00235402">
        <w:rPr>
          <w:rFonts w:ascii="Arial" w:eastAsia="Andale Sans UI" w:hAnsi="Arial" w:cs="Arial"/>
          <w:kern w:val="3"/>
          <w:sz w:val="20"/>
          <w:szCs w:val="20"/>
          <w:lang w:bidi="en-US"/>
        </w:rPr>
        <w:t>) w zakresie odpowiadającym przedmiotowi zamówienia,</w:t>
      </w:r>
    </w:p>
    <w:p w14:paraId="572F140D" w14:textId="77777777" w:rsidR="004205FF" w:rsidRPr="00235402" w:rsidRDefault="004205FF" w:rsidP="00012688">
      <w:pPr>
        <w:widowControl w:val="0"/>
        <w:numPr>
          <w:ilvl w:val="0"/>
          <w:numId w:val="2"/>
        </w:numPr>
        <w:pBdr>
          <w:top w:val="nil"/>
          <w:left w:val="nil"/>
          <w:bottom w:val="nil"/>
          <w:right w:val="nil"/>
          <w:between w:val="nil"/>
          <w:bar w:val="nil"/>
        </w:pBdr>
        <w:suppressAutoHyphens/>
        <w:spacing w:before="40" w:after="0" w:line="240" w:lineRule="auto"/>
        <w:ind w:left="851" w:hanging="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sprzęt potrzebny  do wykonywania przedmiotu umowy i pojazdy  spełniające wymagania techniczne, określone w Rozporządzeniu Ministra Środowiska z dnia 11 stycznia 2013 r.</w:t>
      </w:r>
      <w:r w:rsidRPr="00235402">
        <w:rPr>
          <w:rFonts w:ascii="Arial" w:eastAsia="Andale Sans UI" w:hAnsi="Arial" w:cs="Arial"/>
          <w:kern w:val="1"/>
          <w:sz w:val="20"/>
          <w:szCs w:val="20"/>
          <w:lang w:eastAsia="fa-IR" w:bidi="fa-IR"/>
        </w:rPr>
        <w:br/>
        <w:t>w sprawie szczegółowych wymagań w zakresie odbierania odpadów komunalnych od właścicieli nieruchomości (Dz. U. z  2013 r. poz. 122).</w:t>
      </w:r>
    </w:p>
    <w:p w14:paraId="4421264A" w14:textId="6A7B554C" w:rsidR="003768B6" w:rsidRPr="00235402" w:rsidRDefault="003768B6" w:rsidP="003768B6">
      <w:pPr>
        <w:widowControl w:val="0"/>
        <w:pBdr>
          <w:top w:val="nil"/>
          <w:left w:val="nil"/>
          <w:bottom w:val="nil"/>
          <w:right w:val="nil"/>
          <w:between w:val="nil"/>
          <w:bar w:val="nil"/>
        </w:pBdr>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2. Szczegółowe warunki realizacji  zostały określone w załączniku do </w:t>
      </w:r>
      <w:r w:rsidR="00F24644" w:rsidRPr="00235402">
        <w:rPr>
          <w:rFonts w:ascii="Arial" w:eastAsia="Andale Sans UI" w:hAnsi="Arial" w:cs="Arial"/>
          <w:kern w:val="1"/>
          <w:sz w:val="20"/>
          <w:szCs w:val="20"/>
          <w:lang w:eastAsia="fa-IR" w:bidi="fa-IR"/>
        </w:rPr>
        <w:t>S</w:t>
      </w:r>
      <w:r w:rsidR="00B81CEB" w:rsidRPr="00235402">
        <w:rPr>
          <w:rFonts w:ascii="Arial" w:eastAsia="Andale Sans UI" w:hAnsi="Arial" w:cs="Arial"/>
          <w:kern w:val="1"/>
          <w:sz w:val="20"/>
          <w:szCs w:val="20"/>
          <w:lang w:eastAsia="fa-IR" w:bidi="fa-IR"/>
        </w:rPr>
        <w:t>WZ</w:t>
      </w:r>
      <w:r w:rsidRPr="00235402">
        <w:rPr>
          <w:rFonts w:ascii="Arial" w:eastAsia="Andale Sans UI" w:hAnsi="Arial" w:cs="Arial"/>
          <w:kern w:val="1"/>
          <w:sz w:val="20"/>
          <w:szCs w:val="20"/>
          <w:lang w:eastAsia="fa-IR" w:bidi="fa-IR"/>
        </w:rPr>
        <w:t>–</w:t>
      </w:r>
      <w:r w:rsidR="00B81CEB" w:rsidRPr="00235402">
        <w:rPr>
          <w:rFonts w:ascii="Arial" w:eastAsia="Andale Sans UI" w:hAnsi="Arial" w:cs="Arial"/>
          <w:kern w:val="1"/>
          <w:sz w:val="20"/>
          <w:szCs w:val="20"/>
          <w:lang w:eastAsia="fa-IR" w:bidi="fa-IR"/>
        </w:rPr>
        <w:t xml:space="preserve"> szczegółowy </w:t>
      </w:r>
      <w:r w:rsidRPr="00235402">
        <w:rPr>
          <w:rFonts w:ascii="Arial" w:eastAsia="Andale Sans UI" w:hAnsi="Arial" w:cs="Arial"/>
          <w:kern w:val="1"/>
          <w:sz w:val="20"/>
          <w:szCs w:val="20"/>
          <w:lang w:eastAsia="fa-IR" w:bidi="fa-IR"/>
        </w:rPr>
        <w:t xml:space="preserve"> opis przedmiotu umowy.</w:t>
      </w:r>
    </w:p>
    <w:p w14:paraId="46C6D07B" w14:textId="77777777" w:rsidR="004205FF" w:rsidRPr="00235402" w:rsidRDefault="004205FF" w:rsidP="00012688">
      <w:pPr>
        <w:widowControl w:val="0"/>
        <w:suppressAutoHyphens/>
        <w:spacing w:before="40" w:after="0" w:line="288" w:lineRule="auto"/>
        <w:ind w:left="851"/>
        <w:jc w:val="both"/>
        <w:textAlignment w:val="baseline"/>
        <w:rPr>
          <w:rFonts w:ascii="Arial" w:eastAsia="Andale Sans UI" w:hAnsi="Arial" w:cs="Arial"/>
          <w:kern w:val="1"/>
          <w:sz w:val="20"/>
          <w:szCs w:val="20"/>
          <w:lang w:eastAsia="fa-IR" w:bidi="fa-IR"/>
        </w:rPr>
      </w:pPr>
    </w:p>
    <w:p w14:paraId="5438D23A"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 4</w:t>
      </w:r>
    </w:p>
    <w:p w14:paraId="22E5E938"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OBOWIĄZKI WYKONAWCY</w:t>
      </w:r>
    </w:p>
    <w:p w14:paraId="6930BD44" w14:textId="77777777" w:rsidR="004205FF" w:rsidRPr="00235402" w:rsidRDefault="004205FF" w:rsidP="003768B6">
      <w:pPr>
        <w:widowControl w:val="0"/>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1. Wykonawca zobowiązuje się do wykonywania przedmiotu umowy zgodnie z obowiązującymi przepisami prawa, z zachowaniem należytej staranności.</w:t>
      </w:r>
    </w:p>
    <w:p w14:paraId="0DD9D530" w14:textId="6B0EF10D" w:rsidR="004205FF" w:rsidRPr="00235402" w:rsidRDefault="004205FF" w:rsidP="003768B6">
      <w:pPr>
        <w:widowControl w:val="0"/>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 xml:space="preserve">2. Wykonawca zobowiązuje się do wykonywania wszystkich czynności zawartych w Załączniku nr </w:t>
      </w:r>
      <w:r w:rsidR="00F24644" w:rsidRPr="00235402">
        <w:rPr>
          <w:rFonts w:ascii="Arial" w:eastAsia="Andale Sans UI" w:hAnsi="Arial" w:cs="Arial"/>
          <w:iCs/>
          <w:kern w:val="3"/>
          <w:sz w:val="20"/>
          <w:szCs w:val="20"/>
          <w:lang w:bidi="en-US"/>
        </w:rPr>
        <w:t>8</w:t>
      </w:r>
      <w:r w:rsidRPr="00235402">
        <w:rPr>
          <w:rFonts w:ascii="Arial" w:eastAsia="Andale Sans UI" w:hAnsi="Arial" w:cs="Arial"/>
          <w:iCs/>
          <w:kern w:val="3"/>
          <w:sz w:val="20"/>
          <w:szCs w:val="20"/>
          <w:lang w:bidi="en-US"/>
        </w:rPr>
        <w:t xml:space="preserve"> do</w:t>
      </w:r>
      <w:r w:rsidR="00766FD0" w:rsidRPr="00235402">
        <w:rPr>
          <w:rFonts w:ascii="Arial" w:eastAsia="Andale Sans UI" w:hAnsi="Arial" w:cs="Arial"/>
          <w:iCs/>
          <w:kern w:val="3"/>
          <w:sz w:val="20"/>
          <w:szCs w:val="20"/>
          <w:lang w:bidi="en-US"/>
        </w:rPr>
        <w:t xml:space="preserve"> SWZ – szczegółowy opis przedmiotu zamówienia </w:t>
      </w:r>
      <w:r w:rsidRPr="00235402">
        <w:rPr>
          <w:rFonts w:ascii="Arial" w:eastAsia="Andale Sans UI" w:hAnsi="Arial" w:cs="Arial"/>
          <w:iCs/>
          <w:kern w:val="3"/>
          <w:sz w:val="20"/>
          <w:szCs w:val="20"/>
          <w:lang w:bidi="en-US"/>
        </w:rPr>
        <w:t>, w szczególności odbioru wszystkich odpadów komunalnych z terenu wszystkich nieruchomości, na których odpady te powstają na terenie gminy Raków.</w:t>
      </w:r>
      <w:r w:rsidR="00766FD0" w:rsidRPr="00235402">
        <w:rPr>
          <w:rFonts w:ascii="Arial" w:eastAsia="Andale Sans UI" w:hAnsi="Arial" w:cs="Arial"/>
          <w:iCs/>
          <w:kern w:val="3"/>
          <w:sz w:val="20"/>
          <w:szCs w:val="20"/>
          <w:lang w:bidi="en-US"/>
        </w:rPr>
        <w:t xml:space="preserve"> Odbi</w:t>
      </w:r>
      <w:r w:rsidR="009F3BB6" w:rsidRPr="00235402">
        <w:rPr>
          <w:rFonts w:ascii="Arial" w:eastAsia="Andale Sans UI" w:hAnsi="Arial" w:cs="Arial"/>
          <w:iCs/>
          <w:kern w:val="3"/>
          <w:sz w:val="20"/>
          <w:szCs w:val="20"/>
          <w:lang w:bidi="en-US"/>
        </w:rPr>
        <w:t xml:space="preserve">ór odpadów winien odbywać się od poniedziałku do piątku w godzinach od 7:00-17:00, w soboty od 7:00 do 14:00. </w:t>
      </w:r>
    </w:p>
    <w:p w14:paraId="78D45319" w14:textId="77777777" w:rsidR="004205FF" w:rsidRPr="00235402" w:rsidRDefault="004205FF" w:rsidP="003768B6">
      <w:pPr>
        <w:widowControl w:val="0"/>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3 Wykonawca zobowiązany jest do bezpośredniego transportowania</w:t>
      </w:r>
      <w:r w:rsidR="006D2B1C" w:rsidRPr="00235402">
        <w:rPr>
          <w:rFonts w:ascii="Arial" w:eastAsia="Andale Sans UI" w:hAnsi="Arial" w:cs="Arial"/>
          <w:iCs/>
          <w:kern w:val="3"/>
          <w:sz w:val="20"/>
          <w:szCs w:val="20"/>
          <w:lang w:bidi="en-US"/>
        </w:rPr>
        <w:t xml:space="preserve"> zebranych z terenu gminy Raków</w:t>
      </w:r>
      <w:r w:rsidRPr="00235402">
        <w:rPr>
          <w:rFonts w:ascii="Arial" w:eastAsia="Andale Sans UI" w:hAnsi="Arial" w:cs="Arial"/>
          <w:iCs/>
          <w:kern w:val="3"/>
          <w:sz w:val="20"/>
          <w:szCs w:val="20"/>
          <w:lang w:bidi="en-US"/>
        </w:rPr>
        <w:t xml:space="preserve"> odpadów komunalnych do</w:t>
      </w:r>
      <w:r w:rsidR="00503CB2" w:rsidRPr="00235402">
        <w:rPr>
          <w:rFonts w:ascii="Arial" w:eastAsia="Andale Sans UI" w:hAnsi="Arial" w:cs="Arial"/>
          <w:iCs/>
          <w:kern w:val="3"/>
          <w:sz w:val="20"/>
          <w:szCs w:val="20"/>
          <w:lang w:bidi="en-US"/>
        </w:rPr>
        <w:t xml:space="preserve"> Instalacji Komunalnej w Rzędowie </w:t>
      </w:r>
      <w:r w:rsidR="00503CB2" w:rsidRPr="00235402">
        <w:rPr>
          <w:rFonts w:ascii="Arial" w:eastAsia="Andale Sans UI" w:hAnsi="Arial" w:cs="Arial"/>
          <w:kern w:val="1"/>
          <w:sz w:val="20"/>
          <w:szCs w:val="20"/>
          <w:lang w:eastAsia="fa-IR" w:bidi="fa-IR"/>
        </w:rPr>
        <w:t>gm. Tuczępy zarządzanej przez Zakład Gospodarki Odpadami Komunalnymi Sp z o.o Rzedów 40; 28-142 Tuczępy</w:t>
      </w:r>
      <w:r w:rsidR="00946D1C" w:rsidRPr="00235402">
        <w:rPr>
          <w:rFonts w:ascii="Arial" w:eastAsia="Andale Sans UI" w:hAnsi="Arial" w:cs="Arial"/>
          <w:iCs/>
          <w:kern w:val="3"/>
          <w:sz w:val="20"/>
          <w:szCs w:val="20"/>
          <w:lang w:bidi="en-US"/>
        </w:rPr>
        <w:t xml:space="preserve">. </w:t>
      </w:r>
    </w:p>
    <w:p w14:paraId="0484DCEC" w14:textId="77777777" w:rsidR="004205FF" w:rsidRPr="00235402" w:rsidRDefault="004205FF" w:rsidP="003768B6">
      <w:pPr>
        <w:widowControl w:val="0"/>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 xml:space="preserve">4. Wykonawca zobowiązuje się do przekazywania niezwłocznie informacji dotyczących realizacji </w:t>
      </w:r>
      <w:r w:rsidRPr="00235402">
        <w:rPr>
          <w:rFonts w:ascii="Arial" w:eastAsia="Andale Sans UI" w:hAnsi="Arial" w:cs="Arial"/>
          <w:iCs/>
          <w:kern w:val="3"/>
          <w:sz w:val="20"/>
          <w:szCs w:val="20"/>
          <w:lang w:bidi="en-US"/>
        </w:rPr>
        <w:lastRenderedPageBreak/>
        <w:t>umowy na każde żądanie Zamawiającego, nie później niż w terminie 2 dni od dnia złożenia zapytania.</w:t>
      </w:r>
    </w:p>
    <w:p w14:paraId="781C0081"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5. Wykonawca zobowiązany jest do wyznaczenia  koordynatora umowy, z którym Zamawiający będzie mógł się kontaktować  dni robocze w godz. 7</w:t>
      </w:r>
      <w:r w:rsidRPr="00235402">
        <w:rPr>
          <w:rFonts w:ascii="Arial" w:eastAsia="Andale Sans UI" w:hAnsi="Arial" w:cs="Arial"/>
          <w:iCs/>
          <w:kern w:val="3"/>
          <w:sz w:val="20"/>
          <w:szCs w:val="20"/>
          <w:vertAlign w:val="superscript"/>
          <w:lang w:bidi="en-US"/>
        </w:rPr>
        <w:t>30</w:t>
      </w:r>
      <w:r w:rsidRPr="00235402">
        <w:rPr>
          <w:rFonts w:ascii="Arial" w:eastAsia="Andale Sans UI" w:hAnsi="Arial" w:cs="Arial"/>
          <w:iCs/>
          <w:kern w:val="3"/>
          <w:sz w:val="20"/>
          <w:szCs w:val="20"/>
          <w:lang w:bidi="en-US"/>
        </w:rPr>
        <w:t>-15</w:t>
      </w:r>
      <w:r w:rsidR="00503CB2" w:rsidRPr="00235402">
        <w:rPr>
          <w:rFonts w:ascii="Arial" w:eastAsia="Andale Sans UI" w:hAnsi="Arial" w:cs="Arial"/>
          <w:iCs/>
          <w:kern w:val="3"/>
          <w:sz w:val="20"/>
          <w:szCs w:val="20"/>
          <w:vertAlign w:val="superscript"/>
          <w:lang w:bidi="en-US"/>
        </w:rPr>
        <w:t>0</w:t>
      </w:r>
      <w:r w:rsidRPr="00235402">
        <w:rPr>
          <w:rFonts w:ascii="Arial" w:eastAsia="Andale Sans UI" w:hAnsi="Arial" w:cs="Arial"/>
          <w:iCs/>
          <w:kern w:val="3"/>
          <w:sz w:val="20"/>
          <w:szCs w:val="20"/>
          <w:vertAlign w:val="superscript"/>
          <w:lang w:bidi="en-US"/>
        </w:rPr>
        <w:t>0</w:t>
      </w:r>
      <w:r w:rsidRPr="00235402">
        <w:rPr>
          <w:rFonts w:ascii="Arial" w:eastAsia="Andale Sans UI" w:hAnsi="Arial" w:cs="Arial"/>
          <w:iCs/>
          <w:kern w:val="3"/>
          <w:sz w:val="20"/>
          <w:szCs w:val="20"/>
          <w:lang w:bidi="en-US"/>
        </w:rPr>
        <w:t>. Koordynator będzie odpowiadał za nadzorowanie wykonywania umowy ze strony Wykonawcy.</w:t>
      </w:r>
    </w:p>
    <w:p w14:paraId="654C4C99"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 xml:space="preserve">6. Wykonawca zobowiązuje się do przestrzegania poufności, co do informacji pozyskanych </w:t>
      </w:r>
      <w:r w:rsidRPr="00235402">
        <w:rPr>
          <w:rFonts w:ascii="Arial" w:eastAsia="Andale Sans UI" w:hAnsi="Arial" w:cs="Arial"/>
          <w:iCs/>
          <w:kern w:val="3"/>
          <w:sz w:val="20"/>
          <w:szCs w:val="20"/>
          <w:lang w:bidi="en-US"/>
        </w:rPr>
        <w:br/>
        <w:t>w związku z realizacją umowy, szczególnie do przestrzegania przepisów dotyczących ochrony danych osobowych. Wykonawca nie może wykorzystywać pozyskanych danych w innym celu niż realizacja umowy.</w:t>
      </w:r>
    </w:p>
    <w:p w14:paraId="3B236D9D"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7. W przypadku gdy wpisy do rejestrów lub zezwolenia tracą moc obowiązującą, Wykonawca zobowiązany jest do uzyskania nowych wpisów lub zezwoleń oraz doręczenia kopii tych dokume</w:t>
      </w:r>
      <w:r w:rsidR="006D2B1C" w:rsidRPr="00235402">
        <w:rPr>
          <w:rFonts w:ascii="Arial" w:eastAsia="Andale Sans UI" w:hAnsi="Arial" w:cs="Arial"/>
          <w:iCs/>
          <w:kern w:val="3"/>
          <w:sz w:val="20"/>
          <w:szCs w:val="20"/>
          <w:lang w:bidi="en-US"/>
        </w:rPr>
        <w:t>ntów Zamawiającemu w terminie 7</w:t>
      </w:r>
      <w:r w:rsidRPr="00235402">
        <w:rPr>
          <w:rFonts w:ascii="Arial" w:eastAsia="Andale Sans UI" w:hAnsi="Arial" w:cs="Arial"/>
          <w:iCs/>
          <w:kern w:val="3"/>
          <w:sz w:val="20"/>
          <w:szCs w:val="20"/>
          <w:lang w:bidi="en-US"/>
        </w:rPr>
        <w:t xml:space="preserve"> dni od dnia wykreślenia z rejestru lub wygaśnięcia uprawnień wynikających z zezwoleń, pod rygorem odpowiedzialności za nienależyte wykonanie umowy.</w:t>
      </w:r>
    </w:p>
    <w:p w14:paraId="5930E651"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8. Wykonawca ma obowiązek dopilnować, aby pojazd, którym będzie odbierał odpady był czytelnie oznaczony nazwą przedsiębiorcy i numerem telefonu.</w:t>
      </w:r>
    </w:p>
    <w:p w14:paraId="440099CD"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9. Wykonawca zobowiązany jest do zawarcia i posiadania umowy ubezpieczenia z tytułu odpowiedzialności cywilnej za szkody oraz od następstw nieszczęśliwych wypadków dotyczące pracowników i osób trzecich i mienia, powstałe w związku z prowadzonymi usługami, w tym także ruchem pojazdów mechanicznych w okresie realizacji umowy, na kwotę nie mniejszą niż 100 000,00 PLN. Obowiązek wykonawcy posiadania polisy, o której mowa w zdaniu poprzedzającym dotyczy całego okresu obowiązywania umowy na odbieranie odpadów komunalnych.</w:t>
      </w:r>
    </w:p>
    <w:p w14:paraId="66192849"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10.</w:t>
      </w:r>
      <w:r w:rsidRPr="00235402">
        <w:rPr>
          <w:rFonts w:ascii="Arial" w:eastAsia="Andale Sans UI" w:hAnsi="Arial" w:cs="Arial"/>
          <w:iCs/>
          <w:kern w:val="3"/>
          <w:sz w:val="20"/>
          <w:szCs w:val="20"/>
          <w:lang w:bidi="en-US"/>
        </w:rPr>
        <w:tab/>
        <w:t>Koszty ubezpieczenia ponosi wykonawca.</w:t>
      </w:r>
    </w:p>
    <w:p w14:paraId="6E2B580D"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11.</w:t>
      </w:r>
      <w:r w:rsidRPr="00235402">
        <w:rPr>
          <w:rFonts w:ascii="Arial" w:eastAsia="Andale Sans UI" w:hAnsi="Arial" w:cs="Arial"/>
          <w:iCs/>
          <w:kern w:val="3"/>
          <w:sz w:val="20"/>
          <w:szCs w:val="20"/>
          <w:lang w:bidi="en-US"/>
        </w:rPr>
        <w:tab/>
        <w:t>Wykonawca jest zobowiązany do przedstawienia na każde żądanie zamawiającego polisy ubezpieczeniowej oraz dowodu opłacania składek.</w:t>
      </w:r>
    </w:p>
    <w:p w14:paraId="0FDDDB45" w14:textId="2F262E33" w:rsidR="003768B6" w:rsidRPr="00235402" w:rsidRDefault="003768B6" w:rsidP="003768B6">
      <w:pPr>
        <w:widowControl w:val="0"/>
        <w:pBdr>
          <w:top w:val="nil"/>
          <w:left w:val="nil"/>
          <w:bottom w:val="nil"/>
          <w:right w:val="nil"/>
          <w:between w:val="nil"/>
          <w:bar w:val="nil"/>
        </w:pBdr>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iCs/>
          <w:kern w:val="3"/>
          <w:sz w:val="20"/>
          <w:szCs w:val="20"/>
          <w:lang w:bidi="en-US"/>
        </w:rPr>
        <w:t xml:space="preserve"> 12.</w:t>
      </w:r>
      <w:r w:rsidRPr="00235402">
        <w:rPr>
          <w:rFonts w:ascii="Arial" w:eastAsia="Andale Sans UI" w:hAnsi="Arial" w:cs="Arial"/>
          <w:kern w:val="1"/>
          <w:sz w:val="20"/>
          <w:szCs w:val="20"/>
          <w:lang w:eastAsia="fa-IR" w:bidi="fa-IR"/>
        </w:rPr>
        <w:t xml:space="preserve"> Szczegółowe obowiązki Wykonawcy  zostały określone w załączniku do </w:t>
      </w:r>
      <w:r w:rsidR="00B81CEB" w:rsidRPr="00235402">
        <w:rPr>
          <w:rFonts w:ascii="Arial" w:eastAsia="Andale Sans UI" w:hAnsi="Arial" w:cs="Arial"/>
          <w:kern w:val="1"/>
          <w:sz w:val="20"/>
          <w:szCs w:val="20"/>
          <w:lang w:eastAsia="fa-IR" w:bidi="fa-IR"/>
        </w:rPr>
        <w:t>SWZ</w:t>
      </w:r>
      <w:r w:rsidRPr="00235402">
        <w:rPr>
          <w:rFonts w:ascii="Arial" w:eastAsia="Andale Sans UI" w:hAnsi="Arial" w:cs="Arial"/>
          <w:kern w:val="1"/>
          <w:sz w:val="20"/>
          <w:szCs w:val="20"/>
          <w:lang w:eastAsia="fa-IR" w:bidi="fa-IR"/>
        </w:rPr>
        <w:t xml:space="preserve"> –</w:t>
      </w:r>
      <w:r w:rsidR="00B81CEB" w:rsidRPr="00235402">
        <w:rPr>
          <w:rFonts w:ascii="Arial" w:eastAsia="Andale Sans UI" w:hAnsi="Arial" w:cs="Arial"/>
          <w:kern w:val="1"/>
          <w:sz w:val="20"/>
          <w:szCs w:val="20"/>
          <w:lang w:eastAsia="fa-IR" w:bidi="fa-IR"/>
        </w:rPr>
        <w:t xml:space="preserve"> szczegółowy</w:t>
      </w:r>
      <w:r w:rsidRPr="00235402">
        <w:rPr>
          <w:rFonts w:ascii="Arial" w:eastAsia="Andale Sans UI" w:hAnsi="Arial" w:cs="Arial"/>
          <w:kern w:val="1"/>
          <w:sz w:val="20"/>
          <w:szCs w:val="20"/>
          <w:lang w:eastAsia="fa-IR" w:bidi="fa-IR"/>
        </w:rPr>
        <w:t xml:space="preserve"> opis     przedmiotu umowy.</w:t>
      </w:r>
    </w:p>
    <w:p w14:paraId="4D3192F3" w14:textId="2BE58E44" w:rsidR="00766FD0" w:rsidRPr="00235402" w:rsidRDefault="00766FD0" w:rsidP="003768B6">
      <w:pPr>
        <w:widowControl w:val="0"/>
        <w:pBdr>
          <w:top w:val="nil"/>
          <w:left w:val="nil"/>
          <w:bottom w:val="nil"/>
          <w:right w:val="nil"/>
          <w:between w:val="nil"/>
          <w:bar w:val="nil"/>
        </w:pBdr>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13. </w:t>
      </w:r>
      <w:r w:rsidRPr="00235402">
        <w:rPr>
          <w:rFonts w:ascii="Arial" w:eastAsia="Andale Sans UI" w:hAnsi="Arial" w:cs="Arial"/>
          <w:b/>
          <w:kern w:val="1"/>
          <w:sz w:val="20"/>
          <w:szCs w:val="20"/>
          <w:lang w:eastAsia="fa-IR" w:bidi="fa-IR"/>
        </w:rPr>
        <w:t xml:space="preserve">Wykonawca oświadcza, że dysponuje </w:t>
      </w:r>
      <w:r w:rsidR="00235402" w:rsidRPr="00235402">
        <w:rPr>
          <w:rFonts w:ascii="Arial" w:eastAsia="Andale Sans UI" w:hAnsi="Arial" w:cs="Arial"/>
          <w:b/>
          <w:kern w:val="1"/>
          <w:sz w:val="20"/>
          <w:szCs w:val="20"/>
          <w:lang w:eastAsia="fa-IR" w:bidi="fa-IR"/>
        </w:rPr>
        <w:t>…..</w:t>
      </w:r>
      <w:r w:rsidRPr="00235402">
        <w:rPr>
          <w:rFonts w:ascii="Arial" w:eastAsia="Andale Sans UI" w:hAnsi="Arial" w:cs="Arial"/>
          <w:b/>
          <w:kern w:val="1"/>
          <w:sz w:val="20"/>
          <w:szCs w:val="20"/>
          <w:lang w:eastAsia="fa-IR" w:bidi="fa-IR"/>
        </w:rPr>
        <w:t xml:space="preserve"> pojazdami przewidzianymi do zbierania odpadów komunalnych na terenie gminy Raków na poziomie określonym „Europejskim standardem emisji spalin: EURO 5” zgodnie ze złożoną ofertą</w:t>
      </w:r>
    </w:p>
    <w:p w14:paraId="01DF468D" w14:textId="77777777" w:rsidR="003768B6" w:rsidRPr="00235402" w:rsidRDefault="003768B6"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p>
    <w:p w14:paraId="6DA253A1" w14:textId="77777777" w:rsidR="004205FF" w:rsidRPr="00235402" w:rsidRDefault="004205FF" w:rsidP="00012688">
      <w:pPr>
        <w:widowControl w:val="0"/>
        <w:tabs>
          <w:tab w:val="left" w:pos="453"/>
        </w:tabs>
        <w:suppressAutoHyphens/>
        <w:autoSpaceDN w:val="0"/>
        <w:spacing w:before="40" w:after="0" w:line="288" w:lineRule="auto"/>
        <w:jc w:val="both"/>
        <w:textAlignment w:val="baseline"/>
        <w:rPr>
          <w:rFonts w:ascii="Arial" w:eastAsia="Andale Sans UI" w:hAnsi="Arial" w:cs="Arial"/>
          <w:iCs/>
          <w:kern w:val="3"/>
          <w:sz w:val="20"/>
          <w:szCs w:val="20"/>
          <w:lang w:bidi="en-US"/>
        </w:rPr>
      </w:pPr>
    </w:p>
    <w:p w14:paraId="076F417A" w14:textId="77777777" w:rsidR="004205FF" w:rsidRPr="00235402" w:rsidRDefault="004205FF" w:rsidP="004011EC">
      <w:pPr>
        <w:widowControl w:val="0"/>
        <w:tabs>
          <w:tab w:val="left" w:pos="453"/>
        </w:tabs>
        <w:suppressAutoHyphens/>
        <w:autoSpaceDN w:val="0"/>
        <w:spacing w:before="40" w:after="0" w:line="288" w:lineRule="auto"/>
        <w:jc w:val="center"/>
        <w:textAlignment w:val="baseline"/>
        <w:rPr>
          <w:rFonts w:ascii="Arial" w:eastAsia="Andale Sans UI" w:hAnsi="Arial" w:cs="Arial"/>
          <w:b/>
          <w:bCs/>
          <w:iCs/>
          <w:kern w:val="3"/>
          <w:sz w:val="20"/>
          <w:szCs w:val="20"/>
          <w:lang w:bidi="en-US"/>
        </w:rPr>
      </w:pPr>
      <w:r w:rsidRPr="00235402">
        <w:rPr>
          <w:rFonts w:ascii="Arial" w:eastAsia="Andale Sans UI" w:hAnsi="Arial" w:cs="Arial"/>
          <w:b/>
          <w:bCs/>
          <w:iCs/>
          <w:kern w:val="3"/>
          <w:sz w:val="20"/>
          <w:szCs w:val="20"/>
          <w:lang w:bidi="en-US"/>
        </w:rPr>
        <w:t>§</w:t>
      </w:r>
      <w:r w:rsidRPr="00235402">
        <w:rPr>
          <w:rFonts w:ascii="Arial" w:eastAsia="Andale Sans UI" w:hAnsi="Arial" w:cs="Arial"/>
          <w:iCs/>
          <w:kern w:val="3"/>
          <w:sz w:val="20"/>
          <w:szCs w:val="20"/>
          <w:lang w:bidi="en-US"/>
        </w:rPr>
        <w:t xml:space="preserve"> </w:t>
      </w:r>
      <w:r w:rsidRPr="00235402">
        <w:rPr>
          <w:rFonts w:ascii="Arial" w:eastAsia="Andale Sans UI" w:hAnsi="Arial" w:cs="Arial"/>
          <w:b/>
          <w:bCs/>
          <w:iCs/>
          <w:kern w:val="3"/>
          <w:sz w:val="20"/>
          <w:szCs w:val="20"/>
          <w:lang w:bidi="en-US"/>
        </w:rPr>
        <w:t>5</w:t>
      </w:r>
    </w:p>
    <w:p w14:paraId="522FA4C9" w14:textId="77777777" w:rsidR="004205FF" w:rsidRPr="00235402" w:rsidRDefault="004205FF" w:rsidP="004011EC">
      <w:pPr>
        <w:widowControl w:val="0"/>
        <w:tabs>
          <w:tab w:val="left" w:pos="453"/>
        </w:tabs>
        <w:suppressAutoHyphens/>
        <w:autoSpaceDN w:val="0"/>
        <w:spacing w:before="40" w:after="0" w:line="288" w:lineRule="auto"/>
        <w:jc w:val="center"/>
        <w:textAlignment w:val="baseline"/>
        <w:rPr>
          <w:rFonts w:ascii="Arial" w:eastAsia="Andale Sans UI" w:hAnsi="Arial" w:cs="Arial"/>
          <w:b/>
          <w:bCs/>
          <w:iCs/>
          <w:kern w:val="3"/>
          <w:sz w:val="20"/>
          <w:szCs w:val="20"/>
          <w:lang w:bidi="en-US"/>
        </w:rPr>
      </w:pPr>
      <w:r w:rsidRPr="00235402">
        <w:rPr>
          <w:rFonts w:ascii="Arial" w:eastAsia="Andale Sans UI" w:hAnsi="Arial" w:cs="Arial"/>
          <w:b/>
          <w:bCs/>
          <w:iCs/>
          <w:kern w:val="3"/>
          <w:sz w:val="20"/>
          <w:szCs w:val="20"/>
          <w:lang w:bidi="en-US"/>
        </w:rPr>
        <w:t>OBOWIĄZKI ZAMAWIAJĄCEGO</w:t>
      </w:r>
    </w:p>
    <w:p w14:paraId="08D18718" w14:textId="77777777" w:rsidR="004205FF" w:rsidRPr="00235402" w:rsidRDefault="004205FF" w:rsidP="003768B6">
      <w:pPr>
        <w:widowControl w:val="0"/>
        <w:tabs>
          <w:tab w:val="left" w:pos="453"/>
        </w:tabs>
        <w:suppressAutoHyphens/>
        <w:autoSpaceDN w:val="0"/>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1. Zamawiający zobowiązuje się do współpracy w celu wykonania umowy, a w szczególności:</w:t>
      </w:r>
    </w:p>
    <w:p w14:paraId="69384F8D" w14:textId="1EB1A186" w:rsidR="004205FF" w:rsidRPr="00235402" w:rsidRDefault="004205FF" w:rsidP="00BC130C">
      <w:pPr>
        <w:widowControl w:val="0"/>
        <w:numPr>
          <w:ilvl w:val="0"/>
          <w:numId w:val="3"/>
        </w:numPr>
        <w:pBdr>
          <w:top w:val="nil"/>
          <w:left w:val="nil"/>
          <w:bottom w:val="nil"/>
          <w:right w:val="nil"/>
          <w:between w:val="nil"/>
          <w:bar w:val="nil"/>
        </w:pBdr>
        <w:tabs>
          <w:tab w:val="left" w:pos="453"/>
        </w:tabs>
        <w:suppressAutoHyphens/>
        <w:spacing w:before="40" w:after="0" w:line="240" w:lineRule="auto"/>
        <w:ind w:left="709" w:hanging="258"/>
        <w:jc w:val="both"/>
        <w:textAlignment w:val="baseline"/>
        <w:rPr>
          <w:rFonts w:ascii="Arial" w:eastAsia="Andale Sans UI" w:hAnsi="Arial" w:cs="Arial"/>
          <w:bCs/>
          <w:iCs/>
          <w:kern w:val="3"/>
          <w:sz w:val="20"/>
          <w:szCs w:val="20"/>
          <w:lang w:bidi="en-US"/>
        </w:rPr>
      </w:pPr>
      <w:r w:rsidRPr="00235402">
        <w:rPr>
          <w:rFonts w:ascii="Arial" w:eastAsia="Andale Sans UI" w:hAnsi="Arial" w:cs="Arial"/>
          <w:iCs/>
          <w:kern w:val="3"/>
          <w:sz w:val="20"/>
          <w:szCs w:val="20"/>
          <w:lang w:bidi="en-US"/>
        </w:rPr>
        <w:t xml:space="preserve">współpracy z Wykonawcą przy uzgodnieniu </w:t>
      </w:r>
      <w:r w:rsidRPr="00235402">
        <w:rPr>
          <w:rFonts w:ascii="Arial" w:eastAsia="Andale Sans UI" w:hAnsi="Arial" w:cs="Arial"/>
          <w:bCs/>
          <w:iCs/>
          <w:kern w:val="3"/>
          <w:sz w:val="20"/>
          <w:szCs w:val="20"/>
          <w:lang w:bidi="en-US"/>
        </w:rPr>
        <w:t xml:space="preserve">harmonogramu odbierania odpadów </w:t>
      </w:r>
      <w:r w:rsidR="004B63A8">
        <w:rPr>
          <w:rFonts w:ascii="Arial" w:eastAsia="Andale Sans UI" w:hAnsi="Arial" w:cs="Arial"/>
          <w:bCs/>
          <w:iCs/>
          <w:kern w:val="3"/>
          <w:sz w:val="20"/>
          <w:szCs w:val="20"/>
          <w:lang w:bidi="en-US"/>
        </w:rPr>
        <w:br/>
      </w:r>
      <w:r w:rsidRPr="00235402">
        <w:rPr>
          <w:rFonts w:ascii="Arial" w:eastAsia="Andale Sans UI" w:hAnsi="Arial" w:cs="Arial"/>
          <w:bCs/>
          <w:iCs/>
          <w:kern w:val="3"/>
          <w:sz w:val="20"/>
          <w:szCs w:val="20"/>
          <w:lang w:bidi="en-US"/>
        </w:rPr>
        <w:t>i funkcjonowania punktu stacjonarnego selektywnej zbiórki odpadów.</w:t>
      </w:r>
    </w:p>
    <w:p w14:paraId="3050B807" w14:textId="77777777" w:rsidR="004205FF" w:rsidRPr="00235402" w:rsidRDefault="004205FF" w:rsidP="00BC130C">
      <w:pPr>
        <w:widowControl w:val="0"/>
        <w:numPr>
          <w:ilvl w:val="0"/>
          <w:numId w:val="3"/>
        </w:numPr>
        <w:pBdr>
          <w:top w:val="nil"/>
          <w:left w:val="nil"/>
          <w:bottom w:val="nil"/>
          <w:right w:val="nil"/>
          <w:between w:val="nil"/>
          <w:bar w:val="nil"/>
        </w:pBdr>
        <w:tabs>
          <w:tab w:val="left" w:pos="453"/>
        </w:tabs>
        <w:suppressAutoHyphens/>
        <w:spacing w:before="40" w:after="0" w:line="240" w:lineRule="auto"/>
        <w:ind w:left="709" w:hanging="258"/>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udostępniania Wykonawcy informacji o nieruchomościach objętych obowiązkiem odbierania odpadów,</w:t>
      </w:r>
    </w:p>
    <w:p w14:paraId="23B0BC49" w14:textId="77777777" w:rsidR="00BC130C" w:rsidRPr="00235402" w:rsidRDefault="00BC130C" w:rsidP="00BC130C">
      <w:pPr>
        <w:widowControl w:val="0"/>
        <w:numPr>
          <w:ilvl w:val="0"/>
          <w:numId w:val="3"/>
        </w:numPr>
        <w:pBdr>
          <w:top w:val="nil"/>
          <w:left w:val="nil"/>
          <w:bottom w:val="nil"/>
          <w:right w:val="nil"/>
          <w:between w:val="nil"/>
          <w:bar w:val="nil"/>
        </w:pBdr>
        <w:tabs>
          <w:tab w:val="left" w:pos="453"/>
        </w:tabs>
        <w:suppressAutoHyphens/>
        <w:spacing w:before="40" w:after="0" w:line="240" w:lineRule="auto"/>
        <w:ind w:left="709" w:hanging="258"/>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informowania Wykonawcy o ewentualnych zmianach mających wpływ na warunki świadczenia usługi.</w:t>
      </w:r>
    </w:p>
    <w:p w14:paraId="4E340AE5" w14:textId="77777777" w:rsidR="00BC130C" w:rsidRPr="00235402"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2. Zamawiający jest uprawniony do podejmowania czynności kontrolnych w tym:</w:t>
      </w:r>
    </w:p>
    <w:p w14:paraId="3D92CCE2" w14:textId="77777777" w:rsidR="00BC130C" w:rsidRPr="00235402" w:rsidRDefault="00BC130C" w:rsidP="00BC130C">
      <w:pPr>
        <w:widowControl w:val="0"/>
        <w:pBdr>
          <w:top w:val="nil"/>
          <w:left w:val="nil"/>
          <w:bottom w:val="nil"/>
          <w:right w:val="nil"/>
          <w:between w:val="nil"/>
          <w:bar w:val="nil"/>
        </w:pBdr>
        <w:tabs>
          <w:tab w:val="left" w:pos="453"/>
        </w:tabs>
        <w:suppressAutoHyphens/>
        <w:spacing w:before="40" w:after="0" w:line="240" w:lineRule="auto"/>
        <w:ind w:left="567"/>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1) dostępu do danych z urządzeń monitorujących pojazdy odbierające odpady, w systemie GPS,</w:t>
      </w:r>
    </w:p>
    <w:p w14:paraId="43CABDD6" w14:textId="77777777" w:rsidR="00BC130C" w:rsidRPr="00235402" w:rsidRDefault="00BC130C" w:rsidP="00BC130C">
      <w:pPr>
        <w:widowControl w:val="0"/>
        <w:pBdr>
          <w:top w:val="nil"/>
          <w:left w:val="nil"/>
          <w:bottom w:val="nil"/>
          <w:right w:val="nil"/>
          <w:between w:val="nil"/>
          <w:bar w:val="nil"/>
        </w:pBdr>
        <w:tabs>
          <w:tab w:val="left" w:pos="453"/>
        </w:tabs>
        <w:suppressAutoHyphens/>
        <w:spacing w:before="40" w:after="0" w:line="240" w:lineRule="auto"/>
        <w:ind w:left="567"/>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2) żądania od Wykonawcy wyjaśnień i informacji.</w:t>
      </w:r>
    </w:p>
    <w:p w14:paraId="53E19C5F" w14:textId="77777777" w:rsidR="00BC130C" w:rsidRPr="00235402"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3. Zamawiający po uzyskaniu zgłoszenia od właściciela nieruchomości w przypadku niewywiązania się Wykonawcy z odbioru odpadów komunalnych, zgodnie z obowiązującym harmonogramem, przekaże niezwłocznie informację Wykonawcy, celem wyjaśnienia i ewentualnego uwzględnienia reklamacji.</w:t>
      </w:r>
    </w:p>
    <w:p w14:paraId="1138DC5B" w14:textId="77777777" w:rsidR="00BC130C" w:rsidRPr="00235402"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 xml:space="preserve">4. Wykonawca realizuje reklamację w ciągu 3 dni roboczych od dnia otrzymania zgłoszenia i uznania go za zasadne, informując Zamawiającego o wykonaniu usługi. </w:t>
      </w:r>
    </w:p>
    <w:p w14:paraId="4D6A3B7E" w14:textId="77777777" w:rsidR="004205FF" w:rsidRPr="00235402" w:rsidRDefault="00BC130C" w:rsidP="003768B6">
      <w:pPr>
        <w:widowControl w:val="0"/>
        <w:pBdr>
          <w:top w:val="nil"/>
          <w:left w:val="nil"/>
          <w:bottom w:val="nil"/>
          <w:right w:val="nil"/>
          <w:between w:val="nil"/>
          <w:bar w:val="nil"/>
        </w:pBdr>
        <w:tabs>
          <w:tab w:val="left" w:pos="453"/>
        </w:tabs>
        <w:suppressAutoHyphens/>
        <w:spacing w:before="40" w:after="0" w:line="240" w:lineRule="auto"/>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 xml:space="preserve">5. </w:t>
      </w:r>
      <w:r w:rsidR="004205FF" w:rsidRPr="00235402">
        <w:rPr>
          <w:rFonts w:ascii="Arial" w:eastAsia="Andale Sans UI" w:hAnsi="Arial" w:cs="Arial"/>
          <w:iCs/>
          <w:kern w:val="3"/>
          <w:sz w:val="20"/>
          <w:szCs w:val="20"/>
          <w:lang w:bidi="en-US"/>
        </w:rPr>
        <w:t>Zamawiający zobowiązuje się do zapłaty Wykonawcy wynagrodzenia , na warunkach i terminach określonych w § 7 niniejszej umowy.</w:t>
      </w:r>
    </w:p>
    <w:p w14:paraId="7F791F98" w14:textId="77777777" w:rsidR="004205FF" w:rsidRPr="00235402" w:rsidRDefault="004205FF" w:rsidP="004011EC">
      <w:pPr>
        <w:widowControl w:val="0"/>
        <w:tabs>
          <w:tab w:val="left" w:pos="453"/>
        </w:tabs>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 6</w:t>
      </w:r>
    </w:p>
    <w:p w14:paraId="64BE0DB7" w14:textId="77777777" w:rsidR="004205FF" w:rsidRPr="00235402" w:rsidRDefault="004205FF" w:rsidP="004011EC">
      <w:pPr>
        <w:widowControl w:val="0"/>
        <w:tabs>
          <w:tab w:val="left" w:pos="453"/>
        </w:tabs>
        <w:suppressAutoHyphens/>
        <w:autoSpaceDN w:val="0"/>
        <w:spacing w:before="40" w:after="0" w:line="288" w:lineRule="auto"/>
        <w:jc w:val="center"/>
        <w:textAlignment w:val="baseline"/>
        <w:rPr>
          <w:rFonts w:ascii="Arial" w:eastAsia="Andale Sans UI" w:hAnsi="Arial" w:cs="Arial"/>
          <w:b/>
          <w:bCs/>
          <w:iCs/>
          <w:kern w:val="3"/>
          <w:sz w:val="20"/>
          <w:szCs w:val="20"/>
          <w:lang w:bidi="en-US"/>
        </w:rPr>
      </w:pPr>
      <w:r w:rsidRPr="00235402">
        <w:rPr>
          <w:rFonts w:ascii="Arial" w:eastAsia="Andale Sans UI" w:hAnsi="Arial" w:cs="Arial"/>
          <w:b/>
          <w:bCs/>
          <w:iCs/>
          <w:kern w:val="3"/>
          <w:sz w:val="20"/>
          <w:szCs w:val="20"/>
          <w:lang w:bidi="en-US"/>
        </w:rPr>
        <w:t>RAPORTY I SPRAWOZDANIA</w:t>
      </w:r>
    </w:p>
    <w:p w14:paraId="6A211D4A" w14:textId="77777777" w:rsidR="00766FD0" w:rsidRPr="00235402" w:rsidRDefault="004205FF" w:rsidP="00766FD0">
      <w:pPr>
        <w:pStyle w:val="Akapitzlist"/>
        <w:widowControl w:val="0"/>
        <w:numPr>
          <w:ilvl w:val="0"/>
          <w:numId w:val="22"/>
        </w:numPr>
        <w:tabs>
          <w:tab w:val="left" w:pos="284"/>
        </w:tabs>
        <w:suppressAutoHyphens/>
        <w:autoSpaceDN w:val="0"/>
        <w:spacing w:before="40" w:after="0" w:line="240" w:lineRule="auto"/>
        <w:ind w:left="284" w:firstLine="0"/>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Wykonawca jest zobowiązany do przekazywania Zamawiającemu miesięcznych raportów zawierających informacje o ilości odebranych</w:t>
      </w:r>
      <w:r w:rsidR="00153BC4" w:rsidRPr="00235402">
        <w:rPr>
          <w:rFonts w:ascii="Arial" w:eastAsia="Andale Sans UI" w:hAnsi="Arial" w:cs="Arial"/>
          <w:iCs/>
          <w:kern w:val="3"/>
          <w:sz w:val="20"/>
          <w:szCs w:val="20"/>
          <w:lang w:bidi="en-US"/>
        </w:rPr>
        <w:t xml:space="preserve"> w danym miesiącu od właścicieli nieruchomości </w:t>
      </w:r>
      <w:r w:rsidRPr="00235402">
        <w:rPr>
          <w:rFonts w:ascii="Arial" w:eastAsia="Andale Sans UI" w:hAnsi="Arial" w:cs="Arial"/>
          <w:iCs/>
          <w:kern w:val="3"/>
          <w:sz w:val="20"/>
          <w:szCs w:val="20"/>
          <w:lang w:bidi="en-US"/>
        </w:rPr>
        <w:t xml:space="preserve"> </w:t>
      </w:r>
      <w:r w:rsidRPr="00235402">
        <w:rPr>
          <w:rFonts w:ascii="Arial" w:eastAsia="Andale Sans UI" w:hAnsi="Arial" w:cs="Arial"/>
          <w:iCs/>
          <w:kern w:val="3"/>
          <w:sz w:val="20"/>
          <w:szCs w:val="20"/>
          <w:lang w:bidi="en-US"/>
        </w:rPr>
        <w:lastRenderedPageBreak/>
        <w:t>odpadów</w:t>
      </w:r>
      <w:r w:rsidR="00153BC4" w:rsidRPr="00235402">
        <w:rPr>
          <w:rFonts w:ascii="Arial" w:eastAsia="Andale Sans UI" w:hAnsi="Arial" w:cs="Arial"/>
          <w:iCs/>
          <w:kern w:val="3"/>
          <w:sz w:val="20"/>
          <w:szCs w:val="20"/>
          <w:lang w:bidi="en-US"/>
        </w:rPr>
        <w:t xml:space="preserve"> </w:t>
      </w:r>
      <w:r w:rsidRPr="00235402">
        <w:rPr>
          <w:rFonts w:ascii="Arial" w:eastAsia="Andale Sans UI" w:hAnsi="Arial" w:cs="Arial"/>
          <w:iCs/>
          <w:kern w:val="3"/>
          <w:sz w:val="20"/>
          <w:szCs w:val="20"/>
          <w:lang w:bidi="en-US"/>
        </w:rPr>
        <w:t xml:space="preserve">w formie papierowej, w terminie </w:t>
      </w:r>
      <w:r w:rsidR="00503CB2" w:rsidRPr="00235402">
        <w:rPr>
          <w:rFonts w:ascii="Arial" w:eastAsia="Andale Sans UI" w:hAnsi="Arial" w:cs="Arial"/>
          <w:iCs/>
          <w:kern w:val="3"/>
          <w:sz w:val="20"/>
          <w:szCs w:val="20"/>
          <w:lang w:bidi="en-US"/>
        </w:rPr>
        <w:t xml:space="preserve">do </w:t>
      </w:r>
      <w:r w:rsidRPr="00235402">
        <w:rPr>
          <w:rFonts w:ascii="Arial" w:eastAsia="Andale Sans UI" w:hAnsi="Arial" w:cs="Arial"/>
          <w:iCs/>
          <w:kern w:val="3"/>
          <w:sz w:val="20"/>
          <w:szCs w:val="20"/>
          <w:lang w:bidi="en-US"/>
        </w:rPr>
        <w:t>7 dni od zakończenia miesiąca, którego dotyczy.</w:t>
      </w:r>
      <w:r w:rsidR="003768B6" w:rsidRPr="00235402">
        <w:rPr>
          <w:rFonts w:ascii="Arial" w:eastAsia="Andale Sans UI" w:hAnsi="Arial" w:cs="Arial"/>
          <w:iCs/>
          <w:kern w:val="3"/>
          <w:sz w:val="20"/>
          <w:szCs w:val="20"/>
          <w:lang w:bidi="en-US"/>
        </w:rPr>
        <w:t xml:space="preserve"> W raporcie </w:t>
      </w:r>
      <w:r w:rsidR="00766FD0" w:rsidRPr="00235402">
        <w:rPr>
          <w:rFonts w:ascii="Arial" w:eastAsia="Andale Sans UI" w:hAnsi="Arial" w:cs="Arial"/>
          <w:iCs/>
          <w:kern w:val="3"/>
          <w:sz w:val="20"/>
          <w:szCs w:val="20"/>
          <w:lang w:bidi="en-US"/>
        </w:rPr>
        <w:t>Wykonawca uwzględni każdą frakcję z osobna oraz wskaże miejsce unieszkodliwiania, nr poszczególnych kart przekazania odpadów dla każdej pozycji uwzględnionej w raporcie. W raporcie Wykonawca wskaże jako osobne pozycje odpady odebrane z PSZOK. Raport miesięczny Wykonawca zobowiązany jest przekazać Zamawiającemu.</w:t>
      </w:r>
    </w:p>
    <w:p w14:paraId="136D8ABC" w14:textId="5ED0A8B0" w:rsidR="004205FF" w:rsidRPr="00235402" w:rsidRDefault="004205FF" w:rsidP="009F3BB6">
      <w:pPr>
        <w:widowControl w:val="0"/>
        <w:tabs>
          <w:tab w:val="left" w:pos="453"/>
        </w:tabs>
        <w:suppressAutoHyphens/>
        <w:autoSpaceDN w:val="0"/>
        <w:spacing w:before="40" w:after="0" w:line="240" w:lineRule="auto"/>
        <w:ind w:left="284"/>
        <w:jc w:val="both"/>
        <w:textAlignment w:val="baseline"/>
        <w:rPr>
          <w:rFonts w:ascii="Arial" w:eastAsia="Andale Sans UI" w:hAnsi="Arial" w:cs="Arial"/>
          <w:iCs/>
          <w:kern w:val="3"/>
          <w:sz w:val="20"/>
          <w:szCs w:val="20"/>
          <w:lang w:bidi="en-US"/>
        </w:rPr>
      </w:pPr>
      <w:r w:rsidRPr="00235402">
        <w:rPr>
          <w:rFonts w:ascii="Arial" w:eastAsia="Andale Sans UI" w:hAnsi="Arial" w:cs="Arial"/>
          <w:iCs/>
          <w:kern w:val="3"/>
          <w:sz w:val="20"/>
          <w:szCs w:val="20"/>
          <w:lang w:bidi="en-US"/>
        </w:rPr>
        <w:t xml:space="preserve">2. </w:t>
      </w:r>
      <w:r w:rsidRPr="00235402">
        <w:rPr>
          <w:rFonts w:ascii="Arial" w:eastAsia="Andale Sans UI" w:hAnsi="Arial" w:cs="Arial"/>
          <w:kern w:val="3"/>
          <w:sz w:val="20"/>
          <w:szCs w:val="20"/>
          <w:lang w:bidi="en-US"/>
        </w:rPr>
        <w:t xml:space="preserve">Wykonawca, zgodnie z art. 9 lit. n ustawy z dnia 13 września 1996 r. o utrzymaniu czystości </w:t>
      </w:r>
      <w:r w:rsidRPr="00235402">
        <w:rPr>
          <w:rFonts w:ascii="Arial" w:eastAsia="Andale Sans UI" w:hAnsi="Arial" w:cs="Arial"/>
          <w:kern w:val="3"/>
          <w:sz w:val="20"/>
          <w:szCs w:val="20"/>
          <w:lang w:bidi="en-US"/>
        </w:rPr>
        <w:br/>
        <w:t>i p</w:t>
      </w:r>
      <w:r w:rsidR="00DD41F4" w:rsidRPr="00235402">
        <w:rPr>
          <w:rFonts w:ascii="Arial" w:eastAsia="Andale Sans UI" w:hAnsi="Arial" w:cs="Arial"/>
          <w:kern w:val="3"/>
          <w:sz w:val="20"/>
          <w:szCs w:val="20"/>
          <w:lang w:bidi="en-US"/>
        </w:rPr>
        <w:t xml:space="preserve">orządku w gminach </w:t>
      </w:r>
      <w:r w:rsidR="00503CB2" w:rsidRPr="00235402">
        <w:rPr>
          <w:rFonts w:ascii="Arial" w:eastAsia="Andale Sans UI" w:hAnsi="Arial" w:cs="Arial"/>
          <w:kern w:val="3"/>
          <w:sz w:val="20"/>
          <w:szCs w:val="20"/>
          <w:lang w:bidi="en-US"/>
        </w:rPr>
        <w:t xml:space="preserve">(Dz. U. z </w:t>
      </w:r>
      <w:r w:rsidR="00235402" w:rsidRPr="00235402">
        <w:rPr>
          <w:rFonts w:ascii="Arial" w:eastAsia="Andale Sans UI" w:hAnsi="Arial" w:cs="Arial"/>
          <w:kern w:val="3"/>
          <w:sz w:val="20"/>
          <w:szCs w:val="20"/>
          <w:lang w:bidi="en-US"/>
        </w:rPr>
        <w:t>2021r. poz. 888</w:t>
      </w:r>
      <w:r w:rsidRPr="00235402">
        <w:rPr>
          <w:rFonts w:ascii="Arial" w:eastAsia="Andale Sans UI" w:hAnsi="Arial" w:cs="Arial"/>
          <w:kern w:val="3"/>
          <w:sz w:val="20"/>
          <w:szCs w:val="20"/>
          <w:lang w:bidi="en-US"/>
        </w:rPr>
        <w:t xml:space="preserve">) zobowiązany jest do sporządzania rocznych </w:t>
      </w:r>
      <w:r w:rsidR="003A35FC" w:rsidRPr="00235402">
        <w:rPr>
          <w:rFonts w:ascii="Arial" w:eastAsia="Andale Sans UI" w:hAnsi="Arial" w:cs="Arial"/>
          <w:kern w:val="3"/>
          <w:sz w:val="20"/>
          <w:szCs w:val="20"/>
          <w:lang w:bidi="en-US"/>
        </w:rPr>
        <w:t>sprawozdań i przekazywania ich w</w:t>
      </w:r>
      <w:r w:rsidR="00503CB2" w:rsidRPr="00235402">
        <w:rPr>
          <w:rFonts w:ascii="Arial" w:eastAsia="Andale Sans UI" w:hAnsi="Arial" w:cs="Arial"/>
          <w:kern w:val="3"/>
          <w:sz w:val="20"/>
          <w:szCs w:val="20"/>
          <w:lang w:bidi="en-US"/>
        </w:rPr>
        <w:t>ójt</w:t>
      </w:r>
      <w:r w:rsidR="003768B6" w:rsidRPr="00235402">
        <w:rPr>
          <w:rFonts w:ascii="Arial" w:eastAsia="Andale Sans UI" w:hAnsi="Arial" w:cs="Arial"/>
          <w:kern w:val="3"/>
          <w:sz w:val="20"/>
          <w:szCs w:val="20"/>
          <w:lang w:bidi="en-US"/>
        </w:rPr>
        <w:t xml:space="preserve">owi  w terminie </w:t>
      </w:r>
      <w:r w:rsidR="00C829A7" w:rsidRPr="00235402">
        <w:rPr>
          <w:rFonts w:ascii="Arial" w:eastAsia="Andale Sans UI" w:hAnsi="Arial" w:cs="Arial"/>
          <w:kern w:val="3"/>
          <w:sz w:val="20"/>
          <w:szCs w:val="20"/>
          <w:lang w:bidi="en-US"/>
        </w:rPr>
        <w:t xml:space="preserve">określonym w ustawie o utrzymaniu czystości i porządku w gminach. </w:t>
      </w:r>
    </w:p>
    <w:p w14:paraId="6C700285" w14:textId="77777777" w:rsidR="00DD41F4" w:rsidRPr="00235402" w:rsidRDefault="009F3BB6" w:rsidP="00DD41F4">
      <w:pPr>
        <w:widowControl w:val="0"/>
        <w:tabs>
          <w:tab w:val="left" w:pos="453"/>
        </w:tabs>
        <w:suppressAutoHyphens/>
        <w:autoSpaceDN w:val="0"/>
        <w:spacing w:before="40" w:after="0" w:line="240" w:lineRule="auto"/>
        <w:ind w:left="284"/>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3.</w:t>
      </w:r>
      <w:r w:rsidR="00DD41F4" w:rsidRPr="00235402">
        <w:rPr>
          <w:rFonts w:ascii="Arial" w:eastAsia="Andale Sans UI" w:hAnsi="Arial" w:cs="Arial"/>
          <w:kern w:val="3"/>
          <w:sz w:val="20"/>
          <w:szCs w:val="20"/>
          <w:lang w:bidi="en-US"/>
        </w:rPr>
        <w:t xml:space="preserve"> W celu umożliwienia sporządzenia przez zamawiającego rocznego sprawozdania z realizacji zadań z zakresu gospodarowania odpadami komunalnymi, o którym mowa w art.9 q ustawy</w:t>
      </w:r>
      <w:r w:rsidR="00C829A7" w:rsidRPr="00235402">
        <w:rPr>
          <w:rFonts w:ascii="Arial" w:eastAsia="Andale Sans UI" w:hAnsi="Arial" w:cs="Arial"/>
          <w:kern w:val="3"/>
          <w:sz w:val="20"/>
          <w:szCs w:val="20"/>
          <w:lang w:bidi="en-US"/>
        </w:rPr>
        <w:t xml:space="preserve"> o utrzymaniu czystości i porządku w gminach</w:t>
      </w:r>
      <w:r w:rsidR="00DD41F4" w:rsidRPr="00235402">
        <w:rPr>
          <w:rFonts w:ascii="Arial" w:eastAsia="Andale Sans UI" w:hAnsi="Arial" w:cs="Arial"/>
          <w:kern w:val="3"/>
          <w:sz w:val="20"/>
          <w:szCs w:val="20"/>
          <w:lang w:bidi="en-US"/>
        </w:rPr>
        <w:t xml:space="preserve">, Wykonawca zobowiązany będzie przekazać Zamawiającemu niezbędne informacje umożliwiające sporządzenie sprawozdania. </w:t>
      </w:r>
    </w:p>
    <w:p w14:paraId="53FFBA58" w14:textId="15E8BE27" w:rsidR="00E5060D" w:rsidRDefault="00E5060D" w:rsidP="00DD41F4">
      <w:pPr>
        <w:widowControl w:val="0"/>
        <w:tabs>
          <w:tab w:val="left" w:pos="453"/>
        </w:tabs>
        <w:suppressAutoHyphens/>
        <w:autoSpaceDN w:val="0"/>
        <w:spacing w:before="40" w:after="0" w:line="240" w:lineRule="auto"/>
        <w:ind w:left="284"/>
        <w:jc w:val="both"/>
        <w:textAlignment w:val="baseline"/>
        <w:rPr>
          <w:rFonts w:ascii="Arial" w:eastAsia="Andale Sans UI" w:hAnsi="Arial" w:cs="Arial"/>
          <w:kern w:val="3"/>
          <w:sz w:val="20"/>
          <w:szCs w:val="20"/>
          <w:lang w:bidi="en-US"/>
        </w:rPr>
      </w:pPr>
      <w:r>
        <w:rPr>
          <w:rFonts w:ascii="Arial" w:eastAsia="Andale Sans UI" w:hAnsi="Arial" w:cs="Arial"/>
          <w:kern w:val="3"/>
          <w:sz w:val="20"/>
          <w:szCs w:val="20"/>
          <w:lang w:bidi="en-US"/>
        </w:rPr>
        <w:t xml:space="preserve">4. </w:t>
      </w:r>
      <w:r w:rsidRPr="00E5060D">
        <w:rPr>
          <w:rFonts w:ascii="Arial" w:eastAsia="Andale Sans UI" w:hAnsi="Arial" w:cs="Arial"/>
          <w:kern w:val="3"/>
          <w:sz w:val="20"/>
          <w:szCs w:val="20"/>
          <w:lang w:bidi="en-US"/>
        </w:rPr>
        <w:t>Wykonawca zobowiazany będzie do przekazywania Zamawiającemu wraz z raportem karty przekazania odpadów (wydruk z bazy BDO) oraz wydruki GPS dokumentujących trasy wykonane przez samochody, które w danym miesiącu odbierały odpady.</w:t>
      </w:r>
    </w:p>
    <w:p w14:paraId="149C95AB" w14:textId="77777777" w:rsidR="00E5060D" w:rsidRDefault="00E5060D" w:rsidP="00DD41F4">
      <w:pPr>
        <w:widowControl w:val="0"/>
        <w:tabs>
          <w:tab w:val="left" w:pos="453"/>
        </w:tabs>
        <w:suppressAutoHyphens/>
        <w:autoSpaceDN w:val="0"/>
        <w:spacing w:before="40" w:after="0" w:line="240" w:lineRule="auto"/>
        <w:ind w:left="284"/>
        <w:jc w:val="both"/>
        <w:textAlignment w:val="baseline"/>
        <w:rPr>
          <w:rFonts w:ascii="Arial" w:eastAsia="Andale Sans UI" w:hAnsi="Arial" w:cs="Arial"/>
          <w:kern w:val="3"/>
          <w:sz w:val="20"/>
          <w:szCs w:val="20"/>
          <w:lang w:bidi="en-US"/>
        </w:rPr>
      </w:pPr>
    </w:p>
    <w:p w14:paraId="5626707A" w14:textId="77777777" w:rsidR="00E5060D" w:rsidRPr="00235402" w:rsidRDefault="00E5060D" w:rsidP="00DD41F4">
      <w:pPr>
        <w:widowControl w:val="0"/>
        <w:tabs>
          <w:tab w:val="left" w:pos="453"/>
        </w:tabs>
        <w:suppressAutoHyphens/>
        <w:autoSpaceDN w:val="0"/>
        <w:spacing w:before="40" w:after="0" w:line="240" w:lineRule="auto"/>
        <w:ind w:left="284"/>
        <w:jc w:val="both"/>
        <w:textAlignment w:val="baseline"/>
        <w:rPr>
          <w:rFonts w:ascii="Arial" w:eastAsia="Andale Sans UI" w:hAnsi="Arial" w:cs="Arial"/>
          <w:kern w:val="3"/>
          <w:sz w:val="20"/>
          <w:szCs w:val="20"/>
          <w:lang w:bidi="en-US"/>
        </w:rPr>
      </w:pPr>
    </w:p>
    <w:p w14:paraId="2A8F423E" w14:textId="77777777" w:rsidR="004205FF" w:rsidRPr="00235402" w:rsidRDefault="009F3BB6" w:rsidP="00012688">
      <w:pPr>
        <w:widowControl w:val="0"/>
        <w:tabs>
          <w:tab w:val="left" w:pos="453"/>
        </w:tabs>
        <w:suppressAutoHyphens/>
        <w:autoSpaceDN w:val="0"/>
        <w:spacing w:before="40" w:after="0" w:line="240" w:lineRule="auto"/>
        <w:ind w:left="284"/>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5</w:t>
      </w:r>
      <w:r w:rsidR="004205FF" w:rsidRPr="00235402">
        <w:rPr>
          <w:rFonts w:ascii="Arial" w:eastAsia="Andale Sans UI" w:hAnsi="Arial" w:cs="Arial"/>
          <w:kern w:val="3"/>
          <w:sz w:val="20"/>
          <w:szCs w:val="20"/>
          <w:lang w:bidi="en-US"/>
        </w:rPr>
        <w:t>. Wykonawca przekazuje Zamawiającemu bieżące informacje o nieujętych w bazie danych adresach nieruchomości z terenu których odbierane są odpady komunalne.</w:t>
      </w:r>
    </w:p>
    <w:p w14:paraId="54ED167E" w14:textId="77777777" w:rsidR="00766FD0" w:rsidRPr="00235402" w:rsidRDefault="009F3BB6" w:rsidP="00766FD0">
      <w:pPr>
        <w:ind w:left="284"/>
        <w:jc w:val="both"/>
        <w:rPr>
          <w:rFonts w:ascii="Arial" w:hAnsi="Arial" w:cs="Arial"/>
          <w:sz w:val="20"/>
          <w:szCs w:val="20"/>
        </w:rPr>
      </w:pPr>
      <w:r w:rsidRPr="00235402">
        <w:rPr>
          <w:rFonts w:ascii="Arial" w:hAnsi="Arial" w:cs="Arial"/>
          <w:sz w:val="20"/>
          <w:szCs w:val="20"/>
        </w:rPr>
        <w:t>6</w:t>
      </w:r>
      <w:r w:rsidR="00766FD0" w:rsidRPr="00235402">
        <w:rPr>
          <w:rFonts w:ascii="Arial" w:hAnsi="Arial" w:cs="Arial"/>
          <w:sz w:val="20"/>
          <w:szCs w:val="20"/>
        </w:rPr>
        <w:t xml:space="preserve">. Wykonawca zobowiązany jest do niezwłocznego przekazywania Zamawiającemu informacji o niezgodnym z przepisami gromadzeniu odpadów komunalnych przez właścicieli nieruchomości, w szczególności ich mieszaniu poszczególnych frakcji selektywnie zebranych  odpadów lub przygotowywaniu w niewłaściwych pojemnikach/workach. Przy odbiorze odpadów Wykonawca każdorazowo sprawdza rzetelność segregacji odpadów. W przypadku niedopełnienia przez właściciela nieruchomości obowiązku selektywnego zbierania odpadów komunalnych, podmiot odbierający odpady przyjmuje je jako niesegregowane (zmieszane) odpady komunalne </w:t>
      </w:r>
      <w:r w:rsidR="00766FD0" w:rsidRPr="00235402">
        <w:rPr>
          <w:rFonts w:ascii="Arial" w:hAnsi="Arial" w:cs="Arial"/>
          <w:sz w:val="20"/>
          <w:szCs w:val="20"/>
        </w:rPr>
        <w:br/>
        <w:t>i powiadamia o tym Urząd oraz właściciela nieruchomości.  Informacja o niezgodnym gromadzeniu odpadów przez właściciela nieruchomości  powinna zawierać w szczególności:</w:t>
      </w:r>
    </w:p>
    <w:p w14:paraId="2684D50A" w14:textId="77777777" w:rsidR="00766FD0" w:rsidRPr="00235402" w:rsidRDefault="00766FD0" w:rsidP="00766FD0">
      <w:pPr>
        <w:ind w:left="284"/>
        <w:jc w:val="both"/>
        <w:rPr>
          <w:rFonts w:ascii="Arial" w:hAnsi="Arial" w:cs="Arial"/>
          <w:sz w:val="20"/>
          <w:szCs w:val="20"/>
        </w:rPr>
      </w:pPr>
      <w:r w:rsidRPr="00235402">
        <w:rPr>
          <w:rFonts w:ascii="Arial" w:hAnsi="Arial" w:cs="Arial"/>
          <w:sz w:val="20"/>
          <w:szCs w:val="20"/>
        </w:rPr>
        <w:t>a) adres nieruchomości, na której odpady gromadzone są w sposób niezgodny :</w:t>
      </w:r>
    </w:p>
    <w:p w14:paraId="50ED9E5F" w14:textId="77777777" w:rsidR="00766FD0" w:rsidRPr="00235402" w:rsidRDefault="00766FD0" w:rsidP="00766FD0">
      <w:pPr>
        <w:ind w:left="284"/>
        <w:jc w:val="both"/>
        <w:rPr>
          <w:rFonts w:ascii="Arial" w:hAnsi="Arial" w:cs="Arial"/>
          <w:sz w:val="20"/>
          <w:szCs w:val="20"/>
        </w:rPr>
      </w:pPr>
      <w:r w:rsidRPr="00235402">
        <w:rPr>
          <w:rFonts w:ascii="Arial" w:hAnsi="Arial" w:cs="Arial"/>
          <w:sz w:val="20"/>
          <w:szCs w:val="20"/>
        </w:rPr>
        <w:t xml:space="preserve">b)  dokumentację fotograficzną potwierdzającą, ze odpady są gromadzone w sposób niewłaściwy – mieszanie odpadów komunalnych zbieranych oddzielnie, mieszanie odpadów z gospodarstw domowych i działalności gospodarczej, niedopełnienie obowiązku segregacji odpadów,  </w:t>
      </w:r>
    </w:p>
    <w:p w14:paraId="46E19620" w14:textId="77777777" w:rsidR="00766FD0" w:rsidRPr="00235402" w:rsidRDefault="00766FD0" w:rsidP="00766FD0">
      <w:pPr>
        <w:ind w:left="284"/>
        <w:jc w:val="both"/>
        <w:rPr>
          <w:rFonts w:ascii="Arial" w:hAnsi="Arial" w:cs="Arial"/>
          <w:sz w:val="20"/>
          <w:szCs w:val="20"/>
        </w:rPr>
      </w:pPr>
      <w:r w:rsidRPr="00235402">
        <w:rPr>
          <w:rFonts w:ascii="Arial" w:hAnsi="Arial" w:cs="Arial"/>
          <w:sz w:val="20"/>
          <w:szCs w:val="20"/>
        </w:rPr>
        <w:t>c) dane pracowników Wykonawcy, którzy stwierdzili fakt niezgodnego postepowania z odpadami oraz ewentualne oświadczenia przez nich przekazane.</w:t>
      </w:r>
    </w:p>
    <w:p w14:paraId="57492DE1" w14:textId="77777777" w:rsidR="004205FF" w:rsidRPr="00235402" w:rsidRDefault="009F3BB6" w:rsidP="00766FD0">
      <w:pPr>
        <w:ind w:left="284"/>
        <w:jc w:val="both"/>
        <w:rPr>
          <w:rFonts w:ascii="Arial" w:hAnsi="Arial" w:cs="Arial"/>
          <w:sz w:val="20"/>
          <w:szCs w:val="20"/>
        </w:rPr>
      </w:pPr>
      <w:r w:rsidRPr="00235402">
        <w:rPr>
          <w:rFonts w:ascii="Arial" w:hAnsi="Arial" w:cs="Arial"/>
          <w:sz w:val="20"/>
          <w:szCs w:val="20"/>
        </w:rPr>
        <w:t>7</w:t>
      </w:r>
      <w:r w:rsidR="00766FD0" w:rsidRPr="00235402">
        <w:rPr>
          <w:rFonts w:ascii="Arial" w:hAnsi="Arial" w:cs="Arial"/>
          <w:sz w:val="20"/>
          <w:szCs w:val="20"/>
        </w:rPr>
        <w:t>. Wykonawca jest zobowiązany do bieżącego przekazywania adresów nieruchomości na których powstawały odpady, a nie ujęte są w rejestrze przekazanym przez Zamawiającego oraz wykaz nieruchomości niezamieszkałych, gdzie odpady zmieszane oddawane są w pojemnikach o pojemności niezgodnej z określoną w deklaracjach o wysokości opłaty zagospodarowanie odpadami komunalnymi.</w:t>
      </w:r>
    </w:p>
    <w:p w14:paraId="2D71EBED" w14:textId="77777777" w:rsidR="004205FF" w:rsidRPr="00235402" w:rsidRDefault="004205FF" w:rsidP="004011EC">
      <w:pPr>
        <w:widowControl w:val="0"/>
        <w:tabs>
          <w:tab w:val="left" w:pos="453"/>
        </w:tabs>
        <w:suppressAutoHyphens/>
        <w:autoSpaceDN w:val="0"/>
        <w:spacing w:before="40" w:after="0" w:line="288" w:lineRule="auto"/>
        <w:jc w:val="center"/>
        <w:textAlignment w:val="baseline"/>
        <w:rPr>
          <w:rFonts w:ascii="Arial" w:eastAsia="Andale Sans UI" w:hAnsi="Arial" w:cs="Arial"/>
          <w:b/>
          <w:bCs/>
          <w:kern w:val="3"/>
          <w:sz w:val="20"/>
          <w:szCs w:val="20"/>
          <w:lang w:bidi="en-US"/>
        </w:rPr>
      </w:pPr>
      <w:r w:rsidRPr="00235402">
        <w:rPr>
          <w:rFonts w:ascii="Arial" w:eastAsia="Andale Sans UI" w:hAnsi="Arial" w:cs="Arial"/>
          <w:b/>
          <w:bCs/>
          <w:kern w:val="3"/>
          <w:sz w:val="20"/>
          <w:szCs w:val="20"/>
          <w:lang w:bidi="en-US"/>
        </w:rPr>
        <w:t>§ 7</w:t>
      </w:r>
    </w:p>
    <w:p w14:paraId="0674BF1D" w14:textId="77777777" w:rsidR="004205FF" w:rsidRPr="00235402" w:rsidRDefault="004205FF" w:rsidP="004011EC">
      <w:pPr>
        <w:widowControl w:val="0"/>
        <w:tabs>
          <w:tab w:val="left" w:pos="453"/>
        </w:tabs>
        <w:suppressAutoHyphens/>
        <w:autoSpaceDN w:val="0"/>
        <w:spacing w:before="40" w:after="0" w:line="288" w:lineRule="auto"/>
        <w:jc w:val="center"/>
        <w:textAlignment w:val="baseline"/>
        <w:rPr>
          <w:rFonts w:ascii="Arial" w:eastAsia="Andale Sans UI" w:hAnsi="Arial" w:cs="Arial"/>
          <w:b/>
          <w:bCs/>
          <w:kern w:val="3"/>
          <w:sz w:val="20"/>
          <w:szCs w:val="20"/>
          <w:lang w:bidi="en-US"/>
        </w:rPr>
      </w:pPr>
      <w:r w:rsidRPr="00235402">
        <w:rPr>
          <w:rFonts w:ascii="Arial" w:eastAsia="Andale Sans UI" w:hAnsi="Arial" w:cs="Arial"/>
          <w:b/>
          <w:bCs/>
          <w:kern w:val="3"/>
          <w:sz w:val="20"/>
          <w:szCs w:val="20"/>
          <w:lang w:bidi="en-US"/>
        </w:rPr>
        <w:t>WYNAGRODZENIE</w:t>
      </w:r>
    </w:p>
    <w:p w14:paraId="47D4711C" w14:textId="77777777" w:rsidR="00BC130C" w:rsidRPr="00235402" w:rsidRDefault="00BC130C" w:rsidP="005151A4">
      <w:pPr>
        <w:pStyle w:val="Akapitzlist"/>
        <w:numPr>
          <w:ilvl w:val="0"/>
          <w:numId w:val="20"/>
        </w:numPr>
        <w:pBdr>
          <w:top w:val="nil"/>
          <w:left w:val="nil"/>
          <w:bottom w:val="nil"/>
          <w:right w:val="nil"/>
          <w:between w:val="nil"/>
          <w:bar w:val="nil"/>
        </w:pBdr>
        <w:autoSpaceDE w:val="0"/>
        <w:autoSpaceDN w:val="0"/>
        <w:spacing w:before="40" w:after="0" w:line="240" w:lineRule="auto"/>
        <w:ind w:left="284" w:firstLine="0"/>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 xml:space="preserve">Strony ustalają, że obowiązującą formą wynagrodzenia za przedmiot umowy określony w § 1 jest wynagrodzenie ustalone w oparciu o </w:t>
      </w:r>
      <w:r w:rsidR="00153BC4" w:rsidRPr="00235402">
        <w:rPr>
          <w:rFonts w:ascii="Arial" w:eastAsia="Calibri" w:hAnsi="Arial" w:cs="Arial"/>
          <w:sz w:val="20"/>
          <w:szCs w:val="20"/>
          <w:u w:color="000000"/>
          <w:bdr w:val="nil"/>
          <w:lang w:eastAsia="pl-PL"/>
        </w:rPr>
        <w:t>fakturę</w:t>
      </w:r>
      <w:r w:rsidRPr="00235402">
        <w:rPr>
          <w:rFonts w:ascii="Arial" w:eastAsia="Calibri" w:hAnsi="Arial" w:cs="Arial"/>
          <w:sz w:val="20"/>
          <w:szCs w:val="20"/>
          <w:u w:color="000000"/>
          <w:bdr w:val="nil"/>
          <w:lang w:eastAsia="pl-PL"/>
        </w:rPr>
        <w:t xml:space="preserve"> VAT z wymaganymi załącznikami za </w:t>
      </w:r>
      <w:r w:rsidR="00153BC4" w:rsidRPr="00235402">
        <w:rPr>
          <w:rFonts w:ascii="Arial" w:eastAsia="Calibri" w:hAnsi="Arial" w:cs="Arial"/>
          <w:sz w:val="20"/>
          <w:szCs w:val="20"/>
          <w:u w:color="000000"/>
          <w:bdr w:val="nil"/>
          <w:lang w:eastAsia="pl-PL"/>
        </w:rPr>
        <w:t>miesiąc</w:t>
      </w:r>
      <w:r w:rsidRPr="00235402">
        <w:rPr>
          <w:rFonts w:ascii="Arial" w:eastAsia="Calibri" w:hAnsi="Arial" w:cs="Arial"/>
          <w:sz w:val="20"/>
          <w:szCs w:val="20"/>
          <w:u w:color="000000"/>
          <w:bdr w:val="nil"/>
          <w:lang w:eastAsia="pl-PL"/>
        </w:rPr>
        <w:t xml:space="preserve"> w którym świadczona była usługa.</w:t>
      </w:r>
    </w:p>
    <w:p w14:paraId="3C041424" w14:textId="77777777" w:rsidR="005151A4" w:rsidRPr="00235402" w:rsidRDefault="005151A4" w:rsidP="005151A4">
      <w:pPr>
        <w:pStyle w:val="Akapitzlist"/>
        <w:pBdr>
          <w:top w:val="nil"/>
          <w:left w:val="nil"/>
          <w:bottom w:val="nil"/>
          <w:right w:val="nil"/>
          <w:between w:val="nil"/>
          <w:bar w:val="nil"/>
        </w:pBdr>
        <w:autoSpaceDE w:val="0"/>
        <w:autoSpaceDN w:val="0"/>
        <w:spacing w:before="40" w:after="0" w:line="240" w:lineRule="auto"/>
        <w:ind w:left="284"/>
        <w:jc w:val="both"/>
        <w:rPr>
          <w:rFonts w:ascii="Arial" w:eastAsia="Calibri" w:hAnsi="Arial" w:cs="Arial"/>
          <w:sz w:val="20"/>
          <w:szCs w:val="20"/>
          <w:u w:color="000000"/>
          <w:bdr w:val="nil"/>
          <w:lang w:eastAsia="pl-PL"/>
        </w:rPr>
      </w:pPr>
    </w:p>
    <w:p w14:paraId="7ED61F7F" w14:textId="4E3EB215" w:rsidR="00BC130C" w:rsidRPr="00806079" w:rsidRDefault="00BC130C" w:rsidP="00806079">
      <w:pPr>
        <w:pStyle w:val="Akapitzlist"/>
        <w:numPr>
          <w:ilvl w:val="0"/>
          <w:numId w:val="20"/>
        </w:numPr>
        <w:pBdr>
          <w:top w:val="nil"/>
          <w:left w:val="nil"/>
          <w:bottom w:val="nil"/>
          <w:right w:val="nil"/>
          <w:between w:val="nil"/>
          <w:bar w:val="nil"/>
        </w:pBdr>
        <w:autoSpaceDE w:val="0"/>
        <w:autoSpaceDN w:val="0"/>
        <w:spacing w:before="40" w:after="0" w:line="240" w:lineRule="auto"/>
        <w:jc w:val="both"/>
        <w:rPr>
          <w:rFonts w:ascii="Arial" w:eastAsia="Calibri" w:hAnsi="Arial" w:cs="Arial"/>
          <w:sz w:val="20"/>
          <w:szCs w:val="20"/>
          <w:u w:color="000000"/>
          <w:bdr w:val="nil"/>
          <w:lang w:eastAsia="pl-PL"/>
        </w:rPr>
      </w:pPr>
      <w:r w:rsidRPr="00806079">
        <w:rPr>
          <w:rFonts w:ascii="Arial" w:eastAsia="Calibri" w:hAnsi="Arial" w:cs="Arial"/>
          <w:sz w:val="20"/>
          <w:szCs w:val="20"/>
          <w:u w:color="000000"/>
          <w:bdr w:val="nil"/>
          <w:lang w:eastAsia="pl-PL"/>
        </w:rPr>
        <w:t>Wartość wynagrodzenia netto będzie ustalona każdorazowo jako iloczyn ilości odebranych i przekazanych do Instalacji Komunalnej w Rzędowie odpadów i ceny jednostkowej netto wynikającej z oferty wykonawcy , która wynosi</w:t>
      </w:r>
      <w:r w:rsidR="00806079" w:rsidRPr="00806079">
        <w:rPr>
          <w:rFonts w:ascii="Arial" w:eastAsia="Calibri" w:hAnsi="Arial" w:cs="Arial"/>
          <w:sz w:val="20"/>
          <w:szCs w:val="20"/>
          <w:u w:color="000000"/>
          <w:bdr w:val="nil"/>
          <w:lang w:eastAsia="pl-PL"/>
        </w:rPr>
        <w:t>:</w:t>
      </w:r>
    </w:p>
    <w:p w14:paraId="54C11DCE" w14:textId="77777777" w:rsidR="00806079" w:rsidRPr="00806079" w:rsidRDefault="00806079" w:rsidP="00806079">
      <w:pPr>
        <w:pStyle w:val="Akapitzlist"/>
        <w:ind w:left="644"/>
        <w:rPr>
          <w:rFonts w:ascii="Arial" w:eastAsia="Calibri" w:hAnsi="Arial" w:cs="Arial"/>
          <w:sz w:val="20"/>
          <w:szCs w:val="20"/>
          <w:u w:color="000000"/>
          <w:bdr w:val="nil"/>
          <w:lang w:eastAsia="pl-PL"/>
        </w:rPr>
      </w:pPr>
    </w:p>
    <w:p w14:paraId="634353FA" w14:textId="77777777" w:rsidR="00806079" w:rsidRPr="00806079" w:rsidRDefault="00806079" w:rsidP="00806079">
      <w:pPr>
        <w:pBdr>
          <w:top w:val="nil"/>
          <w:left w:val="nil"/>
          <w:bottom w:val="nil"/>
          <w:right w:val="nil"/>
          <w:between w:val="nil"/>
          <w:bar w:val="nil"/>
        </w:pBdr>
        <w:autoSpaceDE w:val="0"/>
        <w:autoSpaceDN w:val="0"/>
        <w:spacing w:before="40" w:after="0" w:line="240" w:lineRule="auto"/>
        <w:ind w:left="644"/>
        <w:jc w:val="both"/>
        <w:rPr>
          <w:rFonts w:ascii="Arial" w:eastAsia="Calibri" w:hAnsi="Arial" w:cs="Arial"/>
          <w:color w:val="000000"/>
          <w:sz w:val="20"/>
          <w:szCs w:val="20"/>
          <w:u w:color="000000"/>
          <w:bdr w:val="nil"/>
          <w:lang w:eastAsia="pl-PL"/>
        </w:rPr>
      </w:pPr>
      <w:r w:rsidRPr="00806079">
        <w:rPr>
          <w:rFonts w:ascii="Arial" w:eastAsia="Calibri" w:hAnsi="Arial" w:cs="Arial"/>
          <w:b/>
          <w:color w:val="000000"/>
          <w:sz w:val="20"/>
          <w:szCs w:val="20"/>
          <w:u w:color="000000"/>
          <w:bdr w:val="nil"/>
          <w:lang w:eastAsia="pl-PL"/>
        </w:rPr>
        <w:lastRenderedPageBreak/>
        <w:t>…………  zł netto za 1 Mg</w:t>
      </w:r>
      <w:r w:rsidRPr="00806079">
        <w:rPr>
          <w:rFonts w:ascii="Arial" w:eastAsia="Calibri" w:hAnsi="Arial" w:cs="Arial"/>
          <w:color w:val="000000"/>
          <w:sz w:val="20"/>
          <w:szCs w:val="20"/>
          <w:u w:color="000000"/>
          <w:bdr w:val="nil"/>
          <w:lang w:eastAsia="pl-PL"/>
        </w:rPr>
        <w:t xml:space="preserve"> odebranych i przekazanych do Instalacji Komunalnej odpadów</w:t>
      </w:r>
    </w:p>
    <w:p w14:paraId="28F98273" w14:textId="77777777" w:rsidR="00806079" w:rsidRPr="00806079" w:rsidRDefault="00806079" w:rsidP="00806079">
      <w:pPr>
        <w:pBdr>
          <w:top w:val="nil"/>
          <w:left w:val="nil"/>
          <w:bottom w:val="nil"/>
          <w:right w:val="nil"/>
          <w:between w:val="nil"/>
          <w:bar w:val="nil"/>
        </w:pBdr>
        <w:autoSpaceDE w:val="0"/>
        <w:autoSpaceDN w:val="0"/>
        <w:spacing w:before="40" w:after="0" w:line="240" w:lineRule="auto"/>
        <w:ind w:left="644"/>
        <w:jc w:val="both"/>
        <w:rPr>
          <w:rFonts w:ascii="Arial" w:eastAsia="Calibri" w:hAnsi="Arial" w:cs="Arial"/>
          <w:color w:val="000000"/>
          <w:sz w:val="20"/>
          <w:szCs w:val="20"/>
          <w:u w:color="000000"/>
          <w:bdr w:val="nil"/>
          <w:lang w:eastAsia="pl-PL"/>
        </w:rPr>
      </w:pPr>
    </w:p>
    <w:p w14:paraId="070E4D72" w14:textId="77777777" w:rsidR="00806079" w:rsidRPr="00806079" w:rsidRDefault="00806079" w:rsidP="00806079">
      <w:pPr>
        <w:pBdr>
          <w:top w:val="nil"/>
          <w:left w:val="nil"/>
          <w:bottom w:val="nil"/>
          <w:right w:val="nil"/>
          <w:between w:val="nil"/>
          <w:bar w:val="nil"/>
        </w:pBdr>
        <w:autoSpaceDE w:val="0"/>
        <w:autoSpaceDN w:val="0"/>
        <w:spacing w:before="40" w:after="0" w:line="240" w:lineRule="auto"/>
        <w:ind w:left="644"/>
        <w:jc w:val="both"/>
        <w:rPr>
          <w:rFonts w:ascii="Arial" w:eastAsia="Calibri" w:hAnsi="Arial" w:cs="Arial"/>
          <w:color w:val="000000"/>
          <w:sz w:val="20"/>
          <w:szCs w:val="20"/>
          <w:u w:color="000000"/>
          <w:bdr w:val="nil"/>
          <w:lang w:eastAsia="pl-PL"/>
        </w:rPr>
      </w:pPr>
      <w:r w:rsidRPr="00806079">
        <w:rPr>
          <w:rFonts w:ascii="Arial" w:eastAsia="Calibri" w:hAnsi="Arial" w:cs="Arial"/>
          <w:color w:val="000000"/>
          <w:sz w:val="20"/>
          <w:szCs w:val="20"/>
          <w:u w:color="000000"/>
          <w:bdr w:val="nil"/>
          <w:lang w:eastAsia="pl-PL"/>
        </w:rPr>
        <w:t>….% tj……………..VAT</w:t>
      </w:r>
    </w:p>
    <w:p w14:paraId="4ABDD5D2" w14:textId="77777777" w:rsidR="00806079" w:rsidRPr="00806079" w:rsidRDefault="00806079" w:rsidP="00806079">
      <w:pPr>
        <w:pBdr>
          <w:top w:val="nil"/>
          <w:left w:val="nil"/>
          <w:bottom w:val="nil"/>
          <w:right w:val="nil"/>
          <w:between w:val="nil"/>
          <w:bar w:val="nil"/>
        </w:pBdr>
        <w:autoSpaceDE w:val="0"/>
        <w:autoSpaceDN w:val="0"/>
        <w:spacing w:before="40" w:after="0" w:line="240" w:lineRule="auto"/>
        <w:ind w:left="644"/>
        <w:jc w:val="both"/>
        <w:rPr>
          <w:rFonts w:ascii="Arial" w:eastAsia="Calibri" w:hAnsi="Arial" w:cs="Arial"/>
          <w:color w:val="000000"/>
          <w:sz w:val="20"/>
          <w:szCs w:val="20"/>
          <w:u w:color="000000"/>
          <w:bdr w:val="nil"/>
          <w:lang w:eastAsia="pl-PL"/>
        </w:rPr>
      </w:pPr>
    </w:p>
    <w:p w14:paraId="6FC0B719" w14:textId="77777777" w:rsidR="00806079" w:rsidRDefault="00806079" w:rsidP="00806079">
      <w:pPr>
        <w:pBdr>
          <w:top w:val="nil"/>
          <w:left w:val="nil"/>
          <w:bottom w:val="nil"/>
          <w:right w:val="nil"/>
          <w:between w:val="nil"/>
          <w:bar w:val="nil"/>
        </w:pBdr>
        <w:autoSpaceDE w:val="0"/>
        <w:autoSpaceDN w:val="0"/>
        <w:spacing w:before="40" w:after="0" w:line="240" w:lineRule="auto"/>
        <w:ind w:left="644"/>
        <w:jc w:val="both"/>
        <w:rPr>
          <w:rFonts w:ascii="Arial" w:eastAsia="Calibri" w:hAnsi="Arial" w:cs="Arial"/>
          <w:color w:val="000000"/>
          <w:sz w:val="20"/>
          <w:szCs w:val="20"/>
          <w:u w:color="000000"/>
          <w:bdr w:val="nil"/>
          <w:lang w:eastAsia="pl-PL"/>
        </w:rPr>
      </w:pPr>
      <w:r w:rsidRPr="00806079">
        <w:rPr>
          <w:rFonts w:ascii="Arial" w:eastAsia="Calibri" w:hAnsi="Arial" w:cs="Arial"/>
          <w:b/>
          <w:color w:val="000000"/>
          <w:sz w:val="20"/>
          <w:szCs w:val="20"/>
          <w:u w:color="000000"/>
          <w:bdr w:val="nil"/>
          <w:lang w:eastAsia="pl-PL"/>
        </w:rPr>
        <w:t>……………. zł brutto</w:t>
      </w:r>
      <w:r w:rsidRPr="00806079">
        <w:rPr>
          <w:rFonts w:ascii="Arial" w:eastAsia="Calibri" w:hAnsi="Arial" w:cs="Arial"/>
          <w:color w:val="000000"/>
          <w:sz w:val="20"/>
          <w:szCs w:val="20"/>
          <w:u w:color="000000"/>
          <w:bdr w:val="nil"/>
          <w:lang w:eastAsia="pl-PL"/>
        </w:rPr>
        <w:t xml:space="preserve"> za 1 Mg odebranych i przekazanych do Instalacji Komunalnej odpadów </w:t>
      </w:r>
      <w:r w:rsidRPr="00806079">
        <w:rPr>
          <w:rFonts w:ascii="Arial" w:eastAsia="Calibri" w:hAnsi="Arial" w:cs="Arial"/>
          <w:color w:val="000000"/>
          <w:sz w:val="20"/>
          <w:szCs w:val="20"/>
          <w:u w:color="000000"/>
          <w:bdr w:val="nil"/>
          <w:lang w:eastAsia="pl-PL"/>
        </w:rPr>
        <w:br/>
        <w:t xml:space="preserve">( słownie :…………………/100 ) </w:t>
      </w:r>
    </w:p>
    <w:p w14:paraId="03076873" w14:textId="77777777" w:rsidR="00806079" w:rsidRPr="00B02F3B" w:rsidRDefault="00806079" w:rsidP="00B02F3B">
      <w:pPr>
        <w:pBdr>
          <w:top w:val="nil"/>
          <w:left w:val="nil"/>
          <w:bottom w:val="nil"/>
          <w:right w:val="nil"/>
          <w:between w:val="nil"/>
          <w:bar w:val="nil"/>
        </w:pBdr>
        <w:autoSpaceDE w:val="0"/>
        <w:autoSpaceDN w:val="0"/>
        <w:spacing w:before="40" w:after="0" w:line="240" w:lineRule="auto"/>
        <w:jc w:val="both"/>
        <w:rPr>
          <w:rFonts w:ascii="Arial" w:eastAsia="Calibri" w:hAnsi="Arial" w:cs="Arial"/>
          <w:sz w:val="20"/>
          <w:szCs w:val="20"/>
          <w:u w:color="000000"/>
          <w:bdr w:val="nil"/>
          <w:lang w:eastAsia="pl-PL"/>
        </w:rPr>
      </w:pPr>
    </w:p>
    <w:p w14:paraId="02E57AAB" w14:textId="66C71D5D" w:rsidR="004205FF" w:rsidRPr="00235402" w:rsidRDefault="00A3727D" w:rsidP="000F6306">
      <w:pPr>
        <w:pBdr>
          <w:top w:val="nil"/>
          <w:left w:val="nil"/>
          <w:bottom w:val="nil"/>
          <w:right w:val="nil"/>
          <w:between w:val="nil"/>
          <w:bar w:val="nil"/>
        </w:pBdr>
        <w:autoSpaceDE w:val="0"/>
        <w:autoSpaceDN w:val="0"/>
        <w:spacing w:before="40" w:after="0" w:line="240" w:lineRule="auto"/>
        <w:ind w:left="284"/>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3</w:t>
      </w:r>
      <w:r w:rsidR="004205FF" w:rsidRPr="00235402">
        <w:rPr>
          <w:rFonts w:ascii="Arial" w:eastAsia="Calibri" w:hAnsi="Arial" w:cs="Arial"/>
          <w:sz w:val="20"/>
          <w:szCs w:val="20"/>
          <w:u w:color="000000"/>
          <w:bdr w:val="nil"/>
          <w:lang w:eastAsia="pl-PL"/>
        </w:rPr>
        <w:t xml:space="preserve">.  </w:t>
      </w:r>
      <w:r w:rsidRPr="00235402">
        <w:rPr>
          <w:rFonts w:ascii="Arial" w:eastAsia="Calibri" w:hAnsi="Arial" w:cs="Arial"/>
          <w:sz w:val="20"/>
          <w:szCs w:val="20"/>
          <w:u w:color="000000"/>
          <w:bdr w:val="nil"/>
          <w:lang w:eastAsia="pl-PL"/>
        </w:rPr>
        <w:t xml:space="preserve">Cena jednostkowa netto oferty Wykonawcy jest niezmienna przez czas trwania umowy, uwzględnia w swej wartości wzrost cen w okresie realizacji przedmiotu umowy oraz wszelkie koszty konieczne do prawidłowego wykonania umowy, wynikające ze SWZ, umowy oraz oferty Wykonawcy i przepisów prawa. </w:t>
      </w:r>
    </w:p>
    <w:p w14:paraId="3C3947D8" w14:textId="77777777" w:rsidR="00235402" w:rsidRDefault="00235402" w:rsidP="00766FD0">
      <w:pPr>
        <w:pBdr>
          <w:top w:val="nil"/>
          <w:left w:val="nil"/>
          <w:bottom w:val="nil"/>
          <w:right w:val="nil"/>
          <w:between w:val="nil"/>
          <w:bar w:val="nil"/>
        </w:pBdr>
        <w:autoSpaceDE w:val="0"/>
        <w:autoSpaceDN w:val="0"/>
        <w:spacing w:before="40" w:after="0" w:line="240" w:lineRule="auto"/>
        <w:ind w:left="284"/>
        <w:jc w:val="both"/>
        <w:rPr>
          <w:rFonts w:ascii="Arial" w:eastAsia="Calibri" w:hAnsi="Arial" w:cs="Arial"/>
          <w:sz w:val="20"/>
          <w:szCs w:val="20"/>
          <w:u w:color="000000"/>
          <w:bdr w:val="nil"/>
          <w:lang w:eastAsia="pl-PL"/>
        </w:rPr>
      </w:pPr>
    </w:p>
    <w:p w14:paraId="389FB196" w14:textId="4ECD7CCB" w:rsidR="005151A4" w:rsidRPr="00235402" w:rsidRDefault="00A3727D" w:rsidP="00766FD0">
      <w:pPr>
        <w:pBdr>
          <w:top w:val="nil"/>
          <w:left w:val="nil"/>
          <w:bottom w:val="nil"/>
          <w:right w:val="nil"/>
          <w:between w:val="nil"/>
          <w:bar w:val="nil"/>
        </w:pBdr>
        <w:autoSpaceDE w:val="0"/>
        <w:autoSpaceDN w:val="0"/>
        <w:spacing w:before="40" w:after="0" w:line="240" w:lineRule="auto"/>
        <w:ind w:left="284"/>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 xml:space="preserve">4. Nieuwzględnienie przez Wykonawcę jakichkolwiek usług i obowiązków Wykonawcy, niedoszacowanie, pominiecie, lub brak rozpoznania  zakresu jakichkolwiek części przedmiotu umowy na etapie przygotowania i złożenia oferty w postępowaniu przetargowym nie może stanowić roszczeń w stosunku do Zamawiającego, zarówno w trakcie realizacji umowy, jaki i po jej wykonaniu. </w:t>
      </w:r>
    </w:p>
    <w:p w14:paraId="616C9B90" w14:textId="77777777" w:rsidR="005151A4" w:rsidRPr="00235402" w:rsidRDefault="00A3727D" w:rsidP="00766FD0">
      <w:pPr>
        <w:pBdr>
          <w:top w:val="nil"/>
          <w:left w:val="nil"/>
          <w:bottom w:val="nil"/>
          <w:right w:val="nil"/>
          <w:between w:val="nil"/>
          <w:bar w:val="nil"/>
        </w:pBdr>
        <w:autoSpaceDE w:val="0"/>
        <w:autoSpaceDN w:val="0"/>
        <w:spacing w:before="40" w:after="0" w:line="240" w:lineRule="auto"/>
        <w:ind w:left="284"/>
        <w:jc w:val="both"/>
        <w:rPr>
          <w:rFonts w:ascii="Arial" w:hAnsi="Arial" w:cs="Arial"/>
          <w:sz w:val="20"/>
          <w:szCs w:val="20"/>
        </w:rPr>
      </w:pPr>
      <w:r w:rsidRPr="00235402">
        <w:rPr>
          <w:rFonts w:ascii="Arial" w:eastAsia="Calibri" w:hAnsi="Arial" w:cs="Arial"/>
          <w:sz w:val="20"/>
          <w:szCs w:val="20"/>
          <w:u w:color="000000"/>
          <w:bdr w:val="nil"/>
          <w:lang w:eastAsia="pl-PL"/>
        </w:rPr>
        <w:t>5. Wykonawca o</w:t>
      </w:r>
      <w:r w:rsidRPr="00235402">
        <w:rPr>
          <w:rFonts w:ascii="Arial" w:hAnsi="Arial" w:cs="Arial"/>
          <w:sz w:val="20"/>
          <w:szCs w:val="20"/>
        </w:rPr>
        <w:t>świadczą, ze przy kalkulacji wynagrodzenia powyżej, uwzględnił wszelkie czynniki ryzyka, mogące prowadzić do zwiększenia kosztów realizacji usługi objętej umową, w tym ryzyka związane ze zmianą ilości odebranych poszczególnych frakcji odpadów, zmianą liczby nieruchomości.</w:t>
      </w:r>
    </w:p>
    <w:p w14:paraId="1E98CC84" w14:textId="77777777" w:rsidR="005151A4" w:rsidRPr="00235402" w:rsidRDefault="00A3727D" w:rsidP="00766FD0">
      <w:pPr>
        <w:pBdr>
          <w:top w:val="nil"/>
          <w:left w:val="nil"/>
          <w:bottom w:val="nil"/>
          <w:right w:val="nil"/>
          <w:between w:val="nil"/>
          <w:bar w:val="nil"/>
        </w:pBdr>
        <w:autoSpaceDE w:val="0"/>
        <w:autoSpaceDN w:val="0"/>
        <w:spacing w:before="40" w:after="0" w:line="240" w:lineRule="auto"/>
        <w:ind w:left="284"/>
        <w:jc w:val="both"/>
        <w:rPr>
          <w:rFonts w:ascii="Arial" w:hAnsi="Arial" w:cs="Arial"/>
          <w:sz w:val="20"/>
          <w:szCs w:val="20"/>
        </w:rPr>
      </w:pPr>
      <w:r w:rsidRPr="00235402">
        <w:rPr>
          <w:rFonts w:ascii="Arial" w:hAnsi="Arial" w:cs="Arial"/>
          <w:sz w:val="20"/>
          <w:szCs w:val="20"/>
        </w:rPr>
        <w:t>6. Okresem rozliczeniowym jest miesiąc kalendarzowy.</w:t>
      </w:r>
    </w:p>
    <w:p w14:paraId="66EA9853" w14:textId="77777777" w:rsidR="00D64C13" w:rsidRPr="00235402" w:rsidRDefault="00865478" w:rsidP="00865478">
      <w:pPr>
        <w:widowControl w:val="0"/>
        <w:suppressAutoHyphens/>
        <w:autoSpaceDN w:val="0"/>
        <w:spacing w:before="40" w:after="0" w:line="240" w:lineRule="auto"/>
        <w:ind w:left="284"/>
        <w:jc w:val="both"/>
        <w:textAlignment w:val="baseline"/>
        <w:rPr>
          <w:rFonts w:ascii="Arial" w:eastAsia="Andale Sans UI" w:hAnsi="Arial" w:cs="Arial"/>
          <w:bCs/>
          <w:kern w:val="3"/>
          <w:sz w:val="20"/>
          <w:szCs w:val="20"/>
          <w:lang w:bidi="en-US"/>
        </w:rPr>
      </w:pPr>
      <w:r w:rsidRPr="00235402">
        <w:rPr>
          <w:rFonts w:ascii="Arial" w:eastAsia="Andale Sans UI" w:hAnsi="Arial" w:cs="Arial"/>
          <w:bCs/>
          <w:kern w:val="3"/>
          <w:sz w:val="20"/>
          <w:szCs w:val="20"/>
          <w:lang w:bidi="en-US"/>
        </w:rPr>
        <w:t>7</w:t>
      </w:r>
      <w:r w:rsidR="00D64C13" w:rsidRPr="00235402">
        <w:rPr>
          <w:rFonts w:ascii="Arial" w:eastAsia="Andale Sans UI" w:hAnsi="Arial" w:cs="Arial"/>
          <w:bCs/>
          <w:kern w:val="3"/>
          <w:sz w:val="20"/>
          <w:szCs w:val="20"/>
          <w:lang w:bidi="en-US"/>
        </w:rPr>
        <w:t>. Wynagrodzenie płatne będzie na podstawie faktur wystawionych za miesiąc poprzedni na podstawie:</w:t>
      </w:r>
    </w:p>
    <w:p w14:paraId="50E2A715" w14:textId="565C7BCF" w:rsidR="00D64C13" w:rsidRDefault="00D64C13" w:rsidP="00153BC4">
      <w:pPr>
        <w:widowControl w:val="0"/>
        <w:suppressAutoHyphens/>
        <w:autoSpaceDN w:val="0"/>
        <w:spacing w:before="40" w:after="0" w:line="240" w:lineRule="auto"/>
        <w:ind w:left="567"/>
        <w:jc w:val="both"/>
        <w:textAlignment w:val="baseline"/>
        <w:rPr>
          <w:rFonts w:ascii="Arial" w:hAnsi="Arial" w:cs="Arial"/>
          <w:sz w:val="20"/>
          <w:szCs w:val="20"/>
        </w:rPr>
      </w:pPr>
      <w:r w:rsidRPr="00235402">
        <w:rPr>
          <w:rFonts w:ascii="Arial" w:eastAsia="Andale Sans UI" w:hAnsi="Arial" w:cs="Arial"/>
          <w:bCs/>
          <w:kern w:val="3"/>
          <w:sz w:val="20"/>
          <w:szCs w:val="20"/>
          <w:lang w:bidi="en-US"/>
        </w:rPr>
        <w:t>a)</w:t>
      </w:r>
      <w:r w:rsidR="003A35FC" w:rsidRPr="00235402">
        <w:rPr>
          <w:rFonts w:ascii="Arial" w:hAnsi="Arial" w:cs="Arial"/>
          <w:sz w:val="20"/>
          <w:szCs w:val="20"/>
        </w:rPr>
        <w:t xml:space="preserve"> </w:t>
      </w:r>
      <w:r w:rsidR="00766FD0" w:rsidRPr="00235402">
        <w:rPr>
          <w:rFonts w:ascii="Arial" w:hAnsi="Arial" w:cs="Arial"/>
          <w:sz w:val="20"/>
          <w:szCs w:val="20"/>
        </w:rPr>
        <w:t>raportu miesięcznego zawierającego informację o ilości  i rodzaju odebranych odpadów komunalnych w danym miesiącu oraz numerów</w:t>
      </w:r>
      <w:r w:rsidRPr="00235402">
        <w:rPr>
          <w:rFonts w:ascii="Arial" w:eastAsia="Andale Sans UI" w:hAnsi="Arial" w:cs="Arial"/>
          <w:bCs/>
          <w:kern w:val="3"/>
          <w:sz w:val="20"/>
          <w:szCs w:val="20"/>
          <w:lang w:bidi="en-US"/>
        </w:rPr>
        <w:t xml:space="preserve"> kart przekazania odpa</w:t>
      </w:r>
      <w:r w:rsidR="003A35FC" w:rsidRPr="00235402">
        <w:rPr>
          <w:rFonts w:ascii="Arial" w:hAnsi="Arial" w:cs="Arial"/>
          <w:sz w:val="20"/>
          <w:szCs w:val="20"/>
        </w:rPr>
        <w:t xml:space="preserve">dów </w:t>
      </w:r>
      <w:r w:rsidRPr="00235402">
        <w:rPr>
          <w:rFonts w:ascii="Arial" w:hAnsi="Arial" w:cs="Arial"/>
          <w:sz w:val="20"/>
          <w:szCs w:val="20"/>
        </w:rPr>
        <w:t xml:space="preserve">do miejsca ich odzysku, </w:t>
      </w:r>
    </w:p>
    <w:p w14:paraId="3506AA4A" w14:textId="7DD29291" w:rsidR="007A4D4C" w:rsidRPr="00235402" w:rsidRDefault="007A4D4C" w:rsidP="00153BC4">
      <w:pPr>
        <w:widowControl w:val="0"/>
        <w:suppressAutoHyphens/>
        <w:autoSpaceDN w:val="0"/>
        <w:spacing w:before="40" w:after="0" w:line="240" w:lineRule="auto"/>
        <w:ind w:left="567"/>
        <w:jc w:val="both"/>
        <w:textAlignment w:val="baseline"/>
        <w:rPr>
          <w:rFonts w:ascii="Arial" w:hAnsi="Arial" w:cs="Arial"/>
          <w:sz w:val="20"/>
          <w:szCs w:val="20"/>
        </w:rPr>
      </w:pPr>
      <w:r>
        <w:rPr>
          <w:rFonts w:ascii="Arial" w:hAnsi="Arial" w:cs="Arial"/>
          <w:sz w:val="20"/>
          <w:szCs w:val="20"/>
        </w:rPr>
        <w:t xml:space="preserve">b) kart przekazania odpadów (wydruki z BDO), </w:t>
      </w:r>
    </w:p>
    <w:p w14:paraId="22309EEE" w14:textId="7D7DB23E" w:rsidR="00D64C13" w:rsidRPr="00235402" w:rsidRDefault="007A4D4C" w:rsidP="00153BC4">
      <w:pPr>
        <w:widowControl w:val="0"/>
        <w:suppressAutoHyphens/>
        <w:autoSpaceDN w:val="0"/>
        <w:spacing w:before="40" w:after="0" w:line="240" w:lineRule="auto"/>
        <w:ind w:left="567"/>
        <w:jc w:val="both"/>
        <w:textAlignment w:val="baseline"/>
        <w:rPr>
          <w:rFonts w:ascii="Arial" w:hAnsi="Arial" w:cs="Arial"/>
          <w:sz w:val="20"/>
          <w:szCs w:val="20"/>
        </w:rPr>
      </w:pPr>
      <w:r>
        <w:rPr>
          <w:rFonts w:ascii="Arial" w:hAnsi="Arial" w:cs="Arial"/>
          <w:sz w:val="20"/>
          <w:szCs w:val="20"/>
        </w:rPr>
        <w:t>c</w:t>
      </w:r>
      <w:r w:rsidR="00D64C13" w:rsidRPr="00235402">
        <w:rPr>
          <w:rFonts w:ascii="Arial" w:hAnsi="Arial" w:cs="Arial"/>
          <w:sz w:val="20"/>
          <w:szCs w:val="20"/>
        </w:rPr>
        <w:t>) informacji o stosowaniu/ lub niestosowaniu obowiązku segregacji odpadów przez właścicieli wraz z dokumentacja fotograficzną umożliwiającą identyfikację nieruchomości niestosujących się do w/w obowiązku .</w:t>
      </w:r>
    </w:p>
    <w:p w14:paraId="3E4DE32F" w14:textId="6224C314" w:rsidR="00D64C13" w:rsidRDefault="007A4D4C" w:rsidP="00153BC4">
      <w:pPr>
        <w:widowControl w:val="0"/>
        <w:suppressAutoHyphens/>
        <w:autoSpaceDN w:val="0"/>
        <w:spacing w:before="40" w:after="0" w:line="240" w:lineRule="auto"/>
        <w:ind w:left="567"/>
        <w:jc w:val="both"/>
        <w:textAlignment w:val="baseline"/>
        <w:rPr>
          <w:rFonts w:ascii="Arial" w:hAnsi="Arial" w:cs="Arial"/>
          <w:sz w:val="20"/>
          <w:szCs w:val="20"/>
        </w:rPr>
      </w:pPr>
      <w:r>
        <w:rPr>
          <w:rFonts w:ascii="Arial" w:hAnsi="Arial" w:cs="Arial"/>
          <w:sz w:val="20"/>
          <w:szCs w:val="20"/>
        </w:rPr>
        <w:t>d</w:t>
      </w:r>
      <w:r w:rsidR="00D64C13" w:rsidRPr="00235402">
        <w:rPr>
          <w:rFonts w:ascii="Arial" w:hAnsi="Arial" w:cs="Arial"/>
          <w:sz w:val="20"/>
          <w:szCs w:val="20"/>
        </w:rPr>
        <w:t xml:space="preserve">) wydruków z GPS dokumentujących trasy wykonane przez samochody, na które zbierane były odpady w danym miesiącu. </w:t>
      </w:r>
    </w:p>
    <w:p w14:paraId="202A9656" w14:textId="04EB4433" w:rsidR="00DD5FB4" w:rsidRPr="00235402" w:rsidRDefault="00DD5FB4" w:rsidP="00C07CB9">
      <w:pPr>
        <w:widowControl w:val="0"/>
        <w:suppressAutoHyphens/>
        <w:autoSpaceDN w:val="0"/>
        <w:spacing w:before="40" w:after="0" w:line="240" w:lineRule="auto"/>
        <w:ind w:left="567" w:hanging="283"/>
        <w:jc w:val="both"/>
        <w:textAlignment w:val="baseline"/>
        <w:rPr>
          <w:rFonts w:ascii="Arial" w:hAnsi="Arial" w:cs="Arial"/>
          <w:sz w:val="20"/>
          <w:szCs w:val="20"/>
        </w:rPr>
      </w:pPr>
      <w:r>
        <w:rPr>
          <w:rFonts w:ascii="Arial" w:hAnsi="Arial" w:cs="Arial"/>
          <w:sz w:val="20"/>
          <w:szCs w:val="20"/>
        </w:rPr>
        <w:t xml:space="preserve">8. </w:t>
      </w:r>
      <w:r w:rsidRPr="00DD5FB4">
        <w:rPr>
          <w:rFonts w:ascii="Arial" w:hAnsi="Arial" w:cs="Arial"/>
          <w:bCs/>
          <w:iCs/>
          <w:sz w:val="20"/>
          <w:szCs w:val="20"/>
        </w:rPr>
        <w:t xml:space="preserve">Wykonawca zobowiązany będzie do okazania na żądanie zamawiającego wszelkich </w:t>
      </w:r>
      <w:r>
        <w:rPr>
          <w:rFonts w:ascii="Arial" w:hAnsi="Arial" w:cs="Arial"/>
          <w:bCs/>
          <w:iCs/>
          <w:sz w:val="20"/>
          <w:szCs w:val="20"/>
        </w:rPr>
        <w:t xml:space="preserve">  </w:t>
      </w:r>
      <w:r w:rsidRPr="00DD5FB4">
        <w:rPr>
          <w:rFonts w:ascii="Arial" w:hAnsi="Arial" w:cs="Arial"/>
          <w:bCs/>
          <w:iCs/>
          <w:sz w:val="20"/>
          <w:szCs w:val="20"/>
        </w:rPr>
        <w:t>dokumentów potwierdzających wykonywanie przedmiotu umowy zgodnie z określonymi przez zamawiającego wymaganiami i przepisami prawa</w:t>
      </w:r>
    </w:p>
    <w:p w14:paraId="2B4E10B8" w14:textId="0B2EC0E7" w:rsidR="004205FF" w:rsidRPr="00235402" w:rsidRDefault="00DD5FB4" w:rsidP="00C07CB9">
      <w:pPr>
        <w:widowControl w:val="0"/>
        <w:suppressAutoHyphens/>
        <w:spacing w:before="40" w:after="0" w:line="240" w:lineRule="auto"/>
        <w:ind w:left="567" w:hanging="283"/>
        <w:jc w:val="both"/>
        <w:textAlignment w:val="baseline"/>
        <w:rPr>
          <w:rFonts w:ascii="Arial" w:eastAsia="Andale Sans UI" w:hAnsi="Arial" w:cs="Arial"/>
          <w:bCs/>
          <w:kern w:val="1"/>
          <w:sz w:val="20"/>
          <w:szCs w:val="20"/>
          <w:lang w:eastAsia="fa-IR" w:bidi="fa-IR"/>
        </w:rPr>
      </w:pPr>
      <w:r>
        <w:rPr>
          <w:rFonts w:ascii="Arial" w:eastAsia="Andale Sans UI" w:hAnsi="Arial" w:cs="Arial"/>
          <w:bCs/>
          <w:kern w:val="1"/>
          <w:sz w:val="20"/>
          <w:szCs w:val="20"/>
          <w:lang w:eastAsia="fa-IR" w:bidi="fa-IR"/>
        </w:rPr>
        <w:t>9</w:t>
      </w:r>
      <w:r w:rsidR="004205FF" w:rsidRPr="00235402">
        <w:rPr>
          <w:rFonts w:ascii="Arial" w:eastAsia="Andale Sans UI" w:hAnsi="Arial" w:cs="Arial"/>
          <w:bCs/>
          <w:kern w:val="1"/>
          <w:sz w:val="20"/>
          <w:szCs w:val="20"/>
          <w:lang w:eastAsia="fa-IR" w:bidi="fa-IR"/>
        </w:rPr>
        <w:t>. Należne płatności (wraz z podatkiem VAT) dokonywane</w:t>
      </w:r>
      <w:r w:rsidR="00C829A7" w:rsidRPr="00235402">
        <w:rPr>
          <w:rFonts w:ascii="Arial" w:eastAsia="Andale Sans UI" w:hAnsi="Arial" w:cs="Arial"/>
          <w:bCs/>
          <w:kern w:val="1"/>
          <w:sz w:val="20"/>
          <w:szCs w:val="20"/>
          <w:lang w:eastAsia="fa-IR" w:bidi="fa-IR"/>
        </w:rPr>
        <w:t xml:space="preserve"> będą przelewem w terminie </w:t>
      </w:r>
      <w:r w:rsidR="004A623B" w:rsidRPr="00235402">
        <w:rPr>
          <w:rFonts w:ascii="Arial" w:eastAsia="Andale Sans UI" w:hAnsi="Arial" w:cs="Arial"/>
          <w:bCs/>
          <w:kern w:val="1"/>
          <w:sz w:val="20"/>
          <w:szCs w:val="20"/>
          <w:lang w:eastAsia="fa-IR" w:bidi="fa-IR"/>
        </w:rPr>
        <w:t xml:space="preserve">30 dni  </w:t>
      </w:r>
      <w:r w:rsidR="004205FF" w:rsidRPr="00235402">
        <w:rPr>
          <w:rFonts w:ascii="Arial" w:eastAsia="Andale Sans UI" w:hAnsi="Arial" w:cs="Arial"/>
          <w:bCs/>
          <w:kern w:val="1"/>
          <w:sz w:val="20"/>
          <w:szCs w:val="20"/>
          <w:lang w:eastAsia="fa-IR" w:bidi="fa-IR"/>
        </w:rPr>
        <w:t xml:space="preserve"> od daty </w:t>
      </w:r>
      <w:r w:rsidR="004A623B" w:rsidRPr="00235402">
        <w:rPr>
          <w:rFonts w:ascii="Arial" w:eastAsia="Andale Sans UI" w:hAnsi="Arial" w:cs="Arial"/>
          <w:bCs/>
          <w:kern w:val="1"/>
          <w:sz w:val="20"/>
          <w:szCs w:val="20"/>
          <w:lang w:eastAsia="fa-IR" w:bidi="fa-IR"/>
        </w:rPr>
        <w:t xml:space="preserve">prawidłowo złożonej </w:t>
      </w:r>
      <w:r w:rsidR="004205FF" w:rsidRPr="00235402">
        <w:rPr>
          <w:rFonts w:ascii="Arial" w:eastAsia="Andale Sans UI" w:hAnsi="Arial" w:cs="Arial"/>
          <w:bCs/>
          <w:kern w:val="1"/>
          <w:sz w:val="20"/>
          <w:szCs w:val="20"/>
          <w:lang w:eastAsia="fa-IR" w:bidi="fa-IR"/>
        </w:rPr>
        <w:t xml:space="preserve"> faktur</w:t>
      </w:r>
      <w:r w:rsidR="00C829A7" w:rsidRPr="00235402">
        <w:rPr>
          <w:rFonts w:ascii="Arial" w:eastAsia="Andale Sans UI" w:hAnsi="Arial" w:cs="Arial"/>
          <w:bCs/>
          <w:kern w:val="1"/>
          <w:sz w:val="20"/>
          <w:szCs w:val="20"/>
          <w:lang w:eastAsia="fa-IR" w:bidi="fa-IR"/>
        </w:rPr>
        <w:t>y</w:t>
      </w:r>
      <w:r w:rsidR="004205FF" w:rsidRPr="00235402">
        <w:rPr>
          <w:rFonts w:ascii="Arial" w:eastAsia="Andale Sans UI" w:hAnsi="Arial" w:cs="Arial"/>
          <w:bCs/>
          <w:kern w:val="1"/>
          <w:sz w:val="20"/>
          <w:szCs w:val="20"/>
          <w:lang w:eastAsia="fa-IR" w:bidi="fa-IR"/>
        </w:rPr>
        <w:t xml:space="preserve"> i pozostałych załączników na konto bankowe Wykonawcy.</w:t>
      </w:r>
    </w:p>
    <w:p w14:paraId="2BD3D127" w14:textId="77777777" w:rsidR="00235402" w:rsidRDefault="00235402" w:rsidP="004A623B">
      <w:pPr>
        <w:widowControl w:val="0"/>
        <w:suppressAutoHyphens/>
        <w:spacing w:before="40" w:after="0" w:line="240" w:lineRule="auto"/>
        <w:ind w:left="284"/>
        <w:jc w:val="both"/>
        <w:textAlignment w:val="baseline"/>
        <w:rPr>
          <w:rFonts w:ascii="Arial" w:eastAsia="Andale Sans UI" w:hAnsi="Arial" w:cs="Arial"/>
          <w:bCs/>
          <w:kern w:val="1"/>
          <w:sz w:val="20"/>
          <w:szCs w:val="20"/>
          <w:lang w:eastAsia="fa-IR" w:bidi="fa-IR"/>
        </w:rPr>
      </w:pPr>
    </w:p>
    <w:p w14:paraId="09A5A683" w14:textId="2FB835D9" w:rsidR="005151A4" w:rsidRPr="00235402" w:rsidRDefault="00B02F3B" w:rsidP="004A623B">
      <w:pPr>
        <w:widowControl w:val="0"/>
        <w:suppressAutoHyphens/>
        <w:spacing w:before="40" w:after="0" w:line="240" w:lineRule="auto"/>
        <w:ind w:left="284"/>
        <w:jc w:val="both"/>
        <w:textAlignment w:val="baseline"/>
        <w:rPr>
          <w:rFonts w:ascii="Arial" w:eastAsia="Andale Sans UI" w:hAnsi="Arial" w:cs="Arial"/>
          <w:kern w:val="1"/>
          <w:sz w:val="20"/>
          <w:szCs w:val="20"/>
          <w:lang w:eastAsia="fa-IR" w:bidi="fa-IR"/>
        </w:rPr>
      </w:pPr>
      <w:r>
        <w:rPr>
          <w:rFonts w:ascii="Arial" w:eastAsia="Andale Sans UI" w:hAnsi="Arial" w:cs="Arial"/>
          <w:bCs/>
          <w:kern w:val="1"/>
          <w:sz w:val="20"/>
          <w:szCs w:val="20"/>
          <w:lang w:eastAsia="fa-IR" w:bidi="fa-IR"/>
        </w:rPr>
        <w:t>10</w:t>
      </w:r>
      <w:r w:rsidR="004205FF" w:rsidRPr="00235402">
        <w:rPr>
          <w:rFonts w:ascii="Arial" w:eastAsia="Andale Sans UI" w:hAnsi="Arial" w:cs="Arial"/>
          <w:bCs/>
          <w:kern w:val="1"/>
          <w:sz w:val="20"/>
          <w:szCs w:val="20"/>
          <w:lang w:eastAsia="fa-IR" w:bidi="fa-IR"/>
        </w:rPr>
        <w:t xml:space="preserve">. </w:t>
      </w:r>
      <w:r w:rsidR="004205FF" w:rsidRPr="00235402">
        <w:rPr>
          <w:rFonts w:ascii="Arial" w:eastAsia="Andale Sans UI" w:hAnsi="Arial" w:cs="Arial"/>
          <w:kern w:val="1"/>
          <w:sz w:val="20"/>
          <w:szCs w:val="20"/>
          <w:lang w:eastAsia="fa-IR" w:bidi="fa-IR"/>
        </w:rPr>
        <w:t>Zamawiający uprawniony jest do potrącenia z wynagrodzenia Wykonawcy wszelkich należnych jemu na podstawie niniejszej umowy kwot, w szczególności z tytułu kar umownych.</w:t>
      </w:r>
    </w:p>
    <w:p w14:paraId="6C7BF3F6" w14:textId="77777777" w:rsidR="00235402" w:rsidRDefault="00235402" w:rsidP="005151A4">
      <w:pPr>
        <w:widowControl w:val="0"/>
        <w:suppressAutoHyphens/>
        <w:spacing w:before="40" w:after="0" w:line="240" w:lineRule="auto"/>
        <w:ind w:left="284"/>
        <w:jc w:val="both"/>
        <w:textAlignment w:val="baseline"/>
        <w:rPr>
          <w:rFonts w:ascii="Arial" w:eastAsia="Andale Sans UI" w:hAnsi="Arial" w:cs="Arial"/>
          <w:bCs/>
          <w:kern w:val="1"/>
          <w:sz w:val="20"/>
          <w:szCs w:val="20"/>
          <w:lang w:eastAsia="fa-IR" w:bidi="fa-IR"/>
        </w:rPr>
      </w:pPr>
    </w:p>
    <w:p w14:paraId="32F1962E" w14:textId="35557ACC" w:rsidR="005151A4" w:rsidRPr="00235402" w:rsidRDefault="00B02F3B" w:rsidP="005151A4">
      <w:pPr>
        <w:widowControl w:val="0"/>
        <w:suppressAutoHyphens/>
        <w:spacing w:before="40" w:after="0" w:line="240" w:lineRule="auto"/>
        <w:ind w:left="284"/>
        <w:jc w:val="both"/>
        <w:textAlignment w:val="baseline"/>
        <w:rPr>
          <w:rFonts w:ascii="Arial" w:eastAsia="Andale Sans UI" w:hAnsi="Arial" w:cs="Arial"/>
          <w:bCs/>
          <w:kern w:val="1"/>
          <w:sz w:val="20"/>
          <w:szCs w:val="20"/>
          <w:lang w:eastAsia="fa-IR" w:bidi="fa-IR"/>
        </w:rPr>
      </w:pPr>
      <w:r>
        <w:rPr>
          <w:rFonts w:ascii="Arial" w:eastAsia="Andale Sans UI" w:hAnsi="Arial" w:cs="Arial"/>
          <w:bCs/>
          <w:kern w:val="1"/>
          <w:sz w:val="20"/>
          <w:szCs w:val="20"/>
          <w:lang w:eastAsia="fa-IR" w:bidi="fa-IR"/>
        </w:rPr>
        <w:t>11</w:t>
      </w:r>
      <w:r w:rsidR="00D64C13" w:rsidRPr="00235402">
        <w:rPr>
          <w:rFonts w:ascii="Arial" w:eastAsia="Andale Sans UI" w:hAnsi="Arial" w:cs="Arial"/>
          <w:bCs/>
          <w:kern w:val="1"/>
          <w:sz w:val="20"/>
          <w:szCs w:val="20"/>
          <w:lang w:eastAsia="fa-IR" w:bidi="fa-IR"/>
        </w:rPr>
        <w:t xml:space="preserve">. Wykonywanie usług przez podwykonawców nie zwalnia Wykonawcy od odpowiedzialności i zobowiązań wynikających z umowy wobec Zamawiającego. </w:t>
      </w:r>
    </w:p>
    <w:p w14:paraId="5FBB474D" w14:textId="77777777" w:rsidR="00235402" w:rsidRDefault="00235402" w:rsidP="005151A4">
      <w:pPr>
        <w:widowControl w:val="0"/>
        <w:suppressAutoHyphens/>
        <w:spacing w:before="40" w:after="0" w:line="240" w:lineRule="auto"/>
        <w:ind w:left="284"/>
        <w:jc w:val="both"/>
        <w:textAlignment w:val="baseline"/>
        <w:rPr>
          <w:rFonts w:ascii="Arial" w:eastAsia="Calibri" w:hAnsi="Arial" w:cs="Arial"/>
          <w:spacing w:val="3"/>
          <w:sz w:val="20"/>
          <w:szCs w:val="20"/>
        </w:rPr>
      </w:pPr>
    </w:p>
    <w:p w14:paraId="791B2B17" w14:textId="68D9FE12" w:rsidR="005151A4" w:rsidRPr="00235402" w:rsidRDefault="00B02F3B" w:rsidP="005151A4">
      <w:pPr>
        <w:widowControl w:val="0"/>
        <w:suppressAutoHyphens/>
        <w:spacing w:before="40" w:after="0" w:line="240" w:lineRule="auto"/>
        <w:ind w:left="284"/>
        <w:jc w:val="both"/>
        <w:textAlignment w:val="baseline"/>
        <w:rPr>
          <w:rFonts w:ascii="Arial" w:eastAsia="Andale Sans UI" w:hAnsi="Arial" w:cs="Arial"/>
          <w:bCs/>
          <w:kern w:val="1"/>
          <w:sz w:val="20"/>
          <w:szCs w:val="20"/>
          <w:lang w:eastAsia="fa-IR" w:bidi="fa-IR"/>
        </w:rPr>
      </w:pPr>
      <w:r>
        <w:rPr>
          <w:rFonts w:ascii="Arial" w:eastAsia="Calibri" w:hAnsi="Arial" w:cs="Arial"/>
          <w:spacing w:val="3"/>
          <w:sz w:val="20"/>
          <w:szCs w:val="20"/>
        </w:rPr>
        <w:t>12</w:t>
      </w:r>
      <w:r w:rsidR="00B4275F" w:rsidRPr="00235402">
        <w:rPr>
          <w:rFonts w:ascii="Arial" w:eastAsia="Calibri" w:hAnsi="Arial" w:cs="Arial"/>
          <w:spacing w:val="3"/>
          <w:sz w:val="20"/>
          <w:szCs w:val="20"/>
        </w:rPr>
        <w:t>.</w:t>
      </w:r>
      <w:r w:rsidR="00946D1C" w:rsidRPr="00235402">
        <w:rPr>
          <w:rFonts w:ascii="Arial" w:eastAsia="Calibri" w:hAnsi="Arial" w:cs="Arial"/>
          <w:spacing w:val="3"/>
          <w:sz w:val="20"/>
          <w:szCs w:val="20"/>
        </w:rPr>
        <w:t>Warunkiem zap</w:t>
      </w:r>
      <w:r w:rsidR="00946D1C" w:rsidRPr="00235402">
        <w:rPr>
          <w:rFonts w:ascii="Arial" w:eastAsia="Times New Roman" w:hAnsi="Arial" w:cs="Arial"/>
          <w:spacing w:val="3"/>
          <w:sz w:val="20"/>
          <w:szCs w:val="20"/>
        </w:rPr>
        <w:t xml:space="preserve">łaty przez Zamawiającego należnego wynagrodzenia za usługi stanowiące </w:t>
      </w:r>
      <w:r w:rsidR="00946D1C" w:rsidRPr="00235402">
        <w:rPr>
          <w:rFonts w:ascii="Arial" w:eastAsia="Times New Roman" w:hAnsi="Arial" w:cs="Arial"/>
          <w:spacing w:val="-1"/>
          <w:sz w:val="20"/>
          <w:szCs w:val="20"/>
        </w:rPr>
        <w:t xml:space="preserve">przedmiot niniejszej umowy jest przedstawienie dowodów zapłaty wymagalnego wynagrodzenia </w:t>
      </w:r>
      <w:r w:rsidR="00946D1C" w:rsidRPr="00235402">
        <w:rPr>
          <w:rFonts w:ascii="Arial" w:eastAsia="Times New Roman" w:hAnsi="Arial" w:cs="Arial"/>
          <w:sz w:val="20"/>
          <w:szCs w:val="20"/>
        </w:rPr>
        <w:t xml:space="preserve">Podwykonawcom, biorącym udział w realizacji usług objętych niniejszą umową. </w:t>
      </w:r>
    </w:p>
    <w:p w14:paraId="7BA22B87" w14:textId="77777777" w:rsidR="00235402" w:rsidRDefault="00235402" w:rsidP="004A623B">
      <w:pPr>
        <w:widowControl w:val="0"/>
        <w:suppressAutoHyphens/>
        <w:spacing w:before="40" w:after="0" w:line="240" w:lineRule="auto"/>
        <w:ind w:left="284"/>
        <w:jc w:val="both"/>
        <w:textAlignment w:val="baseline"/>
        <w:rPr>
          <w:rFonts w:ascii="Arial" w:eastAsia="Times New Roman" w:hAnsi="Arial" w:cs="Arial"/>
          <w:sz w:val="20"/>
          <w:szCs w:val="20"/>
        </w:rPr>
      </w:pPr>
    </w:p>
    <w:p w14:paraId="2250FD08" w14:textId="39F4ECEB" w:rsidR="004A623B" w:rsidRPr="00235402" w:rsidRDefault="00B02F3B" w:rsidP="004A623B">
      <w:pPr>
        <w:widowControl w:val="0"/>
        <w:suppressAutoHyphens/>
        <w:spacing w:before="40" w:after="0" w:line="240" w:lineRule="auto"/>
        <w:ind w:left="284"/>
        <w:jc w:val="both"/>
        <w:textAlignment w:val="baseline"/>
        <w:rPr>
          <w:rFonts w:ascii="Arial" w:eastAsia="Andale Sans UI" w:hAnsi="Arial" w:cs="Arial"/>
          <w:bCs/>
          <w:kern w:val="1"/>
          <w:sz w:val="20"/>
          <w:szCs w:val="20"/>
          <w:lang w:eastAsia="fa-IR" w:bidi="fa-IR"/>
        </w:rPr>
      </w:pPr>
      <w:r>
        <w:rPr>
          <w:rFonts w:ascii="Arial" w:eastAsia="Times New Roman" w:hAnsi="Arial" w:cs="Arial"/>
          <w:sz w:val="20"/>
          <w:szCs w:val="20"/>
        </w:rPr>
        <w:t>13</w:t>
      </w:r>
      <w:r w:rsidR="00B4275F" w:rsidRPr="00235402">
        <w:rPr>
          <w:rFonts w:ascii="Arial" w:eastAsia="Times New Roman" w:hAnsi="Arial" w:cs="Arial"/>
          <w:sz w:val="20"/>
          <w:szCs w:val="20"/>
        </w:rPr>
        <w:t xml:space="preserve">. </w:t>
      </w:r>
      <w:r w:rsidR="00946D1C" w:rsidRPr="00235402">
        <w:rPr>
          <w:rFonts w:ascii="Arial" w:eastAsia="Calibri" w:hAnsi="Arial" w:cs="Arial"/>
          <w:spacing w:val="3"/>
          <w:sz w:val="20"/>
          <w:szCs w:val="20"/>
        </w:rPr>
        <w:t>W przypadku nieprzedstawienia przez Wykonawc</w:t>
      </w:r>
      <w:r w:rsidR="00946D1C" w:rsidRPr="00235402">
        <w:rPr>
          <w:rFonts w:ascii="Arial" w:eastAsia="Times New Roman" w:hAnsi="Arial" w:cs="Arial"/>
          <w:spacing w:val="3"/>
          <w:sz w:val="20"/>
          <w:szCs w:val="20"/>
        </w:rPr>
        <w:t xml:space="preserve">ę wszystkich dowodów zapłaty, o których </w:t>
      </w:r>
      <w:r w:rsidR="00946D1C" w:rsidRPr="00235402">
        <w:rPr>
          <w:rFonts w:ascii="Arial" w:eastAsia="Times New Roman" w:hAnsi="Arial" w:cs="Arial"/>
          <w:sz w:val="20"/>
          <w:szCs w:val="20"/>
        </w:rPr>
        <w:t xml:space="preserve">mowa w ust. 6, wstrzymuje się wypłatę należnego wynagrodzenia za odebraną usługę w części </w:t>
      </w:r>
      <w:r w:rsidR="00946D1C" w:rsidRPr="00235402">
        <w:rPr>
          <w:rFonts w:ascii="Arial" w:eastAsia="Times New Roman" w:hAnsi="Arial" w:cs="Arial"/>
          <w:spacing w:val="-1"/>
          <w:sz w:val="20"/>
          <w:szCs w:val="20"/>
        </w:rPr>
        <w:t>równej sumie kwot wynikających z nieprzedstawionych dowodów zapłaty.</w:t>
      </w:r>
    </w:p>
    <w:p w14:paraId="460BD3E9" w14:textId="77777777" w:rsidR="00235402" w:rsidRDefault="00235402" w:rsidP="004A623B">
      <w:pPr>
        <w:widowControl w:val="0"/>
        <w:suppressAutoHyphens/>
        <w:spacing w:before="40" w:after="0" w:line="240" w:lineRule="auto"/>
        <w:ind w:left="284"/>
        <w:jc w:val="both"/>
        <w:textAlignment w:val="baseline"/>
        <w:rPr>
          <w:rFonts w:ascii="Arial" w:eastAsia="Times New Roman" w:hAnsi="Arial" w:cs="Arial"/>
          <w:spacing w:val="-1"/>
          <w:sz w:val="20"/>
          <w:szCs w:val="20"/>
        </w:rPr>
      </w:pPr>
    </w:p>
    <w:p w14:paraId="1807D022" w14:textId="5580C59A" w:rsidR="005151A4" w:rsidRPr="00235402" w:rsidRDefault="00B02F3B" w:rsidP="004A623B">
      <w:pPr>
        <w:widowControl w:val="0"/>
        <w:suppressAutoHyphens/>
        <w:spacing w:before="40" w:after="0" w:line="240" w:lineRule="auto"/>
        <w:ind w:left="284"/>
        <w:jc w:val="both"/>
        <w:textAlignment w:val="baseline"/>
        <w:rPr>
          <w:rFonts w:ascii="Arial" w:eastAsia="Andale Sans UI" w:hAnsi="Arial" w:cs="Arial"/>
          <w:bCs/>
          <w:kern w:val="1"/>
          <w:sz w:val="20"/>
          <w:szCs w:val="20"/>
          <w:lang w:eastAsia="fa-IR" w:bidi="fa-IR"/>
        </w:rPr>
      </w:pPr>
      <w:r>
        <w:rPr>
          <w:rFonts w:ascii="Arial" w:eastAsia="Times New Roman" w:hAnsi="Arial" w:cs="Arial"/>
          <w:spacing w:val="-1"/>
          <w:sz w:val="20"/>
          <w:szCs w:val="20"/>
        </w:rPr>
        <w:t>14</w:t>
      </w:r>
      <w:r w:rsidR="00B4275F" w:rsidRPr="00235402">
        <w:rPr>
          <w:rFonts w:ascii="Arial" w:eastAsia="Times New Roman" w:hAnsi="Arial" w:cs="Arial"/>
          <w:spacing w:val="-1"/>
          <w:sz w:val="20"/>
          <w:szCs w:val="20"/>
        </w:rPr>
        <w:t xml:space="preserve">. </w:t>
      </w:r>
      <w:r w:rsidR="00946D1C" w:rsidRPr="00235402">
        <w:rPr>
          <w:rFonts w:ascii="Arial" w:eastAsia="Calibri" w:hAnsi="Arial" w:cs="Arial"/>
          <w:spacing w:val="3"/>
          <w:sz w:val="20"/>
          <w:szCs w:val="20"/>
        </w:rPr>
        <w:t>Dowodami zap</w:t>
      </w:r>
      <w:r w:rsidR="004A623B" w:rsidRPr="00235402">
        <w:rPr>
          <w:rFonts w:ascii="Arial" w:eastAsia="Times New Roman" w:hAnsi="Arial" w:cs="Arial"/>
          <w:spacing w:val="3"/>
          <w:sz w:val="20"/>
          <w:szCs w:val="20"/>
        </w:rPr>
        <w:t>łaty m</w:t>
      </w:r>
      <w:r w:rsidR="00946D1C" w:rsidRPr="00235402">
        <w:rPr>
          <w:rFonts w:ascii="Arial" w:eastAsia="Times New Roman" w:hAnsi="Arial" w:cs="Arial"/>
          <w:spacing w:val="3"/>
          <w:sz w:val="20"/>
          <w:szCs w:val="20"/>
        </w:rPr>
        <w:t xml:space="preserve">ogą być przykładowo dowody uznania rachunku Podwykonawcy oraz </w:t>
      </w:r>
      <w:r w:rsidR="00946D1C" w:rsidRPr="00235402">
        <w:rPr>
          <w:rFonts w:ascii="Arial" w:eastAsia="Times New Roman" w:hAnsi="Arial" w:cs="Arial"/>
          <w:sz w:val="20"/>
          <w:szCs w:val="20"/>
        </w:rPr>
        <w:t xml:space="preserve">złożone przez te podmioty oświadczenia potwierdzające dokonaną płatność. Wskazane dokumenty/oświadczenia powinny zostać złożone Zamawiającemu w oryginale oraz powinny w </w:t>
      </w:r>
      <w:r w:rsidR="00946D1C" w:rsidRPr="00235402">
        <w:rPr>
          <w:rFonts w:ascii="Arial" w:eastAsia="Times New Roman" w:hAnsi="Arial" w:cs="Arial"/>
          <w:spacing w:val="6"/>
          <w:sz w:val="20"/>
          <w:szCs w:val="20"/>
        </w:rPr>
        <w:lastRenderedPageBreak/>
        <w:t xml:space="preserve">swej treści zawierać odwołanie do przedmiotowej umowy, umowy o podwykonawstwo, </w:t>
      </w:r>
      <w:r w:rsidR="00946D1C" w:rsidRPr="00235402">
        <w:rPr>
          <w:rFonts w:ascii="Arial" w:eastAsia="Times New Roman" w:hAnsi="Arial" w:cs="Arial"/>
          <w:sz w:val="20"/>
          <w:szCs w:val="20"/>
        </w:rPr>
        <w:t>wskazanie wysokości wynagrodzenia wynikającego z umowy o podwykonawstwo oraz nazwę zamówienia za które zostało wypłacone, a także termin w którym nastąpiło dokonanie płatności.</w:t>
      </w:r>
    </w:p>
    <w:p w14:paraId="7EC872FA" w14:textId="433C894A" w:rsidR="00946D1C" w:rsidRPr="00235402" w:rsidRDefault="00B02F3B" w:rsidP="005151A4">
      <w:pPr>
        <w:pStyle w:val="Akapitzlist"/>
        <w:autoSpaceDE w:val="0"/>
        <w:autoSpaceDN w:val="0"/>
        <w:adjustRightInd w:val="0"/>
        <w:spacing w:before="240" w:line="240" w:lineRule="auto"/>
        <w:ind w:left="284"/>
        <w:jc w:val="both"/>
        <w:rPr>
          <w:rFonts w:ascii="Arial" w:eastAsia="Calibri" w:hAnsi="Arial" w:cs="Arial"/>
          <w:sz w:val="20"/>
          <w:szCs w:val="20"/>
        </w:rPr>
      </w:pPr>
      <w:r>
        <w:rPr>
          <w:rFonts w:ascii="Arial" w:eastAsia="Times New Roman" w:hAnsi="Arial" w:cs="Arial"/>
          <w:sz w:val="20"/>
          <w:szCs w:val="20"/>
        </w:rPr>
        <w:t>15</w:t>
      </w:r>
      <w:r w:rsidR="005151A4" w:rsidRPr="00235402">
        <w:rPr>
          <w:rFonts w:ascii="Arial" w:hAnsi="Arial" w:cs="Arial"/>
          <w:sz w:val="20"/>
          <w:szCs w:val="20"/>
        </w:rPr>
        <w:t xml:space="preserve">. </w:t>
      </w:r>
      <w:r w:rsidR="00946D1C" w:rsidRPr="00235402">
        <w:rPr>
          <w:rFonts w:ascii="Arial" w:hAnsi="Arial" w:cs="Arial"/>
          <w:sz w:val="20"/>
          <w:szCs w:val="20"/>
        </w:rPr>
        <w:t>W sytuacji realizacji przez Podwykonawcę na rzecz Wykonawcy</w:t>
      </w:r>
      <w:r w:rsidR="004A623B" w:rsidRPr="00235402">
        <w:rPr>
          <w:rFonts w:ascii="Arial" w:hAnsi="Arial" w:cs="Arial"/>
          <w:sz w:val="20"/>
          <w:szCs w:val="20"/>
        </w:rPr>
        <w:t xml:space="preserve"> kilku umów </w:t>
      </w:r>
      <w:r w:rsidR="00946D1C" w:rsidRPr="00235402">
        <w:rPr>
          <w:rFonts w:ascii="Arial" w:hAnsi="Arial" w:cs="Arial"/>
          <w:sz w:val="20"/>
          <w:szCs w:val="20"/>
        </w:rPr>
        <w:t>o</w:t>
      </w:r>
      <w:r w:rsidR="00946D1C" w:rsidRPr="00235402">
        <w:rPr>
          <w:rFonts w:ascii="Arial" w:eastAsia="Times New Roman" w:hAnsi="Arial" w:cs="Arial"/>
          <w:spacing w:val="10"/>
          <w:sz w:val="20"/>
          <w:szCs w:val="20"/>
        </w:rPr>
        <w:t> </w:t>
      </w:r>
      <w:r w:rsidR="00946D1C" w:rsidRPr="00235402">
        <w:rPr>
          <w:rFonts w:ascii="Arial" w:eastAsia="Times New Roman" w:hAnsi="Arial" w:cs="Arial"/>
          <w:sz w:val="20"/>
          <w:szCs w:val="20"/>
        </w:rPr>
        <w:t>podwykonawstwo Zamawiający w celu udokumentowania dokonania zapłaty Podwykonawcy wymaga wystawienia dowodu zapłaty, o którym mowa w pkt 1</w:t>
      </w:r>
      <w:r w:rsidR="005151A4" w:rsidRPr="00235402">
        <w:rPr>
          <w:rFonts w:ascii="Arial" w:eastAsia="Times New Roman" w:hAnsi="Arial" w:cs="Arial"/>
          <w:sz w:val="20"/>
          <w:szCs w:val="20"/>
        </w:rPr>
        <w:t>1</w:t>
      </w:r>
      <w:r w:rsidR="00946D1C" w:rsidRPr="00235402">
        <w:rPr>
          <w:rFonts w:ascii="Arial" w:eastAsia="Times New Roman" w:hAnsi="Arial" w:cs="Arial"/>
          <w:sz w:val="20"/>
          <w:szCs w:val="20"/>
        </w:rPr>
        <w:t xml:space="preserve"> każdorazowo do każdej z </w:t>
      </w:r>
      <w:r w:rsidR="00946D1C" w:rsidRPr="00235402">
        <w:rPr>
          <w:rFonts w:ascii="Arial" w:eastAsia="Times New Roman" w:hAnsi="Arial" w:cs="Arial"/>
          <w:spacing w:val="-1"/>
          <w:sz w:val="20"/>
          <w:szCs w:val="20"/>
        </w:rPr>
        <w:t>realizowanych przez Podwykonawcę, na rzecz Wykonawcy umowy o podwykonawstwo</w:t>
      </w:r>
      <w:r w:rsidR="005151A4" w:rsidRPr="00235402">
        <w:rPr>
          <w:rFonts w:ascii="Arial" w:eastAsia="Times New Roman" w:hAnsi="Arial" w:cs="Arial"/>
          <w:spacing w:val="-1"/>
          <w:sz w:val="20"/>
          <w:szCs w:val="20"/>
        </w:rPr>
        <w:t>.</w:t>
      </w:r>
    </w:p>
    <w:p w14:paraId="6AEFDDB9" w14:textId="50A3FEE4" w:rsidR="00D7738A" w:rsidRPr="00235402" w:rsidRDefault="00B02F3B" w:rsidP="00160821">
      <w:pPr>
        <w:widowControl w:val="0"/>
        <w:suppressAutoHyphens/>
        <w:spacing w:before="40" w:after="0" w:line="240" w:lineRule="auto"/>
        <w:ind w:left="284"/>
        <w:jc w:val="both"/>
        <w:textAlignment w:val="baseline"/>
        <w:rPr>
          <w:rFonts w:ascii="Arial" w:eastAsia="Andale Sans UI" w:hAnsi="Arial" w:cs="Arial"/>
          <w:bCs/>
          <w:kern w:val="1"/>
          <w:sz w:val="20"/>
          <w:szCs w:val="20"/>
          <w:lang w:eastAsia="fa-IR" w:bidi="fa-IR"/>
        </w:rPr>
      </w:pPr>
      <w:r>
        <w:rPr>
          <w:rFonts w:ascii="Arial" w:eastAsia="Andale Sans UI" w:hAnsi="Arial" w:cs="Arial"/>
          <w:bCs/>
          <w:kern w:val="1"/>
          <w:sz w:val="20"/>
          <w:szCs w:val="20"/>
          <w:lang w:eastAsia="fa-IR" w:bidi="fa-IR"/>
        </w:rPr>
        <w:t>1</w:t>
      </w:r>
      <w:r w:rsidR="00C07CB9">
        <w:rPr>
          <w:rFonts w:ascii="Arial" w:eastAsia="Andale Sans UI" w:hAnsi="Arial" w:cs="Arial"/>
          <w:bCs/>
          <w:kern w:val="1"/>
          <w:sz w:val="20"/>
          <w:szCs w:val="20"/>
          <w:lang w:eastAsia="fa-IR" w:bidi="fa-IR"/>
        </w:rPr>
        <w:t>6</w:t>
      </w:r>
      <w:r w:rsidR="00D7738A" w:rsidRPr="00235402">
        <w:rPr>
          <w:rFonts w:ascii="Arial" w:eastAsia="Andale Sans UI" w:hAnsi="Arial" w:cs="Arial"/>
          <w:bCs/>
          <w:kern w:val="1"/>
          <w:sz w:val="20"/>
          <w:szCs w:val="20"/>
          <w:lang w:eastAsia="fa-IR" w:bidi="fa-IR"/>
        </w:rPr>
        <w:t>. Wykonawca nie może bez pisemnej- pod rygorem nieważności- i uprzedniej zgody Zamawiającego przenieść na osobę trzecią żadnej wierzytelności wynikającej z niniejszej umowy. Jakakolwiek cesja dokonana bez takiej zgody nie będzie ważna i stanowić  będzie istotne naruszenie postanowień niniejszej umowy</w:t>
      </w:r>
      <w:r w:rsidR="000D40C4" w:rsidRPr="00235402">
        <w:rPr>
          <w:rFonts w:ascii="Arial" w:eastAsia="Andale Sans UI" w:hAnsi="Arial" w:cs="Arial"/>
          <w:bCs/>
          <w:kern w:val="1"/>
          <w:sz w:val="20"/>
          <w:szCs w:val="20"/>
          <w:lang w:eastAsia="fa-IR" w:bidi="fa-IR"/>
        </w:rPr>
        <w:t xml:space="preserve">. </w:t>
      </w:r>
    </w:p>
    <w:p w14:paraId="05AF086F" w14:textId="77777777" w:rsidR="00C07CB9" w:rsidRPr="00C07CB9" w:rsidRDefault="00C07CB9" w:rsidP="00C07CB9">
      <w:pPr>
        <w:spacing w:after="0"/>
        <w:ind w:left="284" w:right="281"/>
        <w:jc w:val="both"/>
        <w:rPr>
          <w:rFonts w:ascii="Arial" w:eastAsia="Helvetica" w:hAnsi="Arial" w:cs="Arial"/>
          <w:bCs/>
          <w:sz w:val="20"/>
          <w:szCs w:val="20"/>
          <w:u w:color="000000"/>
        </w:rPr>
      </w:pPr>
      <w:r w:rsidRPr="00C07CB9">
        <w:rPr>
          <w:rFonts w:ascii="Arial" w:eastAsia="Helvetica" w:hAnsi="Arial" w:cs="Arial"/>
          <w:bCs/>
          <w:sz w:val="20"/>
          <w:szCs w:val="20"/>
          <w:u w:color="000000"/>
        </w:rPr>
        <w:t>4.</w:t>
      </w:r>
      <w:r w:rsidRPr="00C07CB9">
        <w:rPr>
          <w:rFonts w:ascii="Arial" w:eastAsia="Helvetica" w:hAnsi="Arial" w:cs="Arial"/>
          <w:bCs/>
          <w:sz w:val="20"/>
          <w:szCs w:val="20"/>
          <w:u w:color="000000"/>
        </w:rPr>
        <w:tab/>
        <w:t>Wprowadza się następujące zasady dotyczące płatności wynagrodzenia należnego dla Wykonawcy  z tytułu realizacji Umowy z zastosowaniem mechanizmu podzielonej płatności:</w:t>
      </w:r>
    </w:p>
    <w:p w14:paraId="26E34F83" w14:textId="77777777" w:rsidR="00C07CB9" w:rsidRPr="00C07CB9" w:rsidRDefault="00C07CB9" w:rsidP="00C07CB9">
      <w:pPr>
        <w:spacing w:after="0"/>
        <w:ind w:left="851" w:right="281"/>
        <w:jc w:val="both"/>
        <w:rPr>
          <w:rFonts w:ascii="Arial" w:eastAsia="Helvetica" w:hAnsi="Arial" w:cs="Arial"/>
          <w:bCs/>
          <w:sz w:val="20"/>
          <w:szCs w:val="20"/>
          <w:u w:color="000000"/>
        </w:rPr>
      </w:pPr>
      <w:r w:rsidRPr="00C07CB9">
        <w:rPr>
          <w:rFonts w:ascii="Arial" w:eastAsia="Helvetica" w:hAnsi="Arial" w:cs="Arial"/>
          <w:bCs/>
          <w:sz w:val="20"/>
          <w:szCs w:val="20"/>
          <w:u w:color="000000"/>
        </w:rPr>
        <w:t>1)</w:t>
      </w:r>
      <w:r w:rsidRPr="00C07CB9">
        <w:rPr>
          <w:rFonts w:ascii="Arial" w:eastAsia="Helvetica" w:hAnsi="Arial" w:cs="Arial"/>
          <w:bCs/>
          <w:sz w:val="20"/>
          <w:szCs w:val="20"/>
          <w:u w:color="000000"/>
        </w:rPr>
        <w:tab/>
        <w:t>Zamawiający zastrzega sobie prawo rozliczenia płatności wynikających z umowy za pośrednictwem metody podzielonej płatności (ang. split payment) przewidzianego w przepisach ustawy o podatku od towarów i usług.</w:t>
      </w:r>
    </w:p>
    <w:p w14:paraId="796E2892" w14:textId="77777777" w:rsidR="00C07CB9" w:rsidRPr="00C07CB9" w:rsidRDefault="00C07CB9" w:rsidP="00C07CB9">
      <w:pPr>
        <w:spacing w:after="0"/>
        <w:ind w:left="851" w:right="281"/>
        <w:jc w:val="both"/>
        <w:rPr>
          <w:rFonts w:ascii="Arial" w:eastAsia="Helvetica" w:hAnsi="Arial" w:cs="Arial"/>
          <w:bCs/>
          <w:sz w:val="20"/>
          <w:szCs w:val="20"/>
          <w:u w:color="000000"/>
        </w:rPr>
      </w:pPr>
      <w:r w:rsidRPr="00C07CB9">
        <w:rPr>
          <w:rFonts w:ascii="Arial" w:eastAsia="Helvetica" w:hAnsi="Arial" w:cs="Arial"/>
          <w:bCs/>
          <w:sz w:val="20"/>
          <w:szCs w:val="20"/>
          <w:u w:color="000000"/>
        </w:rPr>
        <w:t>2)</w:t>
      </w:r>
      <w:r w:rsidRPr="00C07CB9">
        <w:rPr>
          <w:rFonts w:ascii="Arial" w:eastAsia="Helvetica" w:hAnsi="Arial" w:cs="Arial"/>
          <w:bCs/>
          <w:sz w:val="20"/>
          <w:szCs w:val="20"/>
          <w:u w:color="000000"/>
        </w:rPr>
        <w:tab/>
        <w:t>Wykonawca oświadcza, że rachunek bankowy na który będą dokonywane płatności to nr………………….</w:t>
      </w:r>
    </w:p>
    <w:p w14:paraId="121771C0" w14:textId="77777777" w:rsidR="00C07CB9" w:rsidRPr="00C07CB9" w:rsidRDefault="00C07CB9" w:rsidP="00C07CB9">
      <w:pPr>
        <w:spacing w:after="0"/>
        <w:ind w:left="851" w:right="281"/>
        <w:jc w:val="both"/>
        <w:rPr>
          <w:rFonts w:ascii="Arial" w:eastAsia="Helvetica" w:hAnsi="Arial" w:cs="Arial"/>
          <w:bCs/>
          <w:sz w:val="20"/>
          <w:szCs w:val="20"/>
          <w:u w:color="000000"/>
        </w:rPr>
      </w:pPr>
      <w:r w:rsidRPr="00C07CB9">
        <w:rPr>
          <w:rFonts w:ascii="Arial" w:eastAsia="Helvetica" w:hAnsi="Arial" w:cs="Arial"/>
          <w:bCs/>
          <w:sz w:val="20"/>
          <w:szCs w:val="20"/>
          <w:u w:color="000000"/>
        </w:rPr>
        <w:t>a)</w:t>
      </w:r>
      <w:r w:rsidRPr="00C07CB9">
        <w:rPr>
          <w:rFonts w:ascii="Arial" w:eastAsia="Helvetica" w:hAnsi="Arial" w:cs="Arial"/>
          <w:bCs/>
          <w:sz w:val="20"/>
          <w:szCs w:val="20"/>
          <w:u w:color="000000"/>
        </w:rPr>
        <w:tab/>
        <w:t>jest rachunkiem umożliwiającym płatność w ramach mechanizmu podzielonej płatności, o którym mowa powyżej.</w:t>
      </w:r>
    </w:p>
    <w:p w14:paraId="287382A2" w14:textId="77777777" w:rsidR="00C07CB9" w:rsidRPr="00C07CB9" w:rsidRDefault="00C07CB9" w:rsidP="00C07CB9">
      <w:pPr>
        <w:spacing w:after="0"/>
        <w:ind w:left="851" w:right="281"/>
        <w:jc w:val="both"/>
        <w:rPr>
          <w:rFonts w:ascii="Arial" w:eastAsia="Helvetica" w:hAnsi="Arial" w:cs="Arial"/>
          <w:bCs/>
          <w:sz w:val="20"/>
          <w:szCs w:val="20"/>
          <w:u w:color="000000"/>
        </w:rPr>
      </w:pPr>
      <w:r w:rsidRPr="00C07CB9">
        <w:rPr>
          <w:rFonts w:ascii="Arial" w:eastAsia="Helvetica" w:hAnsi="Arial" w:cs="Arial"/>
          <w:bCs/>
          <w:sz w:val="20"/>
          <w:szCs w:val="20"/>
          <w:u w:color="000000"/>
        </w:rPr>
        <w:t>b)</w:t>
      </w:r>
      <w:r w:rsidRPr="00C07CB9">
        <w:rPr>
          <w:rFonts w:ascii="Arial" w:eastAsia="Helvetica" w:hAnsi="Arial" w:cs="Arial"/>
          <w:bCs/>
          <w:sz w:val="20"/>
          <w:szCs w:val="20"/>
          <w:u w:color="000000"/>
        </w:rPr>
        <w:tab/>
        <w:t>jest rachunkiem znajdującym się w elektronicznym wykazie podmiotów prowadzonym od 1 września 2019 r. przez Szefa Krajowej Administracji Skarbowej, o którym mowa  w ustawie o podatku od towarów i usług.</w:t>
      </w:r>
    </w:p>
    <w:p w14:paraId="726736F2" w14:textId="77777777" w:rsidR="00C07CB9" w:rsidRPr="00C07CB9" w:rsidRDefault="00C07CB9" w:rsidP="00C07CB9">
      <w:pPr>
        <w:spacing w:after="0"/>
        <w:ind w:left="851" w:right="281"/>
        <w:jc w:val="both"/>
        <w:rPr>
          <w:rFonts w:ascii="Arial" w:eastAsia="Helvetica" w:hAnsi="Arial" w:cs="Arial"/>
          <w:bCs/>
          <w:sz w:val="20"/>
          <w:szCs w:val="20"/>
          <w:u w:color="000000"/>
        </w:rPr>
      </w:pPr>
      <w:r w:rsidRPr="00C07CB9">
        <w:rPr>
          <w:rFonts w:ascii="Arial" w:eastAsia="Helvetica" w:hAnsi="Arial" w:cs="Arial"/>
          <w:bCs/>
          <w:sz w:val="20"/>
          <w:szCs w:val="20"/>
          <w:u w:color="000000"/>
        </w:rPr>
        <w:t>3)</w:t>
      </w:r>
      <w:r w:rsidRPr="00C07CB9">
        <w:rPr>
          <w:rFonts w:ascii="Arial" w:eastAsia="Helvetica" w:hAnsi="Arial" w:cs="Arial"/>
          <w:bCs/>
          <w:sz w:val="20"/>
          <w:szCs w:val="20"/>
          <w:u w:color="000000"/>
        </w:rPr>
        <w:tab/>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0F19FA9F" w14:textId="7CB3E7A8" w:rsidR="004205FF" w:rsidRPr="00C07CB9" w:rsidRDefault="00C07CB9" w:rsidP="00C07CB9">
      <w:pPr>
        <w:spacing w:after="0"/>
        <w:ind w:left="851" w:right="281"/>
        <w:jc w:val="both"/>
        <w:rPr>
          <w:rFonts w:ascii="Arial" w:eastAsia="Helvetica" w:hAnsi="Arial" w:cs="Arial"/>
          <w:bCs/>
          <w:sz w:val="20"/>
          <w:szCs w:val="20"/>
          <w:u w:color="000000"/>
        </w:rPr>
      </w:pPr>
      <w:r w:rsidRPr="00C07CB9">
        <w:rPr>
          <w:rFonts w:ascii="Arial" w:eastAsia="Helvetica" w:hAnsi="Arial" w:cs="Arial"/>
          <w:bCs/>
          <w:sz w:val="20"/>
          <w:szCs w:val="20"/>
          <w:u w:color="000000"/>
        </w:rPr>
        <w:t>4)</w:t>
      </w:r>
      <w:r w:rsidRPr="00C07CB9">
        <w:rPr>
          <w:rFonts w:ascii="Arial" w:eastAsia="Helvetica" w:hAnsi="Arial" w:cs="Arial"/>
          <w:bCs/>
          <w:sz w:val="20"/>
          <w:szCs w:val="20"/>
          <w:u w:color="000000"/>
        </w:rPr>
        <w:tab/>
        <w:t>Strony postanawiają, że nie jest dopuszczalny bez zgody Zamawiającego przelew wierzytelności z tytułu wynagrodzenia za zrealizowany przedmiot umowy na osobę trzecią.</w:t>
      </w:r>
    </w:p>
    <w:p w14:paraId="72B05557" w14:textId="77777777" w:rsidR="004205FF" w:rsidRPr="00235402" w:rsidRDefault="004205FF" w:rsidP="004011EC">
      <w:pPr>
        <w:widowControl w:val="0"/>
        <w:tabs>
          <w:tab w:val="left" w:pos="0"/>
        </w:tabs>
        <w:suppressAutoHyphens/>
        <w:autoSpaceDN w:val="0"/>
        <w:spacing w:before="40" w:after="0" w:line="288" w:lineRule="auto"/>
        <w:jc w:val="center"/>
        <w:textAlignment w:val="baseline"/>
        <w:rPr>
          <w:rFonts w:ascii="Arial" w:eastAsia="Andale Sans UI" w:hAnsi="Arial" w:cs="Arial"/>
          <w:b/>
          <w:iCs/>
          <w:kern w:val="3"/>
          <w:sz w:val="20"/>
          <w:szCs w:val="20"/>
          <w:lang w:bidi="en-US"/>
        </w:rPr>
      </w:pPr>
      <w:r w:rsidRPr="00235402">
        <w:rPr>
          <w:rFonts w:ascii="Arial" w:eastAsia="Andale Sans UI" w:hAnsi="Arial" w:cs="Arial"/>
          <w:b/>
          <w:iCs/>
          <w:kern w:val="3"/>
          <w:sz w:val="20"/>
          <w:szCs w:val="20"/>
          <w:lang w:bidi="en-US"/>
        </w:rPr>
        <w:t>§ 8</w:t>
      </w:r>
    </w:p>
    <w:p w14:paraId="71C6D18E" w14:textId="77777777" w:rsidR="004205FF" w:rsidRPr="00235402" w:rsidRDefault="004205FF" w:rsidP="004011EC">
      <w:pPr>
        <w:widowControl w:val="0"/>
        <w:tabs>
          <w:tab w:val="left" w:pos="0"/>
        </w:tabs>
        <w:suppressAutoHyphens/>
        <w:autoSpaceDN w:val="0"/>
        <w:spacing w:before="40" w:after="0" w:line="240" w:lineRule="auto"/>
        <w:jc w:val="center"/>
        <w:textAlignment w:val="baseline"/>
        <w:rPr>
          <w:rFonts w:ascii="Arial" w:eastAsia="Andale Sans UI" w:hAnsi="Arial" w:cs="Arial"/>
          <w:b/>
          <w:kern w:val="3"/>
          <w:sz w:val="20"/>
          <w:szCs w:val="20"/>
          <w:lang w:bidi="en-US"/>
        </w:rPr>
      </w:pPr>
      <w:r w:rsidRPr="00235402">
        <w:rPr>
          <w:rFonts w:ascii="Arial" w:eastAsia="Andale Sans UI" w:hAnsi="Arial" w:cs="Arial"/>
          <w:b/>
          <w:kern w:val="3"/>
          <w:sz w:val="20"/>
          <w:szCs w:val="20"/>
          <w:lang w:bidi="en-US"/>
        </w:rPr>
        <w:t>KARY UMOWNE</w:t>
      </w:r>
    </w:p>
    <w:p w14:paraId="7362249A" w14:textId="77777777" w:rsidR="004205FF" w:rsidRPr="00235402" w:rsidRDefault="00153BC4" w:rsidP="00153BC4">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ascii="Arial" w:eastAsia="Andale Sans UI" w:hAnsi="Arial" w:cs="Arial"/>
          <w:bCs/>
          <w:kern w:val="1"/>
          <w:sz w:val="20"/>
          <w:szCs w:val="20"/>
          <w:lang w:eastAsia="fa-IR" w:bidi="fa-IR"/>
        </w:rPr>
      </w:pPr>
      <w:r w:rsidRPr="00235402">
        <w:rPr>
          <w:rFonts w:ascii="Arial" w:eastAsia="Andale Sans UI" w:hAnsi="Arial" w:cs="Arial"/>
          <w:bCs/>
          <w:kern w:val="1"/>
          <w:sz w:val="20"/>
          <w:szCs w:val="20"/>
          <w:lang w:eastAsia="fa-IR" w:bidi="fa-IR"/>
        </w:rPr>
        <w:t xml:space="preserve">1. </w:t>
      </w:r>
      <w:r w:rsidR="004205FF" w:rsidRPr="00235402">
        <w:rPr>
          <w:rFonts w:ascii="Arial" w:eastAsia="Andale Sans UI" w:hAnsi="Arial" w:cs="Arial"/>
          <w:bCs/>
          <w:kern w:val="1"/>
          <w:sz w:val="20"/>
          <w:szCs w:val="20"/>
          <w:lang w:eastAsia="fa-IR" w:bidi="fa-IR"/>
        </w:rPr>
        <w:t>Wykonawca  zobowiązany jest do zapłaty na rzecz Zamawiającego kary umownej:</w:t>
      </w:r>
    </w:p>
    <w:p w14:paraId="17231711" w14:textId="77777777" w:rsidR="004205FF" w:rsidRPr="00235402"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ascii="Arial" w:eastAsia="Andale Sans UI" w:hAnsi="Arial" w:cs="Arial"/>
          <w:bCs/>
          <w:kern w:val="1"/>
          <w:sz w:val="20"/>
          <w:szCs w:val="20"/>
          <w:lang w:eastAsia="fa-IR" w:bidi="fa-IR"/>
        </w:rPr>
      </w:pPr>
      <w:r w:rsidRPr="00235402">
        <w:rPr>
          <w:rFonts w:ascii="Arial" w:eastAsia="Andale Sans UI" w:hAnsi="Arial" w:cs="Arial"/>
          <w:bCs/>
          <w:kern w:val="1"/>
          <w:sz w:val="20"/>
          <w:szCs w:val="20"/>
          <w:lang w:eastAsia="fa-IR" w:bidi="fa-IR"/>
        </w:rPr>
        <w:t xml:space="preserve">za każdy stwierdzony przypadek transportowania odpadów komunalnych w sposób niezgodny z § 4 ust. 3 w wysokości 10 000,00 zł </w:t>
      </w:r>
    </w:p>
    <w:p w14:paraId="3838A90A" w14:textId="77777777" w:rsidR="004205FF" w:rsidRPr="00235402"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ascii="Arial" w:eastAsia="Andale Sans UI" w:hAnsi="Arial" w:cs="Arial"/>
          <w:bCs/>
          <w:kern w:val="1"/>
          <w:sz w:val="20"/>
          <w:szCs w:val="20"/>
          <w:lang w:eastAsia="fa-IR" w:bidi="fa-IR"/>
        </w:rPr>
      </w:pPr>
      <w:r w:rsidRPr="00235402">
        <w:rPr>
          <w:rFonts w:ascii="Arial" w:eastAsia="Andale Sans UI" w:hAnsi="Arial" w:cs="Arial"/>
          <w:bCs/>
          <w:kern w:val="1"/>
          <w:sz w:val="20"/>
          <w:szCs w:val="20"/>
          <w:lang w:eastAsia="fa-IR" w:bidi="fa-IR"/>
        </w:rPr>
        <w:t xml:space="preserve">w wysokości </w:t>
      </w:r>
      <w:r w:rsidR="00865478" w:rsidRPr="00235402">
        <w:rPr>
          <w:rFonts w:ascii="Arial" w:eastAsia="Andale Sans UI" w:hAnsi="Arial" w:cs="Arial"/>
          <w:kern w:val="1"/>
          <w:sz w:val="20"/>
          <w:szCs w:val="20"/>
          <w:lang w:eastAsia="fa-IR" w:bidi="fa-IR"/>
        </w:rPr>
        <w:t>1</w:t>
      </w:r>
      <w:r w:rsidRPr="00235402">
        <w:rPr>
          <w:rFonts w:ascii="Arial" w:eastAsia="Andale Sans UI" w:hAnsi="Arial" w:cs="Arial"/>
          <w:kern w:val="1"/>
          <w:sz w:val="20"/>
          <w:szCs w:val="20"/>
          <w:lang w:eastAsia="fa-IR" w:bidi="fa-IR"/>
        </w:rPr>
        <w:t>00,00 zł</w:t>
      </w:r>
      <w:r w:rsidRPr="00235402">
        <w:rPr>
          <w:rFonts w:ascii="Arial" w:eastAsia="Andale Sans UI" w:hAnsi="Arial" w:cs="Arial"/>
          <w:bCs/>
          <w:kern w:val="1"/>
          <w:sz w:val="20"/>
          <w:szCs w:val="20"/>
          <w:lang w:eastAsia="fa-IR" w:bidi="fa-IR"/>
        </w:rPr>
        <w:t xml:space="preserve"> za każdy przypadek stwierdzenia, że pojazd Wykonawcy przeznaczony do odbierania odpadów nie jest czytelnie oznaczony nazwą przedsiębiorcy </w:t>
      </w:r>
      <w:r w:rsidR="00AD4D88" w:rsidRPr="00235402">
        <w:rPr>
          <w:rFonts w:ascii="Arial" w:eastAsia="Andale Sans UI" w:hAnsi="Arial" w:cs="Arial"/>
          <w:bCs/>
          <w:kern w:val="1"/>
          <w:sz w:val="20"/>
          <w:szCs w:val="20"/>
          <w:lang w:eastAsia="fa-IR" w:bidi="fa-IR"/>
        </w:rPr>
        <w:br/>
      </w:r>
      <w:r w:rsidRPr="00235402">
        <w:rPr>
          <w:rFonts w:ascii="Arial" w:eastAsia="Andale Sans UI" w:hAnsi="Arial" w:cs="Arial"/>
          <w:bCs/>
          <w:kern w:val="1"/>
          <w:sz w:val="20"/>
          <w:szCs w:val="20"/>
          <w:lang w:eastAsia="fa-IR" w:bidi="fa-IR"/>
        </w:rPr>
        <w:t>i numerem jego telefonu,</w:t>
      </w:r>
    </w:p>
    <w:p w14:paraId="70B9B182" w14:textId="77777777" w:rsidR="004205FF" w:rsidRPr="00235402"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za odstąpienie od umowy z przyczyn za które odpowiedzialność ponosi Wykonawca </w:t>
      </w:r>
      <w:r w:rsidRPr="00235402">
        <w:rPr>
          <w:rFonts w:ascii="Arial" w:eastAsia="Andale Sans UI" w:hAnsi="Arial" w:cs="Arial"/>
          <w:kern w:val="1"/>
          <w:sz w:val="20"/>
          <w:szCs w:val="20"/>
          <w:lang w:eastAsia="fa-IR" w:bidi="fa-IR"/>
        </w:rPr>
        <w:br/>
        <w:t>w wysokości 10 000,00 zł.</w:t>
      </w:r>
    </w:p>
    <w:p w14:paraId="1EDBB001" w14:textId="207DFEAC" w:rsidR="004205FF" w:rsidRPr="00235402" w:rsidRDefault="004A623B"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w wysokości </w:t>
      </w:r>
      <w:r w:rsidR="00B02F3B">
        <w:rPr>
          <w:rFonts w:ascii="Arial" w:eastAsia="Andale Sans UI" w:hAnsi="Arial" w:cs="Arial"/>
          <w:kern w:val="1"/>
          <w:sz w:val="20"/>
          <w:szCs w:val="20"/>
          <w:lang w:eastAsia="fa-IR" w:bidi="fa-IR"/>
        </w:rPr>
        <w:t>150,00</w:t>
      </w:r>
      <w:r w:rsidR="00865478" w:rsidRPr="00235402">
        <w:rPr>
          <w:rFonts w:ascii="Arial" w:eastAsia="Andale Sans UI" w:hAnsi="Arial" w:cs="Arial"/>
          <w:kern w:val="1"/>
          <w:sz w:val="20"/>
          <w:szCs w:val="20"/>
          <w:lang w:eastAsia="fa-IR" w:bidi="fa-IR"/>
        </w:rPr>
        <w:t xml:space="preserve"> zł za każdy dzień </w:t>
      </w:r>
      <w:r w:rsidR="00235402">
        <w:rPr>
          <w:rFonts w:ascii="Arial" w:eastAsia="Andale Sans UI" w:hAnsi="Arial" w:cs="Arial"/>
          <w:kern w:val="1"/>
          <w:sz w:val="20"/>
          <w:szCs w:val="20"/>
          <w:lang w:eastAsia="fa-IR" w:bidi="fa-IR"/>
        </w:rPr>
        <w:t>zwłoki</w:t>
      </w:r>
      <w:r w:rsidR="00865478" w:rsidRPr="00235402">
        <w:rPr>
          <w:rFonts w:ascii="Arial" w:eastAsia="Andale Sans UI" w:hAnsi="Arial" w:cs="Arial"/>
          <w:kern w:val="1"/>
          <w:sz w:val="20"/>
          <w:szCs w:val="20"/>
          <w:lang w:eastAsia="fa-IR" w:bidi="fa-IR"/>
        </w:rPr>
        <w:t xml:space="preserve"> w odbieraniu odpadów z nieruchomości objętej obowiązkiem odbierania odpadów w stosunku do harmonogramu z przyczyn leżących po stornie Wykonawcy, kara będzie naliczana jako iloczyn kwoty </w:t>
      </w:r>
      <w:r w:rsidR="00B02F3B">
        <w:rPr>
          <w:rFonts w:ascii="Arial" w:eastAsia="Andale Sans UI" w:hAnsi="Arial" w:cs="Arial"/>
          <w:kern w:val="1"/>
          <w:sz w:val="20"/>
          <w:szCs w:val="20"/>
          <w:lang w:eastAsia="fa-IR" w:bidi="fa-IR"/>
        </w:rPr>
        <w:t>1</w:t>
      </w:r>
      <w:r w:rsidRPr="00235402">
        <w:rPr>
          <w:rFonts w:ascii="Arial" w:eastAsia="Andale Sans UI" w:hAnsi="Arial" w:cs="Arial"/>
          <w:kern w:val="1"/>
          <w:sz w:val="20"/>
          <w:szCs w:val="20"/>
          <w:lang w:eastAsia="fa-IR" w:bidi="fa-IR"/>
        </w:rPr>
        <w:t>50</w:t>
      </w:r>
      <w:r w:rsidR="00C829A7" w:rsidRPr="00235402">
        <w:rPr>
          <w:rFonts w:ascii="Arial" w:eastAsia="Andale Sans UI" w:hAnsi="Arial" w:cs="Arial"/>
          <w:kern w:val="1"/>
          <w:sz w:val="20"/>
          <w:szCs w:val="20"/>
          <w:lang w:eastAsia="fa-IR" w:bidi="fa-IR"/>
        </w:rPr>
        <w:t>,00</w:t>
      </w:r>
      <w:r w:rsidR="00865478" w:rsidRPr="00235402">
        <w:rPr>
          <w:rFonts w:ascii="Arial" w:eastAsia="Andale Sans UI" w:hAnsi="Arial" w:cs="Arial"/>
          <w:kern w:val="1"/>
          <w:sz w:val="20"/>
          <w:szCs w:val="20"/>
          <w:lang w:eastAsia="fa-IR" w:bidi="fa-IR"/>
        </w:rPr>
        <w:t xml:space="preserve"> zł oraz ilości nieruchomości, od których nie odebrano odpadów oraz liczby dni opóźnienia w stosunku do harmonogramu, termin będzie liczony po terminie wyznaczonym w § 5 ust. 4 niniejszej umowy, </w:t>
      </w:r>
    </w:p>
    <w:p w14:paraId="6CFBDFDE" w14:textId="1C9FD072" w:rsidR="004205FF" w:rsidRPr="00235402" w:rsidRDefault="00865478"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w wysokości </w:t>
      </w:r>
      <w:r w:rsidR="00B02F3B">
        <w:rPr>
          <w:rFonts w:ascii="Arial" w:eastAsia="Andale Sans UI" w:hAnsi="Arial" w:cs="Arial"/>
          <w:kern w:val="1"/>
          <w:sz w:val="20"/>
          <w:szCs w:val="20"/>
          <w:lang w:eastAsia="fa-IR" w:bidi="fa-IR"/>
        </w:rPr>
        <w:t>1</w:t>
      </w:r>
      <w:r w:rsidRPr="00235402">
        <w:rPr>
          <w:rFonts w:ascii="Arial" w:eastAsia="Andale Sans UI" w:hAnsi="Arial" w:cs="Arial"/>
          <w:kern w:val="1"/>
          <w:sz w:val="20"/>
          <w:szCs w:val="20"/>
          <w:lang w:eastAsia="fa-IR" w:bidi="fa-IR"/>
        </w:rPr>
        <w:t>5</w:t>
      </w:r>
      <w:r w:rsidR="004205FF" w:rsidRPr="00235402">
        <w:rPr>
          <w:rFonts w:ascii="Arial" w:eastAsia="Andale Sans UI" w:hAnsi="Arial" w:cs="Arial"/>
          <w:kern w:val="1"/>
          <w:sz w:val="20"/>
          <w:szCs w:val="20"/>
          <w:lang w:eastAsia="fa-IR" w:bidi="fa-IR"/>
        </w:rPr>
        <w:t xml:space="preserve">0,00 zł za każdy stwierdzony przypadek nie wyposażenia nieruchomości </w:t>
      </w:r>
      <w:r w:rsidR="00AD4D88" w:rsidRPr="00235402">
        <w:rPr>
          <w:rFonts w:ascii="Arial" w:eastAsia="Andale Sans UI" w:hAnsi="Arial" w:cs="Arial"/>
          <w:kern w:val="1"/>
          <w:sz w:val="20"/>
          <w:szCs w:val="20"/>
          <w:lang w:eastAsia="fa-IR" w:bidi="fa-IR"/>
        </w:rPr>
        <w:br/>
      </w:r>
      <w:r w:rsidR="004205FF" w:rsidRPr="00235402">
        <w:rPr>
          <w:rFonts w:ascii="Arial" w:eastAsia="Andale Sans UI" w:hAnsi="Arial" w:cs="Arial"/>
          <w:kern w:val="1"/>
          <w:sz w:val="20"/>
          <w:szCs w:val="20"/>
          <w:lang w:eastAsia="fa-IR" w:bidi="fa-IR"/>
        </w:rPr>
        <w:t>w worki do selektywnej zbiórki odpadów komunalnych</w:t>
      </w:r>
      <w:r w:rsidRPr="00235402">
        <w:rPr>
          <w:rFonts w:ascii="Arial" w:eastAsia="Andale Sans UI" w:hAnsi="Arial" w:cs="Arial"/>
          <w:kern w:val="1"/>
          <w:sz w:val="20"/>
          <w:szCs w:val="20"/>
          <w:lang w:eastAsia="fa-IR" w:bidi="fa-IR"/>
        </w:rPr>
        <w:t>,</w:t>
      </w:r>
    </w:p>
    <w:p w14:paraId="15C828C2" w14:textId="77777777" w:rsidR="00865478" w:rsidRPr="00235402" w:rsidRDefault="00865478" w:rsidP="0086547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w wysokości na podstawie art. 9 x ust. 1 pkt 2 ustawy o utrzymaniu czystości i porządku w gminach, w przypadku mieszania selektywnie zebranych odpadów komunalnych ze </w:t>
      </w:r>
      <w:r w:rsidRPr="00235402">
        <w:rPr>
          <w:rFonts w:ascii="Arial" w:eastAsia="Andale Sans UI" w:hAnsi="Arial" w:cs="Arial"/>
          <w:kern w:val="1"/>
          <w:sz w:val="20"/>
          <w:szCs w:val="20"/>
          <w:lang w:eastAsia="fa-IR" w:bidi="fa-IR"/>
        </w:rPr>
        <w:lastRenderedPageBreak/>
        <w:t xml:space="preserve">zmieszanymi odpadami komunalnymi lub selektywnie zebranych odpadów różnych rodzajów ze sobą </w:t>
      </w:r>
    </w:p>
    <w:p w14:paraId="3AD05D8A" w14:textId="6370BD80" w:rsidR="00865478" w:rsidRPr="00235402" w:rsidRDefault="00B02F3B" w:rsidP="0086547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hanging="284"/>
        <w:jc w:val="both"/>
        <w:textAlignment w:val="baseline"/>
        <w:rPr>
          <w:rFonts w:ascii="Arial" w:eastAsia="Andale Sans UI" w:hAnsi="Arial" w:cs="Arial"/>
          <w:kern w:val="1"/>
          <w:sz w:val="20"/>
          <w:szCs w:val="20"/>
          <w:lang w:eastAsia="fa-IR" w:bidi="fa-IR"/>
        </w:rPr>
      </w:pPr>
      <w:r>
        <w:rPr>
          <w:rFonts w:ascii="Arial" w:eastAsia="Andale Sans UI" w:hAnsi="Arial" w:cs="Arial"/>
          <w:kern w:val="1"/>
          <w:sz w:val="20"/>
          <w:szCs w:val="20"/>
          <w:lang w:eastAsia="fa-IR" w:bidi="fa-IR"/>
        </w:rPr>
        <w:t>w wysokości 10</w:t>
      </w:r>
      <w:r w:rsidR="00DC2B92" w:rsidRPr="00235402">
        <w:rPr>
          <w:rFonts w:ascii="Arial" w:eastAsia="Andale Sans UI" w:hAnsi="Arial" w:cs="Arial"/>
          <w:kern w:val="1"/>
          <w:sz w:val="20"/>
          <w:szCs w:val="20"/>
          <w:lang w:eastAsia="fa-IR" w:bidi="fa-IR"/>
        </w:rPr>
        <w:t xml:space="preserve">00,00 zł </w:t>
      </w:r>
      <w:r w:rsidR="00865478" w:rsidRPr="00235402">
        <w:rPr>
          <w:rFonts w:ascii="Arial" w:eastAsia="Andale Sans UI" w:hAnsi="Arial" w:cs="Arial"/>
          <w:kern w:val="1"/>
          <w:sz w:val="20"/>
          <w:szCs w:val="20"/>
          <w:lang w:eastAsia="fa-IR" w:bidi="fa-IR"/>
        </w:rPr>
        <w:t xml:space="preserve">za nieudostępnienie pojazdu, w celu jego kontroli, upoważnionym pracownikom </w:t>
      </w:r>
      <w:r w:rsidR="00DC2B92" w:rsidRPr="00235402">
        <w:rPr>
          <w:rFonts w:ascii="Arial" w:eastAsia="Andale Sans UI" w:hAnsi="Arial" w:cs="Arial"/>
          <w:kern w:val="1"/>
          <w:sz w:val="20"/>
          <w:szCs w:val="20"/>
          <w:lang w:eastAsia="fa-IR" w:bidi="fa-IR"/>
        </w:rPr>
        <w:t>Zamawiającego lub osobom upoważnionym przez Zamawiającego</w:t>
      </w:r>
    </w:p>
    <w:p w14:paraId="66A14069" w14:textId="77777777" w:rsidR="004205FF" w:rsidRPr="00235402" w:rsidRDefault="004205FF"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w przypadku nie realizowania umowy zgodnie ze złożoną ofertą w zakresie wykorzystania zadeklarowanych pojazdów speł</w:t>
      </w:r>
      <w:r w:rsidR="006E1637" w:rsidRPr="00235402">
        <w:rPr>
          <w:rFonts w:ascii="Arial" w:eastAsia="Andale Sans UI" w:hAnsi="Arial" w:cs="Arial"/>
          <w:kern w:val="1"/>
          <w:sz w:val="20"/>
          <w:szCs w:val="20"/>
          <w:lang w:eastAsia="fa-IR" w:bidi="fa-IR"/>
        </w:rPr>
        <w:t xml:space="preserve">niających wymagania normy EURO 5  </w:t>
      </w:r>
      <w:r w:rsidRPr="00235402">
        <w:rPr>
          <w:rFonts w:ascii="Arial" w:eastAsia="Andale Sans UI" w:hAnsi="Arial" w:cs="Arial"/>
          <w:kern w:val="1"/>
          <w:sz w:val="20"/>
          <w:szCs w:val="20"/>
          <w:lang w:eastAsia="fa-IR" w:bidi="fa-IR"/>
        </w:rPr>
        <w:t>- 500</w:t>
      </w:r>
      <w:r w:rsidR="00DC2B92" w:rsidRPr="00235402">
        <w:rPr>
          <w:rFonts w:ascii="Arial" w:eastAsia="Andale Sans UI" w:hAnsi="Arial" w:cs="Arial"/>
          <w:kern w:val="1"/>
          <w:sz w:val="20"/>
          <w:szCs w:val="20"/>
          <w:lang w:eastAsia="fa-IR" w:bidi="fa-IR"/>
        </w:rPr>
        <w:t>,00</w:t>
      </w:r>
      <w:r w:rsidRPr="00235402">
        <w:rPr>
          <w:rFonts w:ascii="Arial" w:eastAsia="Andale Sans UI" w:hAnsi="Arial" w:cs="Arial"/>
          <w:kern w:val="1"/>
          <w:sz w:val="20"/>
          <w:szCs w:val="20"/>
          <w:lang w:eastAsia="fa-IR" w:bidi="fa-IR"/>
        </w:rPr>
        <w:t xml:space="preserve"> zł za każdy stwierdzony taki przypadek. </w:t>
      </w:r>
    </w:p>
    <w:p w14:paraId="5330EEB6" w14:textId="77777777" w:rsidR="00DC2B92" w:rsidRPr="00235402" w:rsidRDefault="00DC2B92" w:rsidP="00012688">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w wysokości 500,00 zł za każde stwierdzone przez osobę sprawującą nadzór w imieniu Zamawiającego odbieranie odpadów bez zachowania należytego stanu sanitarnego lub technicznego pojazdów,</w:t>
      </w:r>
    </w:p>
    <w:p w14:paraId="17428B8B" w14:textId="77777777" w:rsidR="00DC2B92" w:rsidRPr="00235402" w:rsidRDefault="00DC2B92" w:rsidP="00DC2B92">
      <w:pPr>
        <w:widowControl w:val="0"/>
        <w:numPr>
          <w:ilvl w:val="1"/>
          <w:numId w:val="5"/>
        </w:numPr>
        <w:pBdr>
          <w:top w:val="nil"/>
          <w:left w:val="nil"/>
          <w:bottom w:val="nil"/>
          <w:right w:val="nil"/>
          <w:between w:val="nil"/>
          <w:bar w:val="nil"/>
        </w:pBdr>
        <w:tabs>
          <w:tab w:val="left" w:pos="709"/>
        </w:tabs>
        <w:suppressAutoHyphens/>
        <w:spacing w:before="40" w:after="0" w:line="240" w:lineRule="auto"/>
        <w:ind w:left="993"/>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w wysokości 100,00 zł za nieuprzątnięcie terenu odpadów komunalnych, które uległy rozsypaniu podczas załadunku za każdy punkt gromadzenia odpadów , w którym stwierdzono uchybienie.</w:t>
      </w:r>
    </w:p>
    <w:p w14:paraId="15144992" w14:textId="77777777" w:rsidR="002D4332" w:rsidRDefault="004E48AD" w:rsidP="002D4332">
      <w:pPr>
        <w:pStyle w:val="Akapitzlist"/>
        <w:numPr>
          <w:ilvl w:val="1"/>
          <w:numId w:val="5"/>
        </w:numPr>
        <w:ind w:left="993"/>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za każdy potwierdzony przypadek nieopróżnienia lub nienależytego opróżnienia koszy ulicznych, w tym pozostawienie nieporządku wokół koszy w wysokości brutto 500,00 zł (słownie złotych: pięćset 00/100),</w:t>
      </w:r>
    </w:p>
    <w:p w14:paraId="306AE0ED" w14:textId="2C2634D1" w:rsidR="002D4332" w:rsidRDefault="002D4332" w:rsidP="002D4332">
      <w:pPr>
        <w:pStyle w:val="Akapitzlist"/>
        <w:numPr>
          <w:ilvl w:val="1"/>
          <w:numId w:val="5"/>
        </w:numPr>
        <w:ind w:left="993"/>
        <w:jc w:val="both"/>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za każdy </w:t>
      </w:r>
      <w:r>
        <w:rPr>
          <w:rFonts w:ascii="Arial" w:eastAsia="Andale Sans UI" w:hAnsi="Arial" w:cs="Arial"/>
          <w:kern w:val="1"/>
          <w:sz w:val="20"/>
          <w:szCs w:val="20"/>
          <w:lang w:eastAsia="fa-IR" w:bidi="fa-IR"/>
        </w:rPr>
        <w:t xml:space="preserve">przypadek </w:t>
      </w:r>
      <w:r w:rsidRPr="002D4332">
        <w:rPr>
          <w:rFonts w:ascii="Arial" w:eastAsia="Andale Sans UI" w:hAnsi="Arial" w:cs="Arial"/>
          <w:kern w:val="1"/>
          <w:sz w:val="20"/>
          <w:szCs w:val="20"/>
          <w:lang w:eastAsia="fa-IR" w:bidi="fa-IR"/>
        </w:rPr>
        <w:t xml:space="preserve">skierowania przez Wykonawcę lub podwykonawcę do wykonywania osób niezatrudnionych na podstawie umowy o pracę – w wysokości </w:t>
      </w:r>
      <w:r>
        <w:rPr>
          <w:rFonts w:ascii="Arial" w:eastAsia="Andale Sans UI" w:hAnsi="Arial" w:cs="Arial"/>
          <w:kern w:val="1"/>
          <w:sz w:val="20"/>
          <w:szCs w:val="20"/>
          <w:lang w:eastAsia="fa-IR" w:bidi="fa-IR"/>
        </w:rPr>
        <w:t>1000,00 zł</w:t>
      </w:r>
      <w:r w:rsidRPr="002D4332">
        <w:rPr>
          <w:rFonts w:ascii="Arial" w:eastAsia="Andale Sans UI" w:hAnsi="Arial" w:cs="Arial"/>
          <w:kern w:val="1"/>
          <w:sz w:val="20"/>
          <w:szCs w:val="20"/>
          <w:lang w:eastAsia="fa-IR" w:bidi="fa-IR"/>
        </w:rPr>
        <w:t xml:space="preserve"> brutto za każdą osobę, kara może być nakładana po raz kolejny w odniesieniu do tej osoby, jeśli Zamawiający podczas następnej kontroli stwierdził, że nadal nie jest ona zatrudniona na podstawie umowy o pracę. </w:t>
      </w:r>
    </w:p>
    <w:p w14:paraId="7903168B" w14:textId="2CD7AA5B" w:rsidR="00B02F3B" w:rsidRDefault="00B02F3B" w:rsidP="002D4332">
      <w:pPr>
        <w:pStyle w:val="Akapitzlist"/>
        <w:numPr>
          <w:ilvl w:val="1"/>
          <w:numId w:val="5"/>
        </w:numPr>
        <w:ind w:left="993"/>
        <w:jc w:val="both"/>
        <w:rPr>
          <w:rFonts w:ascii="Arial" w:eastAsia="Andale Sans UI" w:hAnsi="Arial" w:cs="Arial"/>
          <w:kern w:val="1"/>
          <w:sz w:val="20"/>
          <w:szCs w:val="20"/>
          <w:lang w:eastAsia="fa-IR" w:bidi="fa-IR"/>
        </w:rPr>
      </w:pPr>
      <w:r>
        <w:rPr>
          <w:rFonts w:ascii="Arial" w:eastAsia="Andale Sans UI" w:hAnsi="Arial" w:cs="Arial"/>
          <w:kern w:val="1"/>
          <w:sz w:val="20"/>
          <w:szCs w:val="20"/>
          <w:lang w:eastAsia="fa-IR" w:bidi="fa-IR"/>
        </w:rPr>
        <w:t>Za każdy przypadek stwierdzenia, ze pojazd Wykonawcy nie jest czytelnie oznaczony nazwą przedsiębiorcy i danymi teleadresowymi w wysokości 500,00 zł brutto</w:t>
      </w:r>
    </w:p>
    <w:p w14:paraId="39C74610" w14:textId="29A6DE4E" w:rsidR="00B02F3B" w:rsidRDefault="00B02F3B" w:rsidP="002D4332">
      <w:pPr>
        <w:pStyle w:val="Akapitzlist"/>
        <w:numPr>
          <w:ilvl w:val="1"/>
          <w:numId w:val="5"/>
        </w:numPr>
        <w:ind w:left="993"/>
        <w:jc w:val="both"/>
        <w:rPr>
          <w:rFonts w:ascii="Arial" w:eastAsia="Andale Sans UI" w:hAnsi="Arial" w:cs="Arial"/>
          <w:kern w:val="1"/>
          <w:sz w:val="20"/>
          <w:szCs w:val="20"/>
          <w:lang w:eastAsia="fa-IR" w:bidi="fa-IR"/>
        </w:rPr>
      </w:pPr>
      <w:r>
        <w:rPr>
          <w:rFonts w:ascii="Arial" w:eastAsia="Andale Sans UI" w:hAnsi="Arial" w:cs="Arial"/>
          <w:kern w:val="1"/>
          <w:sz w:val="20"/>
          <w:szCs w:val="20"/>
          <w:lang w:eastAsia="fa-IR" w:bidi="fa-IR"/>
        </w:rPr>
        <w:t>Za każdy  potwierdzony przypadek mieszania odpadów komunalnych odbieranych z terenu gminy Raków z odpadami odbieranymi na terenie innej gminy w wysokości 2000,00 zł brutto</w:t>
      </w:r>
    </w:p>
    <w:p w14:paraId="0C61AC70" w14:textId="77777777" w:rsidR="00DC2B92" w:rsidRPr="00235402" w:rsidRDefault="00DC2B92"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2. W przypadku </w:t>
      </w:r>
      <w:r w:rsidR="00206985" w:rsidRPr="00235402">
        <w:rPr>
          <w:rFonts w:ascii="Arial" w:eastAsia="Andale Sans UI" w:hAnsi="Arial" w:cs="Arial"/>
          <w:kern w:val="1"/>
          <w:sz w:val="20"/>
          <w:szCs w:val="20"/>
          <w:lang w:eastAsia="fa-IR" w:bidi="fa-IR"/>
        </w:rPr>
        <w:t>nałożenia</w:t>
      </w:r>
      <w:r w:rsidRPr="00235402">
        <w:rPr>
          <w:rFonts w:ascii="Arial" w:eastAsia="Andale Sans UI" w:hAnsi="Arial" w:cs="Arial"/>
          <w:kern w:val="1"/>
          <w:sz w:val="20"/>
          <w:szCs w:val="20"/>
          <w:lang w:eastAsia="fa-IR" w:bidi="fa-IR"/>
        </w:rPr>
        <w:t xml:space="preserve"> przez </w:t>
      </w:r>
      <w:r w:rsidR="00206985" w:rsidRPr="00235402">
        <w:rPr>
          <w:rFonts w:ascii="Arial" w:eastAsia="Andale Sans UI" w:hAnsi="Arial" w:cs="Arial"/>
          <w:kern w:val="1"/>
          <w:sz w:val="20"/>
          <w:szCs w:val="20"/>
          <w:lang w:eastAsia="fa-IR" w:bidi="fa-IR"/>
        </w:rPr>
        <w:t>Zamawiającego</w:t>
      </w:r>
      <w:r w:rsidRPr="00235402">
        <w:rPr>
          <w:rFonts w:ascii="Arial" w:eastAsia="Andale Sans UI" w:hAnsi="Arial" w:cs="Arial"/>
          <w:kern w:val="1"/>
          <w:sz w:val="20"/>
          <w:szCs w:val="20"/>
          <w:lang w:eastAsia="fa-IR" w:bidi="fa-IR"/>
        </w:rPr>
        <w:t xml:space="preserve"> kary umownej, Wykonawca w terminie 3 dni roboczych od dnia jej otrzymania może złożyć wyjaśnienia w </w:t>
      </w:r>
      <w:r w:rsidR="00206985" w:rsidRPr="00235402">
        <w:rPr>
          <w:rFonts w:ascii="Arial" w:eastAsia="Andale Sans UI" w:hAnsi="Arial" w:cs="Arial"/>
          <w:kern w:val="1"/>
          <w:sz w:val="20"/>
          <w:szCs w:val="20"/>
          <w:lang w:eastAsia="fa-IR" w:bidi="fa-IR"/>
        </w:rPr>
        <w:t>przedmiotowej</w:t>
      </w:r>
      <w:r w:rsidRPr="00235402">
        <w:rPr>
          <w:rFonts w:ascii="Arial" w:eastAsia="Andale Sans UI" w:hAnsi="Arial" w:cs="Arial"/>
          <w:kern w:val="1"/>
          <w:sz w:val="20"/>
          <w:szCs w:val="20"/>
          <w:lang w:eastAsia="fa-IR" w:bidi="fa-IR"/>
        </w:rPr>
        <w:t xml:space="preserve"> sprawie. </w:t>
      </w:r>
      <w:r w:rsidR="00D923A4" w:rsidRPr="00235402">
        <w:rPr>
          <w:rFonts w:ascii="Arial" w:eastAsia="Andale Sans UI" w:hAnsi="Arial" w:cs="Arial"/>
          <w:kern w:val="1"/>
          <w:sz w:val="20"/>
          <w:szCs w:val="20"/>
          <w:lang w:eastAsia="fa-IR" w:bidi="fa-IR"/>
        </w:rPr>
        <w:t xml:space="preserve"> Złożenie wyjaśnień nie rodzi jakichkolwiek roszczeń Wykonawcy wobec Zamawiającego.</w:t>
      </w:r>
    </w:p>
    <w:p w14:paraId="1A21055A" w14:textId="77777777" w:rsidR="005151A4" w:rsidRPr="00235402" w:rsidRDefault="005151A4"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ascii="Arial" w:eastAsia="Andale Sans UI" w:hAnsi="Arial" w:cs="Arial"/>
          <w:kern w:val="1"/>
          <w:sz w:val="20"/>
          <w:szCs w:val="20"/>
          <w:lang w:eastAsia="fa-IR" w:bidi="fa-IR"/>
        </w:rPr>
      </w:pPr>
    </w:p>
    <w:p w14:paraId="7FD71E2A" w14:textId="77777777" w:rsidR="00D923A4" w:rsidRPr="00235402" w:rsidRDefault="00D923A4"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3. Każdy przypadek stanowiący podstawę naliczenia, a następnie obciążenia karami umownymi wymaga potwierdzenia w formie pis</w:t>
      </w:r>
      <w:r w:rsidR="00153BC4" w:rsidRPr="00235402">
        <w:rPr>
          <w:rFonts w:ascii="Arial" w:eastAsia="Andale Sans UI" w:hAnsi="Arial" w:cs="Arial"/>
          <w:kern w:val="1"/>
          <w:sz w:val="20"/>
          <w:szCs w:val="20"/>
          <w:lang w:eastAsia="fa-IR" w:bidi="fa-IR"/>
        </w:rPr>
        <w:t>emnej, przez obie Strony umowy.</w:t>
      </w:r>
    </w:p>
    <w:p w14:paraId="7AAD349B" w14:textId="77777777" w:rsidR="005151A4" w:rsidRPr="00235402" w:rsidRDefault="005151A4" w:rsidP="00DC2B92">
      <w:pPr>
        <w:widowControl w:val="0"/>
        <w:pBdr>
          <w:top w:val="nil"/>
          <w:left w:val="nil"/>
          <w:bottom w:val="nil"/>
          <w:right w:val="nil"/>
          <w:between w:val="nil"/>
          <w:bar w:val="nil"/>
        </w:pBdr>
        <w:tabs>
          <w:tab w:val="left" w:pos="709"/>
        </w:tabs>
        <w:suppressAutoHyphens/>
        <w:spacing w:before="40" w:after="0" w:line="240" w:lineRule="auto"/>
        <w:jc w:val="both"/>
        <w:textAlignment w:val="baseline"/>
        <w:rPr>
          <w:rFonts w:ascii="Arial" w:eastAsia="Andale Sans UI" w:hAnsi="Arial" w:cs="Arial"/>
          <w:kern w:val="1"/>
          <w:sz w:val="20"/>
          <w:szCs w:val="20"/>
          <w:lang w:eastAsia="fa-IR" w:bidi="fa-IR"/>
        </w:rPr>
      </w:pPr>
    </w:p>
    <w:p w14:paraId="61C8082E" w14:textId="77777777" w:rsidR="004205FF" w:rsidRPr="00235402" w:rsidRDefault="00D923A4" w:rsidP="00D923A4">
      <w:pPr>
        <w:pBdr>
          <w:top w:val="nil"/>
          <w:left w:val="nil"/>
          <w:bottom w:val="nil"/>
          <w:right w:val="nil"/>
          <w:between w:val="nil"/>
          <w:bar w:val="nil"/>
        </w:pBdr>
        <w:tabs>
          <w:tab w:val="left" w:pos="-1980"/>
          <w:tab w:val="left" w:pos="709"/>
        </w:tabs>
        <w:spacing w:after="0" w:line="240" w:lineRule="auto"/>
        <w:jc w:val="both"/>
        <w:rPr>
          <w:rFonts w:ascii="Arial" w:eastAsia="Arial Unicode MS" w:hAnsi="Arial" w:cs="Arial"/>
          <w:sz w:val="20"/>
          <w:szCs w:val="20"/>
          <w:u w:color="000000"/>
          <w:bdr w:val="nil"/>
          <w:lang w:eastAsia="pl-PL"/>
        </w:rPr>
      </w:pPr>
      <w:r w:rsidRPr="00235402">
        <w:rPr>
          <w:rFonts w:ascii="Arial" w:eastAsia="Arial Unicode MS" w:hAnsi="Arial" w:cs="Arial"/>
          <w:sz w:val="20"/>
          <w:szCs w:val="20"/>
          <w:u w:color="000000"/>
          <w:bdr w:val="nil"/>
          <w:lang w:eastAsia="pl-PL"/>
        </w:rPr>
        <w:t xml:space="preserve">4. </w:t>
      </w:r>
      <w:r w:rsidR="004205FF" w:rsidRPr="00235402">
        <w:rPr>
          <w:rFonts w:ascii="Arial" w:eastAsia="Arial Unicode MS" w:hAnsi="Arial" w:cs="Arial"/>
          <w:sz w:val="20"/>
          <w:szCs w:val="20"/>
          <w:u w:color="000000"/>
          <w:bdr w:val="nil"/>
          <w:lang w:eastAsia="pl-PL"/>
        </w:rPr>
        <w:t>Zamawiający zobowiązany jest do zapłaty na rzecz Wykonawcy kary umownej:</w:t>
      </w:r>
    </w:p>
    <w:p w14:paraId="51EEBFE0" w14:textId="77777777" w:rsidR="004205FF" w:rsidRPr="00235402" w:rsidRDefault="004205FF" w:rsidP="00C829A7">
      <w:pPr>
        <w:pStyle w:val="Akapitzlist"/>
        <w:numPr>
          <w:ilvl w:val="0"/>
          <w:numId w:val="12"/>
        </w:numPr>
        <w:pBdr>
          <w:top w:val="nil"/>
          <w:left w:val="nil"/>
          <w:bottom w:val="nil"/>
          <w:right w:val="nil"/>
          <w:between w:val="nil"/>
          <w:bar w:val="nil"/>
        </w:pBdr>
        <w:tabs>
          <w:tab w:val="left" w:pos="-1980"/>
          <w:tab w:val="left" w:pos="709"/>
        </w:tabs>
        <w:spacing w:after="0" w:line="240" w:lineRule="auto"/>
        <w:ind w:left="993" w:hanging="426"/>
        <w:jc w:val="both"/>
        <w:rPr>
          <w:rFonts w:ascii="Arial" w:eastAsia="Arial Unicode MS" w:hAnsi="Arial" w:cs="Arial"/>
          <w:sz w:val="20"/>
          <w:szCs w:val="20"/>
          <w:u w:color="000000"/>
          <w:bdr w:val="nil"/>
          <w:lang w:eastAsia="pl-PL"/>
        </w:rPr>
      </w:pPr>
      <w:r w:rsidRPr="00235402">
        <w:rPr>
          <w:rFonts w:ascii="Arial" w:eastAsia="Arial Unicode MS" w:hAnsi="Arial" w:cs="Arial"/>
          <w:sz w:val="20"/>
          <w:szCs w:val="20"/>
          <w:u w:color="000000"/>
          <w:bdr w:val="nil"/>
          <w:lang w:eastAsia="pl-PL"/>
        </w:rPr>
        <w:t>za odstąpienie od umowy z przyczyn za które odpowiedzialność ponosi Zamawiający w wysokości 10 000,00 zł.</w:t>
      </w:r>
    </w:p>
    <w:p w14:paraId="4F43D52F" w14:textId="77777777" w:rsidR="004205FF" w:rsidRPr="00235402" w:rsidRDefault="004205FF" w:rsidP="00C829A7">
      <w:pPr>
        <w:pStyle w:val="Akapitzlist"/>
        <w:numPr>
          <w:ilvl w:val="0"/>
          <w:numId w:val="12"/>
        </w:numPr>
        <w:pBdr>
          <w:top w:val="nil"/>
          <w:left w:val="nil"/>
          <w:bottom w:val="nil"/>
          <w:right w:val="nil"/>
          <w:between w:val="nil"/>
          <w:bar w:val="nil"/>
        </w:pBdr>
        <w:tabs>
          <w:tab w:val="left" w:pos="-1980"/>
          <w:tab w:val="left" w:pos="709"/>
        </w:tabs>
        <w:spacing w:after="0" w:line="240" w:lineRule="auto"/>
        <w:ind w:left="993" w:hanging="426"/>
        <w:jc w:val="both"/>
        <w:rPr>
          <w:rFonts w:ascii="Arial" w:eastAsia="Arial Unicode MS" w:hAnsi="Arial" w:cs="Arial"/>
          <w:sz w:val="20"/>
          <w:szCs w:val="20"/>
          <w:u w:color="000000"/>
          <w:bdr w:val="nil"/>
          <w:lang w:eastAsia="pl-PL"/>
        </w:rPr>
      </w:pPr>
      <w:r w:rsidRPr="00235402">
        <w:rPr>
          <w:rFonts w:ascii="Arial" w:eastAsia="Arial Unicode MS" w:hAnsi="Arial" w:cs="Arial"/>
          <w:sz w:val="20"/>
          <w:szCs w:val="20"/>
          <w:u w:color="000000"/>
          <w:bdr w:val="nil"/>
          <w:lang w:eastAsia="pl-PL"/>
        </w:rPr>
        <w:t>odstąpienie od umowy wywołuje ten skutek, że Wykonawca może żądać jedynie wynagrodzenia należnego mu z tytułu prawidłowego wykonania umowy do dnia jej wygaśnięcia na skutek odstąpienia.</w:t>
      </w:r>
    </w:p>
    <w:p w14:paraId="7856399F" w14:textId="77777777" w:rsidR="005151A4" w:rsidRPr="00235402" w:rsidRDefault="005151A4" w:rsidP="005151A4">
      <w:pPr>
        <w:pStyle w:val="Akapitzlist"/>
        <w:pBdr>
          <w:top w:val="nil"/>
          <w:left w:val="nil"/>
          <w:bottom w:val="nil"/>
          <w:right w:val="nil"/>
          <w:between w:val="nil"/>
          <w:bar w:val="nil"/>
        </w:pBdr>
        <w:tabs>
          <w:tab w:val="left" w:pos="-1980"/>
          <w:tab w:val="left" w:pos="709"/>
        </w:tabs>
        <w:spacing w:after="0" w:line="240" w:lineRule="auto"/>
        <w:ind w:left="993"/>
        <w:jc w:val="both"/>
        <w:rPr>
          <w:rFonts w:ascii="Arial" w:eastAsia="Arial Unicode MS" w:hAnsi="Arial" w:cs="Arial"/>
          <w:sz w:val="20"/>
          <w:szCs w:val="20"/>
          <w:u w:color="000000"/>
          <w:bdr w:val="nil"/>
          <w:lang w:eastAsia="pl-PL"/>
        </w:rPr>
      </w:pPr>
    </w:p>
    <w:p w14:paraId="1EED88E4" w14:textId="77777777" w:rsidR="004205FF" w:rsidRPr="00235402" w:rsidRDefault="00D923A4" w:rsidP="00D923A4">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5. </w:t>
      </w:r>
      <w:r w:rsidR="004205FF" w:rsidRPr="00235402">
        <w:rPr>
          <w:rFonts w:ascii="Arial" w:eastAsia="Andale Sans UI" w:hAnsi="Arial" w:cs="Arial"/>
          <w:kern w:val="1"/>
          <w:sz w:val="20"/>
          <w:szCs w:val="20"/>
          <w:lang w:eastAsia="fa-IR" w:bidi="fa-IR"/>
        </w:rPr>
        <w:t>Strony zastrzegają sobie możliwość dochodzenia odszkodowania na zasadach ogólnych  przewyższającego wysokość zastrzeżonych kar umownych.</w:t>
      </w:r>
    </w:p>
    <w:p w14:paraId="19A95DAF" w14:textId="77777777" w:rsidR="005151A4" w:rsidRPr="00235402" w:rsidRDefault="005151A4" w:rsidP="00D923A4">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ascii="Arial" w:eastAsia="Andale Sans UI" w:hAnsi="Arial" w:cs="Arial"/>
          <w:bCs/>
          <w:kern w:val="1"/>
          <w:sz w:val="20"/>
          <w:szCs w:val="20"/>
          <w:lang w:eastAsia="fa-IR" w:bidi="fa-IR"/>
        </w:rPr>
      </w:pPr>
    </w:p>
    <w:p w14:paraId="03602567" w14:textId="77777777" w:rsidR="002D4332" w:rsidRDefault="00D923A4" w:rsidP="002D4332">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ascii="Arial" w:eastAsia="Andale Sans UI" w:hAnsi="Arial" w:cs="Arial"/>
          <w:bCs/>
          <w:kern w:val="1"/>
          <w:sz w:val="20"/>
          <w:szCs w:val="20"/>
          <w:lang w:eastAsia="fa-IR" w:bidi="fa-IR"/>
        </w:rPr>
      </w:pPr>
      <w:r w:rsidRPr="00235402">
        <w:rPr>
          <w:rFonts w:ascii="Arial" w:eastAsia="Andale Sans UI" w:hAnsi="Arial" w:cs="Arial"/>
          <w:kern w:val="1"/>
          <w:sz w:val="20"/>
          <w:szCs w:val="20"/>
          <w:lang w:eastAsia="fa-IR" w:bidi="fa-IR"/>
        </w:rPr>
        <w:t xml:space="preserve">6. </w:t>
      </w:r>
      <w:r w:rsidR="004205FF" w:rsidRPr="00235402">
        <w:rPr>
          <w:rFonts w:ascii="Arial" w:eastAsia="Andale Sans UI" w:hAnsi="Arial" w:cs="Arial"/>
          <w:kern w:val="1"/>
          <w:sz w:val="20"/>
          <w:szCs w:val="20"/>
          <w:lang w:eastAsia="fa-IR" w:bidi="fa-IR"/>
        </w:rPr>
        <w:t xml:space="preserve">Strony zgodnie ustalają, iż zamawiającemu przysługuje prawo potrącenia kar umownych           bezpośrednio z ceny zapłaty za usługę. </w:t>
      </w:r>
    </w:p>
    <w:p w14:paraId="0D5E0742" w14:textId="271253F5" w:rsidR="002D4332" w:rsidRPr="002D4332" w:rsidRDefault="002D4332" w:rsidP="002D4332">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ascii="Arial" w:eastAsia="Andale Sans UI" w:hAnsi="Arial" w:cs="Arial"/>
          <w:bCs/>
          <w:kern w:val="1"/>
          <w:sz w:val="20"/>
          <w:szCs w:val="20"/>
          <w:lang w:eastAsia="fa-IR" w:bidi="fa-IR"/>
        </w:rPr>
      </w:pPr>
      <w:r>
        <w:rPr>
          <w:rFonts w:ascii="Arial" w:eastAsia="Andale Sans UI" w:hAnsi="Arial" w:cs="Arial"/>
          <w:bCs/>
          <w:kern w:val="1"/>
          <w:sz w:val="20"/>
          <w:szCs w:val="20"/>
          <w:lang w:eastAsia="fa-IR" w:bidi="fa-IR"/>
        </w:rPr>
        <w:t xml:space="preserve">7. </w:t>
      </w:r>
      <w:r w:rsidRPr="00EE6E51">
        <w:rPr>
          <w:rFonts w:ascii="Arial" w:hAnsi="Arial" w:cs="Arial"/>
          <w:color w:val="000000"/>
          <w:sz w:val="20"/>
          <w:szCs w:val="20"/>
        </w:rPr>
        <w:t>Ustala się górny limit kar umownych na poziomie do 20% wartości oferty. Limit kar nie ogranicza wysokości dochodzenia odszkodowania</w:t>
      </w:r>
    </w:p>
    <w:p w14:paraId="54A76401" w14:textId="77777777" w:rsidR="00DD23A0" w:rsidRPr="00235402" w:rsidRDefault="00DD23A0" w:rsidP="00DD23A0">
      <w:pPr>
        <w:widowControl w:val="0"/>
        <w:pBdr>
          <w:top w:val="nil"/>
          <w:left w:val="nil"/>
          <w:bottom w:val="nil"/>
          <w:right w:val="nil"/>
          <w:between w:val="nil"/>
          <w:bar w:val="nil"/>
        </w:pBdr>
        <w:tabs>
          <w:tab w:val="left" w:pos="0"/>
        </w:tabs>
        <w:suppressAutoHyphens/>
        <w:spacing w:before="40" w:after="0" w:line="240" w:lineRule="auto"/>
        <w:jc w:val="both"/>
        <w:textAlignment w:val="baseline"/>
        <w:rPr>
          <w:rFonts w:ascii="Arial" w:eastAsia="Andale Sans UI" w:hAnsi="Arial" w:cs="Arial"/>
          <w:bCs/>
          <w:kern w:val="1"/>
          <w:sz w:val="20"/>
          <w:szCs w:val="20"/>
          <w:lang w:eastAsia="fa-IR" w:bidi="fa-IR"/>
        </w:rPr>
      </w:pPr>
    </w:p>
    <w:p w14:paraId="34B44A63" w14:textId="77777777" w:rsidR="004205FF" w:rsidRPr="00235402" w:rsidRDefault="004205FF" w:rsidP="00012688">
      <w:pPr>
        <w:widowControl w:val="0"/>
        <w:suppressAutoHyphens/>
        <w:spacing w:before="40" w:after="0" w:line="288" w:lineRule="auto"/>
        <w:jc w:val="both"/>
        <w:textAlignment w:val="baseline"/>
        <w:rPr>
          <w:rFonts w:ascii="Arial" w:eastAsia="Andale Sans UI" w:hAnsi="Arial" w:cs="Arial"/>
          <w:b/>
          <w:bCs/>
          <w:kern w:val="1"/>
          <w:sz w:val="20"/>
          <w:szCs w:val="20"/>
          <w:lang w:eastAsia="fa-IR" w:bidi="fa-IR"/>
        </w:rPr>
      </w:pPr>
    </w:p>
    <w:p w14:paraId="03969182"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 9</w:t>
      </w:r>
    </w:p>
    <w:p w14:paraId="4258DE06" w14:textId="77777777" w:rsidR="004205FF" w:rsidRPr="00235402" w:rsidRDefault="004205FF" w:rsidP="004011EC">
      <w:pPr>
        <w:spacing w:after="120"/>
        <w:ind w:left="567" w:right="281" w:hanging="567"/>
        <w:jc w:val="center"/>
        <w:rPr>
          <w:rFonts w:ascii="Arial" w:eastAsia="Helvetica" w:hAnsi="Arial" w:cs="Arial"/>
          <w:b/>
          <w:sz w:val="20"/>
          <w:szCs w:val="20"/>
          <w:u w:color="000000"/>
        </w:rPr>
      </w:pPr>
      <w:r w:rsidRPr="00235402">
        <w:rPr>
          <w:rFonts w:ascii="Arial" w:eastAsia="Helvetica" w:hAnsi="Arial" w:cs="Arial"/>
          <w:b/>
          <w:sz w:val="20"/>
          <w:szCs w:val="20"/>
          <w:u w:color="000000"/>
        </w:rPr>
        <w:t>PERSONEL WYKONAWCY</w:t>
      </w:r>
    </w:p>
    <w:p w14:paraId="664A760D" w14:textId="415CC0EF" w:rsidR="004205FF" w:rsidRPr="00235402" w:rsidRDefault="00D923A4" w:rsidP="00D923A4">
      <w:pPr>
        <w:pBdr>
          <w:top w:val="nil"/>
          <w:left w:val="nil"/>
          <w:bottom w:val="nil"/>
          <w:right w:val="nil"/>
          <w:between w:val="nil"/>
          <w:bar w:val="nil"/>
        </w:pBdr>
        <w:spacing w:after="0" w:line="240" w:lineRule="auto"/>
        <w:contextualSpacing/>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1.</w:t>
      </w:r>
      <w:r w:rsidR="004011EC" w:rsidRPr="00235402">
        <w:rPr>
          <w:rFonts w:ascii="Arial" w:eastAsia="Cambria" w:hAnsi="Arial" w:cs="Arial"/>
          <w:sz w:val="20"/>
          <w:szCs w:val="20"/>
          <w:u w:color="000000"/>
          <w:bdr w:val="nil"/>
          <w:lang w:eastAsia="pl-PL"/>
        </w:rPr>
        <w:t>Zamawiający określa obowiązek zatrudnienia na podstawie umowy o pracę</w:t>
      </w:r>
      <w:r w:rsidR="00A2527B">
        <w:rPr>
          <w:rFonts w:ascii="Arial" w:eastAsia="Cambria" w:hAnsi="Arial" w:cs="Arial"/>
          <w:sz w:val="20"/>
          <w:szCs w:val="20"/>
          <w:u w:color="000000"/>
          <w:bdr w:val="nil"/>
          <w:lang w:eastAsia="pl-PL"/>
        </w:rPr>
        <w:t xml:space="preserve"> </w:t>
      </w:r>
      <w:r w:rsidR="00A2527B" w:rsidRPr="00A2527B">
        <w:rPr>
          <w:rFonts w:ascii="Arial" w:eastAsia="Cambria" w:hAnsi="Arial" w:cs="Arial"/>
          <w:sz w:val="20"/>
          <w:szCs w:val="20"/>
          <w:u w:color="000000"/>
          <w:bdr w:val="nil"/>
          <w:lang w:eastAsia="pl-PL"/>
        </w:rPr>
        <w:t>wszystkich pracowników fizycznych  oraz kierowców bezpośrednio związanych z wykonywaniem usług stanowiących przedmiot niniejszego zamówienia</w:t>
      </w:r>
      <w:r w:rsidRPr="00235402">
        <w:rPr>
          <w:rFonts w:ascii="Arial" w:eastAsia="Cambria" w:hAnsi="Arial" w:cs="Arial"/>
          <w:sz w:val="20"/>
          <w:szCs w:val="20"/>
          <w:u w:color="000000"/>
          <w:bdr w:val="nil"/>
          <w:lang w:eastAsia="pl-PL"/>
        </w:rPr>
        <w:t xml:space="preserve">. </w:t>
      </w:r>
      <w:r w:rsidR="00791143" w:rsidRPr="00235402">
        <w:rPr>
          <w:rFonts w:ascii="Arial" w:eastAsia="Cambria" w:hAnsi="Arial" w:cs="Arial"/>
          <w:sz w:val="20"/>
          <w:szCs w:val="20"/>
          <w:u w:color="000000"/>
          <w:bdr w:val="nil"/>
          <w:lang w:eastAsia="pl-PL"/>
        </w:rPr>
        <w:t xml:space="preserve"> </w:t>
      </w:r>
    </w:p>
    <w:p w14:paraId="519FC3D0" w14:textId="77777777" w:rsidR="005151A4" w:rsidRPr="00235402" w:rsidRDefault="005151A4" w:rsidP="00D923A4">
      <w:pPr>
        <w:pBdr>
          <w:top w:val="nil"/>
          <w:left w:val="nil"/>
          <w:bottom w:val="nil"/>
          <w:right w:val="nil"/>
          <w:between w:val="nil"/>
          <w:bar w:val="nil"/>
        </w:pBdr>
        <w:spacing w:after="0" w:line="240" w:lineRule="auto"/>
        <w:contextualSpacing/>
        <w:jc w:val="both"/>
        <w:rPr>
          <w:rFonts w:ascii="Arial" w:eastAsia="Cambria" w:hAnsi="Arial" w:cs="Arial"/>
          <w:sz w:val="20"/>
          <w:szCs w:val="20"/>
          <w:bdr w:val="nil"/>
          <w:lang w:eastAsia="pl-PL"/>
        </w:rPr>
      </w:pPr>
    </w:p>
    <w:p w14:paraId="7927DC66" w14:textId="77777777" w:rsidR="004205FF" w:rsidRPr="00235402" w:rsidRDefault="00D923A4" w:rsidP="00D923A4">
      <w:pPr>
        <w:pBdr>
          <w:top w:val="nil"/>
          <w:left w:val="nil"/>
          <w:bottom w:val="nil"/>
          <w:right w:val="nil"/>
          <w:between w:val="nil"/>
          <w:bar w:val="nil"/>
        </w:pBdr>
        <w:spacing w:after="0" w:line="240" w:lineRule="auto"/>
        <w:contextualSpacing/>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 xml:space="preserve">2. </w:t>
      </w:r>
      <w:r w:rsidR="004205FF" w:rsidRPr="00235402">
        <w:rPr>
          <w:rFonts w:ascii="Arial" w:eastAsia="Cambria" w:hAnsi="Arial" w:cs="Arial"/>
          <w:sz w:val="20"/>
          <w:szCs w:val="20"/>
          <w:u w:color="000000"/>
          <w:bdr w:val="nil"/>
          <w:lang w:eastAsia="pl-PL"/>
        </w:rPr>
        <w:t xml:space="preserve">Obowiązek ten dotyczy także podwykonawców - wykonawca jest zobowiązany zawrzeć </w:t>
      </w:r>
      <w:r w:rsidR="00AD4D88" w:rsidRPr="00235402">
        <w:rPr>
          <w:rFonts w:ascii="Arial" w:eastAsia="Cambria" w:hAnsi="Arial" w:cs="Arial"/>
          <w:sz w:val="20"/>
          <w:szCs w:val="20"/>
          <w:u w:color="000000"/>
          <w:bdr w:val="nil"/>
          <w:lang w:eastAsia="pl-PL"/>
        </w:rPr>
        <w:br/>
      </w:r>
      <w:r w:rsidR="004205FF" w:rsidRPr="00235402">
        <w:rPr>
          <w:rFonts w:ascii="Arial" w:eastAsia="Cambria" w:hAnsi="Arial" w:cs="Arial"/>
          <w:sz w:val="20"/>
          <w:szCs w:val="20"/>
          <w:u w:color="000000"/>
          <w:bdr w:val="nil"/>
          <w:lang w:eastAsia="pl-PL"/>
        </w:rPr>
        <w:t xml:space="preserve">w każdej umowie o podwykonawstwo stosowne zapisy zobowiązujące podwykonawców do zatrudnienia na umowę o prace osób wykonujących czynności. </w:t>
      </w:r>
    </w:p>
    <w:p w14:paraId="093F2D18" w14:textId="77777777" w:rsidR="005151A4" w:rsidRPr="00235402" w:rsidRDefault="005151A4" w:rsidP="00D923A4">
      <w:pPr>
        <w:pBdr>
          <w:top w:val="nil"/>
          <w:left w:val="nil"/>
          <w:bottom w:val="nil"/>
          <w:right w:val="nil"/>
          <w:between w:val="nil"/>
          <w:bar w:val="nil"/>
        </w:pBdr>
        <w:spacing w:after="0" w:line="240" w:lineRule="auto"/>
        <w:contextualSpacing/>
        <w:jc w:val="both"/>
        <w:rPr>
          <w:rFonts w:ascii="Arial" w:eastAsia="Cambria" w:hAnsi="Arial" w:cs="Arial"/>
          <w:sz w:val="20"/>
          <w:szCs w:val="20"/>
          <w:u w:color="000000"/>
          <w:bdr w:val="nil"/>
          <w:lang w:eastAsia="pl-PL"/>
        </w:rPr>
      </w:pPr>
    </w:p>
    <w:p w14:paraId="57B1A4E5" w14:textId="77777777" w:rsidR="00153BC4" w:rsidRPr="00235402" w:rsidRDefault="00D923A4" w:rsidP="00153BC4">
      <w:pPr>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3.   W trakcie realizacji zamówienia, na każde wezwanie Zamawiającego, w wyznaczonym w tym wezwaniu terminie, Wykonawca przedłoży Zamawiającemu wskazane poniżej dokumenty, w celu potwierdzenia spełnienia wymogu zatrudnienia  na podstawie umowy o pracę przez Wykonawcę lub podwykonawcę osób wykonuj</w:t>
      </w:r>
      <w:r w:rsidR="00153BC4" w:rsidRPr="00235402">
        <w:rPr>
          <w:rFonts w:ascii="Arial" w:eastAsia="Cambria" w:hAnsi="Arial" w:cs="Arial"/>
          <w:sz w:val="20"/>
          <w:szCs w:val="20"/>
          <w:u w:color="000000"/>
          <w:bdr w:val="nil"/>
          <w:lang w:eastAsia="pl-PL"/>
        </w:rPr>
        <w:t>ących wskazane wyżej czynności:</w:t>
      </w:r>
    </w:p>
    <w:p w14:paraId="550FC15A" w14:textId="77777777" w:rsidR="00C829A7" w:rsidRPr="00235402" w:rsidRDefault="00C829A7" w:rsidP="00C829A7">
      <w:pPr>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 xml:space="preserve">- </w:t>
      </w:r>
      <w:r w:rsidRPr="00235402">
        <w:rPr>
          <w:rFonts w:ascii="Arial" w:eastAsia="Cambria" w:hAnsi="Arial" w:cs="Arial"/>
          <w:b/>
          <w:sz w:val="20"/>
          <w:szCs w:val="20"/>
          <w:u w:color="000000"/>
          <w:bdr w:val="nil"/>
          <w:lang w:eastAsia="pl-PL"/>
        </w:rPr>
        <w:t>oświadczenie Wykonawcy lub podwykonawcy</w:t>
      </w:r>
      <w:r w:rsidRPr="00235402">
        <w:rPr>
          <w:rFonts w:ascii="Arial" w:eastAsia="Cambria" w:hAnsi="Arial" w:cs="Arial"/>
          <w:sz w:val="20"/>
          <w:szCs w:val="20"/>
          <w:u w:color="000000"/>
          <w:bdr w:val="nil"/>
          <w:lang w:eastAsia="pl-PL"/>
        </w:rPr>
        <w:t xml:space="preserve"> o zatrudnieniu na podstawie umowy o pracę osób wykonujących czynności, których dotyczy wezwanie Zamawiającego, oświadczenie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8798391" w14:textId="77777777" w:rsidR="00C829A7" w:rsidRPr="00235402" w:rsidRDefault="00C829A7" w:rsidP="00C829A7">
      <w:pPr>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 xml:space="preserve">- </w:t>
      </w:r>
      <w:r w:rsidRPr="00235402">
        <w:rPr>
          <w:rFonts w:ascii="Arial" w:eastAsia="Cambria" w:hAnsi="Arial" w:cs="Arial"/>
          <w:b/>
          <w:sz w:val="20"/>
          <w:szCs w:val="20"/>
          <w:u w:color="000000"/>
          <w:bdr w:val="nil"/>
          <w:lang w:eastAsia="pl-PL"/>
        </w:rPr>
        <w:t>poświadczoną za zgodność z oryginałem odpowiednio przez Wykonawcę lub podwykonawcę kopię umowy/umów o pracę</w:t>
      </w:r>
      <w:r w:rsidRPr="00235402">
        <w:rPr>
          <w:rFonts w:ascii="Arial" w:eastAsia="Cambria" w:hAnsi="Arial" w:cs="Arial"/>
          <w:sz w:val="20"/>
          <w:szCs w:val="20"/>
          <w:u w:color="000000"/>
          <w:bdr w:val="nil"/>
          <w:lang w:eastAsia="pl-PL"/>
        </w:rPr>
        <w:t xml:space="preserve"> osób wykonujących w trakcie realizacji zamówienia , których dotyczy ww. oświadczenie Wykonawcy lub podwykonawcy. Kopia umowy/umów powinna być zanonimizowana w sposób zapewniający ochronę danych osobowych pracowników zgodnie z przepisami ustawy z  dnia 10 maja 2018 roku o ochronie danych osobowych ( Dz. U. z 2019 r. poz. 1781) , imię i nazwisko pracownika nie podlega anonimizacji, informacje takie jak: data zawarcia umowy, rodzaj umowy o pracę i wymiar etatu powinny być możliwe do zidentyfikowania.</w:t>
      </w:r>
    </w:p>
    <w:p w14:paraId="48B944C4" w14:textId="77777777" w:rsidR="00C829A7" w:rsidRPr="00235402" w:rsidRDefault="00C829A7" w:rsidP="00C829A7">
      <w:pPr>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 xml:space="preserve">- </w:t>
      </w:r>
      <w:r w:rsidRPr="00235402">
        <w:rPr>
          <w:rFonts w:ascii="Arial" w:eastAsia="Cambria" w:hAnsi="Arial" w:cs="Arial"/>
          <w:b/>
          <w:sz w:val="20"/>
          <w:szCs w:val="20"/>
          <w:u w:color="000000"/>
          <w:bdr w:val="nil"/>
          <w:lang w:eastAsia="pl-PL"/>
        </w:rPr>
        <w:t>zaświadczenie właściwego oddziału ZUS,</w:t>
      </w:r>
      <w:r w:rsidRPr="00235402">
        <w:rPr>
          <w:rFonts w:ascii="Arial" w:eastAsia="Cambria" w:hAnsi="Arial" w:cs="Arial"/>
          <w:sz w:val="20"/>
          <w:szCs w:val="20"/>
          <w:u w:color="000000"/>
          <w:bdr w:val="nil"/>
          <w:lang w:eastAsia="pl-PL"/>
        </w:rPr>
        <w:t xml:space="preserve"> potwierdzające opłacanie przez Wykonawcę lub podwykonawcę składek na ubezpieczenia społeczne i zdrowotne z tytułu zatrudnienia na podstawie umów o pracę za ostatni okres rozliczeniowy.</w:t>
      </w:r>
    </w:p>
    <w:p w14:paraId="068FED0C" w14:textId="77777777" w:rsidR="00C829A7" w:rsidRPr="00235402" w:rsidRDefault="00C829A7" w:rsidP="00C829A7">
      <w:pPr>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Niezłożenie przez Wykonawcę w wyznaczonym terminie żądanych przez Zamawiającego dokumentów, o których mowa wyżej, traktowane będzie jako niespełnienie przez Wykonawcę lub podwykonawcę wymogu zatrudnienia na podstawie umowy o pracę osób wykonujących wskazane w  pkt 3.6  ppkt )a,  b)  czynności. Zamawiający wyjaśnia że ww. klauzula nie obejmuje sytuacji, w których Wykonawca lub podwykonawca spóźnia się z przedstawieniem żądanych dokumentów, a jedynie dotyczy sytuacji w których Wykonawca  w ogóle nie przedstawia tych dokumentów.</w:t>
      </w:r>
    </w:p>
    <w:p w14:paraId="5A8590AB" w14:textId="77777777" w:rsidR="004205FF" w:rsidRPr="00235402" w:rsidRDefault="00D923A4" w:rsidP="004A623B">
      <w:pPr>
        <w:pBdr>
          <w:top w:val="nil"/>
          <w:left w:val="nil"/>
          <w:bottom w:val="nil"/>
          <w:right w:val="nil"/>
          <w:between w:val="nil"/>
          <w:bar w:val="nil"/>
        </w:pBdr>
        <w:spacing w:after="0"/>
        <w:contextualSpacing/>
        <w:jc w:val="both"/>
        <w:rPr>
          <w:rFonts w:ascii="Arial" w:eastAsia="Cambria" w:hAnsi="Arial" w:cs="Arial"/>
          <w:sz w:val="20"/>
          <w:szCs w:val="20"/>
          <w:u w:color="000000"/>
          <w:bdr w:val="nil"/>
          <w:lang w:eastAsia="pl-PL"/>
        </w:rPr>
      </w:pPr>
      <w:r w:rsidRPr="00235402">
        <w:rPr>
          <w:rFonts w:ascii="Arial" w:eastAsia="Cambria" w:hAnsi="Arial" w:cs="Arial"/>
          <w:sz w:val="20"/>
          <w:szCs w:val="20"/>
          <w:u w:color="000000"/>
          <w:bdr w:val="nil"/>
          <w:lang w:eastAsia="pl-PL"/>
        </w:rPr>
        <w:t xml:space="preserve">4. </w:t>
      </w:r>
      <w:r w:rsidR="004205FF" w:rsidRPr="00235402">
        <w:rPr>
          <w:rFonts w:ascii="Arial" w:eastAsia="Cambria" w:hAnsi="Arial" w:cs="Arial"/>
          <w:sz w:val="20"/>
          <w:szCs w:val="20"/>
          <w:u w:color="000000"/>
          <w:bdr w:val="nil"/>
          <w:lang w:eastAsia="pl-PL"/>
        </w:rPr>
        <w:t>Wykonawca zapłaci zamawiającemu kary</w:t>
      </w:r>
      <w:r w:rsidRPr="00235402">
        <w:rPr>
          <w:rFonts w:ascii="Arial" w:eastAsia="Cambria" w:hAnsi="Arial" w:cs="Arial"/>
          <w:sz w:val="20"/>
          <w:szCs w:val="20"/>
          <w:u w:color="000000"/>
          <w:bdr w:val="nil"/>
          <w:lang w:eastAsia="pl-PL"/>
        </w:rPr>
        <w:t xml:space="preserve"> umowne z tytułu </w:t>
      </w:r>
      <w:r w:rsidR="004205FF" w:rsidRPr="00235402">
        <w:rPr>
          <w:rFonts w:ascii="Arial" w:eastAsia="Cambria" w:hAnsi="Arial" w:cs="Arial"/>
          <w:sz w:val="20"/>
          <w:szCs w:val="20"/>
          <w:u w:color="000000"/>
          <w:bdr w:val="nil"/>
          <w:lang w:eastAsia="pl-PL"/>
        </w:rPr>
        <w:t>oddelegowania do wyko</w:t>
      </w:r>
      <w:r w:rsidRPr="00235402">
        <w:rPr>
          <w:rFonts w:ascii="Arial" w:eastAsia="Cambria" w:hAnsi="Arial" w:cs="Arial"/>
          <w:sz w:val="20"/>
          <w:szCs w:val="20"/>
          <w:u w:color="000000"/>
          <w:bdr w:val="nil"/>
          <w:lang w:eastAsia="pl-PL"/>
        </w:rPr>
        <w:t>nywania prac wskazanych w ust. 1 umowy</w:t>
      </w:r>
      <w:r w:rsidR="004205FF" w:rsidRPr="00235402">
        <w:rPr>
          <w:rFonts w:ascii="Arial" w:eastAsia="Cambria" w:hAnsi="Arial" w:cs="Arial"/>
          <w:sz w:val="20"/>
          <w:szCs w:val="20"/>
          <w:u w:color="000000"/>
          <w:bdr w:val="nil"/>
          <w:lang w:eastAsia="pl-PL"/>
        </w:rPr>
        <w:t xml:space="preserve"> osób nie zatrudnionych na podstaw</w:t>
      </w:r>
      <w:r w:rsidR="00C829A7" w:rsidRPr="00235402">
        <w:rPr>
          <w:rFonts w:ascii="Arial" w:eastAsia="Cambria" w:hAnsi="Arial" w:cs="Arial"/>
          <w:sz w:val="20"/>
          <w:szCs w:val="20"/>
          <w:u w:color="000000"/>
          <w:bdr w:val="nil"/>
          <w:lang w:eastAsia="pl-PL"/>
        </w:rPr>
        <w:t>ie umowy o pracę – w wysokości 10</w:t>
      </w:r>
      <w:r w:rsidR="004205FF" w:rsidRPr="00235402">
        <w:rPr>
          <w:rFonts w:ascii="Arial" w:eastAsia="Cambria" w:hAnsi="Arial" w:cs="Arial"/>
          <w:sz w:val="20"/>
          <w:szCs w:val="20"/>
          <w:u w:color="000000"/>
          <w:bdr w:val="nil"/>
          <w:lang w:eastAsia="pl-PL"/>
        </w:rPr>
        <w:t>00,00 zł za każdy stwierdzony przypadek (kara może być nakładana wielokrotnie wobec ten samej osoby, jeżeli zamawiający podczas kontroli stwierdzi, że nie jest on</w:t>
      </w:r>
      <w:r w:rsidR="00C829A7" w:rsidRPr="00235402">
        <w:rPr>
          <w:rFonts w:ascii="Arial" w:eastAsia="Cambria" w:hAnsi="Arial" w:cs="Arial"/>
          <w:sz w:val="20"/>
          <w:szCs w:val="20"/>
          <w:u w:color="000000"/>
          <w:bdr w:val="nil"/>
          <w:lang w:eastAsia="pl-PL"/>
        </w:rPr>
        <w:t>a zatrudniona na umowę o pracę).</w:t>
      </w:r>
    </w:p>
    <w:p w14:paraId="510BC983" w14:textId="77777777" w:rsidR="004205FF" w:rsidRPr="00235402" w:rsidRDefault="004205FF" w:rsidP="00012688">
      <w:pPr>
        <w:widowControl w:val="0"/>
        <w:suppressAutoHyphens/>
        <w:spacing w:before="40" w:after="0" w:line="288" w:lineRule="auto"/>
        <w:jc w:val="both"/>
        <w:textAlignment w:val="baseline"/>
        <w:rPr>
          <w:rFonts w:ascii="Arial" w:eastAsia="Andale Sans UI" w:hAnsi="Arial" w:cs="Arial"/>
          <w:b/>
          <w:bCs/>
          <w:kern w:val="1"/>
          <w:sz w:val="20"/>
          <w:szCs w:val="20"/>
          <w:lang w:eastAsia="fa-IR" w:bidi="fa-IR"/>
        </w:rPr>
      </w:pPr>
    </w:p>
    <w:p w14:paraId="4C3E74D1"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 10</w:t>
      </w:r>
    </w:p>
    <w:p w14:paraId="131441AE"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ODSTĄPIENIE OD UMOWY</w:t>
      </w:r>
    </w:p>
    <w:p w14:paraId="0B287C31" w14:textId="77777777" w:rsidR="00C375F4" w:rsidRPr="00235402" w:rsidRDefault="004205FF" w:rsidP="00D923A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1. Zamawiający ma  prawo odstąpić od umowy, jeżeli Wykonawca narusza w sposób istotny postanowienia umowy. Oświadczenie o odstąpieniu powinno być złożone w terminie 30 dni od dnia powzięcia wiadomości o przyczynach stanowiących podstawę odstąpienia.</w:t>
      </w:r>
    </w:p>
    <w:p w14:paraId="2B311E52" w14:textId="77777777" w:rsidR="004205FF" w:rsidRPr="00235402" w:rsidRDefault="004205FF" w:rsidP="00D923A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2. Istotne naruszenia umowy, o których mowa w ust. 1 obejmują w szczególności przypadki:</w:t>
      </w:r>
    </w:p>
    <w:p w14:paraId="16650450" w14:textId="77777777" w:rsidR="004205FF" w:rsidRPr="00235402"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1) </w:t>
      </w:r>
      <w:r w:rsidR="004205FF" w:rsidRPr="00235402">
        <w:rPr>
          <w:rFonts w:ascii="Arial" w:eastAsia="Andale Sans UI" w:hAnsi="Arial" w:cs="Arial"/>
          <w:kern w:val="1"/>
          <w:sz w:val="20"/>
          <w:szCs w:val="20"/>
          <w:lang w:eastAsia="fa-IR" w:bidi="fa-IR"/>
        </w:rPr>
        <w:t>utratę przez Wykonawcę prawa do wykonywania działalności będącej przedmiotem niniejszej umowy,</w:t>
      </w:r>
    </w:p>
    <w:p w14:paraId="3C632058" w14:textId="77777777" w:rsidR="004205FF" w:rsidRPr="00235402"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2) </w:t>
      </w:r>
      <w:r w:rsidR="004205FF" w:rsidRPr="00235402">
        <w:rPr>
          <w:rFonts w:ascii="Arial" w:eastAsia="Andale Sans UI" w:hAnsi="Arial" w:cs="Arial"/>
          <w:kern w:val="1"/>
          <w:sz w:val="20"/>
          <w:szCs w:val="20"/>
          <w:lang w:eastAsia="fa-IR" w:bidi="fa-IR"/>
        </w:rPr>
        <w:t>nierozpoczęcie wykonywania przedmiotu umowy bez uzasadnionej przyczyny, pomimo wezwania Zamawiającego,</w:t>
      </w:r>
    </w:p>
    <w:p w14:paraId="41DC9B0C" w14:textId="77777777" w:rsidR="004205FF" w:rsidRPr="00235402"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3) </w:t>
      </w:r>
      <w:r w:rsidR="004205FF" w:rsidRPr="00235402">
        <w:rPr>
          <w:rFonts w:ascii="Arial" w:eastAsia="Andale Sans UI" w:hAnsi="Arial" w:cs="Arial"/>
          <w:kern w:val="1"/>
          <w:sz w:val="20"/>
          <w:szCs w:val="20"/>
          <w:lang w:eastAsia="fa-IR" w:bidi="fa-IR"/>
        </w:rPr>
        <w:t xml:space="preserve">niewykonywanie przez Wykonawcę obowiązków wynikających z ustawy z dnia 13 września 1996 r. o utrzymaniu czystości i porządku w gminach lub innych powszechnie obowiązujących </w:t>
      </w:r>
      <w:r w:rsidR="004205FF" w:rsidRPr="00235402">
        <w:rPr>
          <w:rFonts w:ascii="Arial" w:eastAsia="Andale Sans UI" w:hAnsi="Arial" w:cs="Arial"/>
          <w:kern w:val="1"/>
          <w:sz w:val="20"/>
          <w:szCs w:val="20"/>
          <w:lang w:eastAsia="fa-IR" w:bidi="fa-IR"/>
        </w:rPr>
        <w:lastRenderedPageBreak/>
        <w:t>przepisach,</w:t>
      </w:r>
    </w:p>
    <w:p w14:paraId="4734F559" w14:textId="77777777" w:rsidR="004205FF" w:rsidRPr="00235402"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4) </w:t>
      </w:r>
      <w:r w:rsidR="004205FF" w:rsidRPr="00235402">
        <w:rPr>
          <w:rFonts w:ascii="Arial" w:eastAsia="Andale Sans UI" w:hAnsi="Arial" w:cs="Arial"/>
          <w:kern w:val="1"/>
          <w:sz w:val="20"/>
          <w:szCs w:val="20"/>
          <w:lang w:eastAsia="fa-IR" w:bidi="fa-IR"/>
        </w:rPr>
        <w:t>gdy Wykonawca znajdzie się w stanie zagrażającym niewypłacalnością lub został postawiony w stan likwidacji,</w:t>
      </w:r>
    </w:p>
    <w:p w14:paraId="55B536F1" w14:textId="77777777" w:rsidR="004205FF" w:rsidRPr="00235402" w:rsidRDefault="00D923A4" w:rsidP="00153BC4">
      <w:pPr>
        <w:widowControl w:val="0"/>
        <w:pBdr>
          <w:top w:val="nil"/>
          <w:left w:val="nil"/>
          <w:bottom w:val="nil"/>
          <w:right w:val="nil"/>
          <w:between w:val="nil"/>
          <w:bar w:val="nil"/>
        </w:pBdr>
        <w:suppressAutoHyphens/>
        <w:spacing w:before="40" w:after="0" w:line="240" w:lineRule="auto"/>
        <w:ind w:left="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5) </w:t>
      </w:r>
      <w:r w:rsidR="004205FF" w:rsidRPr="00235402">
        <w:rPr>
          <w:rFonts w:ascii="Arial" w:eastAsia="Andale Sans UI" w:hAnsi="Arial" w:cs="Arial"/>
          <w:kern w:val="1"/>
          <w:sz w:val="20"/>
          <w:szCs w:val="20"/>
          <w:lang w:eastAsia="fa-IR" w:bidi="fa-IR"/>
        </w:rPr>
        <w:t xml:space="preserve">gdy </w:t>
      </w:r>
      <w:r w:rsidR="009B0A6E" w:rsidRPr="00235402">
        <w:rPr>
          <w:rFonts w:ascii="Arial" w:eastAsia="Andale Sans UI" w:hAnsi="Arial" w:cs="Arial"/>
          <w:kern w:val="1"/>
          <w:sz w:val="20"/>
          <w:szCs w:val="20"/>
          <w:lang w:eastAsia="fa-IR" w:bidi="fa-IR"/>
        </w:rPr>
        <w:t>zostanie wydany nakaz zajęcia majątku Wykonawcy lub gdy zostanie wszczęte postepowanie egzekucyjne w stopniu uniemożliwiającym realizację umowy.</w:t>
      </w:r>
    </w:p>
    <w:p w14:paraId="24098CB3" w14:textId="77777777" w:rsidR="00C375F4" w:rsidRPr="00235402" w:rsidRDefault="004205FF" w:rsidP="00D923A4">
      <w:pPr>
        <w:widowControl w:val="0"/>
        <w:suppressAutoHyphens/>
        <w:autoSpaceDN w:val="0"/>
        <w:spacing w:before="40" w:after="0" w:line="240" w:lineRule="auto"/>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3. Odstąpienie od umowy powinno nastąpić na piśmie oraz zawierać uzasadnienie po rygorem nieważności.</w:t>
      </w:r>
    </w:p>
    <w:p w14:paraId="1D677E01" w14:textId="77777777" w:rsidR="004205FF" w:rsidRPr="00235402" w:rsidRDefault="004205FF" w:rsidP="00D923A4">
      <w:pPr>
        <w:widowControl w:val="0"/>
        <w:suppressAutoHyphens/>
        <w:autoSpaceDN w:val="0"/>
        <w:spacing w:before="40" w:after="0" w:line="240" w:lineRule="auto"/>
        <w:jc w:val="both"/>
        <w:textAlignment w:val="baseline"/>
        <w:rPr>
          <w:rFonts w:ascii="Arial" w:eastAsia="Andale Sans UI" w:hAnsi="Arial" w:cs="Arial"/>
          <w:kern w:val="3"/>
          <w:sz w:val="20"/>
          <w:szCs w:val="20"/>
          <w:lang w:bidi="en-US"/>
        </w:rPr>
      </w:pPr>
      <w:r w:rsidRPr="00235402">
        <w:rPr>
          <w:rFonts w:ascii="Arial" w:eastAsia="Andale Sans UI" w:hAnsi="Arial" w:cs="Arial"/>
          <w:kern w:val="3"/>
          <w:sz w:val="20"/>
          <w:szCs w:val="20"/>
          <w:lang w:bidi="en-US"/>
        </w:rPr>
        <w:t>4. Wykonawca uprawniony jest</w:t>
      </w:r>
      <w:r w:rsidR="00027F81" w:rsidRPr="00235402">
        <w:rPr>
          <w:rFonts w:ascii="Arial" w:eastAsia="Andale Sans UI" w:hAnsi="Arial" w:cs="Arial"/>
          <w:kern w:val="3"/>
          <w:sz w:val="20"/>
          <w:szCs w:val="20"/>
          <w:lang w:bidi="en-US"/>
        </w:rPr>
        <w:t xml:space="preserve"> do odstąpienia od umowy jeśli Z</w:t>
      </w:r>
      <w:r w:rsidRPr="00235402">
        <w:rPr>
          <w:rFonts w:ascii="Arial" w:eastAsia="Andale Sans UI" w:hAnsi="Arial" w:cs="Arial"/>
          <w:kern w:val="3"/>
          <w:sz w:val="20"/>
          <w:szCs w:val="20"/>
          <w:lang w:bidi="en-US"/>
        </w:rPr>
        <w:t xml:space="preserve">amawiający pozostaje w zwłoce </w:t>
      </w:r>
      <w:r w:rsidRPr="00235402">
        <w:rPr>
          <w:rFonts w:ascii="Arial" w:eastAsia="Andale Sans UI" w:hAnsi="Arial" w:cs="Arial"/>
          <w:kern w:val="3"/>
          <w:sz w:val="20"/>
          <w:szCs w:val="20"/>
          <w:lang w:bidi="en-US"/>
        </w:rPr>
        <w:br/>
        <w:t xml:space="preserve">z zapłatą wynagrodzenia przekraczającą 60 dni, na które Wykonawca należycie i w zgodzie </w:t>
      </w:r>
      <w:r w:rsidRPr="00235402">
        <w:rPr>
          <w:rFonts w:ascii="Arial" w:eastAsia="Andale Sans UI" w:hAnsi="Arial" w:cs="Arial"/>
          <w:kern w:val="3"/>
          <w:sz w:val="20"/>
          <w:szCs w:val="20"/>
          <w:lang w:bidi="en-US"/>
        </w:rPr>
        <w:br/>
        <w:t>z postanowieniami niniejszej umowy oraz przepisami prawa wystawił fakturę VAT. Przed wypowiedzeniem Wykonawca wezwie Zamawiającego do wykonania zobowiązania wyznaczając dodatkowy termin co najmniej 14 dniowy do dokonania płatności, rozpoczynający się od dnia dostarczenia wezwania. Oświadczenie o odstąpieniu powinno być złożone w terminie 14 dni od dnia powzięcia wiadomości o przyczynach stanowiących podstawę odstąpienia.</w:t>
      </w:r>
    </w:p>
    <w:p w14:paraId="2659B113" w14:textId="77777777" w:rsidR="004205FF" w:rsidRPr="00235402" w:rsidRDefault="004205FF" w:rsidP="00D923A4">
      <w:pPr>
        <w:widowControl w:val="0"/>
        <w:suppressAutoHyphens/>
        <w:autoSpaceDN w:val="0"/>
        <w:spacing w:before="40" w:after="0" w:line="240" w:lineRule="auto"/>
        <w:jc w:val="both"/>
        <w:textAlignment w:val="baseline"/>
        <w:rPr>
          <w:rFonts w:ascii="Arial" w:eastAsia="Andale Sans UI" w:hAnsi="Arial" w:cs="Arial"/>
          <w:kern w:val="3"/>
          <w:sz w:val="20"/>
          <w:szCs w:val="20"/>
          <w:lang w:bidi="en-US"/>
        </w:rPr>
      </w:pPr>
    </w:p>
    <w:p w14:paraId="59EAEF08" w14:textId="77777777" w:rsidR="004205FF" w:rsidRPr="00235402" w:rsidRDefault="004205FF" w:rsidP="00012688">
      <w:pPr>
        <w:widowControl w:val="0"/>
        <w:suppressAutoHyphens/>
        <w:autoSpaceDN w:val="0"/>
        <w:spacing w:before="40" w:after="0" w:line="288" w:lineRule="auto"/>
        <w:jc w:val="both"/>
        <w:textAlignment w:val="baseline"/>
        <w:rPr>
          <w:rFonts w:ascii="Arial" w:eastAsia="Andale Sans UI" w:hAnsi="Arial" w:cs="Arial"/>
          <w:b/>
          <w:bCs/>
          <w:kern w:val="3"/>
          <w:sz w:val="20"/>
          <w:szCs w:val="20"/>
          <w:lang w:bidi="en-US"/>
        </w:rPr>
      </w:pPr>
    </w:p>
    <w:p w14:paraId="24E0EA89"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bCs/>
          <w:kern w:val="3"/>
          <w:sz w:val="20"/>
          <w:szCs w:val="20"/>
          <w:lang w:bidi="en-US"/>
        </w:rPr>
      </w:pPr>
      <w:r w:rsidRPr="00235402">
        <w:rPr>
          <w:rFonts w:ascii="Arial" w:eastAsia="Andale Sans UI" w:hAnsi="Arial" w:cs="Arial"/>
          <w:b/>
          <w:bCs/>
          <w:kern w:val="3"/>
          <w:sz w:val="20"/>
          <w:szCs w:val="20"/>
          <w:lang w:bidi="en-US"/>
        </w:rPr>
        <w:t>§ 11</w:t>
      </w:r>
    </w:p>
    <w:p w14:paraId="6392616F" w14:textId="77777777" w:rsidR="004205FF" w:rsidRPr="00235402" w:rsidRDefault="004205FF" w:rsidP="004011EC">
      <w:pPr>
        <w:widowControl w:val="0"/>
        <w:suppressAutoHyphens/>
        <w:autoSpaceDN w:val="0"/>
        <w:spacing w:before="40" w:after="0" w:line="288" w:lineRule="auto"/>
        <w:jc w:val="center"/>
        <w:textAlignment w:val="baseline"/>
        <w:rPr>
          <w:rFonts w:ascii="Arial" w:eastAsia="Andale Sans UI" w:hAnsi="Arial" w:cs="Arial"/>
          <w:b/>
          <w:bCs/>
          <w:kern w:val="3"/>
          <w:sz w:val="20"/>
          <w:szCs w:val="20"/>
          <w:lang w:bidi="en-US"/>
        </w:rPr>
      </w:pPr>
      <w:r w:rsidRPr="00235402">
        <w:rPr>
          <w:rFonts w:ascii="Arial" w:eastAsia="Andale Sans UI" w:hAnsi="Arial" w:cs="Arial"/>
          <w:b/>
          <w:bCs/>
          <w:kern w:val="3"/>
          <w:sz w:val="20"/>
          <w:szCs w:val="20"/>
          <w:lang w:bidi="en-US"/>
        </w:rPr>
        <w:t>ZMIANA WARUNKÓW UMOWY</w:t>
      </w:r>
    </w:p>
    <w:p w14:paraId="01B0CD19" w14:textId="77777777" w:rsidR="004205FF" w:rsidRPr="00235402" w:rsidRDefault="004205FF" w:rsidP="00012688">
      <w:pPr>
        <w:pBdr>
          <w:top w:val="nil"/>
          <w:left w:val="nil"/>
          <w:bottom w:val="nil"/>
          <w:right w:val="nil"/>
          <w:between w:val="nil"/>
          <w:bar w:val="nil"/>
        </w:pBdr>
        <w:autoSpaceDE w:val="0"/>
        <w:autoSpaceDN w:val="0"/>
        <w:adjustRightInd w:val="0"/>
        <w:spacing w:before="40" w:after="0" w:line="240" w:lineRule="auto"/>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1. Wszelkie zmiany niniejszej umowy wymagają dla swej ważności formy pisemnej pod rygorem nieważności i będą dopuszczalne w granicach unormowania art. 144 ustawy Prawo zamówień publicznych. Zmiana postanowień niniejszej Umowy w zakresie:</w:t>
      </w:r>
    </w:p>
    <w:p w14:paraId="76B8EF87" w14:textId="77777777" w:rsidR="004205FF" w:rsidRPr="00235402" w:rsidRDefault="004205FF" w:rsidP="00012688">
      <w:pPr>
        <w:widowControl w:val="0"/>
        <w:numPr>
          <w:ilvl w:val="1"/>
          <w:numId w:val="1"/>
        </w:numPr>
        <w:pBdr>
          <w:top w:val="nil"/>
          <w:left w:val="nil"/>
          <w:bottom w:val="nil"/>
          <w:right w:val="nil"/>
          <w:between w:val="nil"/>
          <w:bar w:val="nil"/>
        </w:pBdr>
        <w:suppressAutoHyphens/>
        <w:spacing w:after="0" w:line="240" w:lineRule="auto"/>
        <w:ind w:left="993" w:hanging="284"/>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zmiany powszechnie obowiązujących przepisów prawa w zakresie mającym wpływ na realizację przedmiotu Umowy, w takim zakresie, w jakim będzie niezbędne w celu dostosowania postanowień umowy do zaistniałego stanu prawnego lub faktycznego,</w:t>
      </w:r>
    </w:p>
    <w:p w14:paraId="2FC9F7C5" w14:textId="77777777" w:rsidR="004205FF" w:rsidRPr="00235402" w:rsidRDefault="004205FF" w:rsidP="00012688">
      <w:pPr>
        <w:widowControl w:val="0"/>
        <w:numPr>
          <w:ilvl w:val="1"/>
          <w:numId w:val="1"/>
        </w:numPr>
        <w:pBdr>
          <w:top w:val="nil"/>
          <w:left w:val="nil"/>
          <w:bottom w:val="nil"/>
          <w:right w:val="nil"/>
          <w:between w:val="nil"/>
          <w:bar w:val="nil"/>
        </w:pBdr>
        <w:suppressAutoHyphens/>
        <w:spacing w:after="0" w:line="240" w:lineRule="auto"/>
        <w:ind w:left="993" w:hanging="284"/>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zmiana terminu wykonania przedmiotu umowy przy zaistnieniu zdarzeń o charakterze siły wyższej, niezależnych od Stron Umowy, które uniemożliwiłyby terminowe wykonanie zobowiązań. Strony zobowiązują się do ustalenia odpowiednio zmienionego terminu wykonania przedmiotu Umowy. Za siłę wyższą uważa się zdarzenie zewnętrzne, którego skutków nie da się przewidzieć, ani im zapobiec. W szczególności za siłę wyższą z zachowaniem powyższego będzie się uważać działania sił przyrody takie jak: huragan, trzęsienie ziemi, powódź,  oraz inne zdarzenia takie jak wojnę, zamieszki, skażenie radioaktywne,</w:t>
      </w:r>
    </w:p>
    <w:p w14:paraId="7233165B" w14:textId="77777777" w:rsidR="004205FF" w:rsidRPr="00235402" w:rsidRDefault="004205FF" w:rsidP="00012688">
      <w:pPr>
        <w:widowControl w:val="0"/>
        <w:numPr>
          <w:ilvl w:val="1"/>
          <w:numId w:val="1"/>
        </w:numPr>
        <w:pBdr>
          <w:top w:val="nil"/>
          <w:left w:val="nil"/>
          <w:bottom w:val="nil"/>
          <w:right w:val="nil"/>
          <w:between w:val="nil"/>
          <w:bar w:val="nil"/>
        </w:pBdr>
        <w:suppressAutoHyphens/>
        <w:spacing w:after="0" w:line="240" w:lineRule="auto"/>
        <w:ind w:left="993" w:hanging="284"/>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zmiany terminu wykonania przedmiotu umowy spowodowane działaniem organów administracji, w szczególności: odmowa wydania przez organy administracji wymaganych decyzji, zezwoleń, uzgodnień bądź wydania decyzji, zezwoleń, uzgodnień po ustawowym terminie,</w:t>
      </w:r>
    </w:p>
    <w:p w14:paraId="2CEDA070" w14:textId="77777777" w:rsidR="004205FF" w:rsidRPr="00235402" w:rsidRDefault="004205FF" w:rsidP="00012688">
      <w:pPr>
        <w:numPr>
          <w:ilvl w:val="1"/>
          <w:numId w:val="1"/>
        </w:numPr>
        <w:pBdr>
          <w:top w:val="nil"/>
          <w:left w:val="nil"/>
          <w:bottom w:val="nil"/>
          <w:right w:val="nil"/>
          <w:between w:val="nil"/>
          <w:bar w:val="nil"/>
        </w:pBdr>
        <w:autoSpaceDE w:val="0"/>
        <w:autoSpaceDN w:val="0"/>
        <w:adjustRightInd w:val="0"/>
        <w:spacing w:after="0" w:line="240" w:lineRule="auto"/>
        <w:ind w:left="993" w:hanging="284"/>
        <w:jc w:val="both"/>
        <w:rPr>
          <w:rFonts w:ascii="Arial" w:eastAsia="Calibri" w:hAnsi="Arial" w:cs="Arial"/>
          <w:sz w:val="20"/>
          <w:szCs w:val="20"/>
          <w:u w:color="000000"/>
          <w:lang w:eastAsia="pl-PL"/>
        </w:rPr>
      </w:pPr>
      <w:r w:rsidRPr="00235402">
        <w:rPr>
          <w:rFonts w:ascii="Arial" w:eastAsia="Calibri" w:hAnsi="Arial" w:cs="Arial"/>
          <w:sz w:val="20"/>
          <w:szCs w:val="20"/>
          <w:u w:color="000000"/>
          <w:lang w:eastAsia="pl-PL"/>
        </w:rPr>
        <w:t>wystąpienia uzasadnionych zmian w zakresie sposobu wykonania przedmiotu zamówienia proponowanych przez Zamawiającego lub Wykonawcę, jeśli zmiany te są korzystne dla Zamawiającego,</w:t>
      </w:r>
    </w:p>
    <w:p w14:paraId="3330BA6F" w14:textId="77777777" w:rsidR="004205FF" w:rsidRPr="00235402" w:rsidRDefault="004205FF" w:rsidP="00012688">
      <w:pPr>
        <w:numPr>
          <w:ilvl w:val="1"/>
          <w:numId w:val="1"/>
        </w:numPr>
        <w:pBdr>
          <w:top w:val="nil"/>
          <w:left w:val="nil"/>
          <w:bottom w:val="nil"/>
          <w:right w:val="nil"/>
          <w:between w:val="nil"/>
          <w:bar w:val="nil"/>
        </w:pBdr>
        <w:autoSpaceDE w:val="0"/>
        <w:autoSpaceDN w:val="0"/>
        <w:adjustRightInd w:val="0"/>
        <w:spacing w:after="0" w:line="240" w:lineRule="auto"/>
        <w:ind w:left="993" w:hanging="284"/>
        <w:jc w:val="both"/>
        <w:rPr>
          <w:rFonts w:ascii="Arial" w:eastAsia="Calibri" w:hAnsi="Arial" w:cs="Arial"/>
          <w:sz w:val="20"/>
          <w:szCs w:val="20"/>
          <w:u w:color="000000"/>
          <w:lang w:eastAsia="pl-PL"/>
        </w:rPr>
      </w:pPr>
      <w:r w:rsidRPr="00235402">
        <w:rPr>
          <w:rFonts w:ascii="Arial" w:eastAsia="Calibri" w:hAnsi="Arial" w:cs="Arial"/>
          <w:sz w:val="20"/>
          <w:szCs w:val="20"/>
          <w:u w:color="000000"/>
          <w:lang w:eastAsia="pl-PL"/>
        </w:rPr>
        <w:t>z powodu działań osób trzecich uniemożliwiających wykonanie prac , które to działania nie są konsekwencją winy którejkolwiek ze stron.</w:t>
      </w:r>
    </w:p>
    <w:p w14:paraId="6F6D14AE" w14:textId="77777777" w:rsidR="009B0A6E" w:rsidRPr="00235402" w:rsidRDefault="009B0A6E" w:rsidP="008F5709">
      <w:pPr>
        <w:numPr>
          <w:ilvl w:val="1"/>
          <w:numId w:val="1"/>
        </w:numPr>
        <w:pBdr>
          <w:top w:val="nil"/>
          <w:left w:val="nil"/>
          <w:bottom w:val="nil"/>
          <w:right w:val="nil"/>
          <w:between w:val="nil"/>
          <w:bar w:val="nil"/>
        </w:pBdr>
        <w:autoSpaceDE w:val="0"/>
        <w:autoSpaceDN w:val="0"/>
        <w:adjustRightInd w:val="0"/>
        <w:spacing w:after="0" w:line="240" w:lineRule="auto"/>
        <w:ind w:left="993" w:hanging="284"/>
        <w:jc w:val="both"/>
        <w:rPr>
          <w:rFonts w:ascii="Arial" w:eastAsia="Calibri" w:hAnsi="Arial" w:cs="Arial"/>
          <w:bCs/>
          <w:sz w:val="20"/>
          <w:szCs w:val="20"/>
          <w:u w:color="000000"/>
          <w:lang w:eastAsia="pl-PL"/>
        </w:rPr>
      </w:pPr>
      <w:r w:rsidRPr="00235402">
        <w:rPr>
          <w:rFonts w:ascii="Arial" w:eastAsia="Calibri" w:hAnsi="Arial" w:cs="Arial"/>
          <w:sz w:val="20"/>
          <w:szCs w:val="20"/>
          <w:u w:color="000000"/>
          <w:lang w:eastAsia="pl-PL"/>
        </w:rPr>
        <w:t>zmiany powszechnie obowiązującej wysokości stawki VAT .</w:t>
      </w:r>
      <w:r w:rsidR="008F5709" w:rsidRPr="00235402">
        <w:rPr>
          <w:rFonts w:ascii="Arial" w:eastAsia="Calibri" w:hAnsi="Arial" w:cs="Arial"/>
          <w:bCs/>
          <w:sz w:val="20"/>
          <w:szCs w:val="20"/>
          <w:lang w:eastAsia="pl-PL"/>
        </w:rPr>
        <w:t xml:space="preserve"> </w:t>
      </w:r>
      <w:r w:rsidR="008F5709" w:rsidRPr="00235402">
        <w:rPr>
          <w:rFonts w:ascii="Arial" w:eastAsia="Calibri" w:hAnsi="Arial" w:cs="Arial"/>
          <w:bCs/>
          <w:sz w:val="20"/>
          <w:szCs w:val="20"/>
          <w:u w:color="000000"/>
          <w:lang w:eastAsia="pl-PL"/>
        </w:rPr>
        <w:t>Cena brutto będzie podlegać waloryzacji o różnicę w kwocie podatku VAT wynikającej ze zmiany stawki podatku na stawkę podatku obowiązującego w dniu powstania obowiązku podatkowego.</w:t>
      </w:r>
    </w:p>
    <w:p w14:paraId="46BF47AE" w14:textId="77777777" w:rsidR="00160821" w:rsidRPr="00235402" w:rsidRDefault="00160821" w:rsidP="00160821">
      <w:pPr>
        <w:pStyle w:val="Akapitzlist"/>
        <w:numPr>
          <w:ilvl w:val="0"/>
          <w:numId w:val="1"/>
        </w:numPr>
        <w:pBdr>
          <w:top w:val="nil"/>
          <w:left w:val="nil"/>
          <w:bottom w:val="nil"/>
          <w:right w:val="nil"/>
          <w:between w:val="nil"/>
          <w:bar w:val="nil"/>
        </w:pBdr>
        <w:autoSpaceDE w:val="0"/>
        <w:autoSpaceDN w:val="0"/>
        <w:adjustRightInd w:val="0"/>
        <w:spacing w:after="0" w:line="240" w:lineRule="auto"/>
        <w:jc w:val="both"/>
        <w:rPr>
          <w:rFonts w:ascii="Arial" w:eastAsia="Calibri" w:hAnsi="Arial" w:cs="Arial"/>
          <w:sz w:val="20"/>
          <w:szCs w:val="20"/>
          <w:u w:color="000000"/>
          <w:lang w:eastAsia="pl-PL"/>
        </w:rPr>
      </w:pPr>
      <w:r w:rsidRPr="00235402">
        <w:rPr>
          <w:rFonts w:ascii="Arial" w:eastAsia="Calibri" w:hAnsi="Arial" w:cs="Arial"/>
          <w:sz w:val="20"/>
          <w:szCs w:val="20"/>
          <w:u w:color="000000"/>
          <w:lang w:eastAsia="pl-PL"/>
        </w:rPr>
        <w:t xml:space="preserve">Powyższe postanowienia stanowią katalog zmian, na które Zamawiający może wyrazić zgodę. Warunkiem dokonania zmian postanowień zawartej umowy w formie aneksu do umowy jest zgoda obu stron wyrażona na piśmie pod rygorem nieważności zmiany. </w:t>
      </w:r>
    </w:p>
    <w:p w14:paraId="332DAA6A"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 12</w:t>
      </w:r>
    </w:p>
    <w:p w14:paraId="79EF73EE" w14:textId="77777777" w:rsidR="004205FF" w:rsidRPr="00235402" w:rsidRDefault="004205FF" w:rsidP="004011EC">
      <w:pPr>
        <w:pBdr>
          <w:top w:val="nil"/>
          <w:left w:val="nil"/>
          <w:bottom w:val="nil"/>
          <w:right w:val="nil"/>
          <w:between w:val="nil"/>
          <w:bar w:val="nil"/>
        </w:pBdr>
        <w:autoSpaceDE w:val="0"/>
        <w:autoSpaceDN w:val="0"/>
        <w:adjustRightInd w:val="0"/>
        <w:spacing w:before="40" w:after="0" w:line="288" w:lineRule="auto"/>
        <w:jc w:val="center"/>
        <w:rPr>
          <w:rFonts w:ascii="Arial" w:eastAsia="Calibri" w:hAnsi="Arial" w:cs="Arial"/>
          <w:b/>
          <w:bCs/>
          <w:sz w:val="20"/>
          <w:szCs w:val="20"/>
          <w:u w:color="000000"/>
          <w:bdr w:val="nil"/>
          <w:lang w:eastAsia="pl-PL"/>
        </w:rPr>
      </w:pPr>
      <w:r w:rsidRPr="00235402">
        <w:rPr>
          <w:rFonts w:ascii="Arial" w:eastAsia="Calibri" w:hAnsi="Arial" w:cs="Arial"/>
          <w:b/>
          <w:bCs/>
          <w:sz w:val="20"/>
          <w:szCs w:val="20"/>
          <w:u w:color="000000"/>
          <w:bdr w:val="nil"/>
          <w:lang w:eastAsia="pl-PL"/>
        </w:rPr>
        <w:t>PODWYKONAWSTWO</w:t>
      </w:r>
    </w:p>
    <w:p w14:paraId="723F5FFA" w14:textId="77777777" w:rsidR="00946D1C" w:rsidRPr="00235402" w:rsidRDefault="00946D1C" w:rsidP="00153BC4">
      <w:p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Cs/>
          <w:sz w:val="20"/>
          <w:szCs w:val="20"/>
          <w:u w:color="000000"/>
          <w:bdr w:val="nil"/>
          <w:lang w:eastAsia="pl-PL"/>
        </w:rPr>
      </w:pPr>
    </w:p>
    <w:p w14:paraId="0451F708" w14:textId="77777777" w:rsidR="00946D1C" w:rsidRPr="00235402"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Cs/>
          <w:sz w:val="20"/>
          <w:szCs w:val="20"/>
          <w:u w:color="000000"/>
          <w:bdr w:val="nil"/>
          <w:lang w:eastAsia="pl-PL"/>
        </w:rPr>
      </w:pPr>
      <w:r w:rsidRPr="00235402">
        <w:rPr>
          <w:rFonts w:ascii="Arial" w:eastAsia="Calibri" w:hAnsi="Arial" w:cs="Arial"/>
          <w:bCs/>
          <w:sz w:val="20"/>
          <w:szCs w:val="20"/>
          <w:u w:color="000000"/>
          <w:bdr w:val="nil"/>
          <w:lang w:eastAsia="pl-PL"/>
        </w:rPr>
        <w:t xml:space="preserve">Zakres usług, które Wykonawca będzie wykonywał za pomocą Podwykonawców </w:t>
      </w:r>
      <w:r w:rsidRPr="00235402">
        <w:rPr>
          <w:rFonts w:ascii="Arial" w:eastAsia="Calibri" w:hAnsi="Arial" w:cs="Arial"/>
          <w:b/>
          <w:bCs/>
          <w:sz w:val="20"/>
          <w:szCs w:val="20"/>
          <w:u w:color="000000"/>
          <w:bdr w:val="nil"/>
          <w:lang w:eastAsia="pl-PL"/>
        </w:rPr>
        <w:t>(jeżeli dotyczy)..................................................................................................................................</w:t>
      </w:r>
    </w:p>
    <w:p w14:paraId="577E8F19" w14:textId="77777777" w:rsidR="00946D1C" w:rsidRPr="00235402"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Cs/>
          <w:sz w:val="20"/>
          <w:szCs w:val="20"/>
          <w:u w:color="000000"/>
          <w:bdr w:val="nil"/>
          <w:lang w:eastAsia="pl-PL"/>
        </w:rPr>
      </w:pPr>
      <w:r w:rsidRPr="00235402">
        <w:rPr>
          <w:rFonts w:ascii="Arial" w:eastAsia="Calibri" w:hAnsi="Arial" w:cs="Arial"/>
          <w:bCs/>
          <w:sz w:val="20"/>
          <w:szCs w:val="20"/>
          <w:u w:color="000000"/>
          <w:bdr w:val="nil"/>
          <w:lang w:eastAsia="pl-PL"/>
        </w:rPr>
        <w:t>W pozostałym zakresie Wykonawca będzie realizował usługi samodzielnie.</w:t>
      </w:r>
    </w:p>
    <w:p w14:paraId="2D449DD5" w14:textId="36A07CB7" w:rsidR="00946D1C" w:rsidRPr="00235402"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Cs/>
          <w:sz w:val="20"/>
          <w:szCs w:val="20"/>
          <w:u w:color="000000"/>
          <w:bdr w:val="nil"/>
          <w:lang w:eastAsia="pl-PL"/>
        </w:rPr>
      </w:pPr>
      <w:r w:rsidRPr="00235402">
        <w:rPr>
          <w:rFonts w:ascii="Arial" w:eastAsia="Calibri" w:hAnsi="Arial" w:cs="Arial"/>
          <w:bCs/>
          <w:sz w:val="20"/>
          <w:szCs w:val="20"/>
          <w:u w:color="000000"/>
          <w:bdr w:val="nil"/>
          <w:lang w:eastAsia="pl-PL"/>
        </w:rPr>
        <w:t>Jeżeli powierzenie Podwykonawcy/dalszemu Podwykonawcy wykonania części przedmiotu umowy nastąpi w trakcie jego realizacji, Wykonawca/Podwykonawca wraz z przedstawieniem umowy z Podwykonawcą/dalszym Podwykonawcą lub jej projektu, przedstawi Zamawiającemu oświadczenie, o którym mowa w art.</w:t>
      </w:r>
      <w:r w:rsidR="0007787B">
        <w:rPr>
          <w:rFonts w:ascii="Arial" w:eastAsia="Calibri" w:hAnsi="Arial" w:cs="Arial"/>
          <w:bCs/>
          <w:sz w:val="20"/>
          <w:szCs w:val="20"/>
          <w:u w:color="000000"/>
          <w:bdr w:val="nil"/>
          <w:lang w:eastAsia="pl-PL"/>
        </w:rPr>
        <w:t xml:space="preserve"> 125</w:t>
      </w:r>
      <w:r w:rsidRPr="00235402">
        <w:rPr>
          <w:rFonts w:ascii="Arial" w:eastAsia="Calibri" w:hAnsi="Arial" w:cs="Arial"/>
          <w:bCs/>
          <w:sz w:val="20"/>
          <w:szCs w:val="20"/>
          <w:u w:color="000000"/>
          <w:bdr w:val="nil"/>
          <w:lang w:eastAsia="pl-PL"/>
        </w:rPr>
        <w:t xml:space="preserve"> ustawy Prawo zamówień publicznych lub </w:t>
      </w:r>
      <w:r w:rsidRPr="00235402">
        <w:rPr>
          <w:rFonts w:ascii="Arial" w:eastAsia="Calibri" w:hAnsi="Arial" w:cs="Arial"/>
          <w:bCs/>
          <w:sz w:val="20"/>
          <w:szCs w:val="20"/>
          <w:u w:color="000000"/>
          <w:bdr w:val="nil"/>
          <w:lang w:eastAsia="pl-PL"/>
        </w:rPr>
        <w:lastRenderedPageBreak/>
        <w:t>oświadczenia lub dokumenty potwierdzające brak podstaw wykluczenia wobec tego Podwykonawcy/dalszego Podwykonawcy.</w:t>
      </w:r>
    </w:p>
    <w:p w14:paraId="3C67AF7F" w14:textId="77777777" w:rsidR="00946D1C" w:rsidRPr="00235402"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Cs/>
          <w:sz w:val="20"/>
          <w:szCs w:val="20"/>
          <w:u w:color="000000"/>
          <w:bdr w:val="nil"/>
          <w:lang w:eastAsia="pl-PL"/>
        </w:rPr>
      </w:pPr>
      <w:r w:rsidRPr="00235402">
        <w:rPr>
          <w:rFonts w:ascii="Arial" w:eastAsia="Calibri" w:hAnsi="Arial" w:cs="Arial"/>
          <w:bCs/>
          <w:sz w:val="20"/>
          <w:szCs w:val="20"/>
          <w:u w:color="000000"/>
          <w:bdr w:val="nil"/>
          <w:lang w:eastAsia="pl-PL"/>
        </w:rPr>
        <w:t>Jeżeli Zamawiający stwierdzi, że wobec danego Podwykonawcy/dalszego Podwykonawcy zachodzą podstawy wykluczenia, Wykonawca/Podwykonawca obowiązany jest zastąpić tego Podwykonawcę/dalszego Podwykonawcę lub zrezygnować z powierzania wykonania części zamówienia Podwykonawcy/dalszemu Podwykonawcy.</w:t>
      </w:r>
    </w:p>
    <w:p w14:paraId="70C48109" w14:textId="77777777" w:rsidR="00946D1C" w:rsidRPr="00235402"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Cs/>
          <w:sz w:val="20"/>
          <w:szCs w:val="20"/>
          <w:u w:color="000000"/>
          <w:bdr w:val="nil"/>
          <w:lang w:eastAsia="pl-PL"/>
        </w:rPr>
      </w:pPr>
      <w:r w:rsidRPr="00235402">
        <w:rPr>
          <w:rFonts w:ascii="Arial" w:eastAsia="Calibri" w:hAnsi="Arial" w:cs="Arial"/>
          <w:bCs/>
          <w:sz w:val="20"/>
          <w:szCs w:val="20"/>
          <w:u w:color="000000"/>
          <w:bdr w:val="nil"/>
          <w:lang w:eastAsia="pl-PL"/>
        </w:rPr>
        <w:t>Powierzenie wykonania przedmiotu umowy Podwykonawcy/dalszemu Podwykonawcy nie wyłącza obowiązku spełnienia przez Wykonawcę wszystkich wymogów określonych postanowieniami umowy.</w:t>
      </w:r>
    </w:p>
    <w:p w14:paraId="3D9737AC" w14:textId="650A3386" w:rsidR="00946D1C" w:rsidRPr="00235402" w:rsidRDefault="00946D1C" w:rsidP="00946D1C">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Cs/>
          <w:sz w:val="20"/>
          <w:szCs w:val="20"/>
          <w:u w:color="000000"/>
          <w:bdr w:val="nil"/>
          <w:lang w:eastAsia="pl-PL"/>
        </w:rPr>
      </w:pPr>
      <w:r w:rsidRPr="00235402">
        <w:rPr>
          <w:rFonts w:ascii="Arial" w:eastAsia="Calibri" w:hAnsi="Arial" w:cs="Arial"/>
          <w:bCs/>
          <w:sz w:val="20"/>
          <w:szCs w:val="20"/>
          <w:u w:color="000000"/>
          <w:bdr w:val="nil"/>
          <w:lang w:eastAsia="pl-PL"/>
        </w:rPr>
        <w:t xml:space="preserve">W razie realizowania przedmiotu umowy za pomocą Podwykonawców, do zawarcia przez Wykonawcę umowy z Podwykonawcą jest wymagana zgoda Zamawiającego. </w:t>
      </w:r>
    </w:p>
    <w:p w14:paraId="12403B85" w14:textId="77777777" w:rsidR="0007787B" w:rsidRPr="0007787B" w:rsidRDefault="00946D1C" w:rsidP="0007787B">
      <w:pPr>
        <w:numPr>
          <w:ilvl w:val="0"/>
          <w:numId w:val="13"/>
        </w:numPr>
        <w:pBdr>
          <w:top w:val="nil"/>
          <w:left w:val="nil"/>
          <w:bottom w:val="nil"/>
          <w:right w:val="nil"/>
          <w:between w:val="nil"/>
          <w:bar w:val="nil"/>
        </w:pBdr>
        <w:tabs>
          <w:tab w:val="left" w:pos="0"/>
        </w:tabs>
        <w:autoSpaceDE w:val="0"/>
        <w:autoSpaceDN w:val="0"/>
        <w:adjustRightInd w:val="0"/>
        <w:spacing w:before="40" w:after="0" w:line="240" w:lineRule="auto"/>
        <w:jc w:val="both"/>
        <w:rPr>
          <w:rFonts w:ascii="Arial" w:eastAsia="Calibri" w:hAnsi="Arial" w:cs="Arial"/>
          <w:b/>
          <w:bCs/>
          <w:sz w:val="20"/>
          <w:szCs w:val="20"/>
          <w:u w:color="000000"/>
          <w:bdr w:val="nil"/>
          <w:lang w:eastAsia="pl-PL"/>
        </w:rPr>
      </w:pPr>
      <w:r w:rsidRPr="00235402">
        <w:rPr>
          <w:rFonts w:ascii="Arial" w:eastAsia="Calibri" w:hAnsi="Arial" w:cs="Arial"/>
          <w:bCs/>
          <w:sz w:val="20"/>
          <w:szCs w:val="20"/>
          <w:u w:color="000000"/>
          <w:bdr w:val="nil"/>
          <w:lang w:eastAsia="pl-PL"/>
        </w:rPr>
        <w:t xml:space="preserve">Do zawarcia przez Podwykonawcę umowy z dalszym Podwykonawcą jest wymagana zgoda Zamawiającego i Wykonawcy. </w:t>
      </w:r>
    </w:p>
    <w:p w14:paraId="13B5243D" w14:textId="77777777" w:rsidR="0007787B" w:rsidRPr="0007787B" w:rsidRDefault="0007787B" w:rsidP="0007787B">
      <w:pPr>
        <w:pBdr>
          <w:top w:val="nil"/>
          <w:left w:val="nil"/>
          <w:bottom w:val="nil"/>
          <w:right w:val="nil"/>
          <w:between w:val="nil"/>
          <w:bar w:val="nil"/>
        </w:pBdr>
        <w:tabs>
          <w:tab w:val="left" w:pos="0"/>
        </w:tabs>
        <w:autoSpaceDE w:val="0"/>
        <w:autoSpaceDN w:val="0"/>
        <w:adjustRightInd w:val="0"/>
        <w:spacing w:before="40" w:after="0" w:line="240" w:lineRule="auto"/>
        <w:ind w:left="542"/>
        <w:jc w:val="center"/>
        <w:rPr>
          <w:rFonts w:ascii="Arial" w:eastAsia="Calibri" w:hAnsi="Arial" w:cs="Arial"/>
          <w:b/>
          <w:bCs/>
          <w:sz w:val="20"/>
          <w:szCs w:val="20"/>
          <w:u w:color="000000"/>
          <w:bdr w:val="nil"/>
          <w:lang w:eastAsia="pl-PL"/>
        </w:rPr>
      </w:pPr>
    </w:p>
    <w:p w14:paraId="4AE74ACE" w14:textId="4538161D" w:rsidR="004205FF" w:rsidRPr="00235402" w:rsidRDefault="004205FF" w:rsidP="0007787B">
      <w:pPr>
        <w:pBdr>
          <w:top w:val="nil"/>
          <w:left w:val="nil"/>
          <w:bottom w:val="nil"/>
          <w:right w:val="nil"/>
          <w:between w:val="nil"/>
          <w:bar w:val="nil"/>
        </w:pBdr>
        <w:tabs>
          <w:tab w:val="left" w:pos="0"/>
        </w:tabs>
        <w:autoSpaceDE w:val="0"/>
        <w:autoSpaceDN w:val="0"/>
        <w:adjustRightInd w:val="0"/>
        <w:spacing w:before="40" w:after="0" w:line="240" w:lineRule="auto"/>
        <w:ind w:left="258"/>
        <w:jc w:val="center"/>
        <w:rPr>
          <w:rFonts w:ascii="Arial" w:eastAsia="Calibri" w:hAnsi="Arial" w:cs="Arial"/>
          <w:b/>
          <w:bCs/>
          <w:sz w:val="20"/>
          <w:szCs w:val="20"/>
          <w:u w:color="000000"/>
          <w:bdr w:val="nil"/>
          <w:lang w:eastAsia="pl-PL"/>
        </w:rPr>
      </w:pPr>
      <w:r w:rsidRPr="00235402">
        <w:rPr>
          <w:rFonts w:ascii="Arial" w:eastAsia="Calibri" w:hAnsi="Arial" w:cs="Arial"/>
          <w:b/>
          <w:bCs/>
          <w:sz w:val="20"/>
          <w:szCs w:val="20"/>
          <w:u w:color="000000"/>
          <w:bdr w:val="nil"/>
          <w:lang w:eastAsia="pl-PL"/>
        </w:rPr>
        <w:t>§ 13</w:t>
      </w:r>
    </w:p>
    <w:p w14:paraId="262D913C" w14:textId="77777777" w:rsidR="004205FF" w:rsidRPr="00235402" w:rsidRDefault="004205FF" w:rsidP="00F33AF0">
      <w:pPr>
        <w:pBdr>
          <w:top w:val="nil"/>
          <w:left w:val="nil"/>
          <w:bottom w:val="nil"/>
          <w:right w:val="nil"/>
          <w:between w:val="nil"/>
          <w:bar w:val="nil"/>
        </w:pBdr>
        <w:autoSpaceDE w:val="0"/>
        <w:autoSpaceDN w:val="0"/>
        <w:adjustRightInd w:val="0"/>
        <w:spacing w:before="40" w:after="0" w:line="240" w:lineRule="auto"/>
        <w:jc w:val="center"/>
        <w:rPr>
          <w:rFonts w:ascii="Arial" w:eastAsia="Calibri" w:hAnsi="Arial" w:cs="Arial"/>
          <w:b/>
          <w:bCs/>
          <w:sz w:val="20"/>
          <w:szCs w:val="20"/>
          <w:u w:color="000000"/>
          <w:bdr w:val="nil"/>
          <w:lang w:eastAsia="pl-PL"/>
        </w:rPr>
      </w:pPr>
      <w:r w:rsidRPr="00235402">
        <w:rPr>
          <w:rFonts w:ascii="Arial" w:eastAsia="Calibri" w:hAnsi="Arial" w:cs="Arial"/>
          <w:b/>
          <w:bCs/>
          <w:sz w:val="20"/>
          <w:szCs w:val="20"/>
          <w:u w:color="000000"/>
          <w:bdr w:val="nil"/>
          <w:lang w:eastAsia="pl-PL"/>
        </w:rPr>
        <w:t>DORĘCZENIA</w:t>
      </w:r>
    </w:p>
    <w:p w14:paraId="3D2980D1" w14:textId="77777777" w:rsidR="004205FF" w:rsidRPr="00235402" w:rsidRDefault="004205FF" w:rsidP="00153BC4">
      <w:pPr>
        <w:pBdr>
          <w:top w:val="nil"/>
          <w:left w:val="nil"/>
          <w:bottom w:val="nil"/>
          <w:right w:val="nil"/>
          <w:between w:val="nil"/>
          <w:bar w:val="nil"/>
        </w:pBdr>
        <w:autoSpaceDE w:val="0"/>
        <w:autoSpaceDN w:val="0"/>
        <w:adjustRightInd w:val="0"/>
        <w:spacing w:before="40" w:after="0" w:line="240" w:lineRule="auto"/>
        <w:jc w:val="both"/>
        <w:rPr>
          <w:rFonts w:ascii="Arial" w:eastAsia="Calibri" w:hAnsi="Arial" w:cs="Arial"/>
          <w:bCs/>
          <w:sz w:val="20"/>
          <w:szCs w:val="20"/>
          <w:u w:color="000000"/>
          <w:bdr w:val="nil"/>
          <w:lang w:eastAsia="pl-PL"/>
        </w:rPr>
      </w:pPr>
      <w:r w:rsidRPr="00235402">
        <w:rPr>
          <w:rFonts w:ascii="Arial" w:eastAsia="Calibri" w:hAnsi="Arial" w:cs="Arial"/>
          <w:bCs/>
          <w:sz w:val="20"/>
          <w:szCs w:val="20"/>
          <w:u w:color="000000"/>
          <w:bdr w:val="nil"/>
          <w:lang w:eastAsia="pl-PL"/>
        </w:rPr>
        <w:t xml:space="preserve">Strona uzna, iż korespondencja jest skutecznie doręczone w przypadku nieodebrania pisma </w:t>
      </w:r>
      <w:r w:rsidRPr="00235402">
        <w:rPr>
          <w:rFonts w:ascii="Arial" w:eastAsia="Calibri" w:hAnsi="Arial" w:cs="Arial"/>
          <w:bCs/>
          <w:sz w:val="20"/>
          <w:szCs w:val="20"/>
          <w:u w:color="000000"/>
          <w:bdr w:val="nil"/>
          <w:lang w:eastAsia="pl-PL"/>
        </w:rPr>
        <w:br/>
        <w:t>i dwukrotnego awizo.</w:t>
      </w:r>
    </w:p>
    <w:p w14:paraId="7C3F997B" w14:textId="77777777" w:rsidR="004205FF" w:rsidRPr="00235402" w:rsidRDefault="004205FF" w:rsidP="00F33AF0">
      <w:pPr>
        <w:pBdr>
          <w:top w:val="nil"/>
          <w:left w:val="nil"/>
          <w:bottom w:val="nil"/>
          <w:right w:val="nil"/>
          <w:between w:val="nil"/>
          <w:bar w:val="nil"/>
        </w:pBdr>
        <w:autoSpaceDE w:val="0"/>
        <w:autoSpaceDN w:val="0"/>
        <w:adjustRightInd w:val="0"/>
        <w:spacing w:before="40" w:after="0" w:line="240" w:lineRule="auto"/>
        <w:jc w:val="both"/>
        <w:rPr>
          <w:rFonts w:ascii="Arial" w:eastAsia="Calibri" w:hAnsi="Arial" w:cs="Arial"/>
          <w:bCs/>
          <w:sz w:val="20"/>
          <w:szCs w:val="20"/>
          <w:u w:color="000000"/>
          <w:bdr w:val="nil"/>
          <w:lang w:eastAsia="pl-PL"/>
        </w:rPr>
      </w:pPr>
    </w:p>
    <w:p w14:paraId="2EEFEF6F" w14:textId="77777777" w:rsidR="004205FF" w:rsidRPr="00235402" w:rsidRDefault="004205FF" w:rsidP="00F33AF0">
      <w:pPr>
        <w:widowControl w:val="0"/>
        <w:suppressAutoHyphens/>
        <w:spacing w:before="40" w:after="0" w:line="240"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 14</w:t>
      </w:r>
    </w:p>
    <w:p w14:paraId="45C13098"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POROZUMIEWANIE SIĘ STRON</w:t>
      </w:r>
    </w:p>
    <w:p w14:paraId="1F7204B2" w14:textId="1C29E70A"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1. Wszelkie zawiadomienia, zapytania lub informacje odnoszące się do lub wynikające z realizacji przedmiotu umowy wymagają, dla jej ważności, formy pisemnej, elektronicznej (e-mail).</w:t>
      </w:r>
    </w:p>
    <w:p w14:paraId="742AF375"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2. Za datę otrzymania dokumentów, o których mowa w ust. 1 Strony uznają dzień ich przekazania pocztą elektroniczną lub faksem, jeżeli ich treść zostanie niezwłocznie potwierdzona pisemnie.</w:t>
      </w:r>
    </w:p>
    <w:p w14:paraId="2ECAC4B1"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3. Korespondencję należy kierować na wskazane adresy:</w:t>
      </w:r>
    </w:p>
    <w:p w14:paraId="33E89770"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a) korespondencja kierowana do Zamawiającego:</w:t>
      </w:r>
    </w:p>
    <w:p w14:paraId="7D06750E"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Urząd Gminy Raków</w:t>
      </w:r>
    </w:p>
    <w:p w14:paraId="7BC5A453"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ul. Ogrodowa 1</w:t>
      </w:r>
    </w:p>
    <w:p w14:paraId="683E094C"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val="en-US" w:eastAsia="fa-IR" w:bidi="fa-IR"/>
        </w:rPr>
      </w:pPr>
      <w:r w:rsidRPr="00235402">
        <w:rPr>
          <w:rFonts w:ascii="Arial" w:eastAsia="Andale Sans UI" w:hAnsi="Arial" w:cs="Arial"/>
          <w:kern w:val="1"/>
          <w:sz w:val="20"/>
          <w:szCs w:val="20"/>
          <w:lang w:val="en-US" w:eastAsia="fa-IR" w:bidi="fa-IR"/>
        </w:rPr>
        <w:t>telefon: 41 3535018</w:t>
      </w:r>
    </w:p>
    <w:p w14:paraId="2EF7A045"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val="en-US" w:eastAsia="fa-IR" w:bidi="fa-IR"/>
        </w:rPr>
      </w:pPr>
      <w:r w:rsidRPr="00235402">
        <w:rPr>
          <w:rFonts w:ascii="Arial" w:eastAsia="Andale Sans UI" w:hAnsi="Arial" w:cs="Arial"/>
          <w:kern w:val="1"/>
          <w:sz w:val="20"/>
          <w:szCs w:val="20"/>
          <w:lang w:val="en-US" w:eastAsia="fa-IR" w:bidi="fa-IR"/>
        </w:rPr>
        <w:t xml:space="preserve">fax: 41 3535018 wew.11 </w:t>
      </w:r>
    </w:p>
    <w:p w14:paraId="6CCC53FA"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val="en-US" w:eastAsia="fa-IR" w:bidi="fa-IR"/>
        </w:rPr>
      </w:pPr>
      <w:r w:rsidRPr="00235402">
        <w:rPr>
          <w:rFonts w:ascii="Arial" w:eastAsia="Andale Sans UI" w:hAnsi="Arial" w:cs="Arial"/>
          <w:kern w:val="1"/>
          <w:sz w:val="20"/>
          <w:szCs w:val="20"/>
          <w:lang w:val="en-US" w:eastAsia="fa-IR" w:bidi="fa-IR"/>
        </w:rPr>
        <w:t xml:space="preserve">e-mail: </w:t>
      </w:r>
      <w:hyperlink r:id="rId7" w:history="1">
        <w:r w:rsidRPr="00235402">
          <w:rPr>
            <w:rFonts w:ascii="Arial" w:eastAsia="Andale Sans UI" w:hAnsi="Arial" w:cs="Arial"/>
            <w:kern w:val="1"/>
            <w:sz w:val="20"/>
            <w:szCs w:val="20"/>
            <w:u w:val="single"/>
            <w:lang w:val="de-DE" w:eastAsia="fa-IR" w:bidi="fa-IR"/>
          </w:rPr>
          <w:t>urzad@rakow.pl</w:t>
        </w:r>
      </w:hyperlink>
    </w:p>
    <w:p w14:paraId="75BE80A6"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b) korespondencja kierowana do Wykonawcy:</w:t>
      </w:r>
    </w:p>
    <w:p w14:paraId="76BB7BFE" w14:textId="10BD3B4C" w:rsidR="007B2C02" w:rsidRPr="00235402" w:rsidRDefault="0007787B" w:rsidP="00153BC4">
      <w:pPr>
        <w:pStyle w:val="Standard"/>
        <w:autoSpaceDE w:val="0"/>
        <w:spacing w:line="276" w:lineRule="auto"/>
        <w:rPr>
          <w:rFonts w:ascii="Arial" w:eastAsia="TimesNewRomanPSMT" w:hAnsi="Arial" w:cs="Arial"/>
          <w:sz w:val="20"/>
          <w:szCs w:val="20"/>
        </w:rPr>
      </w:pPr>
      <w:r>
        <w:rPr>
          <w:rFonts w:ascii="Arial" w:eastAsia="TimesNewRomanPSMT" w:hAnsi="Arial" w:cs="Arial"/>
          <w:sz w:val="20"/>
          <w:szCs w:val="20"/>
        </w:rPr>
        <w:t>……………………………</w:t>
      </w:r>
    </w:p>
    <w:p w14:paraId="1190AD0C" w14:textId="47FE7D8A" w:rsidR="007B2C02" w:rsidRPr="00235402" w:rsidRDefault="007B2C02" w:rsidP="00153BC4">
      <w:pPr>
        <w:pStyle w:val="Standard"/>
        <w:autoSpaceDE w:val="0"/>
        <w:spacing w:line="276" w:lineRule="auto"/>
        <w:rPr>
          <w:rFonts w:ascii="Arial" w:eastAsia="TimesNewRomanPSMT" w:hAnsi="Arial" w:cs="Arial"/>
          <w:sz w:val="20"/>
          <w:szCs w:val="20"/>
        </w:rPr>
      </w:pPr>
      <w:r w:rsidRPr="00235402">
        <w:rPr>
          <w:rFonts w:ascii="Arial" w:eastAsia="TimesNewRomanPSMT" w:hAnsi="Arial" w:cs="Arial"/>
          <w:sz w:val="20"/>
          <w:szCs w:val="20"/>
        </w:rPr>
        <w:t xml:space="preserve">Telefon : </w:t>
      </w:r>
      <w:r w:rsidR="0007787B">
        <w:rPr>
          <w:rFonts w:ascii="Arial" w:eastAsia="TimesNewRomanPSMT" w:hAnsi="Arial" w:cs="Arial"/>
          <w:sz w:val="20"/>
          <w:szCs w:val="20"/>
        </w:rPr>
        <w:t>………………….</w:t>
      </w:r>
    </w:p>
    <w:p w14:paraId="764B5CE1" w14:textId="37C4CA5A" w:rsidR="007B2C02" w:rsidRPr="00235402" w:rsidRDefault="007B2C02" w:rsidP="00153BC4">
      <w:pPr>
        <w:pStyle w:val="Standard"/>
        <w:autoSpaceDE w:val="0"/>
        <w:spacing w:line="276" w:lineRule="auto"/>
        <w:rPr>
          <w:rFonts w:ascii="Arial" w:eastAsia="TimesNewRomanPSMT" w:hAnsi="Arial" w:cs="Arial"/>
          <w:sz w:val="20"/>
          <w:szCs w:val="20"/>
        </w:rPr>
      </w:pPr>
      <w:r w:rsidRPr="00235402">
        <w:rPr>
          <w:rFonts w:ascii="Arial" w:eastAsia="TimesNewRomanPSMT" w:hAnsi="Arial" w:cs="Arial"/>
          <w:sz w:val="20"/>
          <w:szCs w:val="20"/>
        </w:rPr>
        <w:t>e-mail:</w:t>
      </w:r>
      <w:r w:rsidR="0007787B">
        <w:rPr>
          <w:rFonts w:ascii="Arial" w:eastAsia="TimesNewRomanPSMT" w:hAnsi="Arial" w:cs="Arial"/>
          <w:sz w:val="20"/>
          <w:szCs w:val="20"/>
        </w:rPr>
        <w:t>………………………………….</w:t>
      </w:r>
    </w:p>
    <w:p w14:paraId="4437146E" w14:textId="77777777" w:rsidR="004205FF" w:rsidRPr="00235402" w:rsidRDefault="004205FF" w:rsidP="00153BC4">
      <w:pPr>
        <w:widowControl w:val="0"/>
        <w:suppressAutoHyphens/>
        <w:spacing w:before="40" w:after="0" w:line="240" w:lineRule="auto"/>
        <w:jc w:val="both"/>
        <w:textAlignment w:val="baseline"/>
        <w:rPr>
          <w:rFonts w:ascii="Arial" w:eastAsia="Andale Sans UI" w:hAnsi="Arial" w:cs="Arial"/>
          <w:b/>
          <w:bCs/>
          <w:kern w:val="1"/>
          <w:sz w:val="20"/>
          <w:szCs w:val="20"/>
          <w:lang w:eastAsia="fa-IR" w:bidi="fa-IR"/>
        </w:rPr>
      </w:pPr>
    </w:p>
    <w:p w14:paraId="1017A0FF"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 15</w:t>
      </w:r>
    </w:p>
    <w:p w14:paraId="758812BA" w14:textId="77777777" w:rsidR="004205FF" w:rsidRPr="00235402" w:rsidRDefault="004205FF" w:rsidP="004011EC">
      <w:pPr>
        <w:pBdr>
          <w:top w:val="nil"/>
          <w:left w:val="nil"/>
          <w:bottom w:val="nil"/>
          <w:right w:val="nil"/>
          <w:between w:val="nil"/>
          <w:bar w:val="nil"/>
        </w:pBdr>
        <w:autoSpaceDE w:val="0"/>
        <w:autoSpaceDN w:val="0"/>
        <w:adjustRightInd w:val="0"/>
        <w:spacing w:before="40" w:line="288" w:lineRule="auto"/>
        <w:jc w:val="center"/>
        <w:rPr>
          <w:rFonts w:ascii="Arial" w:eastAsia="Calibri" w:hAnsi="Arial" w:cs="Arial"/>
          <w:b/>
          <w:sz w:val="20"/>
          <w:szCs w:val="20"/>
          <w:u w:color="000000"/>
          <w:bdr w:val="nil"/>
          <w:lang w:eastAsia="pl-PL"/>
        </w:rPr>
      </w:pPr>
      <w:r w:rsidRPr="00235402">
        <w:rPr>
          <w:rFonts w:ascii="Arial" w:eastAsia="Calibri" w:hAnsi="Arial" w:cs="Arial"/>
          <w:b/>
          <w:sz w:val="20"/>
          <w:szCs w:val="20"/>
          <w:u w:color="000000"/>
          <w:bdr w:val="nil"/>
          <w:lang w:eastAsia="pl-PL"/>
        </w:rPr>
        <w:t>OBOWIĄZUJĄCE PRAWO</w:t>
      </w:r>
    </w:p>
    <w:p w14:paraId="00435D57" w14:textId="77777777" w:rsidR="004205FF" w:rsidRPr="00235402" w:rsidRDefault="004205FF" w:rsidP="00153BC4">
      <w:pPr>
        <w:pBdr>
          <w:top w:val="nil"/>
          <w:left w:val="nil"/>
          <w:bottom w:val="nil"/>
          <w:right w:val="nil"/>
          <w:between w:val="nil"/>
          <w:bar w:val="nil"/>
        </w:pBdr>
        <w:autoSpaceDE w:val="0"/>
        <w:autoSpaceDN w:val="0"/>
        <w:adjustRightInd w:val="0"/>
        <w:spacing w:before="40" w:line="240" w:lineRule="auto"/>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W zakresie nieuregulowanym postanowieniami niniejszej umowy zastosowanie znajdują przepisy Kodeksu Cywilnego, ustawy Prawo Zamówień Publicznych oraz innych obowiązujących przepisów prawa dotyczących przedmiotu niniejszej umowy.</w:t>
      </w:r>
    </w:p>
    <w:p w14:paraId="33607825" w14:textId="77777777" w:rsidR="004205FF" w:rsidRPr="00235402" w:rsidRDefault="004205FF" w:rsidP="00012688">
      <w:pPr>
        <w:pBdr>
          <w:top w:val="nil"/>
          <w:left w:val="nil"/>
          <w:bottom w:val="nil"/>
          <w:right w:val="nil"/>
          <w:between w:val="nil"/>
          <w:bar w:val="nil"/>
        </w:pBdr>
        <w:autoSpaceDE w:val="0"/>
        <w:autoSpaceDN w:val="0"/>
        <w:adjustRightInd w:val="0"/>
        <w:spacing w:before="40" w:line="288" w:lineRule="auto"/>
        <w:jc w:val="both"/>
        <w:rPr>
          <w:rFonts w:ascii="Arial" w:eastAsia="Calibri" w:hAnsi="Arial" w:cs="Arial"/>
          <w:sz w:val="20"/>
          <w:szCs w:val="20"/>
          <w:u w:color="000000"/>
          <w:bdr w:val="nil"/>
          <w:lang w:eastAsia="pl-PL"/>
        </w:rPr>
      </w:pPr>
    </w:p>
    <w:p w14:paraId="16EDFD5C" w14:textId="77777777" w:rsidR="004205FF" w:rsidRPr="00235402" w:rsidRDefault="004205FF" w:rsidP="004011EC">
      <w:pPr>
        <w:widowControl w:val="0"/>
        <w:suppressAutoHyphens/>
        <w:spacing w:before="40" w:after="0" w:line="288" w:lineRule="auto"/>
        <w:jc w:val="center"/>
        <w:textAlignment w:val="baseline"/>
        <w:rPr>
          <w:rFonts w:ascii="Arial" w:eastAsia="Andale Sans UI" w:hAnsi="Arial" w:cs="Arial"/>
          <w:b/>
          <w:bCs/>
          <w:kern w:val="1"/>
          <w:sz w:val="20"/>
          <w:szCs w:val="20"/>
          <w:lang w:eastAsia="fa-IR" w:bidi="fa-IR"/>
        </w:rPr>
      </w:pPr>
      <w:r w:rsidRPr="00235402">
        <w:rPr>
          <w:rFonts w:ascii="Arial" w:eastAsia="Andale Sans UI" w:hAnsi="Arial" w:cs="Arial"/>
          <w:b/>
          <w:bCs/>
          <w:kern w:val="1"/>
          <w:sz w:val="20"/>
          <w:szCs w:val="20"/>
          <w:lang w:eastAsia="fa-IR" w:bidi="fa-IR"/>
        </w:rPr>
        <w:t>§ 16</w:t>
      </w:r>
    </w:p>
    <w:p w14:paraId="431D7316" w14:textId="77777777" w:rsidR="004205FF" w:rsidRPr="00235402" w:rsidRDefault="004205FF" w:rsidP="004011EC">
      <w:pPr>
        <w:pBdr>
          <w:top w:val="nil"/>
          <w:left w:val="nil"/>
          <w:bottom w:val="nil"/>
          <w:right w:val="nil"/>
          <w:between w:val="nil"/>
          <w:bar w:val="nil"/>
        </w:pBdr>
        <w:autoSpaceDE w:val="0"/>
        <w:autoSpaceDN w:val="0"/>
        <w:adjustRightInd w:val="0"/>
        <w:spacing w:before="40" w:line="288" w:lineRule="auto"/>
        <w:jc w:val="center"/>
        <w:rPr>
          <w:rFonts w:ascii="Arial" w:eastAsia="Calibri" w:hAnsi="Arial" w:cs="Arial"/>
          <w:b/>
          <w:sz w:val="20"/>
          <w:szCs w:val="20"/>
          <w:u w:color="000000"/>
          <w:bdr w:val="nil"/>
          <w:lang w:val="de-DE" w:eastAsia="pl-PL"/>
        </w:rPr>
      </w:pPr>
      <w:r w:rsidRPr="00235402">
        <w:rPr>
          <w:rFonts w:ascii="Arial" w:eastAsia="Calibri" w:hAnsi="Arial" w:cs="Arial"/>
          <w:b/>
          <w:sz w:val="20"/>
          <w:szCs w:val="20"/>
          <w:u w:color="000000"/>
          <w:bdr w:val="nil"/>
          <w:lang w:val="de-DE" w:eastAsia="pl-PL"/>
        </w:rPr>
        <w:t>POSTANOWIENIA KOŃCOWE</w:t>
      </w:r>
    </w:p>
    <w:p w14:paraId="5BD4E377" w14:textId="77777777" w:rsidR="004205FF" w:rsidRPr="00235402" w:rsidRDefault="004205FF" w:rsidP="00012688">
      <w:pPr>
        <w:numPr>
          <w:ilvl w:val="0"/>
          <w:numId w:val="4"/>
        </w:numPr>
        <w:pBdr>
          <w:top w:val="nil"/>
          <w:left w:val="nil"/>
          <w:bottom w:val="nil"/>
          <w:right w:val="nil"/>
          <w:between w:val="nil"/>
          <w:bar w:val="nil"/>
        </w:pBdr>
        <w:autoSpaceDE w:val="0"/>
        <w:autoSpaceDN w:val="0"/>
        <w:adjustRightInd w:val="0"/>
        <w:spacing w:before="40" w:after="0" w:line="240" w:lineRule="auto"/>
        <w:ind w:left="284"/>
        <w:contextualSpacing/>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Wszelkie zmiany lub rozwiązanie umowy wymagają formy pisemnej pod rygorem nieważności.</w:t>
      </w:r>
    </w:p>
    <w:p w14:paraId="11272938" w14:textId="77777777" w:rsidR="004205FF" w:rsidRPr="00235402" w:rsidRDefault="004205FF" w:rsidP="00012688">
      <w:pPr>
        <w:numPr>
          <w:ilvl w:val="0"/>
          <w:numId w:val="4"/>
        </w:numPr>
        <w:pBdr>
          <w:top w:val="nil"/>
          <w:left w:val="nil"/>
          <w:bottom w:val="nil"/>
          <w:right w:val="nil"/>
          <w:between w:val="nil"/>
          <w:bar w:val="nil"/>
        </w:pBdr>
        <w:autoSpaceDE w:val="0"/>
        <w:autoSpaceDN w:val="0"/>
        <w:adjustRightInd w:val="0"/>
        <w:spacing w:before="40" w:after="0" w:line="240" w:lineRule="auto"/>
        <w:ind w:left="284"/>
        <w:contextualSpacing/>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Strony zgodnie postanawiają, iż ewentualne spory wynikłe na tle realizacji postanowień niniejszej umowy lub interpretacji jej zapisów będą rozstrzygać polubownie w drodze negocjacji, przy czym klauzula ta nie stanowi zapisu na sąd polubowny.</w:t>
      </w:r>
    </w:p>
    <w:p w14:paraId="26650CC8" w14:textId="77777777" w:rsidR="004205FF" w:rsidRPr="00235402" w:rsidRDefault="004205FF" w:rsidP="00012688">
      <w:pPr>
        <w:numPr>
          <w:ilvl w:val="0"/>
          <w:numId w:val="4"/>
        </w:numPr>
        <w:pBdr>
          <w:top w:val="nil"/>
          <w:left w:val="nil"/>
          <w:bottom w:val="nil"/>
          <w:right w:val="nil"/>
          <w:between w:val="nil"/>
          <w:bar w:val="nil"/>
        </w:pBdr>
        <w:autoSpaceDE w:val="0"/>
        <w:autoSpaceDN w:val="0"/>
        <w:adjustRightInd w:val="0"/>
        <w:spacing w:before="40" w:after="0" w:line="240" w:lineRule="auto"/>
        <w:ind w:left="284"/>
        <w:contextualSpacing/>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 xml:space="preserve">Sądem właściwym do rozstrzygnięcia sporów powstałych w wyniku lub w związku z realizacją przedmiotu niniejszej umowy jest Sąd właściwy dla siedziby Zamawiającego. </w:t>
      </w:r>
    </w:p>
    <w:p w14:paraId="0DA81A6B" w14:textId="77777777" w:rsidR="004205FF" w:rsidRPr="00235402" w:rsidRDefault="004205FF" w:rsidP="00012688">
      <w:pPr>
        <w:numPr>
          <w:ilvl w:val="0"/>
          <w:numId w:val="4"/>
        </w:numPr>
        <w:pBdr>
          <w:top w:val="nil"/>
          <w:left w:val="nil"/>
          <w:bottom w:val="nil"/>
          <w:right w:val="nil"/>
          <w:between w:val="nil"/>
          <w:bar w:val="nil"/>
        </w:pBdr>
        <w:spacing w:before="40" w:after="0" w:line="240" w:lineRule="auto"/>
        <w:ind w:left="284"/>
        <w:contextualSpacing/>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lastRenderedPageBreak/>
        <w:t>Niniejszą umowę sporządzono w dwóch jednobrzmiących egzemplarzach, po jednym dla każdej ze Stron.</w:t>
      </w:r>
    </w:p>
    <w:p w14:paraId="050A3279" w14:textId="77777777" w:rsidR="00C375F4" w:rsidRPr="00235402" w:rsidRDefault="00C375F4" w:rsidP="00012688">
      <w:pPr>
        <w:numPr>
          <w:ilvl w:val="0"/>
          <w:numId w:val="4"/>
        </w:numPr>
        <w:pBdr>
          <w:top w:val="nil"/>
          <w:left w:val="nil"/>
          <w:bottom w:val="nil"/>
          <w:right w:val="nil"/>
          <w:between w:val="nil"/>
          <w:bar w:val="nil"/>
        </w:pBdr>
        <w:spacing w:before="40" w:after="0" w:line="240" w:lineRule="auto"/>
        <w:ind w:left="284"/>
        <w:contextualSpacing/>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Integralną częścią niniejszej umowy są następujące załączniki:</w:t>
      </w:r>
    </w:p>
    <w:p w14:paraId="733EF6E3" w14:textId="77777777" w:rsidR="00C375F4" w:rsidRPr="00235402" w:rsidRDefault="00C375F4" w:rsidP="00C375F4">
      <w:pPr>
        <w:pBdr>
          <w:top w:val="nil"/>
          <w:left w:val="nil"/>
          <w:bottom w:val="nil"/>
          <w:right w:val="nil"/>
          <w:between w:val="nil"/>
          <w:bar w:val="nil"/>
        </w:pBdr>
        <w:spacing w:before="40" w:after="0" w:line="240" w:lineRule="auto"/>
        <w:ind w:left="284"/>
        <w:contextualSpacing/>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1) oferta Wykonawcy</w:t>
      </w:r>
    </w:p>
    <w:p w14:paraId="519265BD" w14:textId="7FBE5385" w:rsidR="00C375F4" w:rsidRPr="00235402" w:rsidRDefault="00C375F4" w:rsidP="00C375F4">
      <w:pPr>
        <w:pBdr>
          <w:top w:val="nil"/>
          <w:left w:val="nil"/>
          <w:bottom w:val="nil"/>
          <w:right w:val="nil"/>
          <w:between w:val="nil"/>
          <w:bar w:val="nil"/>
        </w:pBdr>
        <w:spacing w:before="40" w:after="0" w:line="240" w:lineRule="auto"/>
        <w:ind w:left="284"/>
        <w:contextualSpacing/>
        <w:jc w:val="both"/>
        <w:rPr>
          <w:rFonts w:ascii="Arial" w:eastAsia="Calibri" w:hAnsi="Arial" w:cs="Arial"/>
          <w:sz w:val="20"/>
          <w:szCs w:val="20"/>
          <w:u w:color="000000"/>
          <w:bdr w:val="nil"/>
          <w:lang w:eastAsia="pl-PL"/>
        </w:rPr>
      </w:pPr>
      <w:r w:rsidRPr="00235402">
        <w:rPr>
          <w:rFonts w:ascii="Arial" w:eastAsia="Calibri" w:hAnsi="Arial" w:cs="Arial"/>
          <w:sz w:val="20"/>
          <w:szCs w:val="20"/>
          <w:u w:color="000000"/>
          <w:bdr w:val="nil"/>
          <w:lang w:eastAsia="pl-PL"/>
        </w:rPr>
        <w:t>2) Specyfikacja Warunków Zamówienia wraz z załącznikami</w:t>
      </w:r>
      <w:r w:rsidR="00027F81" w:rsidRPr="00235402">
        <w:rPr>
          <w:rFonts w:ascii="Arial" w:eastAsia="Calibri" w:hAnsi="Arial" w:cs="Arial"/>
          <w:sz w:val="20"/>
          <w:szCs w:val="20"/>
          <w:u w:color="000000"/>
          <w:bdr w:val="nil"/>
          <w:lang w:eastAsia="pl-PL"/>
        </w:rPr>
        <w:t xml:space="preserve"> w tym Szczegółowy Opis Przedmiotu Zamówienia.</w:t>
      </w:r>
    </w:p>
    <w:p w14:paraId="7855E67D" w14:textId="77777777" w:rsidR="004205FF" w:rsidRPr="00235402" w:rsidRDefault="004205FF" w:rsidP="00012688">
      <w:pPr>
        <w:widowControl w:val="0"/>
        <w:suppressAutoHyphens/>
        <w:spacing w:before="40" w:after="0" w:line="288" w:lineRule="auto"/>
        <w:jc w:val="both"/>
        <w:textAlignment w:val="baseline"/>
        <w:rPr>
          <w:rFonts w:ascii="Arial" w:eastAsia="Andale Sans UI" w:hAnsi="Arial" w:cs="Arial"/>
          <w:kern w:val="1"/>
          <w:sz w:val="20"/>
          <w:szCs w:val="20"/>
          <w:lang w:val="de-DE" w:eastAsia="fa-IR" w:bidi="fa-IR"/>
        </w:rPr>
      </w:pPr>
    </w:p>
    <w:p w14:paraId="127839A8" w14:textId="77777777" w:rsidR="004205FF" w:rsidRPr="00235402" w:rsidRDefault="004205FF" w:rsidP="00012688">
      <w:pPr>
        <w:widowControl w:val="0"/>
        <w:suppressAutoHyphens/>
        <w:spacing w:before="40" w:after="0" w:line="288" w:lineRule="auto"/>
        <w:jc w:val="both"/>
        <w:textAlignment w:val="baseline"/>
        <w:rPr>
          <w:rFonts w:ascii="Arial" w:eastAsia="Andale Sans UI" w:hAnsi="Arial" w:cs="Arial"/>
          <w:kern w:val="1"/>
          <w:sz w:val="20"/>
          <w:szCs w:val="20"/>
          <w:lang w:val="de-DE" w:eastAsia="fa-IR" w:bidi="fa-IR"/>
        </w:rPr>
      </w:pPr>
    </w:p>
    <w:p w14:paraId="29489968" w14:textId="77777777" w:rsidR="004205FF" w:rsidRPr="00235402" w:rsidRDefault="004205FF" w:rsidP="00012688">
      <w:pPr>
        <w:widowControl w:val="0"/>
        <w:suppressAutoHyphens/>
        <w:spacing w:before="40" w:after="0" w:line="288" w:lineRule="auto"/>
        <w:jc w:val="both"/>
        <w:textAlignment w:val="baseline"/>
        <w:rPr>
          <w:rFonts w:ascii="Arial" w:eastAsia="Andale Sans UI" w:hAnsi="Arial" w:cs="Arial"/>
          <w:kern w:val="1"/>
          <w:sz w:val="20"/>
          <w:szCs w:val="20"/>
          <w:lang w:val="de-DE" w:eastAsia="fa-IR" w:bidi="fa-IR"/>
        </w:rPr>
      </w:pPr>
    </w:p>
    <w:p w14:paraId="6131E72C" w14:textId="05BDA014" w:rsidR="004205FF" w:rsidRPr="00235402" w:rsidRDefault="004205FF" w:rsidP="00012688">
      <w:pPr>
        <w:widowControl w:val="0"/>
        <w:suppressAutoHyphens/>
        <w:spacing w:before="40" w:after="0" w:line="288" w:lineRule="auto"/>
        <w:ind w:firstLine="284"/>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                             </w:t>
      </w:r>
      <w:r w:rsidR="00AD1A94">
        <w:rPr>
          <w:rFonts w:ascii="Arial" w:eastAsia="Andale Sans UI" w:hAnsi="Arial" w:cs="Arial"/>
          <w:kern w:val="1"/>
          <w:sz w:val="20"/>
          <w:szCs w:val="20"/>
          <w:lang w:eastAsia="fa-IR" w:bidi="fa-IR"/>
        </w:rPr>
        <w:tab/>
      </w:r>
      <w:r w:rsidR="00AD1A94">
        <w:rPr>
          <w:rFonts w:ascii="Arial" w:eastAsia="Andale Sans UI" w:hAnsi="Arial" w:cs="Arial"/>
          <w:kern w:val="1"/>
          <w:sz w:val="20"/>
          <w:szCs w:val="20"/>
          <w:lang w:eastAsia="fa-IR" w:bidi="fa-IR"/>
        </w:rPr>
        <w:tab/>
      </w:r>
      <w:r w:rsidR="00AD1A94">
        <w:rPr>
          <w:rFonts w:ascii="Arial" w:eastAsia="Andale Sans UI" w:hAnsi="Arial" w:cs="Arial"/>
          <w:kern w:val="1"/>
          <w:sz w:val="20"/>
          <w:szCs w:val="20"/>
          <w:lang w:eastAsia="fa-IR" w:bidi="fa-IR"/>
        </w:rPr>
        <w:tab/>
      </w:r>
      <w:r w:rsidRPr="00235402">
        <w:rPr>
          <w:rFonts w:ascii="Arial" w:eastAsia="Andale Sans UI" w:hAnsi="Arial" w:cs="Arial"/>
          <w:kern w:val="1"/>
          <w:sz w:val="20"/>
          <w:szCs w:val="20"/>
          <w:lang w:eastAsia="fa-IR" w:bidi="fa-IR"/>
        </w:rPr>
        <w:t>…………………………….</w:t>
      </w:r>
    </w:p>
    <w:p w14:paraId="527E6C42" w14:textId="77777777" w:rsidR="004205FF" w:rsidRPr="00235402" w:rsidRDefault="004205FF" w:rsidP="00231EF8">
      <w:pPr>
        <w:widowControl w:val="0"/>
        <w:suppressAutoHyphens/>
        <w:spacing w:before="40" w:after="0" w:line="288" w:lineRule="auto"/>
        <w:jc w:val="both"/>
        <w:textAlignment w:val="baseline"/>
        <w:rPr>
          <w:rFonts w:ascii="Arial" w:eastAsia="Andale Sans UI" w:hAnsi="Arial" w:cs="Arial"/>
          <w:kern w:val="1"/>
          <w:sz w:val="20"/>
          <w:szCs w:val="20"/>
          <w:lang w:eastAsia="fa-IR" w:bidi="fa-IR"/>
        </w:rPr>
      </w:pPr>
      <w:r w:rsidRPr="00235402">
        <w:rPr>
          <w:rFonts w:ascii="Arial" w:eastAsia="Andale Sans UI" w:hAnsi="Arial" w:cs="Arial"/>
          <w:kern w:val="1"/>
          <w:sz w:val="20"/>
          <w:szCs w:val="20"/>
          <w:lang w:eastAsia="fa-IR" w:bidi="fa-IR"/>
        </w:rPr>
        <w:t xml:space="preserve">               Zamawiający                                                                                          Wykonawca</w:t>
      </w:r>
    </w:p>
    <w:p w14:paraId="570C01AF" w14:textId="77777777" w:rsidR="003768B6" w:rsidRPr="00235402" w:rsidRDefault="003768B6" w:rsidP="00012688">
      <w:pPr>
        <w:pBdr>
          <w:top w:val="nil"/>
          <w:left w:val="nil"/>
          <w:bottom w:val="nil"/>
          <w:right w:val="nil"/>
          <w:between w:val="nil"/>
          <w:bar w:val="nil"/>
        </w:pBdr>
        <w:contextualSpacing/>
        <w:jc w:val="both"/>
        <w:rPr>
          <w:rFonts w:ascii="Arial" w:eastAsia="Calibri" w:hAnsi="Arial" w:cs="Arial"/>
          <w:b/>
          <w:i/>
          <w:sz w:val="20"/>
          <w:szCs w:val="20"/>
          <w:u w:color="000000"/>
          <w:bdr w:val="nil"/>
          <w:lang w:eastAsia="pl-PL"/>
        </w:rPr>
      </w:pPr>
    </w:p>
    <w:p w14:paraId="02A96B06" w14:textId="77777777" w:rsidR="003768B6" w:rsidRPr="00235402" w:rsidRDefault="003768B6" w:rsidP="00012688">
      <w:pPr>
        <w:pBdr>
          <w:top w:val="nil"/>
          <w:left w:val="nil"/>
          <w:bottom w:val="nil"/>
          <w:right w:val="nil"/>
          <w:between w:val="nil"/>
          <w:bar w:val="nil"/>
        </w:pBdr>
        <w:contextualSpacing/>
        <w:jc w:val="both"/>
        <w:rPr>
          <w:rFonts w:ascii="Arial" w:eastAsia="Calibri" w:hAnsi="Arial" w:cs="Arial"/>
          <w:b/>
          <w:i/>
          <w:sz w:val="20"/>
          <w:szCs w:val="20"/>
          <w:u w:color="000000"/>
          <w:bdr w:val="nil"/>
          <w:lang w:eastAsia="pl-PL"/>
        </w:rPr>
      </w:pPr>
    </w:p>
    <w:p w14:paraId="387B6D7E" w14:textId="77777777" w:rsidR="003768B6" w:rsidRPr="00235402" w:rsidRDefault="003768B6" w:rsidP="00012688">
      <w:pPr>
        <w:pBdr>
          <w:top w:val="nil"/>
          <w:left w:val="nil"/>
          <w:bottom w:val="nil"/>
          <w:right w:val="nil"/>
          <w:between w:val="nil"/>
          <w:bar w:val="nil"/>
        </w:pBdr>
        <w:contextualSpacing/>
        <w:jc w:val="both"/>
        <w:rPr>
          <w:rFonts w:ascii="Arial" w:eastAsia="Calibri" w:hAnsi="Arial" w:cs="Arial"/>
          <w:b/>
          <w:i/>
          <w:sz w:val="20"/>
          <w:szCs w:val="20"/>
          <w:u w:color="000000"/>
          <w:bdr w:val="nil"/>
          <w:lang w:eastAsia="pl-PL"/>
        </w:rPr>
      </w:pPr>
    </w:p>
    <w:p w14:paraId="722449F9"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p w14:paraId="7536C612"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p w14:paraId="5159A10A"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p w14:paraId="2B874EBC"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p w14:paraId="00E451F3"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p w14:paraId="52288DF9"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p w14:paraId="78DB7A39"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p w14:paraId="16ECD02D" w14:textId="77777777" w:rsidR="009E4B03" w:rsidRPr="00235402" w:rsidRDefault="009E4B03" w:rsidP="003768B6">
      <w:pPr>
        <w:pBdr>
          <w:top w:val="nil"/>
          <w:left w:val="nil"/>
          <w:bottom w:val="nil"/>
          <w:right w:val="nil"/>
          <w:between w:val="nil"/>
          <w:bar w:val="nil"/>
        </w:pBdr>
        <w:ind w:left="4248"/>
        <w:contextualSpacing/>
        <w:jc w:val="both"/>
        <w:rPr>
          <w:rFonts w:ascii="Arial" w:eastAsia="Calibri" w:hAnsi="Arial" w:cs="Arial"/>
          <w:b/>
          <w:i/>
          <w:sz w:val="20"/>
          <w:szCs w:val="20"/>
          <w:u w:color="000000"/>
          <w:bdr w:val="nil"/>
          <w:lang w:eastAsia="pl-PL"/>
        </w:rPr>
      </w:pPr>
    </w:p>
    <w:sectPr w:rsidR="009E4B03" w:rsidRPr="002354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B4C3" w14:textId="77777777" w:rsidR="00596775" w:rsidRDefault="00596775" w:rsidP="00D64C13">
      <w:pPr>
        <w:spacing w:after="0" w:line="240" w:lineRule="auto"/>
      </w:pPr>
      <w:r>
        <w:separator/>
      </w:r>
    </w:p>
  </w:endnote>
  <w:endnote w:type="continuationSeparator" w:id="0">
    <w:p w14:paraId="7F18FADC" w14:textId="77777777" w:rsidR="00596775" w:rsidRDefault="00596775" w:rsidP="00D6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EE"/>
    <w:family w:val="auto"/>
    <w:pitch w:val="variable"/>
  </w:font>
  <w:font w:name="TimesNewRomanPSMT">
    <w:altName w:val="Times New Roman"/>
    <w:charset w:val="00"/>
    <w:family w:val="roman"/>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73CB" w14:textId="77777777" w:rsidR="001D6AB5" w:rsidRDefault="001D6A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A916" w14:textId="77777777" w:rsidR="001D6AB5" w:rsidRDefault="001D6A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90D7" w14:textId="77777777" w:rsidR="001D6AB5" w:rsidRDefault="001D6A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B2BB" w14:textId="77777777" w:rsidR="00596775" w:rsidRDefault="00596775" w:rsidP="00D64C13">
      <w:pPr>
        <w:spacing w:after="0" w:line="240" w:lineRule="auto"/>
      </w:pPr>
      <w:r>
        <w:separator/>
      </w:r>
    </w:p>
  </w:footnote>
  <w:footnote w:type="continuationSeparator" w:id="0">
    <w:p w14:paraId="29CF0785" w14:textId="77777777" w:rsidR="00596775" w:rsidRDefault="00596775" w:rsidP="00D6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09CF" w14:textId="77777777" w:rsidR="001D6AB5" w:rsidRDefault="001D6A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2F9B" w14:textId="6262C410" w:rsidR="0042488F" w:rsidRPr="00B65ADF" w:rsidRDefault="0042488F" w:rsidP="0042488F">
    <w:pPr>
      <w:pStyle w:val="Nagwek"/>
      <w:pBdr>
        <w:bottom w:val="single" w:sz="4" w:space="1" w:color="auto"/>
      </w:pBdr>
      <w:tabs>
        <w:tab w:val="clear" w:pos="4536"/>
        <w:tab w:val="clear" w:pos="9072"/>
        <w:tab w:val="left" w:pos="3525"/>
      </w:tabs>
      <w:rPr>
        <w:rFonts w:ascii="Cambria" w:hAnsi="Cambria"/>
        <w:bCs/>
        <w:iCs/>
        <w:sz w:val="20"/>
        <w:szCs w:val="20"/>
      </w:rPr>
    </w:pPr>
    <w:r>
      <w:rPr>
        <w:rFonts w:ascii="Cambria" w:eastAsia="Times-Roman" w:hAnsi="Cambria" w:cs="Arial"/>
        <w:bCs/>
        <w:iCs/>
        <w:sz w:val="20"/>
        <w:szCs w:val="20"/>
      </w:rPr>
      <w:t xml:space="preserve">Nr </w:t>
    </w:r>
    <w:r w:rsidRPr="00CD2A35">
      <w:rPr>
        <w:rFonts w:ascii="Cambria" w:eastAsia="Times-Roman" w:hAnsi="Cambria" w:cs="Arial"/>
        <w:bCs/>
        <w:iCs/>
        <w:sz w:val="20"/>
        <w:szCs w:val="20"/>
      </w:rPr>
      <w:t xml:space="preserve">postępowania : </w:t>
    </w:r>
    <w:r w:rsidR="001D6AB5" w:rsidRPr="001D6AB5">
      <w:rPr>
        <w:rFonts w:ascii="Cambria" w:eastAsia="Times-Roman" w:hAnsi="Cambria" w:cs="Arial"/>
        <w:bCs/>
        <w:iCs/>
        <w:sz w:val="20"/>
        <w:szCs w:val="20"/>
      </w:rPr>
      <w:t>RŚR.271.1.2021</w:t>
    </w:r>
  </w:p>
  <w:p w14:paraId="6C63D50D" w14:textId="77777777" w:rsidR="0042488F" w:rsidRDefault="004248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64BD" w14:textId="77777777" w:rsidR="001D6AB5" w:rsidRDefault="001D6A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217"/>
    <w:multiLevelType w:val="hybridMultilevel"/>
    <w:tmpl w:val="A96E8C14"/>
    <w:lvl w:ilvl="0" w:tplc="B96879F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E6A75B2"/>
    <w:multiLevelType w:val="hybridMultilevel"/>
    <w:tmpl w:val="5A7CE41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E068D"/>
    <w:multiLevelType w:val="hybridMultilevel"/>
    <w:tmpl w:val="43A6B500"/>
    <w:lvl w:ilvl="0" w:tplc="58DA2628">
      <w:start w:val="1"/>
      <w:numFmt w:val="decimal"/>
      <w:lvlText w:val="%1."/>
      <w:lvlJc w:val="left"/>
      <w:pPr>
        <w:ind w:left="4608" w:hanging="360"/>
      </w:pPr>
      <w:rPr>
        <w:rFonts w:hint="default"/>
      </w:rPr>
    </w:lvl>
    <w:lvl w:ilvl="1" w:tplc="04150019" w:tentative="1">
      <w:start w:val="1"/>
      <w:numFmt w:val="lowerLetter"/>
      <w:lvlText w:val="%2."/>
      <w:lvlJc w:val="left"/>
      <w:pPr>
        <w:ind w:left="5328" w:hanging="360"/>
      </w:pPr>
    </w:lvl>
    <w:lvl w:ilvl="2" w:tplc="0415001B" w:tentative="1">
      <w:start w:val="1"/>
      <w:numFmt w:val="lowerRoman"/>
      <w:lvlText w:val="%3."/>
      <w:lvlJc w:val="right"/>
      <w:pPr>
        <w:ind w:left="6048" w:hanging="180"/>
      </w:pPr>
    </w:lvl>
    <w:lvl w:ilvl="3" w:tplc="0415000F" w:tentative="1">
      <w:start w:val="1"/>
      <w:numFmt w:val="decimal"/>
      <w:lvlText w:val="%4."/>
      <w:lvlJc w:val="left"/>
      <w:pPr>
        <w:ind w:left="6768" w:hanging="360"/>
      </w:pPr>
    </w:lvl>
    <w:lvl w:ilvl="4" w:tplc="04150019" w:tentative="1">
      <w:start w:val="1"/>
      <w:numFmt w:val="lowerLetter"/>
      <w:lvlText w:val="%5."/>
      <w:lvlJc w:val="left"/>
      <w:pPr>
        <w:ind w:left="7488" w:hanging="360"/>
      </w:pPr>
    </w:lvl>
    <w:lvl w:ilvl="5" w:tplc="0415001B" w:tentative="1">
      <w:start w:val="1"/>
      <w:numFmt w:val="lowerRoman"/>
      <w:lvlText w:val="%6."/>
      <w:lvlJc w:val="right"/>
      <w:pPr>
        <w:ind w:left="8208" w:hanging="180"/>
      </w:pPr>
    </w:lvl>
    <w:lvl w:ilvl="6" w:tplc="0415000F" w:tentative="1">
      <w:start w:val="1"/>
      <w:numFmt w:val="decimal"/>
      <w:lvlText w:val="%7."/>
      <w:lvlJc w:val="left"/>
      <w:pPr>
        <w:ind w:left="8928" w:hanging="360"/>
      </w:pPr>
    </w:lvl>
    <w:lvl w:ilvl="7" w:tplc="04150019" w:tentative="1">
      <w:start w:val="1"/>
      <w:numFmt w:val="lowerLetter"/>
      <w:lvlText w:val="%8."/>
      <w:lvlJc w:val="left"/>
      <w:pPr>
        <w:ind w:left="9648" w:hanging="360"/>
      </w:pPr>
    </w:lvl>
    <w:lvl w:ilvl="8" w:tplc="0415001B" w:tentative="1">
      <w:start w:val="1"/>
      <w:numFmt w:val="lowerRoman"/>
      <w:lvlText w:val="%9."/>
      <w:lvlJc w:val="right"/>
      <w:pPr>
        <w:ind w:left="10368" w:hanging="180"/>
      </w:pPr>
    </w:lvl>
  </w:abstractNum>
  <w:abstractNum w:abstractNumId="3" w15:restartNumberingAfterBreak="0">
    <w:nsid w:val="215A2C1D"/>
    <w:multiLevelType w:val="hybridMultilevel"/>
    <w:tmpl w:val="80A0ED8A"/>
    <w:lvl w:ilvl="0" w:tplc="7540ADF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4367122"/>
    <w:multiLevelType w:val="hybridMultilevel"/>
    <w:tmpl w:val="E3C4712C"/>
    <w:lvl w:ilvl="0" w:tplc="3BB84D88">
      <w:start w:val="1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291CE4"/>
    <w:multiLevelType w:val="hybridMultilevel"/>
    <w:tmpl w:val="FC003E32"/>
    <w:lvl w:ilvl="0" w:tplc="68109086">
      <w:start w:val="8"/>
      <w:numFmt w:val="decimal"/>
      <w:lvlText w:val="%1"/>
      <w:lvlJc w:val="left"/>
      <w:pPr>
        <w:ind w:left="902" w:hanging="360"/>
      </w:pPr>
      <w:rPr>
        <w:rFonts w:hint="default"/>
      </w:r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6" w15:restartNumberingAfterBreak="0">
    <w:nsid w:val="2CAC04CC"/>
    <w:multiLevelType w:val="hybridMultilevel"/>
    <w:tmpl w:val="6FE2A0A4"/>
    <w:lvl w:ilvl="0" w:tplc="0415000F">
      <w:start w:val="1"/>
      <w:numFmt w:val="decimal"/>
      <w:lvlText w:val="%1."/>
      <w:lvlJc w:val="left"/>
      <w:pPr>
        <w:ind w:left="720" w:hanging="360"/>
      </w:pPr>
      <w:rPr>
        <w:rFonts w:hint="default"/>
      </w:rPr>
    </w:lvl>
    <w:lvl w:ilvl="1" w:tplc="6228EC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024FB2"/>
    <w:multiLevelType w:val="hybridMultilevel"/>
    <w:tmpl w:val="26423DE6"/>
    <w:lvl w:ilvl="0" w:tplc="69F667A8">
      <w:start w:val="1"/>
      <w:numFmt w:val="decimal"/>
      <w:lvlText w:val="%1)"/>
      <w:lvlJc w:val="left"/>
      <w:pPr>
        <w:ind w:left="825" w:hanging="46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052640"/>
    <w:multiLevelType w:val="multilevel"/>
    <w:tmpl w:val="078ABDD6"/>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8F1431F"/>
    <w:multiLevelType w:val="hybridMultilevel"/>
    <w:tmpl w:val="684E01C4"/>
    <w:lvl w:ilvl="0" w:tplc="26BC8476">
      <w:start w:val="1"/>
      <w:numFmt w:val="decimal"/>
      <w:lvlText w:val="%1."/>
      <w:lvlJc w:val="left"/>
      <w:pPr>
        <w:ind w:left="644" w:hanging="360"/>
      </w:pPr>
      <w:rPr>
        <w:b w:val="0"/>
      </w:rPr>
    </w:lvl>
    <w:lvl w:ilvl="1" w:tplc="7B0845F2">
      <w:start w:val="1"/>
      <w:numFmt w:val="lowerLetter"/>
      <w:lvlText w:val="%2."/>
      <w:lvlJc w:val="left"/>
      <w:pPr>
        <w:ind w:left="1724" w:hanging="360"/>
      </w:pPr>
      <w:rPr>
        <w:b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C9C7B75"/>
    <w:multiLevelType w:val="hybridMultilevel"/>
    <w:tmpl w:val="50728C0A"/>
    <w:lvl w:ilvl="0" w:tplc="5C30242E">
      <w:start w:val="10"/>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0104A6"/>
    <w:multiLevelType w:val="hybridMultilevel"/>
    <w:tmpl w:val="25FE0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317268"/>
    <w:multiLevelType w:val="hybridMultilevel"/>
    <w:tmpl w:val="B96AB2A0"/>
    <w:lvl w:ilvl="0" w:tplc="C7605058">
      <w:start w:val="6"/>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13" w15:restartNumberingAfterBreak="0">
    <w:nsid w:val="487157D8"/>
    <w:multiLevelType w:val="hybridMultilevel"/>
    <w:tmpl w:val="D7E299E4"/>
    <w:lvl w:ilvl="0" w:tplc="56069E26">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EB0920"/>
    <w:multiLevelType w:val="multilevel"/>
    <w:tmpl w:val="1E2CE48C"/>
    <w:lvl w:ilvl="0">
      <w:start w:val="2"/>
      <w:numFmt w:val="decimal"/>
      <w:lvlText w:val="%1."/>
      <w:lvlJc w:val="left"/>
      <w:pPr>
        <w:tabs>
          <w:tab w:val="num" w:pos="-3"/>
        </w:tabs>
        <w:ind w:left="360" w:hanging="360"/>
      </w:pPr>
      <w:rPr>
        <w:rFonts w:ascii="Cambria" w:hAnsi="Cambria" w:hint="default"/>
        <w:b w:val="0"/>
        <w:i w:val="0"/>
        <w:sz w:val="20"/>
        <w:szCs w:val="20"/>
      </w:rPr>
    </w:lvl>
    <w:lvl w:ilvl="1">
      <w:start w:val="1"/>
      <w:numFmt w:val="decimal"/>
      <w:isLgl/>
      <w:lvlText w:val="%1.%2."/>
      <w:lvlJc w:val="left"/>
      <w:pPr>
        <w:tabs>
          <w:tab w:val="num" w:pos="2340"/>
        </w:tabs>
        <w:ind w:left="2340" w:hanging="36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15" w15:restartNumberingAfterBreak="0">
    <w:nsid w:val="4D1139B2"/>
    <w:multiLevelType w:val="hybridMultilevel"/>
    <w:tmpl w:val="7C321E30"/>
    <w:lvl w:ilvl="0" w:tplc="BF2461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843900"/>
    <w:multiLevelType w:val="hybridMultilevel"/>
    <w:tmpl w:val="42D67768"/>
    <w:lvl w:ilvl="0" w:tplc="F7948C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6F216CC"/>
    <w:multiLevelType w:val="hybridMultilevel"/>
    <w:tmpl w:val="98580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443388"/>
    <w:multiLevelType w:val="hybridMultilevel"/>
    <w:tmpl w:val="70AE3500"/>
    <w:lvl w:ilvl="0" w:tplc="8CECBDE8">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B73DA9"/>
    <w:multiLevelType w:val="hybridMultilevel"/>
    <w:tmpl w:val="6BF63586"/>
    <w:lvl w:ilvl="0" w:tplc="3656D712">
      <w:start w:val="11"/>
      <w:numFmt w:val="decimal"/>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78802845"/>
    <w:multiLevelType w:val="hybridMultilevel"/>
    <w:tmpl w:val="F814E374"/>
    <w:lvl w:ilvl="0" w:tplc="0415000F">
      <w:start w:val="1"/>
      <w:numFmt w:val="decimal"/>
      <w:lvlText w:val="%1."/>
      <w:lvlJc w:val="left"/>
      <w:pPr>
        <w:ind w:left="720" w:hanging="360"/>
      </w:pPr>
      <w:rPr>
        <w:rFonts w:hint="default"/>
      </w:rPr>
    </w:lvl>
    <w:lvl w:ilvl="1" w:tplc="0AD037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FE68A0"/>
    <w:multiLevelType w:val="hybridMultilevel"/>
    <w:tmpl w:val="3AFAD41A"/>
    <w:lvl w:ilvl="0" w:tplc="952C358C">
      <w:start w:val="1"/>
      <w:numFmt w:val="decimal"/>
      <w:lvlText w:val="%1."/>
      <w:lvlJc w:val="left"/>
      <w:pPr>
        <w:ind w:left="542" w:hanging="284"/>
      </w:pPr>
      <w:rPr>
        <w:rFonts w:ascii="Arial" w:eastAsia="Times New Roman" w:hAnsi="Arial" w:cs="Arial" w:hint="default"/>
        <w:spacing w:val="-30"/>
        <w:w w:val="100"/>
        <w:sz w:val="20"/>
        <w:szCs w:val="20"/>
        <w:lang w:val="pl-PL" w:eastAsia="pl-PL" w:bidi="pl-PL"/>
      </w:rPr>
    </w:lvl>
    <w:lvl w:ilvl="1" w:tplc="01CE83B8">
      <w:numFmt w:val="bullet"/>
      <w:lvlText w:val="•"/>
      <w:lvlJc w:val="left"/>
      <w:pPr>
        <w:ind w:left="1490" w:hanging="284"/>
      </w:pPr>
      <w:rPr>
        <w:lang w:val="pl-PL" w:eastAsia="pl-PL" w:bidi="pl-PL"/>
      </w:rPr>
    </w:lvl>
    <w:lvl w:ilvl="2" w:tplc="CCFEC5AC">
      <w:numFmt w:val="bullet"/>
      <w:lvlText w:val="•"/>
      <w:lvlJc w:val="left"/>
      <w:pPr>
        <w:ind w:left="2441" w:hanging="284"/>
      </w:pPr>
      <w:rPr>
        <w:lang w:val="pl-PL" w:eastAsia="pl-PL" w:bidi="pl-PL"/>
      </w:rPr>
    </w:lvl>
    <w:lvl w:ilvl="3" w:tplc="E272D316">
      <w:numFmt w:val="bullet"/>
      <w:lvlText w:val="•"/>
      <w:lvlJc w:val="left"/>
      <w:pPr>
        <w:ind w:left="3391" w:hanging="284"/>
      </w:pPr>
      <w:rPr>
        <w:lang w:val="pl-PL" w:eastAsia="pl-PL" w:bidi="pl-PL"/>
      </w:rPr>
    </w:lvl>
    <w:lvl w:ilvl="4" w:tplc="A6A82A42">
      <w:numFmt w:val="bullet"/>
      <w:lvlText w:val="•"/>
      <w:lvlJc w:val="left"/>
      <w:pPr>
        <w:ind w:left="4342" w:hanging="284"/>
      </w:pPr>
      <w:rPr>
        <w:lang w:val="pl-PL" w:eastAsia="pl-PL" w:bidi="pl-PL"/>
      </w:rPr>
    </w:lvl>
    <w:lvl w:ilvl="5" w:tplc="911C725C">
      <w:numFmt w:val="bullet"/>
      <w:lvlText w:val="•"/>
      <w:lvlJc w:val="left"/>
      <w:pPr>
        <w:ind w:left="5293" w:hanging="284"/>
      </w:pPr>
      <w:rPr>
        <w:lang w:val="pl-PL" w:eastAsia="pl-PL" w:bidi="pl-PL"/>
      </w:rPr>
    </w:lvl>
    <w:lvl w:ilvl="6" w:tplc="C68A51AC">
      <w:numFmt w:val="bullet"/>
      <w:lvlText w:val="•"/>
      <w:lvlJc w:val="left"/>
      <w:pPr>
        <w:ind w:left="6243" w:hanging="284"/>
      </w:pPr>
      <w:rPr>
        <w:lang w:val="pl-PL" w:eastAsia="pl-PL" w:bidi="pl-PL"/>
      </w:rPr>
    </w:lvl>
    <w:lvl w:ilvl="7" w:tplc="9374679A">
      <w:numFmt w:val="bullet"/>
      <w:lvlText w:val="•"/>
      <w:lvlJc w:val="left"/>
      <w:pPr>
        <w:ind w:left="7194" w:hanging="284"/>
      </w:pPr>
      <w:rPr>
        <w:lang w:val="pl-PL" w:eastAsia="pl-PL" w:bidi="pl-PL"/>
      </w:rPr>
    </w:lvl>
    <w:lvl w:ilvl="8" w:tplc="FA923BDE">
      <w:numFmt w:val="bullet"/>
      <w:lvlText w:val="•"/>
      <w:lvlJc w:val="left"/>
      <w:pPr>
        <w:ind w:left="8145" w:hanging="284"/>
      </w:pPr>
      <w:rPr>
        <w:lang w:val="pl-PL" w:eastAsia="pl-PL" w:bidi="pl-PL"/>
      </w:rPr>
    </w:lvl>
  </w:abstractNum>
  <w:abstractNum w:abstractNumId="22" w15:restartNumberingAfterBreak="0">
    <w:nsid w:val="7C7F769D"/>
    <w:multiLevelType w:val="hybridMultilevel"/>
    <w:tmpl w:val="B8FC458C"/>
    <w:lvl w:ilvl="0" w:tplc="EA72D3E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6"/>
  </w:num>
  <w:num w:numId="2">
    <w:abstractNumId w:val="15"/>
  </w:num>
  <w:num w:numId="3">
    <w:abstractNumId w:val="7"/>
  </w:num>
  <w:num w:numId="4">
    <w:abstractNumId w:val="9"/>
  </w:num>
  <w:num w:numId="5">
    <w:abstractNumId w:val="20"/>
  </w:num>
  <w:num w:numId="6">
    <w:abstractNumId w:val="3"/>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5"/>
  </w:num>
  <w:num w:numId="16">
    <w:abstractNumId w:val="18"/>
  </w:num>
  <w:num w:numId="17">
    <w:abstractNumId w:val="10"/>
  </w:num>
  <w:num w:numId="18">
    <w:abstractNumId w:val="19"/>
  </w:num>
  <w:num w:numId="19">
    <w:abstractNumId w:val="4"/>
  </w:num>
  <w:num w:numId="20">
    <w:abstractNumId w:val="0"/>
  </w:num>
  <w:num w:numId="21">
    <w:abstractNumId w:val="2"/>
  </w:num>
  <w:num w:numId="22">
    <w:abstractNumId w:val="16"/>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5FF"/>
    <w:rsid w:val="00012688"/>
    <w:rsid w:val="00027F81"/>
    <w:rsid w:val="00043143"/>
    <w:rsid w:val="0005655B"/>
    <w:rsid w:val="0007787B"/>
    <w:rsid w:val="000866FB"/>
    <w:rsid w:val="00097188"/>
    <w:rsid w:val="000C4506"/>
    <w:rsid w:val="000D0AA9"/>
    <w:rsid w:val="000D40C4"/>
    <w:rsid w:val="000F6306"/>
    <w:rsid w:val="0011295F"/>
    <w:rsid w:val="0011671C"/>
    <w:rsid w:val="00134C91"/>
    <w:rsid w:val="001370B3"/>
    <w:rsid w:val="00153BC4"/>
    <w:rsid w:val="00160821"/>
    <w:rsid w:val="00181E44"/>
    <w:rsid w:val="001D03B3"/>
    <w:rsid w:val="001D1F40"/>
    <w:rsid w:val="001D6AB5"/>
    <w:rsid w:val="00206985"/>
    <w:rsid w:val="002105C3"/>
    <w:rsid w:val="00231EF8"/>
    <w:rsid w:val="00235402"/>
    <w:rsid w:val="00252465"/>
    <w:rsid w:val="002D4332"/>
    <w:rsid w:val="00303BD1"/>
    <w:rsid w:val="0030539A"/>
    <w:rsid w:val="00346361"/>
    <w:rsid w:val="00354926"/>
    <w:rsid w:val="003700C8"/>
    <w:rsid w:val="003768B6"/>
    <w:rsid w:val="00391AF0"/>
    <w:rsid w:val="003A0B49"/>
    <w:rsid w:val="003A35FC"/>
    <w:rsid w:val="003F7F3E"/>
    <w:rsid w:val="004011EC"/>
    <w:rsid w:val="00410D51"/>
    <w:rsid w:val="004205FF"/>
    <w:rsid w:val="0042488F"/>
    <w:rsid w:val="004415AE"/>
    <w:rsid w:val="00477DFD"/>
    <w:rsid w:val="00487DC9"/>
    <w:rsid w:val="004959A9"/>
    <w:rsid w:val="004A55BF"/>
    <w:rsid w:val="004A623B"/>
    <w:rsid w:val="004B63A8"/>
    <w:rsid w:val="004D502C"/>
    <w:rsid w:val="004E48AD"/>
    <w:rsid w:val="00503CB2"/>
    <w:rsid w:val="005151A4"/>
    <w:rsid w:val="00596775"/>
    <w:rsid w:val="005C41EA"/>
    <w:rsid w:val="005F07E5"/>
    <w:rsid w:val="005F47BB"/>
    <w:rsid w:val="006714E0"/>
    <w:rsid w:val="006D2B1C"/>
    <w:rsid w:val="006E1637"/>
    <w:rsid w:val="006F39CB"/>
    <w:rsid w:val="0070012F"/>
    <w:rsid w:val="00756EDB"/>
    <w:rsid w:val="00766FD0"/>
    <w:rsid w:val="00791143"/>
    <w:rsid w:val="007945AE"/>
    <w:rsid w:val="007A4D4C"/>
    <w:rsid w:val="007B2C02"/>
    <w:rsid w:val="0080136E"/>
    <w:rsid w:val="00806079"/>
    <w:rsid w:val="00827A0C"/>
    <w:rsid w:val="00865478"/>
    <w:rsid w:val="008B0B8A"/>
    <w:rsid w:val="008B2949"/>
    <w:rsid w:val="008D41E0"/>
    <w:rsid w:val="008E0372"/>
    <w:rsid w:val="008F5709"/>
    <w:rsid w:val="00946D1C"/>
    <w:rsid w:val="00950CCE"/>
    <w:rsid w:val="00956E93"/>
    <w:rsid w:val="009B0A6E"/>
    <w:rsid w:val="009C54AC"/>
    <w:rsid w:val="009E4B03"/>
    <w:rsid w:val="009F3BB6"/>
    <w:rsid w:val="00A2527B"/>
    <w:rsid w:val="00A3727D"/>
    <w:rsid w:val="00A758A6"/>
    <w:rsid w:val="00A9325B"/>
    <w:rsid w:val="00AB1A66"/>
    <w:rsid w:val="00AD1A94"/>
    <w:rsid w:val="00AD4D88"/>
    <w:rsid w:val="00B02F3B"/>
    <w:rsid w:val="00B27BA0"/>
    <w:rsid w:val="00B4275F"/>
    <w:rsid w:val="00B81CEB"/>
    <w:rsid w:val="00BC130C"/>
    <w:rsid w:val="00BE119B"/>
    <w:rsid w:val="00C04B5C"/>
    <w:rsid w:val="00C07CB9"/>
    <w:rsid w:val="00C375F4"/>
    <w:rsid w:val="00C528F2"/>
    <w:rsid w:val="00C722B8"/>
    <w:rsid w:val="00C829A7"/>
    <w:rsid w:val="00C96B4E"/>
    <w:rsid w:val="00CD55DB"/>
    <w:rsid w:val="00D22453"/>
    <w:rsid w:val="00D53823"/>
    <w:rsid w:val="00D64C13"/>
    <w:rsid w:val="00D7738A"/>
    <w:rsid w:val="00D923A4"/>
    <w:rsid w:val="00DC2B92"/>
    <w:rsid w:val="00DD23A0"/>
    <w:rsid w:val="00DD41F4"/>
    <w:rsid w:val="00DD5FB4"/>
    <w:rsid w:val="00DE44E8"/>
    <w:rsid w:val="00DE724A"/>
    <w:rsid w:val="00E5060D"/>
    <w:rsid w:val="00E65D0E"/>
    <w:rsid w:val="00E869CD"/>
    <w:rsid w:val="00EF47DB"/>
    <w:rsid w:val="00F24644"/>
    <w:rsid w:val="00F27E89"/>
    <w:rsid w:val="00F33AF0"/>
    <w:rsid w:val="00F515CD"/>
    <w:rsid w:val="00F87740"/>
    <w:rsid w:val="00F92699"/>
    <w:rsid w:val="00FC77DE"/>
    <w:rsid w:val="00FF1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551A"/>
  <w15:docId w15:val="{D437A9DA-6B02-470E-A378-0362EE9F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0B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0B49"/>
    <w:rPr>
      <w:rFonts w:ascii="Tahoma" w:hAnsi="Tahoma" w:cs="Tahoma"/>
      <w:sz w:val="16"/>
      <w:szCs w:val="16"/>
    </w:rPr>
  </w:style>
  <w:style w:type="paragraph" w:styleId="Tekstprzypisukocowego">
    <w:name w:val="endnote text"/>
    <w:basedOn w:val="Normalny"/>
    <w:link w:val="TekstprzypisukocowegoZnak"/>
    <w:uiPriority w:val="99"/>
    <w:semiHidden/>
    <w:unhideWhenUsed/>
    <w:rsid w:val="00D64C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4C13"/>
    <w:rPr>
      <w:sz w:val="20"/>
      <w:szCs w:val="20"/>
    </w:rPr>
  </w:style>
  <w:style w:type="character" w:styleId="Odwoanieprzypisukocowego">
    <w:name w:val="endnote reference"/>
    <w:basedOn w:val="Domylnaczcionkaakapitu"/>
    <w:uiPriority w:val="99"/>
    <w:semiHidden/>
    <w:unhideWhenUsed/>
    <w:rsid w:val="00D64C13"/>
    <w:rPr>
      <w:vertAlign w:val="superscript"/>
    </w:rPr>
  </w:style>
  <w:style w:type="paragraph" w:styleId="Akapitzlist">
    <w:name w:val="List Paragraph"/>
    <w:basedOn w:val="Normalny"/>
    <w:uiPriority w:val="34"/>
    <w:qFormat/>
    <w:rsid w:val="00160821"/>
    <w:pPr>
      <w:ind w:left="720"/>
      <w:contextualSpacing/>
    </w:pPr>
  </w:style>
  <w:style w:type="table" w:styleId="Tabela-Siatka">
    <w:name w:val="Table Grid"/>
    <w:basedOn w:val="Standardowy"/>
    <w:uiPriority w:val="59"/>
    <w:rsid w:val="0016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722B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table" w:customStyle="1" w:styleId="Tabela-Siatka1">
    <w:name w:val="Tabela - Siatka1"/>
    <w:basedOn w:val="Standardowy"/>
    <w:next w:val="Tabela-Siatka"/>
    <w:uiPriority w:val="59"/>
    <w:rsid w:val="003F7F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248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488F"/>
  </w:style>
  <w:style w:type="paragraph" w:styleId="Stopka">
    <w:name w:val="footer"/>
    <w:basedOn w:val="Normalny"/>
    <w:link w:val="StopkaZnak"/>
    <w:uiPriority w:val="99"/>
    <w:unhideWhenUsed/>
    <w:rsid w:val="004248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488F"/>
  </w:style>
  <w:style w:type="character" w:styleId="Odwoaniedokomentarza">
    <w:name w:val="annotation reference"/>
    <w:basedOn w:val="Domylnaczcionkaakapitu"/>
    <w:uiPriority w:val="99"/>
    <w:semiHidden/>
    <w:unhideWhenUsed/>
    <w:rsid w:val="0011295F"/>
    <w:rPr>
      <w:sz w:val="16"/>
      <w:szCs w:val="16"/>
    </w:rPr>
  </w:style>
  <w:style w:type="paragraph" w:styleId="Tekstkomentarza">
    <w:name w:val="annotation text"/>
    <w:basedOn w:val="Normalny"/>
    <w:link w:val="TekstkomentarzaZnak"/>
    <w:uiPriority w:val="99"/>
    <w:semiHidden/>
    <w:unhideWhenUsed/>
    <w:rsid w:val="001129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295F"/>
    <w:rPr>
      <w:sz w:val="20"/>
      <w:szCs w:val="20"/>
    </w:rPr>
  </w:style>
  <w:style w:type="paragraph" w:styleId="Tematkomentarza">
    <w:name w:val="annotation subject"/>
    <w:basedOn w:val="Tekstkomentarza"/>
    <w:next w:val="Tekstkomentarza"/>
    <w:link w:val="TematkomentarzaZnak"/>
    <w:uiPriority w:val="99"/>
    <w:semiHidden/>
    <w:unhideWhenUsed/>
    <w:rsid w:val="0011295F"/>
    <w:rPr>
      <w:b/>
      <w:bCs/>
    </w:rPr>
  </w:style>
  <w:style w:type="character" w:customStyle="1" w:styleId="TematkomentarzaZnak">
    <w:name w:val="Temat komentarza Znak"/>
    <w:basedOn w:val="TekstkomentarzaZnak"/>
    <w:link w:val="Tematkomentarza"/>
    <w:uiPriority w:val="99"/>
    <w:semiHidden/>
    <w:rsid w:val="001129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760046">
      <w:bodyDiv w:val="1"/>
      <w:marLeft w:val="0"/>
      <w:marRight w:val="0"/>
      <w:marTop w:val="0"/>
      <w:marBottom w:val="0"/>
      <w:divBdr>
        <w:top w:val="none" w:sz="0" w:space="0" w:color="auto"/>
        <w:left w:val="none" w:sz="0" w:space="0" w:color="auto"/>
        <w:bottom w:val="none" w:sz="0" w:space="0" w:color="auto"/>
        <w:right w:val="none" w:sz="0" w:space="0" w:color="auto"/>
      </w:divBdr>
    </w:div>
    <w:div w:id="1666738271">
      <w:bodyDiv w:val="1"/>
      <w:marLeft w:val="0"/>
      <w:marRight w:val="0"/>
      <w:marTop w:val="0"/>
      <w:marBottom w:val="0"/>
      <w:divBdr>
        <w:top w:val="none" w:sz="0" w:space="0" w:color="auto"/>
        <w:left w:val="none" w:sz="0" w:space="0" w:color="auto"/>
        <w:bottom w:val="none" w:sz="0" w:space="0" w:color="auto"/>
        <w:right w:val="none" w:sz="0" w:space="0" w:color="auto"/>
      </w:divBdr>
    </w:div>
    <w:div w:id="1950114417">
      <w:bodyDiv w:val="1"/>
      <w:marLeft w:val="0"/>
      <w:marRight w:val="0"/>
      <w:marTop w:val="0"/>
      <w:marBottom w:val="0"/>
      <w:divBdr>
        <w:top w:val="none" w:sz="0" w:space="0" w:color="auto"/>
        <w:left w:val="none" w:sz="0" w:space="0" w:color="auto"/>
        <w:bottom w:val="none" w:sz="0" w:space="0" w:color="auto"/>
        <w:right w:val="none" w:sz="0" w:space="0" w:color="auto"/>
      </w:divBdr>
    </w:div>
    <w:div w:id="19968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rzad@rakow.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4733</Words>
  <Characters>28399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USER</cp:lastModifiedBy>
  <cp:revision>6</cp:revision>
  <cp:lastPrinted>2020-12-29T13:23:00Z</cp:lastPrinted>
  <dcterms:created xsi:type="dcterms:W3CDTF">2021-11-05T11:35:00Z</dcterms:created>
  <dcterms:modified xsi:type="dcterms:W3CDTF">2021-11-07T08:57:00Z</dcterms:modified>
</cp:coreProperties>
</file>