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616C" w14:textId="347625B3" w:rsidR="004205FF" w:rsidRPr="00235402" w:rsidRDefault="003700C8" w:rsidP="003700C8">
      <w:pPr>
        <w:pBdr>
          <w:top w:val="nil"/>
          <w:left w:val="nil"/>
          <w:bottom w:val="nil"/>
          <w:right w:val="nil"/>
          <w:between w:val="nil"/>
          <w:bar w:val="nil"/>
        </w:pBdr>
        <w:contextualSpacing/>
        <w:jc w:val="right"/>
        <w:rPr>
          <w:rFonts w:ascii="Arial" w:eastAsia="Calibri" w:hAnsi="Arial" w:cs="Arial"/>
          <w:i/>
          <w:sz w:val="20"/>
          <w:szCs w:val="20"/>
          <w:u w:color="000000"/>
          <w:bdr w:val="nil"/>
          <w:lang w:eastAsia="pl-PL"/>
        </w:rPr>
      </w:pPr>
      <w:r>
        <w:rPr>
          <w:rFonts w:ascii="Arial" w:eastAsia="Calibri" w:hAnsi="Arial" w:cs="Arial"/>
          <w:i/>
          <w:sz w:val="20"/>
          <w:szCs w:val="20"/>
          <w:u w:color="000000"/>
          <w:bdr w:val="nil"/>
          <w:lang w:eastAsia="pl-PL"/>
        </w:rPr>
        <w:t>Załącznik nr 2 do SWZ</w:t>
      </w:r>
    </w:p>
    <w:p w14:paraId="420CC127" w14:textId="77777777" w:rsidR="003700C8" w:rsidRDefault="003700C8" w:rsidP="004011EC">
      <w:pPr>
        <w:widowControl w:val="0"/>
        <w:suppressAutoHyphens/>
        <w:autoSpaceDN w:val="0"/>
        <w:spacing w:before="40" w:after="0" w:line="288" w:lineRule="auto"/>
        <w:jc w:val="center"/>
        <w:textAlignment w:val="baseline"/>
        <w:rPr>
          <w:rFonts w:ascii="Arial" w:eastAsia="Andale Sans UI" w:hAnsi="Arial" w:cs="Arial"/>
          <w:b/>
          <w:kern w:val="3"/>
          <w:sz w:val="20"/>
          <w:szCs w:val="20"/>
          <w:lang w:bidi="en-US"/>
        </w:rPr>
      </w:pPr>
    </w:p>
    <w:p w14:paraId="05713200" w14:textId="31C7336E" w:rsidR="004205FF" w:rsidRPr="00235402" w:rsidRDefault="004205FF" w:rsidP="004011EC">
      <w:pPr>
        <w:widowControl w:val="0"/>
        <w:suppressAutoHyphens/>
        <w:autoSpaceDN w:val="0"/>
        <w:spacing w:before="40" w:after="0" w:line="288" w:lineRule="auto"/>
        <w:jc w:val="center"/>
        <w:textAlignment w:val="baseline"/>
        <w:rPr>
          <w:rFonts w:ascii="Arial" w:eastAsia="Andale Sans UI" w:hAnsi="Arial" w:cs="Arial"/>
          <w:b/>
          <w:kern w:val="3"/>
          <w:sz w:val="20"/>
          <w:szCs w:val="20"/>
          <w:lang w:bidi="en-US"/>
        </w:rPr>
      </w:pPr>
      <w:r w:rsidRPr="00235402">
        <w:rPr>
          <w:rFonts w:ascii="Arial" w:eastAsia="Andale Sans UI" w:hAnsi="Arial" w:cs="Arial"/>
          <w:b/>
          <w:kern w:val="3"/>
          <w:sz w:val="20"/>
          <w:szCs w:val="20"/>
          <w:lang w:bidi="en-US"/>
        </w:rPr>
        <w:t xml:space="preserve">UMOWA NR  </w:t>
      </w:r>
      <w:r w:rsidR="003700C8">
        <w:rPr>
          <w:rFonts w:ascii="Arial" w:eastAsia="Andale Sans UI" w:hAnsi="Arial" w:cs="Arial"/>
          <w:b/>
          <w:kern w:val="3"/>
          <w:sz w:val="20"/>
          <w:szCs w:val="20"/>
          <w:lang w:bidi="en-US"/>
        </w:rPr>
        <w:t>………….</w:t>
      </w:r>
    </w:p>
    <w:p w14:paraId="6297D23C" w14:textId="77777777" w:rsidR="004205FF" w:rsidRPr="00235402" w:rsidRDefault="004205FF" w:rsidP="00012688">
      <w:pPr>
        <w:widowControl w:val="0"/>
        <w:suppressAutoHyphens/>
        <w:autoSpaceDN w:val="0"/>
        <w:spacing w:before="40" w:after="0" w:line="288" w:lineRule="auto"/>
        <w:ind w:left="284"/>
        <w:jc w:val="both"/>
        <w:textAlignment w:val="baseline"/>
        <w:rPr>
          <w:rFonts w:ascii="Arial" w:eastAsia="Andale Sans UI" w:hAnsi="Arial" w:cs="Arial"/>
          <w:kern w:val="3"/>
          <w:sz w:val="20"/>
          <w:szCs w:val="20"/>
          <w:lang w:bidi="en-US"/>
        </w:rPr>
      </w:pPr>
    </w:p>
    <w:p w14:paraId="75693663" w14:textId="21E46ED9" w:rsidR="00D7738A" w:rsidRPr="00235402" w:rsidRDefault="004205FF" w:rsidP="007B2C02">
      <w:pPr>
        <w:widowControl w:val="0"/>
        <w:suppressAutoHyphens/>
        <w:autoSpaceDN w:val="0"/>
        <w:spacing w:before="40" w:after="0" w:line="288" w:lineRule="auto"/>
        <w:ind w:left="284"/>
        <w:textAlignment w:val="baseline"/>
        <w:rPr>
          <w:rFonts w:ascii="Arial" w:eastAsia="Andale Sans UI" w:hAnsi="Arial" w:cs="Arial"/>
          <w:b/>
          <w:kern w:val="3"/>
          <w:sz w:val="20"/>
          <w:szCs w:val="20"/>
          <w:lang w:bidi="en-US"/>
        </w:rPr>
      </w:pPr>
      <w:r w:rsidRPr="00235402">
        <w:rPr>
          <w:rFonts w:ascii="Arial" w:eastAsia="Andale Sans UI" w:hAnsi="Arial" w:cs="Arial"/>
          <w:kern w:val="3"/>
          <w:sz w:val="20"/>
          <w:szCs w:val="20"/>
          <w:lang w:bidi="en-US"/>
        </w:rPr>
        <w:t>zawarta dnia</w:t>
      </w:r>
      <w:r w:rsidR="00F24644" w:rsidRPr="00235402">
        <w:rPr>
          <w:rFonts w:ascii="Arial" w:eastAsia="Andale Sans UI" w:hAnsi="Arial" w:cs="Arial"/>
          <w:kern w:val="3"/>
          <w:sz w:val="20"/>
          <w:szCs w:val="20"/>
          <w:lang w:bidi="en-US"/>
        </w:rPr>
        <w:t>………………</w:t>
      </w:r>
      <w:r w:rsidRPr="00235402">
        <w:rPr>
          <w:rFonts w:ascii="Arial" w:eastAsia="Andale Sans UI" w:hAnsi="Arial" w:cs="Arial"/>
          <w:kern w:val="3"/>
          <w:sz w:val="20"/>
          <w:szCs w:val="20"/>
          <w:lang w:bidi="en-US"/>
        </w:rPr>
        <w:t xml:space="preserve"> </w:t>
      </w:r>
      <w:r w:rsidR="00231EF8" w:rsidRPr="00235402">
        <w:rPr>
          <w:rFonts w:ascii="Arial" w:eastAsia="Andale Sans UI" w:hAnsi="Arial" w:cs="Arial"/>
          <w:b/>
          <w:kern w:val="3"/>
          <w:sz w:val="20"/>
          <w:szCs w:val="20"/>
          <w:lang w:bidi="en-US"/>
        </w:rPr>
        <w:t>roku</w:t>
      </w:r>
      <w:r w:rsidR="008B0B8A" w:rsidRPr="00235402">
        <w:rPr>
          <w:rFonts w:ascii="Arial" w:eastAsia="Andale Sans UI" w:hAnsi="Arial" w:cs="Arial"/>
          <w:b/>
          <w:kern w:val="3"/>
          <w:sz w:val="20"/>
          <w:szCs w:val="20"/>
          <w:lang w:bidi="en-US"/>
        </w:rPr>
        <w:t xml:space="preserve"> </w:t>
      </w:r>
      <w:r w:rsidRPr="00235402">
        <w:rPr>
          <w:rFonts w:ascii="Arial" w:eastAsia="Andale Sans UI" w:hAnsi="Arial" w:cs="Arial"/>
          <w:kern w:val="3"/>
          <w:sz w:val="20"/>
          <w:szCs w:val="20"/>
          <w:lang w:bidi="en-US"/>
        </w:rPr>
        <w:t>w Rakowie pomiędzy</w:t>
      </w:r>
      <w:r w:rsidR="00D53823" w:rsidRPr="00235402">
        <w:rPr>
          <w:rFonts w:ascii="Arial" w:eastAsia="Andale Sans UI" w:hAnsi="Arial" w:cs="Arial"/>
          <w:kern w:val="3"/>
          <w:sz w:val="20"/>
          <w:szCs w:val="20"/>
          <w:lang w:bidi="en-US"/>
        </w:rPr>
        <w:t>:</w:t>
      </w:r>
      <w:r w:rsidRPr="00235402">
        <w:rPr>
          <w:rFonts w:ascii="Arial" w:eastAsia="Andale Sans UI" w:hAnsi="Arial" w:cs="Arial"/>
          <w:kern w:val="3"/>
          <w:sz w:val="20"/>
          <w:szCs w:val="20"/>
          <w:lang w:bidi="en-US"/>
        </w:rPr>
        <w:t xml:space="preserve"> </w:t>
      </w:r>
      <w:r w:rsidR="007B2C02" w:rsidRPr="00235402">
        <w:rPr>
          <w:rFonts w:ascii="Arial" w:eastAsia="Andale Sans UI" w:hAnsi="Arial" w:cs="Arial"/>
          <w:kern w:val="3"/>
          <w:sz w:val="20"/>
          <w:szCs w:val="20"/>
          <w:lang w:bidi="en-US"/>
        </w:rPr>
        <w:br/>
      </w:r>
      <w:r w:rsidRPr="00235402">
        <w:rPr>
          <w:rFonts w:ascii="Arial" w:eastAsia="Andale Sans UI" w:hAnsi="Arial" w:cs="Arial"/>
          <w:b/>
          <w:kern w:val="3"/>
          <w:sz w:val="20"/>
          <w:szCs w:val="20"/>
          <w:lang w:bidi="en-US"/>
        </w:rPr>
        <w:t xml:space="preserve">Gminą Raków, ul. Ogrodowa 1, </w:t>
      </w:r>
      <w:r w:rsidRPr="00235402">
        <w:rPr>
          <w:rFonts w:ascii="Arial" w:eastAsia="Andale Sans UI" w:hAnsi="Arial" w:cs="Arial"/>
          <w:b/>
          <w:kern w:val="3"/>
          <w:sz w:val="20"/>
          <w:szCs w:val="20"/>
          <w:lang w:bidi="en-US"/>
        </w:rPr>
        <w:br/>
        <w:t xml:space="preserve">26 – 035 Raków, reprezentowaną przez: </w:t>
      </w:r>
    </w:p>
    <w:p w14:paraId="60587810" w14:textId="77777777" w:rsidR="00D7738A" w:rsidRPr="00235402" w:rsidRDefault="00231EF8" w:rsidP="00012688">
      <w:pPr>
        <w:widowControl w:val="0"/>
        <w:suppressAutoHyphens/>
        <w:autoSpaceDN w:val="0"/>
        <w:spacing w:before="40" w:after="0" w:line="288" w:lineRule="auto"/>
        <w:ind w:left="284"/>
        <w:jc w:val="both"/>
        <w:textAlignment w:val="baseline"/>
        <w:rPr>
          <w:rFonts w:ascii="Arial" w:eastAsia="Andale Sans UI" w:hAnsi="Arial" w:cs="Arial"/>
          <w:b/>
          <w:kern w:val="3"/>
          <w:sz w:val="20"/>
          <w:szCs w:val="20"/>
          <w:lang w:bidi="en-US"/>
        </w:rPr>
      </w:pPr>
      <w:r w:rsidRPr="00235402">
        <w:rPr>
          <w:rFonts w:ascii="Arial" w:eastAsia="Andale Sans UI" w:hAnsi="Arial" w:cs="Arial"/>
          <w:b/>
          <w:kern w:val="3"/>
          <w:sz w:val="20"/>
          <w:szCs w:val="20"/>
          <w:lang w:bidi="en-US"/>
        </w:rPr>
        <w:t>Pana Damiana Szpaka- Wójta Gminy Raków</w:t>
      </w:r>
    </w:p>
    <w:p w14:paraId="3D02E0A5" w14:textId="77777777" w:rsidR="00D7738A" w:rsidRPr="00235402" w:rsidRDefault="000C4506" w:rsidP="00012688">
      <w:pPr>
        <w:widowControl w:val="0"/>
        <w:suppressAutoHyphens/>
        <w:autoSpaceDN w:val="0"/>
        <w:spacing w:before="40" w:after="0" w:line="288" w:lineRule="auto"/>
        <w:ind w:left="284"/>
        <w:jc w:val="both"/>
        <w:textAlignment w:val="baseline"/>
        <w:rPr>
          <w:rFonts w:ascii="Arial" w:eastAsia="Andale Sans UI" w:hAnsi="Arial" w:cs="Arial"/>
          <w:b/>
          <w:kern w:val="3"/>
          <w:sz w:val="20"/>
          <w:szCs w:val="20"/>
          <w:lang w:bidi="en-US"/>
        </w:rPr>
      </w:pPr>
      <w:r w:rsidRPr="00235402">
        <w:rPr>
          <w:rFonts w:ascii="Arial" w:eastAsia="Andale Sans UI" w:hAnsi="Arial" w:cs="Arial"/>
          <w:b/>
          <w:kern w:val="3"/>
          <w:sz w:val="20"/>
          <w:szCs w:val="20"/>
          <w:lang w:bidi="en-US"/>
        </w:rPr>
        <w:t>przy kontrasygnacie Skarbnika G</w:t>
      </w:r>
      <w:r w:rsidR="00D7738A" w:rsidRPr="00235402">
        <w:rPr>
          <w:rFonts w:ascii="Arial" w:eastAsia="Andale Sans UI" w:hAnsi="Arial" w:cs="Arial"/>
          <w:b/>
          <w:kern w:val="3"/>
          <w:sz w:val="20"/>
          <w:szCs w:val="20"/>
          <w:lang w:bidi="en-US"/>
        </w:rPr>
        <w:t>miny-</w:t>
      </w:r>
      <w:r w:rsidR="00B81CEB" w:rsidRPr="00235402">
        <w:rPr>
          <w:rFonts w:ascii="Arial" w:eastAsia="Andale Sans UI" w:hAnsi="Arial" w:cs="Arial"/>
          <w:b/>
          <w:kern w:val="3"/>
          <w:sz w:val="20"/>
          <w:szCs w:val="20"/>
          <w:lang w:bidi="en-US"/>
        </w:rPr>
        <w:t xml:space="preserve"> Pan Artura Nadolnego </w:t>
      </w:r>
    </w:p>
    <w:p w14:paraId="3270E3D2" w14:textId="77777777" w:rsidR="004205FF" w:rsidRPr="00235402" w:rsidRDefault="000C4506" w:rsidP="00012688">
      <w:pPr>
        <w:widowControl w:val="0"/>
        <w:suppressAutoHyphens/>
        <w:autoSpaceDN w:val="0"/>
        <w:spacing w:before="40" w:after="0" w:line="288" w:lineRule="auto"/>
        <w:ind w:left="284"/>
        <w:jc w:val="both"/>
        <w:textAlignment w:val="baseline"/>
        <w:rPr>
          <w:rFonts w:ascii="Arial" w:eastAsia="Andale Sans UI" w:hAnsi="Arial" w:cs="Arial"/>
          <w:kern w:val="3"/>
          <w:sz w:val="20"/>
          <w:szCs w:val="20"/>
          <w:lang w:bidi="en-US"/>
        </w:rPr>
      </w:pPr>
      <w:r w:rsidRPr="00235402">
        <w:rPr>
          <w:rFonts w:ascii="Arial" w:eastAsia="Andale Sans UI" w:hAnsi="Arial" w:cs="Arial"/>
          <w:kern w:val="3"/>
          <w:sz w:val="20"/>
          <w:szCs w:val="20"/>
          <w:lang w:bidi="en-US"/>
        </w:rPr>
        <w:t>NIP 6</w:t>
      </w:r>
      <w:r w:rsidR="004205FF" w:rsidRPr="00235402">
        <w:rPr>
          <w:rFonts w:ascii="Arial" w:eastAsia="Andale Sans UI" w:hAnsi="Arial" w:cs="Arial"/>
          <w:kern w:val="3"/>
          <w:sz w:val="20"/>
          <w:szCs w:val="20"/>
          <w:lang w:bidi="en-US"/>
        </w:rPr>
        <w:t>57-25-24-517;  REGON 291010642</w:t>
      </w:r>
    </w:p>
    <w:p w14:paraId="2FE0CCE0" w14:textId="77777777" w:rsidR="004205FF" w:rsidRPr="00235402" w:rsidRDefault="004205FF" w:rsidP="00012688">
      <w:pPr>
        <w:widowControl w:val="0"/>
        <w:suppressAutoHyphens/>
        <w:autoSpaceDN w:val="0"/>
        <w:spacing w:before="40" w:after="0" w:line="288" w:lineRule="auto"/>
        <w:ind w:left="284"/>
        <w:jc w:val="both"/>
        <w:textAlignment w:val="baseline"/>
        <w:rPr>
          <w:rFonts w:ascii="Arial" w:eastAsia="Andale Sans UI" w:hAnsi="Arial" w:cs="Arial"/>
          <w:kern w:val="3"/>
          <w:sz w:val="20"/>
          <w:szCs w:val="20"/>
          <w:lang w:bidi="en-US"/>
        </w:rPr>
      </w:pPr>
      <w:r w:rsidRPr="00235402">
        <w:rPr>
          <w:rFonts w:ascii="Arial" w:eastAsia="Andale Sans UI" w:hAnsi="Arial" w:cs="Arial"/>
          <w:kern w:val="3"/>
          <w:sz w:val="20"/>
          <w:szCs w:val="20"/>
          <w:lang w:bidi="en-US"/>
        </w:rPr>
        <w:t xml:space="preserve">Zwanej dalej Zamawiającym, </w:t>
      </w:r>
    </w:p>
    <w:p w14:paraId="5E208231" w14:textId="4F5A5958" w:rsidR="004205FF" w:rsidRPr="00235402" w:rsidRDefault="004205FF" w:rsidP="00C04B5C">
      <w:pPr>
        <w:widowControl w:val="0"/>
        <w:suppressAutoHyphens/>
        <w:autoSpaceDN w:val="0"/>
        <w:spacing w:before="40" w:after="0" w:line="288" w:lineRule="auto"/>
        <w:ind w:left="284"/>
        <w:jc w:val="both"/>
        <w:textAlignment w:val="baseline"/>
        <w:rPr>
          <w:rFonts w:ascii="Arial" w:eastAsia="Andale Sans UI" w:hAnsi="Arial" w:cs="Arial"/>
          <w:kern w:val="3"/>
          <w:sz w:val="20"/>
          <w:szCs w:val="20"/>
          <w:lang w:bidi="en-US"/>
        </w:rPr>
      </w:pPr>
      <w:r w:rsidRPr="00235402">
        <w:rPr>
          <w:rFonts w:ascii="Arial" w:eastAsia="Andale Sans UI" w:hAnsi="Arial" w:cs="Arial"/>
          <w:kern w:val="3"/>
          <w:sz w:val="20"/>
          <w:szCs w:val="20"/>
          <w:lang w:bidi="en-US"/>
        </w:rPr>
        <w:t xml:space="preserve">a </w:t>
      </w:r>
    </w:p>
    <w:p w14:paraId="202F8352" w14:textId="68350962" w:rsidR="007B2C02" w:rsidRPr="00235402" w:rsidRDefault="00C722B8" w:rsidP="004B63A8">
      <w:pPr>
        <w:pStyle w:val="Standard"/>
        <w:autoSpaceDE w:val="0"/>
        <w:spacing w:line="276" w:lineRule="auto"/>
        <w:ind w:firstLine="142"/>
        <w:rPr>
          <w:rFonts w:ascii="Arial" w:eastAsia="TimesNewRomanPSMT" w:hAnsi="Arial" w:cs="Arial"/>
          <w:b/>
          <w:sz w:val="20"/>
          <w:szCs w:val="20"/>
        </w:rPr>
      </w:pPr>
      <w:r w:rsidRPr="00235402">
        <w:rPr>
          <w:rFonts w:ascii="Arial" w:eastAsia="TimesNewRomanPSMT" w:hAnsi="Arial" w:cs="Arial"/>
          <w:sz w:val="20"/>
          <w:szCs w:val="20"/>
        </w:rPr>
        <w:t xml:space="preserve">    </w:t>
      </w:r>
      <w:r w:rsidR="004B63A8">
        <w:rPr>
          <w:rFonts w:ascii="Arial" w:eastAsia="TimesNewRomanPSMT" w:hAnsi="Arial" w:cs="Arial"/>
          <w:sz w:val="20"/>
          <w:szCs w:val="20"/>
        </w:rPr>
        <w:t>…………………………..</w:t>
      </w:r>
    </w:p>
    <w:p w14:paraId="59CD9B62" w14:textId="5BEE221B" w:rsidR="007B2C02" w:rsidRPr="00235402" w:rsidRDefault="007B2C02" w:rsidP="004B63A8">
      <w:pPr>
        <w:pStyle w:val="Standard"/>
        <w:autoSpaceDE w:val="0"/>
        <w:spacing w:line="276" w:lineRule="auto"/>
        <w:ind w:left="142" w:firstLine="142"/>
        <w:rPr>
          <w:rFonts w:ascii="Arial" w:eastAsia="TimesNewRomanPSMT" w:hAnsi="Arial" w:cs="Arial"/>
          <w:b/>
          <w:sz w:val="20"/>
          <w:szCs w:val="20"/>
        </w:rPr>
      </w:pPr>
      <w:r w:rsidRPr="00235402">
        <w:rPr>
          <w:rFonts w:ascii="Arial" w:eastAsia="TimesNewRomanPSMT" w:hAnsi="Arial" w:cs="Arial"/>
          <w:b/>
          <w:sz w:val="20"/>
          <w:szCs w:val="20"/>
        </w:rPr>
        <w:t xml:space="preserve"> </w:t>
      </w:r>
      <w:r w:rsidR="004B63A8" w:rsidRPr="00235402">
        <w:rPr>
          <w:rFonts w:ascii="Arial" w:eastAsia="Andale Sans UI" w:hAnsi="Arial" w:cs="Arial"/>
          <w:b/>
          <w:sz w:val="20"/>
          <w:szCs w:val="20"/>
          <w:lang w:bidi="en-US"/>
        </w:rPr>
        <w:t>reprezentowaną przez:</w:t>
      </w:r>
    </w:p>
    <w:p w14:paraId="3FCEDA17" w14:textId="746099E6" w:rsidR="009E4B03" w:rsidRPr="004B63A8" w:rsidRDefault="004B63A8" w:rsidP="004B63A8">
      <w:pPr>
        <w:widowControl w:val="0"/>
        <w:suppressAutoHyphens/>
        <w:autoSpaceDN w:val="0"/>
        <w:spacing w:before="40" w:after="0" w:line="288" w:lineRule="auto"/>
        <w:ind w:left="284"/>
        <w:jc w:val="both"/>
        <w:textAlignment w:val="baseline"/>
        <w:rPr>
          <w:rFonts w:ascii="Arial" w:eastAsia="Andale Sans UI" w:hAnsi="Arial" w:cs="Arial"/>
          <w:kern w:val="3"/>
          <w:sz w:val="20"/>
          <w:szCs w:val="20"/>
          <w:lang w:bidi="en-US"/>
        </w:rPr>
      </w:pPr>
      <w:r w:rsidRPr="00235402">
        <w:rPr>
          <w:rFonts w:ascii="Arial" w:eastAsia="Andale Sans UI" w:hAnsi="Arial" w:cs="Arial"/>
          <w:kern w:val="3"/>
          <w:sz w:val="20"/>
          <w:szCs w:val="20"/>
          <w:lang w:bidi="en-US"/>
        </w:rPr>
        <w:t xml:space="preserve">NIP </w:t>
      </w:r>
      <w:r>
        <w:rPr>
          <w:rFonts w:ascii="Arial" w:eastAsia="Andale Sans UI" w:hAnsi="Arial" w:cs="Arial"/>
          <w:kern w:val="3"/>
          <w:sz w:val="20"/>
          <w:szCs w:val="20"/>
          <w:lang w:bidi="en-US"/>
        </w:rPr>
        <w:t>……………………</w:t>
      </w:r>
      <w:r w:rsidRPr="00235402">
        <w:rPr>
          <w:rFonts w:ascii="Arial" w:eastAsia="Andale Sans UI" w:hAnsi="Arial" w:cs="Arial"/>
          <w:kern w:val="3"/>
          <w:sz w:val="20"/>
          <w:szCs w:val="20"/>
          <w:lang w:bidi="en-US"/>
        </w:rPr>
        <w:t xml:space="preserve">;  </w:t>
      </w:r>
      <w:r>
        <w:rPr>
          <w:rFonts w:ascii="Arial" w:eastAsia="Andale Sans UI" w:hAnsi="Arial" w:cs="Arial"/>
          <w:kern w:val="3"/>
          <w:sz w:val="20"/>
          <w:szCs w:val="20"/>
          <w:lang w:bidi="en-US"/>
        </w:rPr>
        <w:t>……………………………..</w:t>
      </w:r>
    </w:p>
    <w:p w14:paraId="7D9175E0" w14:textId="77777777" w:rsidR="004205FF" w:rsidRPr="00235402" w:rsidRDefault="00231EF8" w:rsidP="00012688">
      <w:pPr>
        <w:widowControl w:val="0"/>
        <w:suppressAutoHyphens/>
        <w:autoSpaceDN w:val="0"/>
        <w:spacing w:before="40" w:after="0" w:line="288" w:lineRule="auto"/>
        <w:ind w:left="284"/>
        <w:jc w:val="both"/>
        <w:textAlignment w:val="baseline"/>
        <w:rPr>
          <w:rFonts w:ascii="Arial" w:eastAsia="Andale Sans UI" w:hAnsi="Arial" w:cs="Arial"/>
          <w:kern w:val="3"/>
          <w:sz w:val="20"/>
          <w:szCs w:val="20"/>
          <w:lang w:bidi="en-US"/>
        </w:rPr>
      </w:pPr>
      <w:r w:rsidRPr="00235402">
        <w:rPr>
          <w:rFonts w:ascii="Arial" w:eastAsia="Andale Sans UI" w:hAnsi="Arial" w:cs="Arial"/>
          <w:kern w:val="3"/>
          <w:sz w:val="20"/>
          <w:szCs w:val="20"/>
          <w:lang w:bidi="en-US"/>
        </w:rPr>
        <w:t>Zwanym</w:t>
      </w:r>
      <w:r w:rsidR="004205FF" w:rsidRPr="00235402">
        <w:rPr>
          <w:rFonts w:ascii="Arial" w:eastAsia="Andale Sans UI" w:hAnsi="Arial" w:cs="Arial"/>
          <w:kern w:val="3"/>
          <w:sz w:val="20"/>
          <w:szCs w:val="20"/>
          <w:lang w:bidi="en-US"/>
        </w:rPr>
        <w:t xml:space="preserve"> w dalszej części Wykonawcą</w:t>
      </w:r>
    </w:p>
    <w:p w14:paraId="50640431" w14:textId="77777777" w:rsidR="004205FF" w:rsidRPr="00235402" w:rsidRDefault="004205FF" w:rsidP="00012688">
      <w:pPr>
        <w:widowControl w:val="0"/>
        <w:suppressAutoHyphens/>
        <w:spacing w:before="40" w:after="0" w:line="288" w:lineRule="auto"/>
        <w:ind w:left="284"/>
        <w:jc w:val="both"/>
        <w:textAlignment w:val="baseline"/>
        <w:rPr>
          <w:rFonts w:ascii="Arial" w:eastAsia="Andale Sans UI" w:hAnsi="Arial" w:cs="Arial"/>
          <w:kern w:val="1"/>
          <w:sz w:val="20"/>
          <w:szCs w:val="20"/>
          <w:u w:val="single"/>
          <w:lang w:eastAsia="fa-IR" w:bidi="fa-IR"/>
        </w:rPr>
      </w:pPr>
    </w:p>
    <w:p w14:paraId="2801A258" w14:textId="77777777" w:rsidR="004205FF" w:rsidRPr="00235402" w:rsidRDefault="004205FF" w:rsidP="004011EC">
      <w:pPr>
        <w:widowControl w:val="0"/>
        <w:suppressAutoHyphens/>
        <w:autoSpaceDN w:val="0"/>
        <w:spacing w:before="40" w:after="0" w:line="288" w:lineRule="auto"/>
        <w:jc w:val="center"/>
        <w:textAlignment w:val="baseline"/>
        <w:rPr>
          <w:rFonts w:ascii="Arial" w:eastAsia="Andale Sans UI" w:hAnsi="Arial" w:cs="Arial"/>
          <w:b/>
          <w:iCs/>
          <w:kern w:val="3"/>
          <w:sz w:val="20"/>
          <w:szCs w:val="20"/>
          <w:lang w:bidi="en-US"/>
        </w:rPr>
      </w:pPr>
      <w:r w:rsidRPr="00235402">
        <w:rPr>
          <w:rFonts w:ascii="Arial" w:eastAsia="Andale Sans UI" w:hAnsi="Arial" w:cs="Arial"/>
          <w:b/>
          <w:iCs/>
          <w:kern w:val="3"/>
          <w:sz w:val="20"/>
          <w:szCs w:val="20"/>
          <w:lang w:bidi="en-US"/>
        </w:rPr>
        <w:t>TRYB POSTĘPOWANIA</w:t>
      </w:r>
    </w:p>
    <w:p w14:paraId="61BDDBF0" w14:textId="0C9E5146" w:rsidR="004205FF" w:rsidRPr="00235402" w:rsidRDefault="004205FF" w:rsidP="00012688">
      <w:pPr>
        <w:pBdr>
          <w:top w:val="nil"/>
          <w:left w:val="nil"/>
          <w:bottom w:val="nil"/>
          <w:right w:val="nil"/>
          <w:between w:val="nil"/>
          <w:bar w:val="nil"/>
        </w:pBdr>
        <w:ind w:left="284"/>
        <w:contextualSpacing/>
        <w:jc w:val="both"/>
        <w:rPr>
          <w:rFonts w:ascii="Arial" w:eastAsia="Calibri" w:hAnsi="Arial" w:cs="Arial"/>
          <w:i/>
          <w:sz w:val="20"/>
          <w:szCs w:val="20"/>
          <w:u w:color="000000"/>
          <w:bdr w:val="nil"/>
          <w:lang w:eastAsia="pl-PL"/>
        </w:rPr>
      </w:pPr>
      <w:r w:rsidRPr="00235402">
        <w:rPr>
          <w:rFonts w:ascii="Arial" w:eastAsia="Calibri" w:hAnsi="Arial" w:cs="Arial"/>
          <w:bCs/>
          <w:iCs/>
          <w:sz w:val="20"/>
          <w:szCs w:val="20"/>
          <w:u w:color="000000"/>
          <w:bdr w:val="nil"/>
          <w:lang w:eastAsia="pl-PL"/>
        </w:rPr>
        <w:t xml:space="preserve">Strony oświadczają, że niniejsza umowa została zawarta w wyniku udzielenia zamówienia publicznego przeprowadzonego w trybie </w:t>
      </w:r>
      <w:r w:rsidRPr="00235402">
        <w:rPr>
          <w:rFonts w:ascii="Arial" w:eastAsia="Calibri" w:hAnsi="Arial" w:cs="Arial"/>
          <w:bCs/>
          <w:sz w:val="20"/>
          <w:szCs w:val="20"/>
          <w:u w:color="000000"/>
          <w:bdr w:val="nil"/>
          <w:lang w:eastAsia="pl-PL"/>
        </w:rPr>
        <w:t xml:space="preserve"> </w:t>
      </w:r>
      <w:r w:rsidR="00F24644" w:rsidRPr="00235402">
        <w:rPr>
          <w:rFonts w:ascii="Arial" w:eastAsia="Calibri" w:hAnsi="Arial" w:cs="Arial"/>
          <w:bCs/>
          <w:sz w:val="20"/>
          <w:szCs w:val="20"/>
          <w:u w:color="000000"/>
          <w:bdr w:val="nil"/>
          <w:lang w:eastAsia="pl-PL"/>
        </w:rPr>
        <w:t>podstawowym</w:t>
      </w:r>
      <w:r w:rsidRPr="00235402">
        <w:rPr>
          <w:rFonts w:ascii="Arial" w:eastAsia="Calibri" w:hAnsi="Arial" w:cs="Arial"/>
          <w:bCs/>
          <w:sz w:val="20"/>
          <w:szCs w:val="20"/>
          <w:u w:color="000000"/>
          <w:bdr w:val="nil"/>
          <w:lang w:eastAsia="pl-PL"/>
        </w:rPr>
        <w:t xml:space="preserve">, na podstawie art. </w:t>
      </w:r>
      <w:r w:rsidR="00F24644" w:rsidRPr="00235402">
        <w:rPr>
          <w:rFonts w:ascii="Arial" w:eastAsia="Calibri" w:hAnsi="Arial" w:cs="Arial"/>
          <w:bCs/>
          <w:sz w:val="20"/>
          <w:szCs w:val="20"/>
          <w:u w:color="000000"/>
          <w:bdr w:val="nil"/>
          <w:lang w:eastAsia="pl-PL"/>
        </w:rPr>
        <w:t>275 ust. 1</w:t>
      </w:r>
      <w:r w:rsidRPr="00235402">
        <w:rPr>
          <w:rFonts w:ascii="Arial" w:eastAsia="Calibri" w:hAnsi="Arial" w:cs="Arial"/>
          <w:bCs/>
          <w:sz w:val="20"/>
          <w:szCs w:val="20"/>
          <w:u w:color="000000"/>
          <w:bdr w:val="nil"/>
          <w:lang w:eastAsia="pl-PL"/>
        </w:rPr>
        <w:t xml:space="preserve"> ustawy z </w:t>
      </w:r>
      <w:r w:rsidR="00F24644" w:rsidRPr="00235402">
        <w:rPr>
          <w:rFonts w:ascii="Arial" w:eastAsia="Calibri" w:hAnsi="Arial" w:cs="Arial"/>
          <w:bCs/>
          <w:sz w:val="20"/>
          <w:szCs w:val="20"/>
          <w:u w:color="000000"/>
          <w:bdr w:val="nil"/>
          <w:lang w:eastAsia="pl-PL"/>
        </w:rPr>
        <w:t>z 11 września 2019 r. - Prawo zamówień publicznych (Dz. U. z 2021 r. poz. 1129</w:t>
      </w:r>
      <w:r w:rsidR="004B63A8">
        <w:rPr>
          <w:rFonts w:ascii="Arial" w:eastAsia="Calibri" w:hAnsi="Arial" w:cs="Arial"/>
          <w:bCs/>
          <w:sz w:val="20"/>
          <w:szCs w:val="20"/>
          <w:u w:color="000000"/>
          <w:bdr w:val="nil"/>
          <w:lang w:eastAsia="pl-PL"/>
        </w:rPr>
        <w:t xml:space="preserve"> ze zmianami</w:t>
      </w:r>
      <w:r w:rsidR="00F24644" w:rsidRPr="00235402">
        <w:rPr>
          <w:rFonts w:ascii="Arial" w:eastAsia="Calibri" w:hAnsi="Arial" w:cs="Arial"/>
          <w:bCs/>
          <w:sz w:val="20"/>
          <w:szCs w:val="20"/>
          <w:u w:color="000000"/>
          <w:bdr w:val="nil"/>
          <w:lang w:eastAsia="pl-PL"/>
        </w:rPr>
        <w:t>)</w:t>
      </w:r>
    </w:p>
    <w:p w14:paraId="4BAB7B73" w14:textId="77777777" w:rsidR="004205FF" w:rsidRPr="00235402" w:rsidRDefault="004205FF" w:rsidP="004011EC">
      <w:pPr>
        <w:spacing w:after="120"/>
        <w:ind w:left="567" w:right="281" w:hanging="567"/>
        <w:jc w:val="center"/>
        <w:rPr>
          <w:rFonts w:ascii="Arial" w:eastAsia="Helvetica" w:hAnsi="Arial" w:cs="Arial"/>
          <w:b/>
          <w:sz w:val="20"/>
          <w:szCs w:val="20"/>
          <w:u w:color="000000"/>
        </w:rPr>
      </w:pPr>
    </w:p>
    <w:p w14:paraId="0CABCEE3" w14:textId="77777777" w:rsidR="004205FF" w:rsidRPr="00235402" w:rsidRDefault="004205FF" w:rsidP="004011EC">
      <w:pPr>
        <w:widowControl w:val="0"/>
        <w:suppressAutoHyphens/>
        <w:autoSpaceDN w:val="0"/>
        <w:spacing w:before="40" w:after="0" w:line="288" w:lineRule="auto"/>
        <w:jc w:val="center"/>
        <w:textAlignment w:val="baseline"/>
        <w:rPr>
          <w:rFonts w:ascii="Arial" w:eastAsia="Andale Sans UI" w:hAnsi="Arial" w:cs="Arial"/>
          <w:b/>
          <w:iCs/>
          <w:kern w:val="3"/>
          <w:sz w:val="20"/>
          <w:szCs w:val="20"/>
          <w:lang w:bidi="en-US"/>
        </w:rPr>
      </w:pPr>
      <w:r w:rsidRPr="00235402">
        <w:rPr>
          <w:rFonts w:ascii="Arial" w:eastAsia="Andale Sans UI" w:hAnsi="Arial" w:cs="Arial"/>
          <w:b/>
          <w:iCs/>
          <w:kern w:val="3"/>
          <w:sz w:val="20"/>
          <w:szCs w:val="20"/>
          <w:lang w:bidi="en-US"/>
        </w:rPr>
        <w:t>§ 1</w:t>
      </w:r>
    </w:p>
    <w:p w14:paraId="362C815B" w14:textId="77777777" w:rsidR="004205FF" w:rsidRPr="00235402" w:rsidRDefault="004205FF" w:rsidP="004011EC">
      <w:pPr>
        <w:widowControl w:val="0"/>
        <w:suppressAutoHyphens/>
        <w:autoSpaceDN w:val="0"/>
        <w:spacing w:before="40" w:after="0" w:line="288" w:lineRule="auto"/>
        <w:jc w:val="center"/>
        <w:textAlignment w:val="baseline"/>
        <w:rPr>
          <w:rFonts w:ascii="Arial" w:eastAsia="Andale Sans UI" w:hAnsi="Arial" w:cs="Arial"/>
          <w:b/>
          <w:iCs/>
          <w:kern w:val="3"/>
          <w:sz w:val="20"/>
          <w:szCs w:val="20"/>
          <w:lang w:bidi="en-US"/>
        </w:rPr>
      </w:pPr>
      <w:r w:rsidRPr="00235402">
        <w:rPr>
          <w:rFonts w:ascii="Arial" w:eastAsia="Andale Sans UI" w:hAnsi="Arial" w:cs="Arial"/>
          <w:b/>
          <w:iCs/>
          <w:kern w:val="3"/>
          <w:sz w:val="20"/>
          <w:szCs w:val="20"/>
          <w:lang w:bidi="en-US"/>
        </w:rPr>
        <w:t>PRZEDMIOT UMOWY I ZAKRES UMOWY</w:t>
      </w:r>
    </w:p>
    <w:p w14:paraId="646B3DF3" w14:textId="77777777" w:rsidR="00503CB2" w:rsidRPr="00235402" w:rsidRDefault="004205FF" w:rsidP="003768B6">
      <w:pPr>
        <w:widowControl w:val="0"/>
        <w:numPr>
          <w:ilvl w:val="0"/>
          <w:numId w:val="6"/>
        </w:numPr>
        <w:pBdr>
          <w:top w:val="nil"/>
          <w:left w:val="nil"/>
          <w:bottom w:val="nil"/>
          <w:right w:val="nil"/>
          <w:between w:val="nil"/>
          <w:bar w:val="nil"/>
        </w:pBdr>
        <w:suppressAutoHyphens/>
        <w:spacing w:before="40" w:after="0" w:line="240" w:lineRule="auto"/>
        <w:ind w:left="426"/>
        <w:jc w:val="both"/>
        <w:textAlignment w:val="baseline"/>
        <w:rPr>
          <w:rFonts w:ascii="Arial" w:eastAsia="Andale Sans UI" w:hAnsi="Arial" w:cs="Arial"/>
          <w:kern w:val="1"/>
          <w:sz w:val="20"/>
          <w:szCs w:val="20"/>
          <w:lang w:eastAsia="fa-IR" w:bidi="fa-IR"/>
        </w:rPr>
      </w:pPr>
      <w:r w:rsidRPr="00235402">
        <w:rPr>
          <w:rFonts w:ascii="Arial" w:eastAsia="Andale Sans UI" w:hAnsi="Arial" w:cs="Arial"/>
          <w:kern w:val="1"/>
          <w:sz w:val="20"/>
          <w:szCs w:val="20"/>
          <w:lang w:eastAsia="fa-IR" w:bidi="fa-IR"/>
        </w:rPr>
        <w:t xml:space="preserve">Zamawiający zleca, a Wykonawca przyjmuje do wykonania świadczenie usługi polegającej </w:t>
      </w:r>
      <w:r w:rsidRPr="00235402">
        <w:rPr>
          <w:rFonts w:ascii="Arial" w:eastAsia="Andale Sans UI" w:hAnsi="Arial" w:cs="Arial"/>
          <w:kern w:val="1"/>
          <w:sz w:val="20"/>
          <w:szCs w:val="20"/>
          <w:lang w:eastAsia="fa-IR" w:bidi="fa-IR"/>
        </w:rPr>
        <w:br/>
        <w:t xml:space="preserve">na:  </w:t>
      </w:r>
    </w:p>
    <w:p w14:paraId="26BDDA38" w14:textId="77777777" w:rsidR="00F24644" w:rsidRPr="004B63A8" w:rsidRDefault="00F24644" w:rsidP="00F24644">
      <w:pPr>
        <w:spacing w:after="0"/>
        <w:ind w:left="426"/>
        <w:jc w:val="both"/>
        <w:rPr>
          <w:rFonts w:ascii="Arial" w:hAnsi="Arial" w:cs="Arial"/>
          <w:sz w:val="20"/>
          <w:szCs w:val="20"/>
        </w:rPr>
      </w:pPr>
      <w:r w:rsidRPr="004B63A8">
        <w:rPr>
          <w:rFonts w:ascii="Arial" w:hAnsi="Arial" w:cs="Arial"/>
          <w:sz w:val="20"/>
          <w:szCs w:val="20"/>
        </w:rPr>
        <w:t>1) odbiór i transport odpadów komunalnych z nieruchomości do Instalacji Komunalnej w Rzędowie, gm. Tuczępy zarządzanej przez Zakład Gospodarki Odpadami Komunalnymi Sp z o.o Rzedów 40; 28-142 Tuczępy :</w:t>
      </w:r>
    </w:p>
    <w:p w14:paraId="5C6955A8" w14:textId="77777777" w:rsidR="00F24644" w:rsidRPr="00235402" w:rsidRDefault="00F24644" w:rsidP="00F24644">
      <w:pPr>
        <w:spacing w:after="0"/>
        <w:ind w:left="426"/>
        <w:jc w:val="both"/>
        <w:rPr>
          <w:rFonts w:ascii="Arial" w:hAnsi="Arial" w:cs="Arial"/>
          <w:sz w:val="20"/>
          <w:szCs w:val="20"/>
        </w:rPr>
      </w:pPr>
      <w:r w:rsidRPr="004B63A8">
        <w:rPr>
          <w:rFonts w:ascii="Arial" w:hAnsi="Arial" w:cs="Arial"/>
          <w:sz w:val="20"/>
          <w:szCs w:val="20"/>
        </w:rPr>
        <w:t>- na których zamieszkują mieszkańcy</w:t>
      </w:r>
      <w:r w:rsidRPr="00235402">
        <w:rPr>
          <w:rFonts w:ascii="Arial" w:hAnsi="Arial" w:cs="Arial"/>
          <w:sz w:val="20"/>
          <w:szCs w:val="20"/>
        </w:rPr>
        <w:t>;</w:t>
      </w:r>
    </w:p>
    <w:p w14:paraId="5007FA87" w14:textId="77777777" w:rsidR="00F24644" w:rsidRPr="00235402" w:rsidRDefault="00F24644" w:rsidP="00F24644">
      <w:pPr>
        <w:spacing w:after="0"/>
        <w:ind w:left="426"/>
        <w:jc w:val="both"/>
        <w:rPr>
          <w:rFonts w:ascii="Arial" w:hAnsi="Arial" w:cs="Arial"/>
          <w:sz w:val="20"/>
          <w:szCs w:val="20"/>
        </w:rPr>
      </w:pPr>
      <w:r w:rsidRPr="00235402">
        <w:rPr>
          <w:rFonts w:ascii="Arial" w:hAnsi="Arial" w:cs="Arial"/>
          <w:sz w:val="20"/>
          <w:szCs w:val="20"/>
        </w:rPr>
        <w:t>- na których nie zamieszkują mieszkańcy a powstają odpady komunalne;</w:t>
      </w:r>
    </w:p>
    <w:p w14:paraId="5D22E77B" w14:textId="77777777" w:rsidR="00F24644" w:rsidRPr="00235402" w:rsidRDefault="00F24644" w:rsidP="00F24644">
      <w:pPr>
        <w:spacing w:after="0"/>
        <w:ind w:left="426"/>
        <w:jc w:val="both"/>
        <w:rPr>
          <w:rFonts w:ascii="Arial" w:hAnsi="Arial" w:cs="Arial"/>
          <w:sz w:val="20"/>
          <w:szCs w:val="20"/>
        </w:rPr>
      </w:pPr>
      <w:r w:rsidRPr="00235402">
        <w:rPr>
          <w:rFonts w:ascii="Arial" w:hAnsi="Arial" w:cs="Arial"/>
          <w:sz w:val="20"/>
          <w:szCs w:val="20"/>
        </w:rPr>
        <w:t>- z domków  letniskowych lub innych nieruchomości wykorzystywanych na cele rekreacyjno-wypoczynkowe, wykorzystywanych jedynie przez część roku,</w:t>
      </w:r>
    </w:p>
    <w:p w14:paraId="1F173CBE" w14:textId="77777777" w:rsidR="00F24644" w:rsidRPr="00235402" w:rsidRDefault="00F24644" w:rsidP="00F24644">
      <w:pPr>
        <w:spacing w:after="0"/>
        <w:ind w:left="426"/>
        <w:rPr>
          <w:rFonts w:ascii="Arial" w:hAnsi="Arial" w:cs="Arial"/>
          <w:sz w:val="20"/>
          <w:szCs w:val="20"/>
        </w:rPr>
      </w:pPr>
      <w:r w:rsidRPr="00235402">
        <w:rPr>
          <w:rFonts w:ascii="Arial" w:hAnsi="Arial" w:cs="Arial"/>
          <w:sz w:val="20"/>
          <w:szCs w:val="20"/>
        </w:rPr>
        <w:t xml:space="preserve">- z punktu selektywnej zbiórki odpadów komunalnych zlokalizowanym w msc. Raków , ul. Kościuszki 45 , prowadzonym samodzielnie przez Gminę Raków. </w:t>
      </w:r>
    </w:p>
    <w:p w14:paraId="5981FD71" w14:textId="77777777" w:rsidR="00F24644" w:rsidRPr="004B63A8" w:rsidRDefault="00F24644" w:rsidP="00F24644">
      <w:pPr>
        <w:spacing w:after="0"/>
        <w:ind w:left="426"/>
        <w:rPr>
          <w:rFonts w:ascii="Arial" w:hAnsi="Arial" w:cs="Arial"/>
          <w:sz w:val="20"/>
          <w:szCs w:val="20"/>
        </w:rPr>
      </w:pPr>
      <w:r w:rsidRPr="004B63A8">
        <w:rPr>
          <w:rFonts w:ascii="Arial" w:hAnsi="Arial" w:cs="Arial"/>
          <w:sz w:val="20"/>
          <w:szCs w:val="20"/>
        </w:rPr>
        <w:t>2) Wyposażenie wszystkich nieruchomości w worki do gromadzenia odpadów komunalnych zmieszanych i segregowanych na wymianę:</w:t>
      </w:r>
    </w:p>
    <w:p w14:paraId="6AE4CFA2" w14:textId="77777777" w:rsidR="00F24644" w:rsidRPr="00235402" w:rsidRDefault="00F24644" w:rsidP="00F24644">
      <w:pPr>
        <w:spacing w:after="0"/>
        <w:ind w:left="426"/>
        <w:rPr>
          <w:rFonts w:ascii="Arial" w:hAnsi="Arial" w:cs="Arial"/>
          <w:sz w:val="20"/>
          <w:szCs w:val="20"/>
        </w:rPr>
      </w:pPr>
      <w:r w:rsidRPr="00235402">
        <w:rPr>
          <w:rFonts w:ascii="Arial" w:hAnsi="Arial" w:cs="Arial"/>
          <w:sz w:val="20"/>
          <w:szCs w:val="20"/>
        </w:rPr>
        <w:t>a) worek żółty o poj. 120 l do gromadzenia selektywnie zebranych odpadów komunalnych -(tworzywa sztuczne, metale, odpady wielomateriałowe) z nadrukiem ,,Metale i tworzywa sztuczne”</w:t>
      </w:r>
    </w:p>
    <w:p w14:paraId="66FE7628" w14:textId="77777777" w:rsidR="00F24644" w:rsidRPr="00235402" w:rsidRDefault="00F24644" w:rsidP="00F24644">
      <w:pPr>
        <w:spacing w:after="0"/>
        <w:ind w:left="426"/>
        <w:rPr>
          <w:rFonts w:ascii="Arial" w:hAnsi="Arial" w:cs="Arial"/>
          <w:sz w:val="20"/>
          <w:szCs w:val="20"/>
        </w:rPr>
      </w:pPr>
      <w:r w:rsidRPr="00235402">
        <w:rPr>
          <w:rFonts w:ascii="Arial" w:hAnsi="Arial" w:cs="Arial"/>
          <w:sz w:val="20"/>
          <w:szCs w:val="20"/>
        </w:rPr>
        <w:t>b) worek zielony o poj. 120 l do  gromadzenia selektywnie zebranych odpadów komunalnych (szkło białe i kolorowe) z nadrukiem ,,Szkło”</w:t>
      </w:r>
    </w:p>
    <w:p w14:paraId="4B07C38F" w14:textId="77777777" w:rsidR="00F24644" w:rsidRPr="00235402" w:rsidRDefault="00F24644" w:rsidP="00F24644">
      <w:pPr>
        <w:spacing w:after="0"/>
        <w:ind w:left="426"/>
        <w:rPr>
          <w:rFonts w:ascii="Arial" w:hAnsi="Arial" w:cs="Arial"/>
          <w:sz w:val="20"/>
          <w:szCs w:val="20"/>
        </w:rPr>
      </w:pPr>
      <w:r w:rsidRPr="00235402">
        <w:rPr>
          <w:rFonts w:ascii="Arial" w:hAnsi="Arial" w:cs="Arial"/>
          <w:sz w:val="20"/>
          <w:szCs w:val="20"/>
        </w:rPr>
        <w:t>c) worek niebieski o poj. 120 l do gromadzenia zebranych odpadów komunalnych (papier, tektura) z nadrukiem ,,Papier”</w:t>
      </w:r>
    </w:p>
    <w:p w14:paraId="03E6156D" w14:textId="77777777" w:rsidR="00F24644" w:rsidRPr="00235402" w:rsidRDefault="00F24644" w:rsidP="00F24644">
      <w:pPr>
        <w:spacing w:after="0"/>
        <w:ind w:left="426"/>
        <w:rPr>
          <w:rFonts w:ascii="Arial" w:hAnsi="Arial" w:cs="Arial"/>
          <w:sz w:val="20"/>
          <w:szCs w:val="20"/>
        </w:rPr>
      </w:pPr>
      <w:r w:rsidRPr="00235402">
        <w:rPr>
          <w:rFonts w:ascii="Arial" w:hAnsi="Arial" w:cs="Arial"/>
          <w:sz w:val="20"/>
          <w:szCs w:val="20"/>
        </w:rPr>
        <w:t>d) worek brązowy o poj. 120 l do gromadzenia zebranych odpadów komunalnych (odpady ulegające biodegradacji, odpady opakowaniowe ulegające biodegradacji, odpady zielone) z nadrukiem ,,Bio”</w:t>
      </w:r>
    </w:p>
    <w:p w14:paraId="2CD0AD39" w14:textId="77777777" w:rsidR="00F24644" w:rsidRPr="00235402" w:rsidRDefault="00F24644" w:rsidP="00F24644">
      <w:pPr>
        <w:spacing w:after="0"/>
        <w:ind w:left="426"/>
        <w:rPr>
          <w:rFonts w:ascii="Arial" w:hAnsi="Arial" w:cs="Arial"/>
          <w:sz w:val="20"/>
          <w:szCs w:val="20"/>
        </w:rPr>
      </w:pPr>
      <w:r w:rsidRPr="00235402">
        <w:rPr>
          <w:rFonts w:ascii="Arial" w:hAnsi="Arial" w:cs="Arial"/>
          <w:sz w:val="20"/>
          <w:szCs w:val="20"/>
        </w:rPr>
        <w:t>e) worek czarny o poj. 120 l do gromadzenia zebranych odpadów komunalnych ( na odpady zmieszane) z nadrukiem ,,Odpady zmieszane”</w:t>
      </w:r>
    </w:p>
    <w:p w14:paraId="5C922724" w14:textId="77777777" w:rsidR="00F24644" w:rsidRPr="00235402" w:rsidRDefault="00F24644" w:rsidP="00F24644">
      <w:pPr>
        <w:spacing w:after="0"/>
        <w:ind w:left="426"/>
        <w:rPr>
          <w:rFonts w:ascii="Arial" w:hAnsi="Arial" w:cs="Arial"/>
          <w:sz w:val="20"/>
          <w:szCs w:val="20"/>
        </w:rPr>
      </w:pPr>
      <w:r w:rsidRPr="00235402">
        <w:rPr>
          <w:rFonts w:ascii="Arial" w:hAnsi="Arial" w:cs="Arial"/>
          <w:sz w:val="20"/>
          <w:szCs w:val="20"/>
        </w:rPr>
        <w:lastRenderedPageBreak/>
        <w:t>f) worek szary o poj. 120 l do gromadzenia popiołu z gospodarstw domowych z nadrukiem ,,Popiół”</w:t>
      </w:r>
    </w:p>
    <w:p w14:paraId="6DF47C32" w14:textId="77777777" w:rsidR="00F24644" w:rsidRPr="004B63A8" w:rsidRDefault="00F24644" w:rsidP="00F24644">
      <w:pPr>
        <w:spacing w:after="0"/>
        <w:ind w:left="426"/>
        <w:rPr>
          <w:rFonts w:ascii="Arial" w:hAnsi="Arial" w:cs="Arial"/>
          <w:sz w:val="20"/>
          <w:szCs w:val="20"/>
        </w:rPr>
      </w:pPr>
      <w:r w:rsidRPr="004B63A8">
        <w:rPr>
          <w:rFonts w:ascii="Arial" w:hAnsi="Arial" w:cs="Arial"/>
          <w:sz w:val="20"/>
          <w:szCs w:val="20"/>
        </w:rPr>
        <w:t>3) Wyposażeniu Punktu Selektywnej zbiórki Odpadów komunalnych w pojemniki o pojemności:</w:t>
      </w:r>
    </w:p>
    <w:p w14:paraId="574D8E7D" w14:textId="77777777" w:rsidR="00F24644" w:rsidRPr="00235402" w:rsidRDefault="00F24644" w:rsidP="00F24644">
      <w:pPr>
        <w:spacing w:after="0"/>
        <w:ind w:left="426"/>
        <w:rPr>
          <w:rFonts w:ascii="Arial" w:hAnsi="Arial" w:cs="Arial"/>
          <w:sz w:val="20"/>
          <w:szCs w:val="20"/>
        </w:rPr>
      </w:pPr>
      <w:r w:rsidRPr="00235402">
        <w:rPr>
          <w:rFonts w:ascii="Arial" w:hAnsi="Arial" w:cs="Arial"/>
          <w:sz w:val="20"/>
          <w:szCs w:val="20"/>
        </w:rPr>
        <w:t>- 1100 l do selektywnej zbiórki szkła- koloru zielonego  - 2 szt.;</w:t>
      </w:r>
    </w:p>
    <w:p w14:paraId="556022DB" w14:textId="77777777" w:rsidR="00F24644" w:rsidRPr="00235402" w:rsidRDefault="00F24644" w:rsidP="00F24644">
      <w:pPr>
        <w:spacing w:after="0"/>
        <w:ind w:left="426"/>
        <w:rPr>
          <w:rFonts w:ascii="Arial" w:hAnsi="Arial" w:cs="Arial"/>
          <w:sz w:val="20"/>
          <w:szCs w:val="20"/>
        </w:rPr>
      </w:pPr>
      <w:r w:rsidRPr="00235402">
        <w:rPr>
          <w:rFonts w:ascii="Arial" w:hAnsi="Arial" w:cs="Arial"/>
          <w:sz w:val="20"/>
          <w:szCs w:val="20"/>
        </w:rPr>
        <w:t>- 1100 l do selektywnej zbiórki tworzyw sztucznych, odpadów wielomateriałowych, metalu – koloru żółtego- 2 szt.;</w:t>
      </w:r>
    </w:p>
    <w:p w14:paraId="64261668" w14:textId="77777777" w:rsidR="00F24644" w:rsidRPr="00235402" w:rsidRDefault="00F24644" w:rsidP="00F24644">
      <w:pPr>
        <w:spacing w:after="0"/>
        <w:ind w:left="426"/>
        <w:rPr>
          <w:rFonts w:ascii="Arial" w:hAnsi="Arial" w:cs="Arial"/>
          <w:sz w:val="20"/>
          <w:szCs w:val="20"/>
        </w:rPr>
      </w:pPr>
      <w:r w:rsidRPr="00235402">
        <w:rPr>
          <w:rFonts w:ascii="Arial" w:hAnsi="Arial" w:cs="Arial"/>
          <w:sz w:val="20"/>
          <w:szCs w:val="20"/>
        </w:rPr>
        <w:t>- 1100 l do zbiórki odpadów ulegających biodegradacji – koloru brązowego – 1 szt;</w:t>
      </w:r>
    </w:p>
    <w:p w14:paraId="24366E5F" w14:textId="77777777" w:rsidR="00F24644" w:rsidRPr="00235402" w:rsidRDefault="00F24644" w:rsidP="00F24644">
      <w:pPr>
        <w:spacing w:after="0"/>
        <w:ind w:left="426"/>
        <w:rPr>
          <w:rFonts w:ascii="Arial" w:hAnsi="Arial" w:cs="Arial"/>
          <w:sz w:val="20"/>
          <w:szCs w:val="20"/>
        </w:rPr>
      </w:pPr>
      <w:r w:rsidRPr="00235402">
        <w:rPr>
          <w:rFonts w:ascii="Arial" w:hAnsi="Arial" w:cs="Arial"/>
          <w:sz w:val="20"/>
          <w:szCs w:val="20"/>
        </w:rPr>
        <w:t xml:space="preserve">- KP-7 do zbiorki papieru, tektury- 3 szt. </w:t>
      </w:r>
    </w:p>
    <w:p w14:paraId="5734FD24" w14:textId="77777777" w:rsidR="00F24644" w:rsidRPr="00235402" w:rsidRDefault="00F24644" w:rsidP="00F24644">
      <w:pPr>
        <w:spacing w:after="0"/>
        <w:ind w:left="426"/>
        <w:rPr>
          <w:rFonts w:ascii="Arial" w:hAnsi="Arial" w:cs="Arial"/>
          <w:sz w:val="20"/>
          <w:szCs w:val="20"/>
        </w:rPr>
      </w:pPr>
      <w:r w:rsidRPr="00235402">
        <w:rPr>
          <w:rFonts w:ascii="Arial" w:hAnsi="Arial" w:cs="Arial"/>
          <w:sz w:val="20"/>
          <w:szCs w:val="20"/>
        </w:rPr>
        <w:t>- KP – 7 do zbiórki odpadów budowalnych i rozbiórkowych- 2 szt.</w:t>
      </w:r>
    </w:p>
    <w:p w14:paraId="26E0249F" w14:textId="77777777" w:rsidR="00F24644" w:rsidRDefault="00F24644" w:rsidP="00F24644">
      <w:pPr>
        <w:spacing w:after="0"/>
        <w:ind w:left="426"/>
        <w:rPr>
          <w:rFonts w:ascii="Arial" w:hAnsi="Arial" w:cs="Arial"/>
          <w:sz w:val="20"/>
          <w:szCs w:val="20"/>
        </w:rPr>
      </w:pPr>
      <w:r w:rsidRPr="00235402">
        <w:rPr>
          <w:rFonts w:ascii="Arial" w:hAnsi="Arial" w:cs="Arial"/>
          <w:sz w:val="20"/>
          <w:szCs w:val="20"/>
        </w:rPr>
        <w:t xml:space="preserve"> - KP-7 do zbiórki zużytych opon- 2 szt.</w:t>
      </w:r>
    </w:p>
    <w:p w14:paraId="01A16F50" w14:textId="77777777" w:rsidR="0011295F" w:rsidRPr="0011295F" w:rsidRDefault="0011295F" w:rsidP="0011295F">
      <w:pPr>
        <w:spacing w:after="0" w:line="240" w:lineRule="auto"/>
        <w:rPr>
          <w:rFonts w:ascii="Arial" w:eastAsia="Calibri" w:hAnsi="Arial" w:cs="Arial"/>
          <w:sz w:val="20"/>
          <w:szCs w:val="20"/>
        </w:rPr>
      </w:pPr>
      <w:r w:rsidRPr="00C07CB9">
        <w:rPr>
          <w:rFonts w:ascii="Arial" w:eastAsia="Calibri" w:hAnsi="Arial" w:cs="Arial"/>
          <w:sz w:val="20"/>
          <w:szCs w:val="20"/>
        </w:rPr>
        <w:t>4) Przeprowadzenia 3 szkoleń edukacyjnych dla mieszkańców gminy Raków w zakresie segregacji odpadów komunalnych. Szkolenia należy przeprowadzić w I kwartale 2022 roku , miejsce i termin należy uzgodnić  Zamawiającym.</w:t>
      </w:r>
      <w:r w:rsidRPr="0011295F">
        <w:rPr>
          <w:rFonts w:ascii="Arial" w:eastAsia="Calibri" w:hAnsi="Arial" w:cs="Arial"/>
          <w:sz w:val="20"/>
          <w:szCs w:val="20"/>
        </w:rPr>
        <w:t xml:space="preserve"> </w:t>
      </w:r>
    </w:p>
    <w:p w14:paraId="3AC852EF" w14:textId="77777777" w:rsidR="0011295F" w:rsidRPr="00235402" w:rsidRDefault="0011295F" w:rsidP="00F24644">
      <w:pPr>
        <w:spacing w:after="0"/>
        <w:ind w:left="426"/>
        <w:rPr>
          <w:rFonts w:ascii="Arial" w:hAnsi="Arial" w:cs="Arial"/>
          <w:sz w:val="20"/>
          <w:szCs w:val="20"/>
        </w:rPr>
      </w:pPr>
    </w:p>
    <w:p w14:paraId="5ECA786F" w14:textId="77777777" w:rsidR="006F39CB" w:rsidRPr="00235402" w:rsidRDefault="006F39CB" w:rsidP="004B63A8">
      <w:pPr>
        <w:widowControl w:val="0"/>
        <w:pBdr>
          <w:top w:val="nil"/>
          <w:left w:val="nil"/>
          <w:bottom w:val="nil"/>
          <w:right w:val="nil"/>
          <w:between w:val="nil"/>
          <w:bar w:val="nil"/>
        </w:pBdr>
        <w:suppressAutoHyphens/>
        <w:spacing w:before="40" w:after="0" w:line="240" w:lineRule="auto"/>
        <w:ind w:left="426"/>
        <w:jc w:val="both"/>
        <w:textAlignment w:val="baseline"/>
        <w:rPr>
          <w:rFonts w:ascii="Arial" w:eastAsia="Andale Sans UI" w:hAnsi="Arial" w:cs="Arial"/>
          <w:kern w:val="1"/>
          <w:sz w:val="20"/>
          <w:szCs w:val="20"/>
          <w:lang w:eastAsia="fa-IR" w:bidi="fa-IR"/>
        </w:rPr>
      </w:pPr>
    </w:p>
    <w:p w14:paraId="187B2C71" w14:textId="4F397431" w:rsidR="004205FF" w:rsidRPr="00235402" w:rsidRDefault="004205FF" w:rsidP="003768B6">
      <w:pPr>
        <w:widowControl w:val="0"/>
        <w:suppressAutoHyphens/>
        <w:spacing w:before="40" w:after="0" w:line="240" w:lineRule="auto"/>
        <w:jc w:val="both"/>
        <w:textAlignment w:val="baseline"/>
        <w:rPr>
          <w:rFonts w:ascii="Arial" w:eastAsia="Andale Sans UI" w:hAnsi="Arial" w:cs="Arial"/>
          <w:kern w:val="1"/>
          <w:sz w:val="20"/>
          <w:szCs w:val="20"/>
          <w:lang w:eastAsia="fa-IR" w:bidi="fa-IR"/>
        </w:rPr>
      </w:pPr>
      <w:r w:rsidRPr="00235402">
        <w:rPr>
          <w:rFonts w:ascii="Arial" w:eastAsia="Andale Sans UI" w:hAnsi="Arial" w:cs="Arial"/>
          <w:kern w:val="1"/>
          <w:sz w:val="20"/>
          <w:szCs w:val="20"/>
          <w:lang w:eastAsia="fa-IR" w:bidi="fa-IR"/>
        </w:rPr>
        <w:t>2. Przedmiot umowy został szczegó</w:t>
      </w:r>
      <w:r w:rsidR="00F87740" w:rsidRPr="00235402">
        <w:rPr>
          <w:rFonts w:ascii="Arial" w:eastAsia="Andale Sans UI" w:hAnsi="Arial" w:cs="Arial"/>
          <w:kern w:val="1"/>
          <w:sz w:val="20"/>
          <w:szCs w:val="20"/>
          <w:lang w:eastAsia="fa-IR" w:bidi="fa-IR"/>
        </w:rPr>
        <w:t xml:space="preserve">łowo określony w załączniku </w:t>
      </w:r>
      <w:r w:rsidRPr="00235402">
        <w:rPr>
          <w:rFonts w:ascii="Arial" w:eastAsia="Andale Sans UI" w:hAnsi="Arial" w:cs="Arial"/>
          <w:kern w:val="1"/>
          <w:sz w:val="20"/>
          <w:szCs w:val="20"/>
          <w:lang w:eastAsia="fa-IR" w:bidi="fa-IR"/>
        </w:rPr>
        <w:t xml:space="preserve">do </w:t>
      </w:r>
      <w:r w:rsidR="00F87740" w:rsidRPr="00235402">
        <w:rPr>
          <w:rFonts w:ascii="Arial" w:eastAsia="Andale Sans UI" w:hAnsi="Arial" w:cs="Arial"/>
          <w:kern w:val="1"/>
          <w:sz w:val="20"/>
          <w:szCs w:val="20"/>
          <w:lang w:eastAsia="fa-IR" w:bidi="fa-IR"/>
        </w:rPr>
        <w:t>SWZ</w:t>
      </w:r>
      <w:r w:rsidR="003768B6" w:rsidRPr="00235402">
        <w:rPr>
          <w:rFonts w:ascii="Arial" w:eastAsia="Andale Sans UI" w:hAnsi="Arial" w:cs="Arial"/>
          <w:kern w:val="1"/>
          <w:sz w:val="20"/>
          <w:szCs w:val="20"/>
          <w:lang w:eastAsia="fa-IR" w:bidi="fa-IR"/>
        </w:rPr>
        <w:t>-</w:t>
      </w:r>
      <w:r w:rsidR="00F87740" w:rsidRPr="00235402">
        <w:rPr>
          <w:rFonts w:ascii="Arial" w:eastAsia="Andale Sans UI" w:hAnsi="Arial" w:cs="Arial"/>
          <w:kern w:val="1"/>
          <w:sz w:val="20"/>
          <w:szCs w:val="20"/>
          <w:lang w:eastAsia="fa-IR" w:bidi="fa-IR"/>
        </w:rPr>
        <w:t xml:space="preserve"> szczegółowy </w:t>
      </w:r>
      <w:r w:rsidR="003768B6" w:rsidRPr="00235402">
        <w:rPr>
          <w:rFonts w:ascii="Arial" w:eastAsia="Andale Sans UI" w:hAnsi="Arial" w:cs="Arial"/>
          <w:kern w:val="1"/>
          <w:sz w:val="20"/>
          <w:szCs w:val="20"/>
          <w:lang w:eastAsia="fa-IR" w:bidi="fa-IR"/>
        </w:rPr>
        <w:t xml:space="preserve"> opis przedmiotu umowy</w:t>
      </w:r>
      <w:r w:rsidR="00F87740" w:rsidRPr="00235402">
        <w:rPr>
          <w:rFonts w:ascii="Arial" w:eastAsia="Andale Sans UI" w:hAnsi="Arial" w:cs="Arial"/>
          <w:kern w:val="1"/>
          <w:sz w:val="20"/>
          <w:szCs w:val="20"/>
          <w:lang w:eastAsia="fa-IR" w:bidi="fa-IR"/>
        </w:rPr>
        <w:t xml:space="preserve"> i stanowi załącznik do niniejszej umowy</w:t>
      </w:r>
      <w:r w:rsidRPr="00235402">
        <w:rPr>
          <w:rFonts w:ascii="Arial" w:eastAsia="Andale Sans UI" w:hAnsi="Arial" w:cs="Arial"/>
          <w:kern w:val="1"/>
          <w:sz w:val="20"/>
          <w:szCs w:val="20"/>
          <w:lang w:eastAsia="fa-IR" w:bidi="fa-IR"/>
        </w:rPr>
        <w:t>.</w:t>
      </w:r>
    </w:p>
    <w:p w14:paraId="4864B707" w14:textId="77777777" w:rsidR="004205FF" w:rsidRPr="00235402" w:rsidRDefault="004205FF" w:rsidP="004011EC">
      <w:pPr>
        <w:widowControl w:val="0"/>
        <w:suppressAutoHyphens/>
        <w:autoSpaceDN w:val="0"/>
        <w:spacing w:before="40" w:after="0" w:line="288" w:lineRule="auto"/>
        <w:ind w:left="284"/>
        <w:jc w:val="center"/>
        <w:textAlignment w:val="baseline"/>
        <w:rPr>
          <w:rFonts w:ascii="Arial" w:eastAsia="Andale Sans UI" w:hAnsi="Arial" w:cs="Arial"/>
          <w:b/>
          <w:iCs/>
          <w:kern w:val="3"/>
          <w:sz w:val="20"/>
          <w:szCs w:val="20"/>
          <w:lang w:bidi="en-US"/>
        </w:rPr>
      </w:pPr>
      <w:r w:rsidRPr="00235402">
        <w:rPr>
          <w:rFonts w:ascii="Arial" w:eastAsia="Andale Sans UI" w:hAnsi="Arial" w:cs="Arial"/>
          <w:b/>
          <w:iCs/>
          <w:kern w:val="3"/>
          <w:sz w:val="20"/>
          <w:szCs w:val="20"/>
          <w:lang w:bidi="en-US"/>
        </w:rPr>
        <w:t>§ 2</w:t>
      </w:r>
    </w:p>
    <w:p w14:paraId="5ACE686D" w14:textId="77777777" w:rsidR="004205FF" w:rsidRPr="00235402" w:rsidRDefault="004205FF" w:rsidP="004011EC">
      <w:pPr>
        <w:widowControl w:val="0"/>
        <w:suppressAutoHyphens/>
        <w:autoSpaceDN w:val="0"/>
        <w:spacing w:before="40" w:after="0" w:line="288" w:lineRule="auto"/>
        <w:jc w:val="center"/>
        <w:textAlignment w:val="baseline"/>
        <w:rPr>
          <w:rFonts w:ascii="Arial" w:eastAsia="Andale Sans UI" w:hAnsi="Arial" w:cs="Arial"/>
          <w:b/>
          <w:iCs/>
          <w:kern w:val="3"/>
          <w:sz w:val="20"/>
          <w:szCs w:val="20"/>
          <w:lang w:bidi="en-US"/>
        </w:rPr>
      </w:pPr>
      <w:r w:rsidRPr="00235402">
        <w:rPr>
          <w:rFonts w:ascii="Arial" w:eastAsia="Andale Sans UI" w:hAnsi="Arial" w:cs="Arial"/>
          <w:b/>
          <w:iCs/>
          <w:kern w:val="3"/>
          <w:sz w:val="20"/>
          <w:szCs w:val="20"/>
          <w:lang w:bidi="en-US"/>
        </w:rPr>
        <w:t>TERMIN REALIZACJI UMOWY</w:t>
      </w:r>
    </w:p>
    <w:p w14:paraId="3B88F21E" w14:textId="6A39DFBA" w:rsidR="004205FF" w:rsidRPr="00235402" w:rsidRDefault="004205FF" w:rsidP="003768B6">
      <w:pPr>
        <w:widowControl w:val="0"/>
        <w:suppressAutoHyphens/>
        <w:spacing w:before="40" w:after="0" w:line="240" w:lineRule="auto"/>
        <w:jc w:val="both"/>
        <w:textAlignment w:val="baseline"/>
        <w:rPr>
          <w:rFonts w:ascii="Arial" w:eastAsia="Andale Sans UI" w:hAnsi="Arial" w:cs="Arial"/>
          <w:bCs/>
          <w:iCs/>
          <w:kern w:val="1"/>
          <w:sz w:val="20"/>
          <w:szCs w:val="20"/>
          <w:lang w:eastAsia="fa-IR" w:bidi="fa-IR"/>
        </w:rPr>
      </w:pPr>
      <w:r w:rsidRPr="00235402">
        <w:rPr>
          <w:rFonts w:ascii="Arial" w:eastAsia="Andale Sans UI" w:hAnsi="Arial" w:cs="Arial"/>
          <w:bCs/>
          <w:iCs/>
          <w:kern w:val="1"/>
          <w:sz w:val="20"/>
          <w:szCs w:val="20"/>
          <w:lang w:eastAsia="fa-IR" w:bidi="fa-IR"/>
        </w:rPr>
        <w:t xml:space="preserve">Strony ustalają termin realizacji przedmiotu umowy </w:t>
      </w:r>
      <w:r w:rsidR="00F24644" w:rsidRPr="00235402">
        <w:rPr>
          <w:rFonts w:ascii="Arial" w:eastAsia="Andale Sans UI" w:hAnsi="Arial" w:cs="Arial"/>
          <w:bCs/>
          <w:iCs/>
          <w:kern w:val="1"/>
          <w:sz w:val="20"/>
          <w:szCs w:val="20"/>
          <w:lang w:eastAsia="fa-IR" w:bidi="fa-IR"/>
        </w:rPr>
        <w:t xml:space="preserve">od 1 stycznia 2022 r. lub od podpisania umowy jeżeli zostanie zawarta po 1 stycznia przez okres 12 miesięcy tj, </w:t>
      </w:r>
      <w:r w:rsidRPr="00235402">
        <w:rPr>
          <w:rFonts w:ascii="Arial" w:eastAsia="Andale Sans UI" w:hAnsi="Arial" w:cs="Arial"/>
          <w:bCs/>
          <w:iCs/>
          <w:kern w:val="1"/>
          <w:sz w:val="20"/>
          <w:szCs w:val="20"/>
          <w:lang w:eastAsia="fa-IR" w:bidi="fa-IR"/>
        </w:rPr>
        <w:t xml:space="preserve">od </w:t>
      </w:r>
      <w:r w:rsidR="00F24644" w:rsidRPr="00235402">
        <w:rPr>
          <w:rFonts w:ascii="Arial" w:eastAsia="Andale Sans UI" w:hAnsi="Arial" w:cs="Arial"/>
          <w:b/>
          <w:bCs/>
          <w:iCs/>
          <w:kern w:val="1"/>
          <w:sz w:val="20"/>
          <w:szCs w:val="20"/>
          <w:lang w:eastAsia="fa-IR" w:bidi="fa-IR"/>
        </w:rPr>
        <w:t>…………</w:t>
      </w:r>
      <w:r w:rsidR="00D7738A" w:rsidRPr="00235402">
        <w:rPr>
          <w:rFonts w:ascii="Arial" w:eastAsia="Andale Sans UI" w:hAnsi="Arial" w:cs="Arial"/>
          <w:b/>
          <w:bCs/>
          <w:iCs/>
          <w:kern w:val="1"/>
          <w:sz w:val="20"/>
          <w:szCs w:val="20"/>
          <w:lang w:eastAsia="fa-IR" w:bidi="fa-IR"/>
        </w:rPr>
        <w:t xml:space="preserve"> roku  </w:t>
      </w:r>
      <w:r w:rsidR="00B81CEB" w:rsidRPr="00235402">
        <w:rPr>
          <w:rFonts w:ascii="Arial" w:eastAsia="Andale Sans UI" w:hAnsi="Arial" w:cs="Arial"/>
          <w:b/>
          <w:bCs/>
          <w:iCs/>
          <w:kern w:val="1"/>
          <w:sz w:val="20"/>
          <w:szCs w:val="20"/>
          <w:lang w:eastAsia="fa-IR" w:bidi="fa-IR"/>
        </w:rPr>
        <w:t xml:space="preserve">do </w:t>
      </w:r>
      <w:r w:rsidR="00F24644" w:rsidRPr="00235402">
        <w:rPr>
          <w:rFonts w:ascii="Arial" w:eastAsia="Andale Sans UI" w:hAnsi="Arial" w:cs="Arial"/>
          <w:b/>
          <w:bCs/>
          <w:iCs/>
          <w:kern w:val="1"/>
          <w:sz w:val="20"/>
          <w:szCs w:val="20"/>
          <w:lang w:eastAsia="fa-IR" w:bidi="fa-IR"/>
        </w:rPr>
        <w:t>………….</w:t>
      </w:r>
      <w:r w:rsidRPr="00235402">
        <w:rPr>
          <w:rFonts w:ascii="Arial" w:eastAsia="Andale Sans UI" w:hAnsi="Arial" w:cs="Arial"/>
          <w:b/>
          <w:bCs/>
          <w:iCs/>
          <w:kern w:val="1"/>
          <w:sz w:val="20"/>
          <w:szCs w:val="20"/>
          <w:lang w:eastAsia="fa-IR" w:bidi="fa-IR"/>
        </w:rPr>
        <w:t>roku.</w:t>
      </w:r>
    </w:p>
    <w:p w14:paraId="0FBD3E8B" w14:textId="77777777" w:rsidR="004205FF" w:rsidRPr="00235402" w:rsidRDefault="004205FF" w:rsidP="004011EC">
      <w:pPr>
        <w:widowControl w:val="0"/>
        <w:suppressAutoHyphens/>
        <w:spacing w:before="40" w:after="0" w:line="288" w:lineRule="auto"/>
        <w:jc w:val="center"/>
        <w:textAlignment w:val="baseline"/>
        <w:rPr>
          <w:rFonts w:ascii="Arial" w:eastAsia="Andale Sans UI" w:hAnsi="Arial" w:cs="Arial"/>
          <w:b/>
          <w:bCs/>
          <w:iCs/>
          <w:kern w:val="1"/>
          <w:sz w:val="20"/>
          <w:szCs w:val="20"/>
          <w:lang w:eastAsia="fa-IR" w:bidi="fa-IR"/>
        </w:rPr>
      </w:pPr>
      <w:r w:rsidRPr="00235402">
        <w:rPr>
          <w:rFonts w:ascii="Arial" w:eastAsia="Andale Sans UI" w:hAnsi="Arial" w:cs="Arial"/>
          <w:b/>
          <w:bCs/>
          <w:iCs/>
          <w:kern w:val="1"/>
          <w:sz w:val="20"/>
          <w:szCs w:val="20"/>
          <w:lang w:eastAsia="fa-IR" w:bidi="fa-IR"/>
        </w:rPr>
        <w:t>§ 3</w:t>
      </w:r>
    </w:p>
    <w:p w14:paraId="6A152592" w14:textId="77777777" w:rsidR="004205FF" w:rsidRPr="00235402" w:rsidRDefault="004205FF" w:rsidP="004011EC">
      <w:pPr>
        <w:widowControl w:val="0"/>
        <w:suppressAutoHyphens/>
        <w:spacing w:before="40" w:after="0" w:line="288" w:lineRule="auto"/>
        <w:jc w:val="center"/>
        <w:textAlignment w:val="baseline"/>
        <w:rPr>
          <w:rFonts w:ascii="Arial" w:eastAsia="Andale Sans UI" w:hAnsi="Arial" w:cs="Arial"/>
          <w:b/>
          <w:bCs/>
          <w:iCs/>
          <w:kern w:val="1"/>
          <w:sz w:val="20"/>
          <w:szCs w:val="20"/>
          <w:lang w:eastAsia="fa-IR" w:bidi="fa-IR"/>
        </w:rPr>
      </w:pPr>
      <w:r w:rsidRPr="00235402">
        <w:rPr>
          <w:rFonts w:ascii="Arial" w:eastAsia="Andale Sans UI" w:hAnsi="Arial" w:cs="Arial"/>
          <w:b/>
          <w:bCs/>
          <w:iCs/>
          <w:kern w:val="1"/>
          <w:sz w:val="20"/>
          <w:szCs w:val="20"/>
          <w:lang w:eastAsia="fa-IR" w:bidi="fa-IR"/>
        </w:rPr>
        <w:t>WARUNKI REALIZACJI UMOWY</w:t>
      </w:r>
    </w:p>
    <w:p w14:paraId="484F5264" w14:textId="77777777" w:rsidR="004205FF" w:rsidRPr="00235402" w:rsidRDefault="003768B6" w:rsidP="00012688">
      <w:pPr>
        <w:widowControl w:val="0"/>
        <w:suppressAutoHyphens/>
        <w:spacing w:before="40" w:after="0" w:line="240" w:lineRule="auto"/>
        <w:jc w:val="both"/>
        <w:textAlignment w:val="baseline"/>
        <w:rPr>
          <w:rFonts w:ascii="Arial" w:eastAsia="Andale Sans UI" w:hAnsi="Arial" w:cs="Arial"/>
          <w:kern w:val="1"/>
          <w:sz w:val="20"/>
          <w:szCs w:val="20"/>
          <w:lang w:eastAsia="fa-IR" w:bidi="fa-IR"/>
        </w:rPr>
      </w:pPr>
      <w:r w:rsidRPr="00235402">
        <w:rPr>
          <w:rFonts w:ascii="Arial" w:eastAsia="Andale Sans UI" w:hAnsi="Arial" w:cs="Arial"/>
          <w:kern w:val="1"/>
          <w:sz w:val="20"/>
          <w:szCs w:val="20"/>
          <w:lang w:eastAsia="fa-IR" w:bidi="fa-IR"/>
        </w:rPr>
        <w:t xml:space="preserve">1. </w:t>
      </w:r>
      <w:r w:rsidR="004205FF" w:rsidRPr="00235402">
        <w:rPr>
          <w:rFonts w:ascii="Arial" w:eastAsia="Andale Sans UI" w:hAnsi="Arial" w:cs="Arial"/>
          <w:kern w:val="1"/>
          <w:sz w:val="20"/>
          <w:szCs w:val="20"/>
          <w:lang w:eastAsia="fa-IR" w:bidi="fa-IR"/>
        </w:rPr>
        <w:t>Wykonawca oświadcza, że posiada niezbędną wiedzę, kwalifikację i uprawnienia oraz potencjał techniczny i osobowy w celu wykonania umowy, a w szczególności:</w:t>
      </w:r>
    </w:p>
    <w:p w14:paraId="2618A5F0" w14:textId="77777777" w:rsidR="004205FF" w:rsidRPr="00235402" w:rsidRDefault="004205FF" w:rsidP="00012688">
      <w:pPr>
        <w:widowControl w:val="0"/>
        <w:numPr>
          <w:ilvl w:val="0"/>
          <w:numId w:val="2"/>
        </w:numPr>
        <w:pBdr>
          <w:top w:val="nil"/>
          <w:left w:val="nil"/>
          <w:bottom w:val="nil"/>
          <w:right w:val="nil"/>
          <w:between w:val="nil"/>
          <w:bar w:val="nil"/>
        </w:pBdr>
        <w:suppressAutoHyphens/>
        <w:spacing w:before="40" w:after="0" w:line="240" w:lineRule="auto"/>
        <w:ind w:left="851" w:hanging="284"/>
        <w:jc w:val="both"/>
        <w:textAlignment w:val="baseline"/>
        <w:rPr>
          <w:rFonts w:ascii="Arial" w:eastAsia="Andale Sans UI" w:hAnsi="Arial" w:cs="Arial"/>
          <w:kern w:val="1"/>
          <w:sz w:val="20"/>
          <w:szCs w:val="20"/>
          <w:lang w:eastAsia="fa-IR" w:bidi="fa-IR"/>
        </w:rPr>
      </w:pPr>
      <w:r w:rsidRPr="00235402">
        <w:rPr>
          <w:rFonts w:ascii="Arial" w:eastAsia="Andale Sans UI" w:hAnsi="Arial" w:cs="Arial"/>
          <w:kern w:val="1"/>
          <w:sz w:val="20"/>
          <w:szCs w:val="20"/>
          <w:lang w:eastAsia="fa-IR" w:bidi="fa-IR"/>
        </w:rPr>
        <w:t>posiada uprawnienia do wykonywania określonej działalności lub czynności, jeżeli przepisy prawa nakładają obowiązek ich posiadania tj.</w:t>
      </w:r>
    </w:p>
    <w:p w14:paraId="1AA2B956" w14:textId="13310592" w:rsidR="004205FF" w:rsidRPr="004B63A8" w:rsidRDefault="003768B6" w:rsidP="003768B6">
      <w:pPr>
        <w:widowControl w:val="0"/>
        <w:pBdr>
          <w:top w:val="nil"/>
          <w:left w:val="nil"/>
          <w:bottom w:val="nil"/>
          <w:right w:val="nil"/>
          <w:between w:val="nil"/>
          <w:bar w:val="nil"/>
        </w:pBdr>
        <w:suppressAutoHyphens/>
        <w:spacing w:before="40" w:after="0" w:line="240" w:lineRule="auto"/>
        <w:ind w:left="851"/>
        <w:jc w:val="both"/>
        <w:textAlignment w:val="baseline"/>
        <w:rPr>
          <w:rFonts w:ascii="Arial" w:eastAsia="Andale Sans UI" w:hAnsi="Arial" w:cs="Arial"/>
          <w:kern w:val="1"/>
          <w:sz w:val="20"/>
          <w:szCs w:val="20"/>
          <w:lang w:eastAsia="fa-IR" w:bidi="fa-IR"/>
        </w:rPr>
      </w:pPr>
      <w:r w:rsidRPr="004B63A8">
        <w:rPr>
          <w:rFonts w:ascii="Arial" w:eastAsia="Andale Sans UI" w:hAnsi="Arial" w:cs="Arial"/>
          <w:kern w:val="1"/>
          <w:sz w:val="20"/>
          <w:szCs w:val="20"/>
          <w:lang w:eastAsia="fa-IR" w:bidi="fa-IR"/>
        </w:rPr>
        <w:t xml:space="preserve">a) </w:t>
      </w:r>
      <w:r w:rsidR="00B81CEB" w:rsidRPr="004B63A8">
        <w:rPr>
          <w:rFonts w:ascii="Arial" w:eastAsia="Andale Sans UI" w:hAnsi="Arial" w:cs="Arial"/>
          <w:kern w:val="1"/>
          <w:sz w:val="20"/>
          <w:szCs w:val="20"/>
          <w:lang w:eastAsia="fa-IR" w:bidi="fa-IR"/>
        </w:rPr>
        <w:t xml:space="preserve">aktualny wpis do rejestru Bazy danych o produktach i opakowaniach oraz o gospodarce odpadami, o którym mowa w art. 79 ustawy z dnia 14 grudnia 2012 roku o odpadach (Dz. U. z </w:t>
      </w:r>
      <w:r w:rsidR="00F24644" w:rsidRPr="004B63A8">
        <w:rPr>
          <w:rFonts w:ascii="Arial" w:eastAsia="Andale Sans UI" w:hAnsi="Arial" w:cs="Arial"/>
          <w:kern w:val="1"/>
          <w:sz w:val="20"/>
          <w:szCs w:val="20"/>
          <w:lang w:eastAsia="fa-IR" w:bidi="fa-IR"/>
        </w:rPr>
        <w:t xml:space="preserve">2021r. poz. 779 </w:t>
      </w:r>
      <w:r w:rsidR="00B81CEB" w:rsidRPr="004B63A8">
        <w:rPr>
          <w:rFonts w:ascii="Arial" w:eastAsia="Andale Sans UI" w:hAnsi="Arial" w:cs="Arial"/>
          <w:kern w:val="1"/>
          <w:sz w:val="20"/>
          <w:szCs w:val="20"/>
          <w:lang w:eastAsia="fa-IR" w:bidi="fa-IR"/>
        </w:rPr>
        <w:t>z późn. zm)</w:t>
      </w:r>
    </w:p>
    <w:p w14:paraId="6FACE737" w14:textId="5515B45B" w:rsidR="004205FF" w:rsidRPr="00235402" w:rsidRDefault="003768B6" w:rsidP="003768B6">
      <w:pPr>
        <w:widowControl w:val="0"/>
        <w:pBdr>
          <w:top w:val="nil"/>
          <w:left w:val="nil"/>
          <w:bottom w:val="nil"/>
          <w:right w:val="nil"/>
          <w:between w:val="nil"/>
          <w:bar w:val="nil"/>
        </w:pBdr>
        <w:suppressAutoHyphens/>
        <w:spacing w:before="40" w:after="0" w:line="240" w:lineRule="auto"/>
        <w:ind w:left="851"/>
        <w:jc w:val="both"/>
        <w:textAlignment w:val="baseline"/>
        <w:rPr>
          <w:rFonts w:ascii="Arial" w:eastAsia="Andale Sans UI" w:hAnsi="Arial" w:cs="Arial"/>
          <w:kern w:val="3"/>
          <w:sz w:val="20"/>
          <w:szCs w:val="20"/>
          <w:lang w:bidi="en-US"/>
        </w:rPr>
      </w:pPr>
      <w:r w:rsidRPr="00235402">
        <w:rPr>
          <w:rFonts w:ascii="Arial" w:eastAsia="Andale Sans UI" w:hAnsi="Arial" w:cs="Arial"/>
          <w:kern w:val="3"/>
          <w:sz w:val="20"/>
          <w:szCs w:val="20"/>
          <w:lang w:bidi="en-US"/>
        </w:rPr>
        <w:t xml:space="preserve">b) </w:t>
      </w:r>
      <w:r w:rsidR="004205FF" w:rsidRPr="00235402">
        <w:rPr>
          <w:rFonts w:ascii="Arial" w:eastAsia="Andale Sans UI" w:hAnsi="Arial" w:cs="Arial"/>
          <w:kern w:val="3"/>
          <w:sz w:val="20"/>
          <w:szCs w:val="20"/>
          <w:lang w:bidi="en-US"/>
        </w:rPr>
        <w:t>wpis do rejestru działalności regulowanej prowadzonego przez Gminę Raków w zakresie odbierania odpadów komunalnych, o którym mowa w art. 9b - 9c ustawy z dnia 13 września 1996 r. o utrzymaniu czystości i p</w:t>
      </w:r>
      <w:r w:rsidR="00503CB2" w:rsidRPr="00235402">
        <w:rPr>
          <w:rFonts w:ascii="Arial" w:eastAsia="Andale Sans UI" w:hAnsi="Arial" w:cs="Arial"/>
          <w:kern w:val="3"/>
          <w:sz w:val="20"/>
          <w:szCs w:val="20"/>
          <w:lang w:bidi="en-US"/>
        </w:rPr>
        <w:t xml:space="preserve">orządku w gminach (Dz. U. z </w:t>
      </w:r>
      <w:r w:rsidR="00F24644" w:rsidRPr="00235402">
        <w:rPr>
          <w:rFonts w:ascii="Arial" w:hAnsi="Arial" w:cs="Arial"/>
          <w:sz w:val="20"/>
          <w:szCs w:val="20"/>
        </w:rPr>
        <w:t>2021r. poz. 888</w:t>
      </w:r>
      <w:r w:rsidR="004205FF" w:rsidRPr="00235402">
        <w:rPr>
          <w:rFonts w:ascii="Arial" w:eastAsia="Andale Sans UI" w:hAnsi="Arial" w:cs="Arial"/>
          <w:kern w:val="3"/>
          <w:sz w:val="20"/>
          <w:szCs w:val="20"/>
          <w:lang w:bidi="en-US"/>
        </w:rPr>
        <w:t>) w zakresie odpowiadającym przedmiotowi zamówienia,</w:t>
      </w:r>
    </w:p>
    <w:p w14:paraId="572F140D" w14:textId="77777777" w:rsidR="004205FF" w:rsidRPr="00235402" w:rsidRDefault="004205FF" w:rsidP="00012688">
      <w:pPr>
        <w:widowControl w:val="0"/>
        <w:numPr>
          <w:ilvl w:val="0"/>
          <w:numId w:val="2"/>
        </w:numPr>
        <w:pBdr>
          <w:top w:val="nil"/>
          <w:left w:val="nil"/>
          <w:bottom w:val="nil"/>
          <w:right w:val="nil"/>
          <w:between w:val="nil"/>
          <w:bar w:val="nil"/>
        </w:pBdr>
        <w:suppressAutoHyphens/>
        <w:spacing w:before="40" w:after="0" w:line="240" w:lineRule="auto"/>
        <w:ind w:left="851" w:hanging="284"/>
        <w:jc w:val="both"/>
        <w:textAlignment w:val="baseline"/>
        <w:rPr>
          <w:rFonts w:ascii="Arial" w:eastAsia="Andale Sans UI" w:hAnsi="Arial" w:cs="Arial"/>
          <w:kern w:val="1"/>
          <w:sz w:val="20"/>
          <w:szCs w:val="20"/>
          <w:lang w:eastAsia="fa-IR" w:bidi="fa-IR"/>
        </w:rPr>
      </w:pPr>
      <w:r w:rsidRPr="00235402">
        <w:rPr>
          <w:rFonts w:ascii="Arial" w:eastAsia="Andale Sans UI" w:hAnsi="Arial" w:cs="Arial"/>
          <w:kern w:val="1"/>
          <w:sz w:val="20"/>
          <w:szCs w:val="20"/>
          <w:lang w:eastAsia="fa-IR" w:bidi="fa-IR"/>
        </w:rPr>
        <w:t>sprzęt potrzebny  do wykonywania przedmiotu umowy i pojazdy  spełniające wymagania techniczne, określone w Rozporządzeniu Ministra Środowiska z dnia 11 stycznia 2013 r.</w:t>
      </w:r>
      <w:r w:rsidRPr="00235402">
        <w:rPr>
          <w:rFonts w:ascii="Arial" w:eastAsia="Andale Sans UI" w:hAnsi="Arial" w:cs="Arial"/>
          <w:kern w:val="1"/>
          <w:sz w:val="20"/>
          <w:szCs w:val="20"/>
          <w:lang w:eastAsia="fa-IR" w:bidi="fa-IR"/>
        </w:rPr>
        <w:br/>
        <w:t>w sprawie szczegółowych wymagań w zakresie odbierania odpadów komunalnych od właścicieli nieruchomości (Dz. U. z  2013 r. poz. 122).</w:t>
      </w:r>
    </w:p>
    <w:p w14:paraId="4421264A" w14:textId="6A7B554C" w:rsidR="003768B6" w:rsidRPr="00235402" w:rsidRDefault="003768B6" w:rsidP="003768B6">
      <w:pPr>
        <w:widowControl w:val="0"/>
        <w:pBdr>
          <w:top w:val="nil"/>
          <w:left w:val="nil"/>
          <w:bottom w:val="nil"/>
          <w:right w:val="nil"/>
          <w:between w:val="nil"/>
          <w:bar w:val="nil"/>
        </w:pBdr>
        <w:suppressAutoHyphens/>
        <w:spacing w:before="40" w:after="0" w:line="240" w:lineRule="auto"/>
        <w:jc w:val="both"/>
        <w:textAlignment w:val="baseline"/>
        <w:rPr>
          <w:rFonts w:ascii="Arial" w:eastAsia="Andale Sans UI" w:hAnsi="Arial" w:cs="Arial"/>
          <w:kern w:val="1"/>
          <w:sz w:val="20"/>
          <w:szCs w:val="20"/>
          <w:lang w:eastAsia="fa-IR" w:bidi="fa-IR"/>
        </w:rPr>
      </w:pPr>
      <w:r w:rsidRPr="00235402">
        <w:rPr>
          <w:rFonts w:ascii="Arial" w:eastAsia="Andale Sans UI" w:hAnsi="Arial" w:cs="Arial"/>
          <w:kern w:val="1"/>
          <w:sz w:val="20"/>
          <w:szCs w:val="20"/>
          <w:lang w:eastAsia="fa-IR" w:bidi="fa-IR"/>
        </w:rPr>
        <w:t xml:space="preserve">2. Szczegółowe warunki realizacji  zostały określone w załączniku do </w:t>
      </w:r>
      <w:r w:rsidR="00F24644" w:rsidRPr="00235402">
        <w:rPr>
          <w:rFonts w:ascii="Arial" w:eastAsia="Andale Sans UI" w:hAnsi="Arial" w:cs="Arial"/>
          <w:kern w:val="1"/>
          <w:sz w:val="20"/>
          <w:szCs w:val="20"/>
          <w:lang w:eastAsia="fa-IR" w:bidi="fa-IR"/>
        </w:rPr>
        <w:t>S</w:t>
      </w:r>
      <w:r w:rsidR="00B81CEB" w:rsidRPr="00235402">
        <w:rPr>
          <w:rFonts w:ascii="Arial" w:eastAsia="Andale Sans UI" w:hAnsi="Arial" w:cs="Arial"/>
          <w:kern w:val="1"/>
          <w:sz w:val="20"/>
          <w:szCs w:val="20"/>
          <w:lang w:eastAsia="fa-IR" w:bidi="fa-IR"/>
        </w:rPr>
        <w:t>WZ</w:t>
      </w:r>
      <w:r w:rsidRPr="00235402">
        <w:rPr>
          <w:rFonts w:ascii="Arial" w:eastAsia="Andale Sans UI" w:hAnsi="Arial" w:cs="Arial"/>
          <w:kern w:val="1"/>
          <w:sz w:val="20"/>
          <w:szCs w:val="20"/>
          <w:lang w:eastAsia="fa-IR" w:bidi="fa-IR"/>
        </w:rPr>
        <w:t>–</w:t>
      </w:r>
      <w:r w:rsidR="00B81CEB" w:rsidRPr="00235402">
        <w:rPr>
          <w:rFonts w:ascii="Arial" w:eastAsia="Andale Sans UI" w:hAnsi="Arial" w:cs="Arial"/>
          <w:kern w:val="1"/>
          <w:sz w:val="20"/>
          <w:szCs w:val="20"/>
          <w:lang w:eastAsia="fa-IR" w:bidi="fa-IR"/>
        </w:rPr>
        <w:t xml:space="preserve"> szczegółowy </w:t>
      </w:r>
      <w:r w:rsidRPr="00235402">
        <w:rPr>
          <w:rFonts w:ascii="Arial" w:eastAsia="Andale Sans UI" w:hAnsi="Arial" w:cs="Arial"/>
          <w:kern w:val="1"/>
          <w:sz w:val="20"/>
          <w:szCs w:val="20"/>
          <w:lang w:eastAsia="fa-IR" w:bidi="fa-IR"/>
        </w:rPr>
        <w:t xml:space="preserve"> opis przedmiotu umowy.</w:t>
      </w:r>
    </w:p>
    <w:p w14:paraId="46C6D07B" w14:textId="77777777" w:rsidR="004205FF" w:rsidRPr="00235402" w:rsidRDefault="004205FF" w:rsidP="00012688">
      <w:pPr>
        <w:widowControl w:val="0"/>
        <w:suppressAutoHyphens/>
        <w:spacing w:before="40" w:after="0" w:line="288" w:lineRule="auto"/>
        <w:ind w:left="851"/>
        <w:jc w:val="both"/>
        <w:textAlignment w:val="baseline"/>
        <w:rPr>
          <w:rFonts w:ascii="Arial" w:eastAsia="Andale Sans UI" w:hAnsi="Arial" w:cs="Arial"/>
          <w:kern w:val="1"/>
          <w:sz w:val="20"/>
          <w:szCs w:val="20"/>
          <w:lang w:eastAsia="fa-IR" w:bidi="fa-IR"/>
        </w:rPr>
      </w:pPr>
    </w:p>
    <w:p w14:paraId="5438D23A" w14:textId="77777777" w:rsidR="004205FF" w:rsidRPr="00235402" w:rsidRDefault="004205FF" w:rsidP="004011EC">
      <w:pPr>
        <w:widowControl w:val="0"/>
        <w:suppressAutoHyphens/>
        <w:autoSpaceDN w:val="0"/>
        <w:spacing w:before="40" w:after="0" w:line="288" w:lineRule="auto"/>
        <w:jc w:val="center"/>
        <w:textAlignment w:val="baseline"/>
        <w:rPr>
          <w:rFonts w:ascii="Arial" w:eastAsia="Andale Sans UI" w:hAnsi="Arial" w:cs="Arial"/>
          <w:b/>
          <w:iCs/>
          <w:kern w:val="3"/>
          <w:sz w:val="20"/>
          <w:szCs w:val="20"/>
          <w:lang w:bidi="en-US"/>
        </w:rPr>
      </w:pPr>
      <w:r w:rsidRPr="00235402">
        <w:rPr>
          <w:rFonts w:ascii="Arial" w:eastAsia="Andale Sans UI" w:hAnsi="Arial" w:cs="Arial"/>
          <w:b/>
          <w:iCs/>
          <w:kern w:val="3"/>
          <w:sz w:val="20"/>
          <w:szCs w:val="20"/>
          <w:lang w:bidi="en-US"/>
        </w:rPr>
        <w:t>§ 4</w:t>
      </w:r>
    </w:p>
    <w:p w14:paraId="22E5E938" w14:textId="77777777" w:rsidR="004205FF" w:rsidRPr="00235402" w:rsidRDefault="004205FF" w:rsidP="004011EC">
      <w:pPr>
        <w:widowControl w:val="0"/>
        <w:suppressAutoHyphens/>
        <w:autoSpaceDN w:val="0"/>
        <w:spacing w:before="40" w:after="0" w:line="288" w:lineRule="auto"/>
        <w:jc w:val="center"/>
        <w:textAlignment w:val="baseline"/>
        <w:rPr>
          <w:rFonts w:ascii="Arial" w:eastAsia="Andale Sans UI" w:hAnsi="Arial" w:cs="Arial"/>
          <w:b/>
          <w:iCs/>
          <w:kern w:val="3"/>
          <w:sz w:val="20"/>
          <w:szCs w:val="20"/>
          <w:lang w:bidi="en-US"/>
        </w:rPr>
      </w:pPr>
      <w:r w:rsidRPr="00235402">
        <w:rPr>
          <w:rFonts w:ascii="Arial" w:eastAsia="Andale Sans UI" w:hAnsi="Arial" w:cs="Arial"/>
          <w:b/>
          <w:iCs/>
          <w:kern w:val="3"/>
          <w:sz w:val="20"/>
          <w:szCs w:val="20"/>
          <w:lang w:bidi="en-US"/>
        </w:rPr>
        <w:t>OBOWIĄZKI WYKONAWCY</w:t>
      </w:r>
    </w:p>
    <w:p w14:paraId="6930BD44" w14:textId="77777777" w:rsidR="004205FF" w:rsidRPr="00235402" w:rsidRDefault="004205FF" w:rsidP="003768B6">
      <w:pPr>
        <w:widowControl w:val="0"/>
        <w:suppressAutoHyphens/>
        <w:autoSpaceDN w:val="0"/>
        <w:spacing w:before="40" w:after="0" w:line="240" w:lineRule="auto"/>
        <w:jc w:val="both"/>
        <w:textAlignment w:val="baseline"/>
        <w:rPr>
          <w:rFonts w:ascii="Arial" w:eastAsia="Andale Sans UI" w:hAnsi="Arial" w:cs="Arial"/>
          <w:iCs/>
          <w:kern w:val="3"/>
          <w:sz w:val="20"/>
          <w:szCs w:val="20"/>
          <w:lang w:bidi="en-US"/>
        </w:rPr>
      </w:pPr>
      <w:r w:rsidRPr="00235402">
        <w:rPr>
          <w:rFonts w:ascii="Arial" w:eastAsia="Andale Sans UI" w:hAnsi="Arial" w:cs="Arial"/>
          <w:iCs/>
          <w:kern w:val="3"/>
          <w:sz w:val="20"/>
          <w:szCs w:val="20"/>
          <w:lang w:bidi="en-US"/>
        </w:rPr>
        <w:t>1. Wykonawca zobowiązuje się do wykonywania przedmiotu umowy zgodnie z obowiązującymi przepisami prawa, z zachowaniem należytej staranności.</w:t>
      </w:r>
    </w:p>
    <w:p w14:paraId="0DD9D530" w14:textId="6B0EF10D" w:rsidR="004205FF" w:rsidRPr="00235402" w:rsidRDefault="004205FF" w:rsidP="003768B6">
      <w:pPr>
        <w:widowControl w:val="0"/>
        <w:suppressAutoHyphens/>
        <w:autoSpaceDN w:val="0"/>
        <w:spacing w:before="40" w:after="0" w:line="240" w:lineRule="auto"/>
        <w:jc w:val="both"/>
        <w:textAlignment w:val="baseline"/>
        <w:rPr>
          <w:rFonts w:ascii="Arial" w:eastAsia="Andale Sans UI" w:hAnsi="Arial" w:cs="Arial"/>
          <w:iCs/>
          <w:kern w:val="3"/>
          <w:sz w:val="20"/>
          <w:szCs w:val="20"/>
          <w:lang w:bidi="en-US"/>
        </w:rPr>
      </w:pPr>
      <w:r w:rsidRPr="00235402">
        <w:rPr>
          <w:rFonts w:ascii="Arial" w:eastAsia="Andale Sans UI" w:hAnsi="Arial" w:cs="Arial"/>
          <w:iCs/>
          <w:kern w:val="3"/>
          <w:sz w:val="20"/>
          <w:szCs w:val="20"/>
          <w:lang w:bidi="en-US"/>
        </w:rPr>
        <w:t xml:space="preserve">2. Wykonawca zobowiązuje się do wykonywania wszystkich czynności zawartych w Załączniku nr </w:t>
      </w:r>
      <w:r w:rsidR="00F24644" w:rsidRPr="00235402">
        <w:rPr>
          <w:rFonts w:ascii="Arial" w:eastAsia="Andale Sans UI" w:hAnsi="Arial" w:cs="Arial"/>
          <w:iCs/>
          <w:kern w:val="3"/>
          <w:sz w:val="20"/>
          <w:szCs w:val="20"/>
          <w:lang w:bidi="en-US"/>
        </w:rPr>
        <w:t>8</w:t>
      </w:r>
      <w:r w:rsidRPr="00235402">
        <w:rPr>
          <w:rFonts w:ascii="Arial" w:eastAsia="Andale Sans UI" w:hAnsi="Arial" w:cs="Arial"/>
          <w:iCs/>
          <w:kern w:val="3"/>
          <w:sz w:val="20"/>
          <w:szCs w:val="20"/>
          <w:lang w:bidi="en-US"/>
        </w:rPr>
        <w:t xml:space="preserve"> do</w:t>
      </w:r>
      <w:r w:rsidR="00766FD0" w:rsidRPr="00235402">
        <w:rPr>
          <w:rFonts w:ascii="Arial" w:eastAsia="Andale Sans UI" w:hAnsi="Arial" w:cs="Arial"/>
          <w:iCs/>
          <w:kern w:val="3"/>
          <w:sz w:val="20"/>
          <w:szCs w:val="20"/>
          <w:lang w:bidi="en-US"/>
        </w:rPr>
        <w:t xml:space="preserve"> SWZ – szczegółowy opis przedmiotu zamówienia </w:t>
      </w:r>
      <w:r w:rsidRPr="00235402">
        <w:rPr>
          <w:rFonts w:ascii="Arial" w:eastAsia="Andale Sans UI" w:hAnsi="Arial" w:cs="Arial"/>
          <w:iCs/>
          <w:kern w:val="3"/>
          <w:sz w:val="20"/>
          <w:szCs w:val="20"/>
          <w:lang w:bidi="en-US"/>
        </w:rPr>
        <w:t>, w szczególności odbioru wszystkich odpadów komunalnych z terenu wszystkich nieruchomości, na których odpady te powstają na terenie gminy Raków.</w:t>
      </w:r>
      <w:r w:rsidR="00766FD0" w:rsidRPr="00235402">
        <w:rPr>
          <w:rFonts w:ascii="Arial" w:eastAsia="Andale Sans UI" w:hAnsi="Arial" w:cs="Arial"/>
          <w:iCs/>
          <w:kern w:val="3"/>
          <w:sz w:val="20"/>
          <w:szCs w:val="20"/>
          <w:lang w:bidi="en-US"/>
        </w:rPr>
        <w:t xml:space="preserve"> Odbi</w:t>
      </w:r>
      <w:r w:rsidR="009F3BB6" w:rsidRPr="00235402">
        <w:rPr>
          <w:rFonts w:ascii="Arial" w:eastAsia="Andale Sans UI" w:hAnsi="Arial" w:cs="Arial"/>
          <w:iCs/>
          <w:kern w:val="3"/>
          <w:sz w:val="20"/>
          <w:szCs w:val="20"/>
          <w:lang w:bidi="en-US"/>
        </w:rPr>
        <w:t xml:space="preserve">ór odpadów winien odbywać się od poniedziałku do piątku w godzinach od 7:00-17:00, w soboty od 7:00 do 14:00. </w:t>
      </w:r>
    </w:p>
    <w:p w14:paraId="78D45319" w14:textId="77777777" w:rsidR="004205FF" w:rsidRPr="00235402" w:rsidRDefault="004205FF" w:rsidP="003768B6">
      <w:pPr>
        <w:widowControl w:val="0"/>
        <w:suppressAutoHyphens/>
        <w:autoSpaceDN w:val="0"/>
        <w:spacing w:before="40" w:after="0" w:line="240" w:lineRule="auto"/>
        <w:jc w:val="both"/>
        <w:textAlignment w:val="baseline"/>
        <w:rPr>
          <w:rFonts w:ascii="Arial" w:eastAsia="Andale Sans UI" w:hAnsi="Arial" w:cs="Arial"/>
          <w:iCs/>
          <w:kern w:val="3"/>
          <w:sz w:val="20"/>
          <w:szCs w:val="20"/>
          <w:lang w:bidi="en-US"/>
        </w:rPr>
      </w:pPr>
      <w:r w:rsidRPr="00235402">
        <w:rPr>
          <w:rFonts w:ascii="Arial" w:eastAsia="Andale Sans UI" w:hAnsi="Arial" w:cs="Arial"/>
          <w:iCs/>
          <w:kern w:val="3"/>
          <w:sz w:val="20"/>
          <w:szCs w:val="20"/>
          <w:lang w:bidi="en-US"/>
        </w:rPr>
        <w:t>3 Wykonawca zobowiązany jest do bezpośredniego transportowania</w:t>
      </w:r>
      <w:r w:rsidR="006D2B1C" w:rsidRPr="00235402">
        <w:rPr>
          <w:rFonts w:ascii="Arial" w:eastAsia="Andale Sans UI" w:hAnsi="Arial" w:cs="Arial"/>
          <w:iCs/>
          <w:kern w:val="3"/>
          <w:sz w:val="20"/>
          <w:szCs w:val="20"/>
          <w:lang w:bidi="en-US"/>
        </w:rPr>
        <w:t xml:space="preserve"> zebranych z terenu gminy Raków</w:t>
      </w:r>
      <w:r w:rsidRPr="00235402">
        <w:rPr>
          <w:rFonts w:ascii="Arial" w:eastAsia="Andale Sans UI" w:hAnsi="Arial" w:cs="Arial"/>
          <w:iCs/>
          <w:kern w:val="3"/>
          <w:sz w:val="20"/>
          <w:szCs w:val="20"/>
          <w:lang w:bidi="en-US"/>
        </w:rPr>
        <w:t xml:space="preserve"> odpadów komunalnych do</w:t>
      </w:r>
      <w:r w:rsidR="00503CB2" w:rsidRPr="00235402">
        <w:rPr>
          <w:rFonts w:ascii="Arial" w:eastAsia="Andale Sans UI" w:hAnsi="Arial" w:cs="Arial"/>
          <w:iCs/>
          <w:kern w:val="3"/>
          <w:sz w:val="20"/>
          <w:szCs w:val="20"/>
          <w:lang w:bidi="en-US"/>
        </w:rPr>
        <w:t xml:space="preserve"> Instalacji Komunalnej w Rzędowie </w:t>
      </w:r>
      <w:r w:rsidR="00503CB2" w:rsidRPr="00235402">
        <w:rPr>
          <w:rFonts w:ascii="Arial" w:eastAsia="Andale Sans UI" w:hAnsi="Arial" w:cs="Arial"/>
          <w:kern w:val="1"/>
          <w:sz w:val="20"/>
          <w:szCs w:val="20"/>
          <w:lang w:eastAsia="fa-IR" w:bidi="fa-IR"/>
        </w:rPr>
        <w:t>gm. Tuczępy zarządzanej przez Zakład Gospodarki Odpadami Komunalnymi Sp z o.o Rzedów 40; 28-142 Tuczępy</w:t>
      </w:r>
      <w:r w:rsidR="00946D1C" w:rsidRPr="00235402">
        <w:rPr>
          <w:rFonts w:ascii="Arial" w:eastAsia="Andale Sans UI" w:hAnsi="Arial" w:cs="Arial"/>
          <w:iCs/>
          <w:kern w:val="3"/>
          <w:sz w:val="20"/>
          <w:szCs w:val="20"/>
          <w:lang w:bidi="en-US"/>
        </w:rPr>
        <w:t xml:space="preserve">. </w:t>
      </w:r>
    </w:p>
    <w:p w14:paraId="0484DCEC" w14:textId="77777777" w:rsidR="004205FF" w:rsidRPr="00235402" w:rsidRDefault="004205FF" w:rsidP="003768B6">
      <w:pPr>
        <w:widowControl w:val="0"/>
        <w:suppressAutoHyphens/>
        <w:autoSpaceDN w:val="0"/>
        <w:spacing w:before="40" w:after="0" w:line="240" w:lineRule="auto"/>
        <w:jc w:val="both"/>
        <w:textAlignment w:val="baseline"/>
        <w:rPr>
          <w:rFonts w:ascii="Arial" w:eastAsia="Andale Sans UI" w:hAnsi="Arial" w:cs="Arial"/>
          <w:iCs/>
          <w:kern w:val="3"/>
          <w:sz w:val="20"/>
          <w:szCs w:val="20"/>
          <w:lang w:bidi="en-US"/>
        </w:rPr>
      </w:pPr>
      <w:r w:rsidRPr="00235402">
        <w:rPr>
          <w:rFonts w:ascii="Arial" w:eastAsia="Andale Sans UI" w:hAnsi="Arial" w:cs="Arial"/>
          <w:iCs/>
          <w:kern w:val="3"/>
          <w:sz w:val="20"/>
          <w:szCs w:val="20"/>
          <w:lang w:bidi="en-US"/>
        </w:rPr>
        <w:t xml:space="preserve">4. Wykonawca zobowiązuje się do przekazywania niezwłocznie informacji dotyczących realizacji </w:t>
      </w:r>
      <w:r w:rsidRPr="00235402">
        <w:rPr>
          <w:rFonts w:ascii="Arial" w:eastAsia="Andale Sans UI" w:hAnsi="Arial" w:cs="Arial"/>
          <w:iCs/>
          <w:kern w:val="3"/>
          <w:sz w:val="20"/>
          <w:szCs w:val="20"/>
          <w:lang w:bidi="en-US"/>
        </w:rPr>
        <w:lastRenderedPageBreak/>
        <w:t>umowy na każde żądanie Zamawiającego, nie później niż w terminie 2 dni od dnia złożenia zapytania.</w:t>
      </w:r>
    </w:p>
    <w:p w14:paraId="781C0081" w14:textId="77777777" w:rsidR="004205FF" w:rsidRPr="00235402" w:rsidRDefault="004205FF" w:rsidP="003768B6">
      <w:pPr>
        <w:widowControl w:val="0"/>
        <w:tabs>
          <w:tab w:val="left" w:pos="453"/>
        </w:tabs>
        <w:suppressAutoHyphens/>
        <w:autoSpaceDN w:val="0"/>
        <w:spacing w:before="40" w:after="0" w:line="240" w:lineRule="auto"/>
        <w:jc w:val="both"/>
        <w:textAlignment w:val="baseline"/>
        <w:rPr>
          <w:rFonts w:ascii="Arial" w:eastAsia="Andale Sans UI" w:hAnsi="Arial" w:cs="Arial"/>
          <w:iCs/>
          <w:kern w:val="3"/>
          <w:sz w:val="20"/>
          <w:szCs w:val="20"/>
          <w:lang w:bidi="en-US"/>
        </w:rPr>
      </w:pPr>
      <w:r w:rsidRPr="00235402">
        <w:rPr>
          <w:rFonts w:ascii="Arial" w:eastAsia="Andale Sans UI" w:hAnsi="Arial" w:cs="Arial"/>
          <w:iCs/>
          <w:kern w:val="3"/>
          <w:sz w:val="20"/>
          <w:szCs w:val="20"/>
          <w:lang w:bidi="en-US"/>
        </w:rPr>
        <w:t>5. Wykonawca zobowiązany jest do wyznaczenia  koordynatora umowy, z którym Zamawiający będzie mógł się kontaktować  dni robocze w godz. 7</w:t>
      </w:r>
      <w:r w:rsidRPr="00235402">
        <w:rPr>
          <w:rFonts w:ascii="Arial" w:eastAsia="Andale Sans UI" w:hAnsi="Arial" w:cs="Arial"/>
          <w:iCs/>
          <w:kern w:val="3"/>
          <w:sz w:val="20"/>
          <w:szCs w:val="20"/>
          <w:vertAlign w:val="superscript"/>
          <w:lang w:bidi="en-US"/>
        </w:rPr>
        <w:t>30</w:t>
      </w:r>
      <w:r w:rsidRPr="00235402">
        <w:rPr>
          <w:rFonts w:ascii="Arial" w:eastAsia="Andale Sans UI" w:hAnsi="Arial" w:cs="Arial"/>
          <w:iCs/>
          <w:kern w:val="3"/>
          <w:sz w:val="20"/>
          <w:szCs w:val="20"/>
          <w:lang w:bidi="en-US"/>
        </w:rPr>
        <w:t>-15</w:t>
      </w:r>
      <w:r w:rsidR="00503CB2" w:rsidRPr="00235402">
        <w:rPr>
          <w:rFonts w:ascii="Arial" w:eastAsia="Andale Sans UI" w:hAnsi="Arial" w:cs="Arial"/>
          <w:iCs/>
          <w:kern w:val="3"/>
          <w:sz w:val="20"/>
          <w:szCs w:val="20"/>
          <w:vertAlign w:val="superscript"/>
          <w:lang w:bidi="en-US"/>
        </w:rPr>
        <w:t>0</w:t>
      </w:r>
      <w:r w:rsidRPr="00235402">
        <w:rPr>
          <w:rFonts w:ascii="Arial" w:eastAsia="Andale Sans UI" w:hAnsi="Arial" w:cs="Arial"/>
          <w:iCs/>
          <w:kern w:val="3"/>
          <w:sz w:val="20"/>
          <w:szCs w:val="20"/>
          <w:vertAlign w:val="superscript"/>
          <w:lang w:bidi="en-US"/>
        </w:rPr>
        <w:t>0</w:t>
      </w:r>
      <w:r w:rsidRPr="00235402">
        <w:rPr>
          <w:rFonts w:ascii="Arial" w:eastAsia="Andale Sans UI" w:hAnsi="Arial" w:cs="Arial"/>
          <w:iCs/>
          <w:kern w:val="3"/>
          <w:sz w:val="20"/>
          <w:szCs w:val="20"/>
          <w:lang w:bidi="en-US"/>
        </w:rPr>
        <w:t>. Koordynator będzie odpowiadał za nadzorowanie wykonywania umowy ze strony Wykonawcy.</w:t>
      </w:r>
    </w:p>
    <w:p w14:paraId="654C4C99" w14:textId="77777777" w:rsidR="004205FF" w:rsidRPr="00235402" w:rsidRDefault="004205FF" w:rsidP="003768B6">
      <w:pPr>
        <w:widowControl w:val="0"/>
        <w:tabs>
          <w:tab w:val="left" w:pos="453"/>
        </w:tabs>
        <w:suppressAutoHyphens/>
        <w:autoSpaceDN w:val="0"/>
        <w:spacing w:before="40" w:after="0" w:line="240" w:lineRule="auto"/>
        <w:jc w:val="both"/>
        <w:textAlignment w:val="baseline"/>
        <w:rPr>
          <w:rFonts w:ascii="Arial" w:eastAsia="Andale Sans UI" w:hAnsi="Arial" w:cs="Arial"/>
          <w:iCs/>
          <w:kern w:val="3"/>
          <w:sz w:val="20"/>
          <w:szCs w:val="20"/>
          <w:lang w:bidi="en-US"/>
        </w:rPr>
      </w:pPr>
      <w:r w:rsidRPr="00235402">
        <w:rPr>
          <w:rFonts w:ascii="Arial" w:eastAsia="Andale Sans UI" w:hAnsi="Arial" w:cs="Arial"/>
          <w:iCs/>
          <w:kern w:val="3"/>
          <w:sz w:val="20"/>
          <w:szCs w:val="20"/>
          <w:lang w:bidi="en-US"/>
        </w:rPr>
        <w:t xml:space="preserve">6. Wykonawca zobowiązuje się do przestrzegania poufności, co do informacji pozyskanych </w:t>
      </w:r>
      <w:r w:rsidRPr="00235402">
        <w:rPr>
          <w:rFonts w:ascii="Arial" w:eastAsia="Andale Sans UI" w:hAnsi="Arial" w:cs="Arial"/>
          <w:iCs/>
          <w:kern w:val="3"/>
          <w:sz w:val="20"/>
          <w:szCs w:val="20"/>
          <w:lang w:bidi="en-US"/>
        </w:rPr>
        <w:br/>
        <w:t>w związku z realizacją umowy, szczególnie do przestrzegania przepisów dotyczących ochrony danych osobowych. Wykonawca nie może wykorzystywać pozyskanych danych w innym celu niż realizacja umowy.</w:t>
      </w:r>
    </w:p>
    <w:p w14:paraId="3B236D9D" w14:textId="77777777" w:rsidR="004205FF" w:rsidRPr="00235402" w:rsidRDefault="004205FF" w:rsidP="003768B6">
      <w:pPr>
        <w:widowControl w:val="0"/>
        <w:tabs>
          <w:tab w:val="left" w:pos="453"/>
        </w:tabs>
        <w:suppressAutoHyphens/>
        <w:autoSpaceDN w:val="0"/>
        <w:spacing w:before="40" w:after="0" w:line="240" w:lineRule="auto"/>
        <w:jc w:val="both"/>
        <w:textAlignment w:val="baseline"/>
        <w:rPr>
          <w:rFonts w:ascii="Arial" w:eastAsia="Andale Sans UI" w:hAnsi="Arial" w:cs="Arial"/>
          <w:iCs/>
          <w:kern w:val="3"/>
          <w:sz w:val="20"/>
          <w:szCs w:val="20"/>
          <w:lang w:bidi="en-US"/>
        </w:rPr>
      </w:pPr>
      <w:r w:rsidRPr="00235402">
        <w:rPr>
          <w:rFonts w:ascii="Arial" w:eastAsia="Andale Sans UI" w:hAnsi="Arial" w:cs="Arial"/>
          <w:iCs/>
          <w:kern w:val="3"/>
          <w:sz w:val="20"/>
          <w:szCs w:val="20"/>
          <w:lang w:bidi="en-US"/>
        </w:rPr>
        <w:t>7. W przypadku gdy wpisy do rejestrów lub zezwolenia tracą moc obowiązującą, Wykonawca zobowiązany jest do uzyskania nowych wpisów lub zezwoleń oraz doręczenia kopii tych dokume</w:t>
      </w:r>
      <w:r w:rsidR="006D2B1C" w:rsidRPr="00235402">
        <w:rPr>
          <w:rFonts w:ascii="Arial" w:eastAsia="Andale Sans UI" w:hAnsi="Arial" w:cs="Arial"/>
          <w:iCs/>
          <w:kern w:val="3"/>
          <w:sz w:val="20"/>
          <w:szCs w:val="20"/>
          <w:lang w:bidi="en-US"/>
        </w:rPr>
        <w:t>ntów Zamawiającemu w terminie 7</w:t>
      </w:r>
      <w:r w:rsidRPr="00235402">
        <w:rPr>
          <w:rFonts w:ascii="Arial" w:eastAsia="Andale Sans UI" w:hAnsi="Arial" w:cs="Arial"/>
          <w:iCs/>
          <w:kern w:val="3"/>
          <w:sz w:val="20"/>
          <w:szCs w:val="20"/>
          <w:lang w:bidi="en-US"/>
        </w:rPr>
        <w:t xml:space="preserve"> dni od dnia wykreślenia z rejestru lub wygaśnięcia uprawnień wynikających z zezwoleń, pod rygorem odpowiedzialności za nienależyte wykonanie umowy.</w:t>
      </w:r>
    </w:p>
    <w:p w14:paraId="5930E651" w14:textId="77777777" w:rsidR="004205FF" w:rsidRPr="00235402" w:rsidRDefault="004205FF" w:rsidP="003768B6">
      <w:pPr>
        <w:widowControl w:val="0"/>
        <w:tabs>
          <w:tab w:val="left" w:pos="453"/>
        </w:tabs>
        <w:suppressAutoHyphens/>
        <w:autoSpaceDN w:val="0"/>
        <w:spacing w:before="40" w:after="0" w:line="240" w:lineRule="auto"/>
        <w:jc w:val="both"/>
        <w:textAlignment w:val="baseline"/>
        <w:rPr>
          <w:rFonts w:ascii="Arial" w:eastAsia="Andale Sans UI" w:hAnsi="Arial" w:cs="Arial"/>
          <w:iCs/>
          <w:kern w:val="3"/>
          <w:sz w:val="20"/>
          <w:szCs w:val="20"/>
          <w:lang w:bidi="en-US"/>
        </w:rPr>
      </w:pPr>
      <w:r w:rsidRPr="00235402">
        <w:rPr>
          <w:rFonts w:ascii="Arial" w:eastAsia="Andale Sans UI" w:hAnsi="Arial" w:cs="Arial"/>
          <w:iCs/>
          <w:kern w:val="3"/>
          <w:sz w:val="20"/>
          <w:szCs w:val="20"/>
          <w:lang w:bidi="en-US"/>
        </w:rPr>
        <w:t>8. Wykonawca ma obowiązek dopilnować, aby pojazd, którym będzie odbierał odpady był czytelnie oznaczony nazwą przedsiębiorcy i numerem telefonu.</w:t>
      </w:r>
    </w:p>
    <w:p w14:paraId="440099CD" w14:textId="77777777" w:rsidR="004205FF" w:rsidRPr="00235402" w:rsidRDefault="004205FF" w:rsidP="003768B6">
      <w:pPr>
        <w:widowControl w:val="0"/>
        <w:tabs>
          <w:tab w:val="left" w:pos="453"/>
        </w:tabs>
        <w:suppressAutoHyphens/>
        <w:autoSpaceDN w:val="0"/>
        <w:spacing w:before="40" w:after="0" w:line="240" w:lineRule="auto"/>
        <w:jc w:val="both"/>
        <w:textAlignment w:val="baseline"/>
        <w:rPr>
          <w:rFonts w:ascii="Arial" w:eastAsia="Andale Sans UI" w:hAnsi="Arial" w:cs="Arial"/>
          <w:iCs/>
          <w:kern w:val="3"/>
          <w:sz w:val="20"/>
          <w:szCs w:val="20"/>
          <w:lang w:bidi="en-US"/>
        </w:rPr>
      </w:pPr>
      <w:r w:rsidRPr="00235402">
        <w:rPr>
          <w:rFonts w:ascii="Arial" w:eastAsia="Andale Sans UI" w:hAnsi="Arial" w:cs="Arial"/>
          <w:iCs/>
          <w:kern w:val="3"/>
          <w:sz w:val="20"/>
          <w:szCs w:val="20"/>
          <w:lang w:bidi="en-US"/>
        </w:rPr>
        <w:t>9. Wykonawca zobowiązany jest do zawarcia i posiadania umowy ubezpieczenia z tytułu odpowiedzialności cywilnej za szkody oraz od następstw nieszczęśliwych wypadków dotyczące pracowników i osób trzecich i mienia, powstałe w związku z prowadzonymi usługami, w tym także ruchem pojazdów mechanicznych w okresie realizacji umowy, na kwotę nie mniejszą niż 100 000,00 PLN. Obowiązek wykonawcy posiadania polisy, o której mowa w zdaniu poprzedzającym dotyczy całego okresu obowiązywania umowy na odbieranie odpadów komunalnych.</w:t>
      </w:r>
    </w:p>
    <w:p w14:paraId="66192849" w14:textId="77777777" w:rsidR="004205FF" w:rsidRPr="00235402" w:rsidRDefault="004205FF" w:rsidP="003768B6">
      <w:pPr>
        <w:widowControl w:val="0"/>
        <w:tabs>
          <w:tab w:val="left" w:pos="453"/>
        </w:tabs>
        <w:suppressAutoHyphens/>
        <w:autoSpaceDN w:val="0"/>
        <w:spacing w:before="40" w:after="0" w:line="240" w:lineRule="auto"/>
        <w:jc w:val="both"/>
        <w:textAlignment w:val="baseline"/>
        <w:rPr>
          <w:rFonts w:ascii="Arial" w:eastAsia="Andale Sans UI" w:hAnsi="Arial" w:cs="Arial"/>
          <w:iCs/>
          <w:kern w:val="3"/>
          <w:sz w:val="20"/>
          <w:szCs w:val="20"/>
          <w:lang w:bidi="en-US"/>
        </w:rPr>
      </w:pPr>
      <w:r w:rsidRPr="00235402">
        <w:rPr>
          <w:rFonts w:ascii="Arial" w:eastAsia="Andale Sans UI" w:hAnsi="Arial" w:cs="Arial"/>
          <w:iCs/>
          <w:kern w:val="3"/>
          <w:sz w:val="20"/>
          <w:szCs w:val="20"/>
          <w:lang w:bidi="en-US"/>
        </w:rPr>
        <w:t>10.</w:t>
      </w:r>
      <w:r w:rsidRPr="00235402">
        <w:rPr>
          <w:rFonts w:ascii="Arial" w:eastAsia="Andale Sans UI" w:hAnsi="Arial" w:cs="Arial"/>
          <w:iCs/>
          <w:kern w:val="3"/>
          <w:sz w:val="20"/>
          <w:szCs w:val="20"/>
          <w:lang w:bidi="en-US"/>
        </w:rPr>
        <w:tab/>
        <w:t>Koszty ubezpieczenia ponosi wykonawca.</w:t>
      </w:r>
    </w:p>
    <w:p w14:paraId="6E2B580D" w14:textId="77777777" w:rsidR="004205FF" w:rsidRPr="00235402" w:rsidRDefault="004205FF" w:rsidP="003768B6">
      <w:pPr>
        <w:widowControl w:val="0"/>
        <w:tabs>
          <w:tab w:val="left" w:pos="453"/>
        </w:tabs>
        <w:suppressAutoHyphens/>
        <w:autoSpaceDN w:val="0"/>
        <w:spacing w:before="40" w:after="0" w:line="240" w:lineRule="auto"/>
        <w:jc w:val="both"/>
        <w:textAlignment w:val="baseline"/>
        <w:rPr>
          <w:rFonts w:ascii="Arial" w:eastAsia="Andale Sans UI" w:hAnsi="Arial" w:cs="Arial"/>
          <w:iCs/>
          <w:kern w:val="3"/>
          <w:sz w:val="20"/>
          <w:szCs w:val="20"/>
          <w:lang w:bidi="en-US"/>
        </w:rPr>
      </w:pPr>
      <w:r w:rsidRPr="00235402">
        <w:rPr>
          <w:rFonts w:ascii="Arial" w:eastAsia="Andale Sans UI" w:hAnsi="Arial" w:cs="Arial"/>
          <w:iCs/>
          <w:kern w:val="3"/>
          <w:sz w:val="20"/>
          <w:szCs w:val="20"/>
          <w:lang w:bidi="en-US"/>
        </w:rPr>
        <w:t>11.</w:t>
      </w:r>
      <w:r w:rsidRPr="00235402">
        <w:rPr>
          <w:rFonts w:ascii="Arial" w:eastAsia="Andale Sans UI" w:hAnsi="Arial" w:cs="Arial"/>
          <w:iCs/>
          <w:kern w:val="3"/>
          <w:sz w:val="20"/>
          <w:szCs w:val="20"/>
          <w:lang w:bidi="en-US"/>
        </w:rPr>
        <w:tab/>
        <w:t>Wykonawca jest zobowiązany do przedstawienia na każde żądanie zamawiającego polisy ubezpieczeniowej oraz dowodu opłacania składek.</w:t>
      </w:r>
    </w:p>
    <w:p w14:paraId="0FDDDB45" w14:textId="2F262E33" w:rsidR="003768B6" w:rsidRPr="00235402" w:rsidRDefault="003768B6" w:rsidP="003768B6">
      <w:pPr>
        <w:widowControl w:val="0"/>
        <w:pBdr>
          <w:top w:val="nil"/>
          <w:left w:val="nil"/>
          <w:bottom w:val="nil"/>
          <w:right w:val="nil"/>
          <w:between w:val="nil"/>
          <w:bar w:val="nil"/>
        </w:pBdr>
        <w:suppressAutoHyphens/>
        <w:spacing w:before="40" w:after="0" w:line="240" w:lineRule="auto"/>
        <w:jc w:val="both"/>
        <w:textAlignment w:val="baseline"/>
        <w:rPr>
          <w:rFonts w:ascii="Arial" w:eastAsia="Andale Sans UI" w:hAnsi="Arial" w:cs="Arial"/>
          <w:kern w:val="1"/>
          <w:sz w:val="20"/>
          <w:szCs w:val="20"/>
          <w:lang w:eastAsia="fa-IR" w:bidi="fa-IR"/>
        </w:rPr>
      </w:pPr>
      <w:r w:rsidRPr="00235402">
        <w:rPr>
          <w:rFonts w:ascii="Arial" w:eastAsia="Andale Sans UI" w:hAnsi="Arial" w:cs="Arial"/>
          <w:iCs/>
          <w:kern w:val="3"/>
          <w:sz w:val="20"/>
          <w:szCs w:val="20"/>
          <w:lang w:bidi="en-US"/>
        </w:rPr>
        <w:t xml:space="preserve"> 12.</w:t>
      </w:r>
      <w:r w:rsidRPr="00235402">
        <w:rPr>
          <w:rFonts w:ascii="Arial" w:eastAsia="Andale Sans UI" w:hAnsi="Arial" w:cs="Arial"/>
          <w:kern w:val="1"/>
          <w:sz w:val="20"/>
          <w:szCs w:val="20"/>
          <w:lang w:eastAsia="fa-IR" w:bidi="fa-IR"/>
        </w:rPr>
        <w:t xml:space="preserve"> Szczegółowe obowiązki Wykonawcy  zostały określone w załączniku do </w:t>
      </w:r>
      <w:r w:rsidR="00B81CEB" w:rsidRPr="00235402">
        <w:rPr>
          <w:rFonts w:ascii="Arial" w:eastAsia="Andale Sans UI" w:hAnsi="Arial" w:cs="Arial"/>
          <w:kern w:val="1"/>
          <w:sz w:val="20"/>
          <w:szCs w:val="20"/>
          <w:lang w:eastAsia="fa-IR" w:bidi="fa-IR"/>
        </w:rPr>
        <w:t>SWZ</w:t>
      </w:r>
      <w:r w:rsidRPr="00235402">
        <w:rPr>
          <w:rFonts w:ascii="Arial" w:eastAsia="Andale Sans UI" w:hAnsi="Arial" w:cs="Arial"/>
          <w:kern w:val="1"/>
          <w:sz w:val="20"/>
          <w:szCs w:val="20"/>
          <w:lang w:eastAsia="fa-IR" w:bidi="fa-IR"/>
        </w:rPr>
        <w:t xml:space="preserve"> –</w:t>
      </w:r>
      <w:r w:rsidR="00B81CEB" w:rsidRPr="00235402">
        <w:rPr>
          <w:rFonts w:ascii="Arial" w:eastAsia="Andale Sans UI" w:hAnsi="Arial" w:cs="Arial"/>
          <w:kern w:val="1"/>
          <w:sz w:val="20"/>
          <w:szCs w:val="20"/>
          <w:lang w:eastAsia="fa-IR" w:bidi="fa-IR"/>
        </w:rPr>
        <w:t xml:space="preserve"> szczegółowy</w:t>
      </w:r>
      <w:r w:rsidRPr="00235402">
        <w:rPr>
          <w:rFonts w:ascii="Arial" w:eastAsia="Andale Sans UI" w:hAnsi="Arial" w:cs="Arial"/>
          <w:kern w:val="1"/>
          <w:sz w:val="20"/>
          <w:szCs w:val="20"/>
          <w:lang w:eastAsia="fa-IR" w:bidi="fa-IR"/>
        </w:rPr>
        <w:t xml:space="preserve"> opis     przedmiotu umowy.</w:t>
      </w:r>
    </w:p>
    <w:p w14:paraId="4D3192F3" w14:textId="2BE58E44" w:rsidR="00766FD0" w:rsidRPr="00235402" w:rsidRDefault="00766FD0" w:rsidP="003768B6">
      <w:pPr>
        <w:widowControl w:val="0"/>
        <w:pBdr>
          <w:top w:val="nil"/>
          <w:left w:val="nil"/>
          <w:bottom w:val="nil"/>
          <w:right w:val="nil"/>
          <w:between w:val="nil"/>
          <w:bar w:val="nil"/>
        </w:pBdr>
        <w:suppressAutoHyphens/>
        <w:spacing w:before="40" w:after="0" w:line="240" w:lineRule="auto"/>
        <w:jc w:val="both"/>
        <w:textAlignment w:val="baseline"/>
        <w:rPr>
          <w:rFonts w:ascii="Arial" w:eastAsia="Andale Sans UI" w:hAnsi="Arial" w:cs="Arial"/>
          <w:kern w:val="1"/>
          <w:sz w:val="20"/>
          <w:szCs w:val="20"/>
          <w:lang w:eastAsia="fa-IR" w:bidi="fa-IR"/>
        </w:rPr>
      </w:pPr>
      <w:r w:rsidRPr="00235402">
        <w:rPr>
          <w:rFonts w:ascii="Arial" w:eastAsia="Andale Sans UI" w:hAnsi="Arial" w:cs="Arial"/>
          <w:kern w:val="1"/>
          <w:sz w:val="20"/>
          <w:szCs w:val="20"/>
          <w:lang w:eastAsia="fa-IR" w:bidi="fa-IR"/>
        </w:rPr>
        <w:t xml:space="preserve">13. </w:t>
      </w:r>
      <w:r w:rsidRPr="00235402">
        <w:rPr>
          <w:rFonts w:ascii="Arial" w:eastAsia="Andale Sans UI" w:hAnsi="Arial" w:cs="Arial"/>
          <w:b/>
          <w:kern w:val="1"/>
          <w:sz w:val="20"/>
          <w:szCs w:val="20"/>
          <w:lang w:eastAsia="fa-IR" w:bidi="fa-IR"/>
        </w:rPr>
        <w:t xml:space="preserve">Wykonawca oświadcza, że dysponuje </w:t>
      </w:r>
      <w:r w:rsidR="00235402" w:rsidRPr="00235402">
        <w:rPr>
          <w:rFonts w:ascii="Arial" w:eastAsia="Andale Sans UI" w:hAnsi="Arial" w:cs="Arial"/>
          <w:b/>
          <w:kern w:val="1"/>
          <w:sz w:val="20"/>
          <w:szCs w:val="20"/>
          <w:lang w:eastAsia="fa-IR" w:bidi="fa-IR"/>
        </w:rPr>
        <w:t>…..</w:t>
      </w:r>
      <w:r w:rsidRPr="00235402">
        <w:rPr>
          <w:rFonts w:ascii="Arial" w:eastAsia="Andale Sans UI" w:hAnsi="Arial" w:cs="Arial"/>
          <w:b/>
          <w:kern w:val="1"/>
          <w:sz w:val="20"/>
          <w:szCs w:val="20"/>
          <w:lang w:eastAsia="fa-IR" w:bidi="fa-IR"/>
        </w:rPr>
        <w:t xml:space="preserve"> pojazdami przewidzianymi do zbierania odpadów komunalnych na terenie gminy Raków na poziomie określonym „Europejskim standardem emisji spalin: EURO 5” zgodnie ze złożoną ofertą</w:t>
      </w:r>
    </w:p>
    <w:p w14:paraId="01DF468D" w14:textId="77777777" w:rsidR="003768B6" w:rsidRPr="00235402" w:rsidRDefault="003768B6" w:rsidP="003768B6">
      <w:pPr>
        <w:widowControl w:val="0"/>
        <w:tabs>
          <w:tab w:val="left" w:pos="453"/>
        </w:tabs>
        <w:suppressAutoHyphens/>
        <w:autoSpaceDN w:val="0"/>
        <w:spacing w:before="40" w:after="0" w:line="240" w:lineRule="auto"/>
        <w:jc w:val="both"/>
        <w:textAlignment w:val="baseline"/>
        <w:rPr>
          <w:rFonts w:ascii="Arial" w:eastAsia="Andale Sans UI" w:hAnsi="Arial" w:cs="Arial"/>
          <w:iCs/>
          <w:kern w:val="3"/>
          <w:sz w:val="20"/>
          <w:szCs w:val="20"/>
          <w:lang w:bidi="en-US"/>
        </w:rPr>
      </w:pPr>
    </w:p>
    <w:p w14:paraId="6DA253A1" w14:textId="77777777" w:rsidR="004205FF" w:rsidRPr="00235402" w:rsidRDefault="004205FF" w:rsidP="00012688">
      <w:pPr>
        <w:widowControl w:val="0"/>
        <w:tabs>
          <w:tab w:val="left" w:pos="453"/>
        </w:tabs>
        <w:suppressAutoHyphens/>
        <w:autoSpaceDN w:val="0"/>
        <w:spacing w:before="40" w:after="0" w:line="288" w:lineRule="auto"/>
        <w:jc w:val="both"/>
        <w:textAlignment w:val="baseline"/>
        <w:rPr>
          <w:rFonts w:ascii="Arial" w:eastAsia="Andale Sans UI" w:hAnsi="Arial" w:cs="Arial"/>
          <w:iCs/>
          <w:kern w:val="3"/>
          <w:sz w:val="20"/>
          <w:szCs w:val="20"/>
          <w:lang w:bidi="en-US"/>
        </w:rPr>
      </w:pPr>
    </w:p>
    <w:p w14:paraId="076F417A" w14:textId="77777777" w:rsidR="004205FF" w:rsidRPr="00235402" w:rsidRDefault="004205FF" w:rsidP="004011EC">
      <w:pPr>
        <w:widowControl w:val="0"/>
        <w:tabs>
          <w:tab w:val="left" w:pos="453"/>
        </w:tabs>
        <w:suppressAutoHyphens/>
        <w:autoSpaceDN w:val="0"/>
        <w:spacing w:before="40" w:after="0" w:line="288" w:lineRule="auto"/>
        <w:jc w:val="center"/>
        <w:textAlignment w:val="baseline"/>
        <w:rPr>
          <w:rFonts w:ascii="Arial" w:eastAsia="Andale Sans UI" w:hAnsi="Arial" w:cs="Arial"/>
          <w:b/>
          <w:bCs/>
          <w:iCs/>
          <w:kern w:val="3"/>
          <w:sz w:val="20"/>
          <w:szCs w:val="20"/>
          <w:lang w:bidi="en-US"/>
        </w:rPr>
      </w:pPr>
      <w:r w:rsidRPr="00235402">
        <w:rPr>
          <w:rFonts w:ascii="Arial" w:eastAsia="Andale Sans UI" w:hAnsi="Arial" w:cs="Arial"/>
          <w:b/>
          <w:bCs/>
          <w:iCs/>
          <w:kern w:val="3"/>
          <w:sz w:val="20"/>
          <w:szCs w:val="20"/>
          <w:lang w:bidi="en-US"/>
        </w:rPr>
        <w:t>§</w:t>
      </w:r>
      <w:r w:rsidRPr="00235402">
        <w:rPr>
          <w:rFonts w:ascii="Arial" w:eastAsia="Andale Sans UI" w:hAnsi="Arial" w:cs="Arial"/>
          <w:iCs/>
          <w:kern w:val="3"/>
          <w:sz w:val="20"/>
          <w:szCs w:val="20"/>
          <w:lang w:bidi="en-US"/>
        </w:rPr>
        <w:t xml:space="preserve"> </w:t>
      </w:r>
      <w:r w:rsidRPr="00235402">
        <w:rPr>
          <w:rFonts w:ascii="Arial" w:eastAsia="Andale Sans UI" w:hAnsi="Arial" w:cs="Arial"/>
          <w:b/>
          <w:bCs/>
          <w:iCs/>
          <w:kern w:val="3"/>
          <w:sz w:val="20"/>
          <w:szCs w:val="20"/>
          <w:lang w:bidi="en-US"/>
        </w:rPr>
        <w:t>5</w:t>
      </w:r>
    </w:p>
    <w:p w14:paraId="522FA4C9" w14:textId="77777777" w:rsidR="004205FF" w:rsidRPr="00235402" w:rsidRDefault="004205FF" w:rsidP="004011EC">
      <w:pPr>
        <w:widowControl w:val="0"/>
        <w:tabs>
          <w:tab w:val="left" w:pos="453"/>
        </w:tabs>
        <w:suppressAutoHyphens/>
        <w:autoSpaceDN w:val="0"/>
        <w:spacing w:before="40" w:after="0" w:line="288" w:lineRule="auto"/>
        <w:jc w:val="center"/>
        <w:textAlignment w:val="baseline"/>
        <w:rPr>
          <w:rFonts w:ascii="Arial" w:eastAsia="Andale Sans UI" w:hAnsi="Arial" w:cs="Arial"/>
          <w:b/>
          <w:bCs/>
          <w:iCs/>
          <w:kern w:val="3"/>
          <w:sz w:val="20"/>
          <w:szCs w:val="20"/>
          <w:lang w:bidi="en-US"/>
        </w:rPr>
      </w:pPr>
      <w:r w:rsidRPr="00235402">
        <w:rPr>
          <w:rFonts w:ascii="Arial" w:eastAsia="Andale Sans UI" w:hAnsi="Arial" w:cs="Arial"/>
          <w:b/>
          <w:bCs/>
          <w:iCs/>
          <w:kern w:val="3"/>
          <w:sz w:val="20"/>
          <w:szCs w:val="20"/>
          <w:lang w:bidi="en-US"/>
        </w:rPr>
        <w:t>OBOWIĄZKI ZAMAWIAJĄCEGO</w:t>
      </w:r>
    </w:p>
    <w:p w14:paraId="08D18718" w14:textId="77777777" w:rsidR="004205FF" w:rsidRPr="00235402" w:rsidRDefault="004205FF" w:rsidP="003768B6">
      <w:pPr>
        <w:widowControl w:val="0"/>
        <w:tabs>
          <w:tab w:val="left" w:pos="453"/>
        </w:tabs>
        <w:suppressAutoHyphens/>
        <w:autoSpaceDN w:val="0"/>
        <w:spacing w:before="40" w:after="0" w:line="240" w:lineRule="auto"/>
        <w:jc w:val="both"/>
        <w:textAlignment w:val="baseline"/>
        <w:rPr>
          <w:rFonts w:ascii="Arial" w:eastAsia="Andale Sans UI" w:hAnsi="Arial" w:cs="Arial"/>
          <w:iCs/>
          <w:kern w:val="3"/>
          <w:sz w:val="20"/>
          <w:szCs w:val="20"/>
          <w:lang w:bidi="en-US"/>
        </w:rPr>
      </w:pPr>
      <w:r w:rsidRPr="00235402">
        <w:rPr>
          <w:rFonts w:ascii="Arial" w:eastAsia="Andale Sans UI" w:hAnsi="Arial" w:cs="Arial"/>
          <w:iCs/>
          <w:kern w:val="3"/>
          <w:sz w:val="20"/>
          <w:szCs w:val="20"/>
          <w:lang w:bidi="en-US"/>
        </w:rPr>
        <w:t>1. Zamawiający zobowiązuje się do współpracy w celu wykonania umowy, a w szczególności:</w:t>
      </w:r>
    </w:p>
    <w:p w14:paraId="69384F8D" w14:textId="1EB1A186" w:rsidR="004205FF" w:rsidRPr="00235402" w:rsidRDefault="004205FF" w:rsidP="00BC130C">
      <w:pPr>
        <w:widowControl w:val="0"/>
        <w:numPr>
          <w:ilvl w:val="0"/>
          <w:numId w:val="3"/>
        </w:numPr>
        <w:pBdr>
          <w:top w:val="nil"/>
          <w:left w:val="nil"/>
          <w:bottom w:val="nil"/>
          <w:right w:val="nil"/>
          <w:between w:val="nil"/>
          <w:bar w:val="nil"/>
        </w:pBdr>
        <w:tabs>
          <w:tab w:val="left" w:pos="453"/>
        </w:tabs>
        <w:suppressAutoHyphens/>
        <w:spacing w:before="40" w:after="0" w:line="240" w:lineRule="auto"/>
        <w:ind w:left="709" w:hanging="258"/>
        <w:jc w:val="both"/>
        <w:textAlignment w:val="baseline"/>
        <w:rPr>
          <w:rFonts w:ascii="Arial" w:eastAsia="Andale Sans UI" w:hAnsi="Arial" w:cs="Arial"/>
          <w:bCs/>
          <w:iCs/>
          <w:kern w:val="3"/>
          <w:sz w:val="20"/>
          <w:szCs w:val="20"/>
          <w:lang w:bidi="en-US"/>
        </w:rPr>
      </w:pPr>
      <w:r w:rsidRPr="00235402">
        <w:rPr>
          <w:rFonts w:ascii="Arial" w:eastAsia="Andale Sans UI" w:hAnsi="Arial" w:cs="Arial"/>
          <w:iCs/>
          <w:kern w:val="3"/>
          <w:sz w:val="20"/>
          <w:szCs w:val="20"/>
          <w:lang w:bidi="en-US"/>
        </w:rPr>
        <w:t xml:space="preserve">współpracy z Wykonawcą przy uzgodnieniu </w:t>
      </w:r>
      <w:r w:rsidRPr="00235402">
        <w:rPr>
          <w:rFonts w:ascii="Arial" w:eastAsia="Andale Sans UI" w:hAnsi="Arial" w:cs="Arial"/>
          <w:bCs/>
          <w:iCs/>
          <w:kern w:val="3"/>
          <w:sz w:val="20"/>
          <w:szCs w:val="20"/>
          <w:lang w:bidi="en-US"/>
        </w:rPr>
        <w:t xml:space="preserve">harmonogramu odbierania odpadów </w:t>
      </w:r>
      <w:r w:rsidR="004B63A8">
        <w:rPr>
          <w:rFonts w:ascii="Arial" w:eastAsia="Andale Sans UI" w:hAnsi="Arial" w:cs="Arial"/>
          <w:bCs/>
          <w:iCs/>
          <w:kern w:val="3"/>
          <w:sz w:val="20"/>
          <w:szCs w:val="20"/>
          <w:lang w:bidi="en-US"/>
        </w:rPr>
        <w:br/>
      </w:r>
      <w:r w:rsidRPr="00235402">
        <w:rPr>
          <w:rFonts w:ascii="Arial" w:eastAsia="Andale Sans UI" w:hAnsi="Arial" w:cs="Arial"/>
          <w:bCs/>
          <w:iCs/>
          <w:kern w:val="3"/>
          <w:sz w:val="20"/>
          <w:szCs w:val="20"/>
          <w:lang w:bidi="en-US"/>
        </w:rPr>
        <w:t>i funkcjonowania punktu stacjonarnego selektywnej zbiórki odpadów.</w:t>
      </w:r>
    </w:p>
    <w:p w14:paraId="3050B807" w14:textId="77777777" w:rsidR="004205FF" w:rsidRPr="00235402" w:rsidRDefault="004205FF" w:rsidP="00BC130C">
      <w:pPr>
        <w:widowControl w:val="0"/>
        <w:numPr>
          <w:ilvl w:val="0"/>
          <w:numId w:val="3"/>
        </w:numPr>
        <w:pBdr>
          <w:top w:val="nil"/>
          <w:left w:val="nil"/>
          <w:bottom w:val="nil"/>
          <w:right w:val="nil"/>
          <w:between w:val="nil"/>
          <w:bar w:val="nil"/>
        </w:pBdr>
        <w:tabs>
          <w:tab w:val="left" w:pos="453"/>
        </w:tabs>
        <w:suppressAutoHyphens/>
        <w:spacing w:before="40" w:after="0" w:line="240" w:lineRule="auto"/>
        <w:ind w:left="709" w:hanging="258"/>
        <w:jc w:val="both"/>
        <w:textAlignment w:val="baseline"/>
        <w:rPr>
          <w:rFonts w:ascii="Arial" w:eastAsia="Andale Sans UI" w:hAnsi="Arial" w:cs="Arial"/>
          <w:iCs/>
          <w:kern w:val="3"/>
          <w:sz w:val="20"/>
          <w:szCs w:val="20"/>
          <w:lang w:bidi="en-US"/>
        </w:rPr>
      </w:pPr>
      <w:r w:rsidRPr="00235402">
        <w:rPr>
          <w:rFonts w:ascii="Arial" w:eastAsia="Andale Sans UI" w:hAnsi="Arial" w:cs="Arial"/>
          <w:iCs/>
          <w:kern w:val="3"/>
          <w:sz w:val="20"/>
          <w:szCs w:val="20"/>
          <w:lang w:bidi="en-US"/>
        </w:rPr>
        <w:t>udostępniania Wykonawcy informacji o nieruchomościach objętych obowiązkiem odbierania odpadów,</w:t>
      </w:r>
    </w:p>
    <w:p w14:paraId="23B0BC49" w14:textId="77777777" w:rsidR="00BC130C" w:rsidRPr="00235402" w:rsidRDefault="00BC130C" w:rsidP="00BC130C">
      <w:pPr>
        <w:widowControl w:val="0"/>
        <w:numPr>
          <w:ilvl w:val="0"/>
          <w:numId w:val="3"/>
        </w:numPr>
        <w:pBdr>
          <w:top w:val="nil"/>
          <w:left w:val="nil"/>
          <w:bottom w:val="nil"/>
          <w:right w:val="nil"/>
          <w:between w:val="nil"/>
          <w:bar w:val="nil"/>
        </w:pBdr>
        <w:tabs>
          <w:tab w:val="left" w:pos="453"/>
        </w:tabs>
        <w:suppressAutoHyphens/>
        <w:spacing w:before="40" w:after="0" w:line="240" w:lineRule="auto"/>
        <w:ind w:left="709" w:hanging="258"/>
        <w:jc w:val="both"/>
        <w:textAlignment w:val="baseline"/>
        <w:rPr>
          <w:rFonts w:ascii="Arial" w:eastAsia="Andale Sans UI" w:hAnsi="Arial" w:cs="Arial"/>
          <w:iCs/>
          <w:kern w:val="3"/>
          <w:sz w:val="20"/>
          <w:szCs w:val="20"/>
          <w:lang w:bidi="en-US"/>
        </w:rPr>
      </w:pPr>
      <w:r w:rsidRPr="00235402">
        <w:rPr>
          <w:rFonts w:ascii="Arial" w:eastAsia="Andale Sans UI" w:hAnsi="Arial" w:cs="Arial"/>
          <w:iCs/>
          <w:kern w:val="3"/>
          <w:sz w:val="20"/>
          <w:szCs w:val="20"/>
          <w:lang w:bidi="en-US"/>
        </w:rPr>
        <w:t>informowania Wykonawcy o ewentualnych zmianach mających wpływ na warunki świadczenia usługi.</w:t>
      </w:r>
    </w:p>
    <w:p w14:paraId="4E340AE5" w14:textId="77777777" w:rsidR="00BC130C" w:rsidRPr="00235402" w:rsidRDefault="00BC130C" w:rsidP="003768B6">
      <w:pPr>
        <w:widowControl w:val="0"/>
        <w:pBdr>
          <w:top w:val="nil"/>
          <w:left w:val="nil"/>
          <w:bottom w:val="nil"/>
          <w:right w:val="nil"/>
          <w:between w:val="nil"/>
          <w:bar w:val="nil"/>
        </w:pBdr>
        <w:tabs>
          <w:tab w:val="left" w:pos="453"/>
        </w:tabs>
        <w:suppressAutoHyphens/>
        <w:spacing w:before="40" w:after="0" w:line="240" w:lineRule="auto"/>
        <w:jc w:val="both"/>
        <w:textAlignment w:val="baseline"/>
        <w:rPr>
          <w:rFonts w:ascii="Arial" w:eastAsia="Andale Sans UI" w:hAnsi="Arial" w:cs="Arial"/>
          <w:iCs/>
          <w:kern w:val="3"/>
          <w:sz w:val="20"/>
          <w:szCs w:val="20"/>
          <w:lang w:bidi="en-US"/>
        </w:rPr>
      </w:pPr>
      <w:r w:rsidRPr="00235402">
        <w:rPr>
          <w:rFonts w:ascii="Arial" w:eastAsia="Andale Sans UI" w:hAnsi="Arial" w:cs="Arial"/>
          <w:iCs/>
          <w:kern w:val="3"/>
          <w:sz w:val="20"/>
          <w:szCs w:val="20"/>
          <w:lang w:bidi="en-US"/>
        </w:rPr>
        <w:t>2. Zamawiający jest uprawniony do podejmowania czynności kontrolnych w tym:</w:t>
      </w:r>
    </w:p>
    <w:p w14:paraId="3D92CCE2" w14:textId="77777777" w:rsidR="00BC130C" w:rsidRPr="00235402" w:rsidRDefault="00BC130C" w:rsidP="00BC130C">
      <w:pPr>
        <w:widowControl w:val="0"/>
        <w:pBdr>
          <w:top w:val="nil"/>
          <w:left w:val="nil"/>
          <w:bottom w:val="nil"/>
          <w:right w:val="nil"/>
          <w:between w:val="nil"/>
          <w:bar w:val="nil"/>
        </w:pBdr>
        <w:tabs>
          <w:tab w:val="left" w:pos="453"/>
        </w:tabs>
        <w:suppressAutoHyphens/>
        <w:spacing w:before="40" w:after="0" w:line="240" w:lineRule="auto"/>
        <w:ind w:left="567"/>
        <w:jc w:val="both"/>
        <w:textAlignment w:val="baseline"/>
        <w:rPr>
          <w:rFonts w:ascii="Arial" w:eastAsia="Andale Sans UI" w:hAnsi="Arial" w:cs="Arial"/>
          <w:iCs/>
          <w:kern w:val="3"/>
          <w:sz w:val="20"/>
          <w:szCs w:val="20"/>
          <w:lang w:bidi="en-US"/>
        </w:rPr>
      </w:pPr>
      <w:r w:rsidRPr="00235402">
        <w:rPr>
          <w:rFonts w:ascii="Arial" w:eastAsia="Andale Sans UI" w:hAnsi="Arial" w:cs="Arial"/>
          <w:iCs/>
          <w:kern w:val="3"/>
          <w:sz w:val="20"/>
          <w:szCs w:val="20"/>
          <w:lang w:bidi="en-US"/>
        </w:rPr>
        <w:t>1) dostępu do danych z urządzeń monitorujących pojazdy odbierające odpady, w systemie GPS,</w:t>
      </w:r>
    </w:p>
    <w:p w14:paraId="43CABDD6" w14:textId="77777777" w:rsidR="00BC130C" w:rsidRPr="00235402" w:rsidRDefault="00BC130C" w:rsidP="00BC130C">
      <w:pPr>
        <w:widowControl w:val="0"/>
        <w:pBdr>
          <w:top w:val="nil"/>
          <w:left w:val="nil"/>
          <w:bottom w:val="nil"/>
          <w:right w:val="nil"/>
          <w:between w:val="nil"/>
          <w:bar w:val="nil"/>
        </w:pBdr>
        <w:tabs>
          <w:tab w:val="left" w:pos="453"/>
        </w:tabs>
        <w:suppressAutoHyphens/>
        <w:spacing w:before="40" w:after="0" w:line="240" w:lineRule="auto"/>
        <w:ind w:left="567"/>
        <w:jc w:val="both"/>
        <w:textAlignment w:val="baseline"/>
        <w:rPr>
          <w:rFonts w:ascii="Arial" w:eastAsia="Andale Sans UI" w:hAnsi="Arial" w:cs="Arial"/>
          <w:iCs/>
          <w:kern w:val="3"/>
          <w:sz w:val="20"/>
          <w:szCs w:val="20"/>
          <w:lang w:bidi="en-US"/>
        </w:rPr>
      </w:pPr>
      <w:r w:rsidRPr="00235402">
        <w:rPr>
          <w:rFonts w:ascii="Arial" w:eastAsia="Andale Sans UI" w:hAnsi="Arial" w:cs="Arial"/>
          <w:iCs/>
          <w:kern w:val="3"/>
          <w:sz w:val="20"/>
          <w:szCs w:val="20"/>
          <w:lang w:bidi="en-US"/>
        </w:rPr>
        <w:t>2) żądania od Wykonawcy wyjaśnień i informacji.</w:t>
      </w:r>
    </w:p>
    <w:p w14:paraId="53E19C5F" w14:textId="77777777" w:rsidR="00BC130C" w:rsidRPr="00235402" w:rsidRDefault="00BC130C" w:rsidP="003768B6">
      <w:pPr>
        <w:widowControl w:val="0"/>
        <w:pBdr>
          <w:top w:val="nil"/>
          <w:left w:val="nil"/>
          <w:bottom w:val="nil"/>
          <w:right w:val="nil"/>
          <w:between w:val="nil"/>
          <w:bar w:val="nil"/>
        </w:pBdr>
        <w:tabs>
          <w:tab w:val="left" w:pos="453"/>
        </w:tabs>
        <w:suppressAutoHyphens/>
        <w:spacing w:before="40" w:after="0" w:line="240" w:lineRule="auto"/>
        <w:jc w:val="both"/>
        <w:textAlignment w:val="baseline"/>
        <w:rPr>
          <w:rFonts w:ascii="Arial" w:eastAsia="Andale Sans UI" w:hAnsi="Arial" w:cs="Arial"/>
          <w:iCs/>
          <w:kern w:val="3"/>
          <w:sz w:val="20"/>
          <w:szCs w:val="20"/>
          <w:lang w:bidi="en-US"/>
        </w:rPr>
      </w:pPr>
      <w:r w:rsidRPr="00235402">
        <w:rPr>
          <w:rFonts w:ascii="Arial" w:eastAsia="Andale Sans UI" w:hAnsi="Arial" w:cs="Arial"/>
          <w:iCs/>
          <w:kern w:val="3"/>
          <w:sz w:val="20"/>
          <w:szCs w:val="20"/>
          <w:lang w:bidi="en-US"/>
        </w:rPr>
        <w:t>3. Zamawiający po uzyskaniu zgłoszenia od właściciela nieruchomości w przypadku niewywiązania się Wykonawcy z odbioru odpadów komunalnych, zgodnie z obowiązującym harmonogramem, przekaże niezwłocznie informację Wykonawcy, celem wyjaśnienia i ewentualnego uwzględnienia reklamacji.</w:t>
      </w:r>
    </w:p>
    <w:p w14:paraId="1138DC5B" w14:textId="77777777" w:rsidR="00BC130C" w:rsidRPr="00235402" w:rsidRDefault="00BC130C" w:rsidP="003768B6">
      <w:pPr>
        <w:widowControl w:val="0"/>
        <w:pBdr>
          <w:top w:val="nil"/>
          <w:left w:val="nil"/>
          <w:bottom w:val="nil"/>
          <w:right w:val="nil"/>
          <w:between w:val="nil"/>
          <w:bar w:val="nil"/>
        </w:pBdr>
        <w:tabs>
          <w:tab w:val="left" w:pos="453"/>
        </w:tabs>
        <w:suppressAutoHyphens/>
        <w:spacing w:before="40" w:after="0" w:line="240" w:lineRule="auto"/>
        <w:jc w:val="both"/>
        <w:textAlignment w:val="baseline"/>
        <w:rPr>
          <w:rFonts w:ascii="Arial" w:eastAsia="Andale Sans UI" w:hAnsi="Arial" w:cs="Arial"/>
          <w:iCs/>
          <w:kern w:val="3"/>
          <w:sz w:val="20"/>
          <w:szCs w:val="20"/>
          <w:lang w:bidi="en-US"/>
        </w:rPr>
      </w:pPr>
      <w:r w:rsidRPr="00235402">
        <w:rPr>
          <w:rFonts w:ascii="Arial" w:eastAsia="Andale Sans UI" w:hAnsi="Arial" w:cs="Arial"/>
          <w:iCs/>
          <w:kern w:val="3"/>
          <w:sz w:val="20"/>
          <w:szCs w:val="20"/>
          <w:lang w:bidi="en-US"/>
        </w:rPr>
        <w:t xml:space="preserve">4. Wykonawca realizuje reklamację w ciągu 3 dni roboczych od dnia otrzymania zgłoszenia i uznania go za zasadne, informując Zamawiającego o wykonaniu usługi. </w:t>
      </w:r>
    </w:p>
    <w:p w14:paraId="4D6A3B7E" w14:textId="77777777" w:rsidR="004205FF" w:rsidRPr="00235402" w:rsidRDefault="00BC130C" w:rsidP="003768B6">
      <w:pPr>
        <w:widowControl w:val="0"/>
        <w:pBdr>
          <w:top w:val="nil"/>
          <w:left w:val="nil"/>
          <w:bottom w:val="nil"/>
          <w:right w:val="nil"/>
          <w:between w:val="nil"/>
          <w:bar w:val="nil"/>
        </w:pBdr>
        <w:tabs>
          <w:tab w:val="left" w:pos="453"/>
        </w:tabs>
        <w:suppressAutoHyphens/>
        <w:spacing w:before="40" w:after="0" w:line="240" w:lineRule="auto"/>
        <w:jc w:val="both"/>
        <w:textAlignment w:val="baseline"/>
        <w:rPr>
          <w:rFonts w:ascii="Arial" w:eastAsia="Andale Sans UI" w:hAnsi="Arial" w:cs="Arial"/>
          <w:iCs/>
          <w:kern w:val="3"/>
          <w:sz w:val="20"/>
          <w:szCs w:val="20"/>
          <w:lang w:bidi="en-US"/>
        </w:rPr>
      </w:pPr>
      <w:r w:rsidRPr="00235402">
        <w:rPr>
          <w:rFonts w:ascii="Arial" w:eastAsia="Andale Sans UI" w:hAnsi="Arial" w:cs="Arial"/>
          <w:iCs/>
          <w:kern w:val="3"/>
          <w:sz w:val="20"/>
          <w:szCs w:val="20"/>
          <w:lang w:bidi="en-US"/>
        </w:rPr>
        <w:t xml:space="preserve">5. </w:t>
      </w:r>
      <w:r w:rsidR="004205FF" w:rsidRPr="00235402">
        <w:rPr>
          <w:rFonts w:ascii="Arial" w:eastAsia="Andale Sans UI" w:hAnsi="Arial" w:cs="Arial"/>
          <w:iCs/>
          <w:kern w:val="3"/>
          <w:sz w:val="20"/>
          <w:szCs w:val="20"/>
          <w:lang w:bidi="en-US"/>
        </w:rPr>
        <w:t>Zamawiający zobowiązuje się do zapłaty Wykonawcy wynagrodzenia , na warunkach i terminach określonych w § 7 niniejszej umowy.</w:t>
      </w:r>
    </w:p>
    <w:p w14:paraId="7F791F98" w14:textId="77777777" w:rsidR="004205FF" w:rsidRPr="00235402" w:rsidRDefault="004205FF" w:rsidP="004011EC">
      <w:pPr>
        <w:widowControl w:val="0"/>
        <w:tabs>
          <w:tab w:val="left" w:pos="453"/>
        </w:tabs>
        <w:suppressAutoHyphens/>
        <w:autoSpaceDN w:val="0"/>
        <w:spacing w:before="40" w:after="0" w:line="288" w:lineRule="auto"/>
        <w:jc w:val="center"/>
        <w:textAlignment w:val="baseline"/>
        <w:rPr>
          <w:rFonts w:ascii="Arial" w:eastAsia="Andale Sans UI" w:hAnsi="Arial" w:cs="Arial"/>
          <w:b/>
          <w:iCs/>
          <w:kern w:val="3"/>
          <w:sz w:val="20"/>
          <w:szCs w:val="20"/>
          <w:lang w:bidi="en-US"/>
        </w:rPr>
      </w:pPr>
      <w:r w:rsidRPr="00235402">
        <w:rPr>
          <w:rFonts w:ascii="Arial" w:eastAsia="Andale Sans UI" w:hAnsi="Arial" w:cs="Arial"/>
          <w:b/>
          <w:iCs/>
          <w:kern w:val="3"/>
          <w:sz w:val="20"/>
          <w:szCs w:val="20"/>
          <w:lang w:bidi="en-US"/>
        </w:rPr>
        <w:t>§ 6</w:t>
      </w:r>
    </w:p>
    <w:p w14:paraId="64BE0DB7" w14:textId="77777777" w:rsidR="004205FF" w:rsidRPr="00235402" w:rsidRDefault="004205FF" w:rsidP="004011EC">
      <w:pPr>
        <w:widowControl w:val="0"/>
        <w:tabs>
          <w:tab w:val="left" w:pos="453"/>
        </w:tabs>
        <w:suppressAutoHyphens/>
        <w:autoSpaceDN w:val="0"/>
        <w:spacing w:before="40" w:after="0" w:line="288" w:lineRule="auto"/>
        <w:jc w:val="center"/>
        <w:textAlignment w:val="baseline"/>
        <w:rPr>
          <w:rFonts w:ascii="Arial" w:eastAsia="Andale Sans UI" w:hAnsi="Arial" w:cs="Arial"/>
          <w:b/>
          <w:bCs/>
          <w:iCs/>
          <w:kern w:val="3"/>
          <w:sz w:val="20"/>
          <w:szCs w:val="20"/>
          <w:lang w:bidi="en-US"/>
        </w:rPr>
      </w:pPr>
      <w:r w:rsidRPr="00235402">
        <w:rPr>
          <w:rFonts w:ascii="Arial" w:eastAsia="Andale Sans UI" w:hAnsi="Arial" w:cs="Arial"/>
          <w:b/>
          <w:bCs/>
          <w:iCs/>
          <w:kern w:val="3"/>
          <w:sz w:val="20"/>
          <w:szCs w:val="20"/>
          <w:lang w:bidi="en-US"/>
        </w:rPr>
        <w:t>RAPORTY I SPRAWOZDANIA</w:t>
      </w:r>
    </w:p>
    <w:p w14:paraId="6A211D4A" w14:textId="77777777" w:rsidR="00766FD0" w:rsidRPr="00235402" w:rsidRDefault="004205FF" w:rsidP="00766FD0">
      <w:pPr>
        <w:pStyle w:val="Akapitzlist"/>
        <w:widowControl w:val="0"/>
        <w:numPr>
          <w:ilvl w:val="0"/>
          <w:numId w:val="22"/>
        </w:numPr>
        <w:tabs>
          <w:tab w:val="left" w:pos="284"/>
        </w:tabs>
        <w:suppressAutoHyphens/>
        <w:autoSpaceDN w:val="0"/>
        <w:spacing w:before="40" w:after="0" w:line="240" w:lineRule="auto"/>
        <w:ind w:left="284" w:firstLine="0"/>
        <w:jc w:val="both"/>
        <w:textAlignment w:val="baseline"/>
        <w:rPr>
          <w:rFonts w:ascii="Arial" w:eastAsia="Andale Sans UI" w:hAnsi="Arial" w:cs="Arial"/>
          <w:iCs/>
          <w:kern w:val="3"/>
          <w:sz w:val="20"/>
          <w:szCs w:val="20"/>
          <w:lang w:bidi="en-US"/>
        </w:rPr>
      </w:pPr>
      <w:r w:rsidRPr="00235402">
        <w:rPr>
          <w:rFonts w:ascii="Arial" w:eastAsia="Andale Sans UI" w:hAnsi="Arial" w:cs="Arial"/>
          <w:iCs/>
          <w:kern w:val="3"/>
          <w:sz w:val="20"/>
          <w:szCs w:val="20"/>
          <w:lang w:bidi="en-US"/>
        </w:rPr>
        <w:t>Wykonawca jest zobowiązany do przekazywania Zamawiającemu miesięcznych raportów zawierających informacje o ilości odebranych</w:t>
      </w:r>
      <w:r w:rsidR="00153BC4" w:rsidRPr="00235402">
        <w:rPr>
          <w:rFonts w:ascii="Arial" w:eastAsia="Andale Sans UI" w:hAnsi="Arial" w:cs="Arial"/>
          <w:iCs/>
          <w:kern w:val="3"/>
          <w:sz w:val="20"/>
          <w:szCs w:val="20"/>
          <w:lang w:bidi="en-US"/>
        </w:rPr>
        <w:t xml:space="preserve"> w danym miesiącu od właścicieli nieruchomości </w:t>
      </w:r>
      <w:r w:rsidRPr="00235402">
        <w:rPr>
          <w:rFonts w:ascii="Arial" w:eastAsia="Andale Sans UI" w:hAnsi="Arial" w:cs="Arial"/>
          <w:iCs/>
          <w:kern w:val="3"/>
          <w:sz w:val="20"/>
          <w:szCs w:val="20"/>
          <w:lang w:bidi="en-US"/>
        </w:rPr>
        <w:t xml:space="preserve"> </w:t>
      </w:r>
      <w:r w:rsidRPr="00235402">
        <w:rPr>
          <w:rFonts w:ascii="Arial" w:eastAsia="Andale Sans UI" w:hAnsi="Arial" w:cs="Arial"/>
          <w:iCs/>
          <w:kern w:val="3"/>
          <w:sz w:val="20"/>
          <w:szCs w:val="20"/>
          <w:lang w:bidi="en-US"/>
        </w:rPr>
        <w:lastRenderedPageBreak/>
        <w:t>odpadów</w:t>
      </w:r>
      <w:r w:rsidR="00153BC4" w:rsidRPr="00235402">
        <w:rPr>
          <w:rFonts w:ascii="Arial" w:eastAsia="Andale Sans UI" w:hAnsi="Arial" w:cs="Arial"/>
          <w:iCs/>
          <w:kern w:val="3"/>
          <w:sz w:val="20"/>
          <w:szCs w:val="20"/>
          <w:lang w:bidi="en-US"/>
        </w:rPr>
        <w:t xml:space="preserve"> </w:t>
      </w:r>
      <w:r w:rsidRPr="00235402">
        <w:rPr>
          <w:rFonts w:ascii="Arial" w:eastAsia="Andale Sans UI" w:hAnsi="Arial" w:cs="Arial"/>
          <w:iCs/>
          <w:kern w:val="3"/>
          <w:sz w:val="20"/>
          <w:szCs w:val="20"/>
          <w:lang w:bidi="en-US"/>
        </w:rPr>
        <w:t xml:space="preserve">w formie papierowej, w terminie </w:t>
      </w:r>
      <w:r w:rsidR="00503CB2" w:rsidRPr="00235402">
        <w:rPr>
          <w:rFonts w:ascii="Arial" w:eastAsia="Andale Sans UI" w:hAnsi="Arial" w:cs="Arial"/>
          <w:iCs/>
          <w:kern w:val="3"/>
          <w:sz w:val="20"/>
          <w:szCs w:val="20"/>
          <w:lang w:bidi="en-US"/>
        </w:rPr>
        <w:t xml:space="preserve">do </w:t>
      </w:r>
      <w:r w:rsidRPr="00235402">
        <w:rPr>
          <w:rFonts w:ascii="Arial" w:eastAsia="Andale Sans UI" w:hAnsi="Arial" w:cs="Arial"/>
          <w:iCs/>
          <w:kern w:val="3"/>
          <w:sz w:val="20"/>
          <w:szCs w:val="20"/>
          <w:lang w:bidi="en-US"/>
        </w:rPr>
        <w:t>7 dni od zakończenia miesiąca, którego dotyczy.</w:t>
      </w:r>
      <w:r w:rsidR="003768B6" w:rsidRPr="00235402">
        <w:rPr>
          <w:rFonts w:ascii="Arial" w:eastAsia="Andale Sans UI" w:hAnsi="Arial" w:cs="Arial"/>
          <w:iCs/>
          <w:kern w:val="3"/>
          <w:sz w:val="20"/>
          <w:szCs w:val="20"/>
          <w:lang w:bidi="en-US"/>
        </w:rPr>
        <w:t xml:space="preserve"> W raporcie </w:t>
      </w:r>
      <w:r w:rsidR="00766FD0" w:rsidRPr="00235402">
        <w:rPr>
          <w:rFonts w:ascii="Arial" w:eastAsia="Andale Sans UI" w:hAnsi="Arial" w:cs="Arial"/>
          <w:iCs/>
          <w:kern w:val="3"/>
          <w:sz w:val="20"/>
          <w:szCs w:val="20"/>
          <w:lang w:bidi="en-US"/>
        </w:rPr>
        <w:t>Wykonawca uwzględni każdą frakcję z osobna oraz wskaże miejsce unieszkodliwiania, nr poszczególnych kart przekazania odpadów dla każdej pozycji uwzględnionej w raporcie. W raporcie Wykonawca wskaże jako osobne pozycje odpady odebrane z PSZOK. Raport miesięczny Wykonawca zobowiązany jest przekazać Zamawiającemu.</w:t>
      </w:r>
    </w:p>
    <w:p w14:paraId="136D8ABC" w14:textId="5ED0A8B0" w:rsidR="004205FF" w:rsidRPr="00235402" w:rsidRDefault="004205FF" w:rsidP="009F3BB6">
      <w:pPr>
        <w:widowControl w:val="0"/>
        <w:tabs>
          <w:tab w:val="left" w:pos="453"/>
        </w:tabs>
        <w:suppressAutoHyphens/>
        <w:autoSpaceDN w:val="0"/>
        <w:spacing w:before="40" w:after="0" w:line="240" w:lineRule="auto"/>
        <w:ind w:left="284"/>
        <w:jc w:val="both"/>
        <w:textAlignment w:val="baseline"/>
        <w:rPr>
          <w:rFonts w:ascii="Arial" w:eastAsia="Andale Sans UI" w:hAnsi="Arial" w:cs="Arial"/>
          <w:iCs/>
          <w:kern w:val="3"/>
          <w:sz w:val="20"/>
          <w:szCs w:val="20"/>
          <w:lang w:bidi="en-US"/>
        </w:rPr>
      </w:pPr>
      <w:r w:rsidRPr="00235402">
        <w:rPr>
          <w:rFonts w:ascii="Arial" w:eastAsia="Andale Sans UI" w:hAnsi="Arial" w:cs="Arial"/>
          <w:iCs/>
          <w:kern w:val="3"/>
          <w:sz w:val="20"/>
          <w:szCs w:val="20"/>
          <w:lang w:bidi="en-US"/>
        </w:rPr>
        <w:t xml:space="preserve">2. </w:t>
      </w:r>
      <w:r w:rsidRPr="00235402">
        <w:rPr>
          <w:rFonts w:ascii="Arial" w:eastAsia="Andale Sans UI" w:hAnsi="Arial" w:cs="Arial"/>
          <w:kern w:val="3"/>
          <w:sz w:val="20"/>
          <w:szCs w:val="20"/>
          <w:lang w:bidi="en-US"/>
        </w:rPr>
        <w:t xml:space="preserve">Wykonawca, zgodnie z art. 9 lit. n ustawy z dnia 13 września 1996 r. o utrzymaniu czystości </w:t>
      </w:r>
      <w:r w:rsidRPr="00235402">
        <w:rPr>
          <w:rFonts w:ascii="Arial" w:eastAsia="Andale Sans UI" w:hAnsi="Arial" w:cs="Arial"/>
          <w:kern w:val="3"/>
          <w:sz w:val="20"/>
          <w:szCs w:val="20"/>
          <w:lang w:bidi="en-US"/>
        </w:rPr>
        <w:br/>
        <w:t>i p</w:t>
      </w:r>
      <w:r w:rsidR="00DD41F4" w:rsidRPr="00235402">
        <w:rPr>
          <w:rFonts w:ascii="Arial" w:eastAsia="Andale Sans UI" w:hAnsi="Arial" w:cs="Arial"/>
          <w:kern w:val="3"/>
          <w:sz w:val="20"/>
          <w:szCs w:val="20"/>
          <w:lang w:bidi="en-US"/>
        </w:rPr>
        <w:t xml:space="preserve">orządku w gminach </w:t>
      </w:r>
      <w:r w:rsidR="00503CB2" w:rsidRPr="00235402">
        <w:rPr>
          <w:rFonts w:ascii="Arial" w:eastAsia="Andale Sans UI" w:hAnsi="Arial" w:cs="Arial"/>
          <w:kern w:val="3"/>
          <w:sz w:val="20"/>
          <w:szCs w:val="20"/>
          <w:lang w:bidi="en-US"/>
        </w:rPr>
        <w:t xml:space="preserve">(Dz. U. z </w:t>
      </w:r>
      <w:r w:rsidR="00235402" w:rsidRPr="00235402">
        <w:rPr>
          <w:rFonts w:ascii="Arial" w:eastAsia="Andale Sans UI" w:hAnsi="Arial" w:cs="Arial"/>
          <w:kern w:val="3"/>
          <w:sz w:val="20"/>
          <w:szCs w:val="20"/>
          <w:lang w:bidi="en-US"/>
        </w:rPr>
        <w:t>2021r. poz. 888</w:t>
      </w:r>
      <w:r w:rsidRPr="00235402">
        <w:rPr>
          <w:rFonts w:ascii="Arial" w:eastAsia="Andale Sans UI" w:hAnsi="Arial" w:cs="Arial"/>
          <w:kern w:val="3"/>
          <w:sz w:val="20"/>
          <w:szCs w:val="20"/>
          <w:lang w:bidi="en-US"/>
        </w:rPr>
        <w:t xml:space="preserve">) zobowiązany jest do sporządzania rocznych </w:t>
      </w:r>
      <w:r w:rsidR="003A35FC" w:rsidRPr="00235402">
        <w:rPr>
          <w:rFonts w:ascii="Arial" w:eastAsia="Andale Sans UI" w:hAnsi="Arial" w:cs="Arial"/>
          <w:kern w:val="3"/>
          <w:sz w:val="20"/>
          <w:szCs w:val="20"/>
          <w:lang w:bidi="en-US"/>
        </w:rPr>
        <w:t>sprawozdań i przekazywania ich w</w:t>
      </w:r>
      <w:r w:rsidR="00503CB2" w:rsidRPr="00235402">
        <w:rPr>
          <w:rFonts w:ascii="Arial" w:eastAsia="Andale Sans UI" w:hAnsi="Arial" w:cs="Arial"/>
          <w:kern w:val="3"/>
          <w:sz w:val="20"/>
          <w:szCs w:val="20"/>
          <w:lang w:bidi="en-US"/>
        </w:rPr>
        <w:t>ójt</w:t>
      </w:r>
      <w:r w:rsidR="003768B6" w:rsidRPr="00235402">
        <w:rPr>
          <w:rFonts w:ascii="Arial" w:eastAsia="Andale Sans UI" w:hAnsi="Arial" w:cs="Arial"/>
          <w:kern w:val="3"/>
          <w:sz w:val="20"/>
          <w:szCs w:val="20"/>
          <w:lang w:bidi="en-US"/>
        </w:rPr>
        <w:t xml:space="preserve">owi  w terminie </w:t>
      </w:r>
      <w:r w:rsidR="00C829A7" w:rsidRPr="00235402">
        <w:rPr>
          <w:rFonts w:ascii="Arial" w:eastAsia="Andale Sans UI" w:hAnsi="Arial" w:cs="Arial"/>
          <w:kern w:val="3"/>
          <w:sz w:val="20"/>
          <w:szCs w:val="20"/>
          <w:lang w:bidi="en-US"/>
        </w:rPr>
        <w:t xml:space="preserve">określonym w ustawie o utrzymaniu czystości i porządku w gminach. </w:t>
      </w:r>
    </w:p>
    <w:p w14:paraId="6C700285" w14:textId="77777777" w:rsidR="00DD41F4" w:rsidRPr="00235402" w:rsidRDefault="009F3BB6" w:rsidP="00DD41F4">
      <w:pPr>
        <w:widowControl w:val="0"/>
        <w:tabs>
          <w:tab w:val="left" w:pos="453"/>
        </w:tabs>
        <w:suppressAutoHyphens/>
        <w:autoSpaceDN w:val="0"/>
        <w:spacing w:before="40" w:after="0" w:line="240" w:lineRule="auto"/>
        <w:ind w:left="284"/>
        <w:jc w:val="both"/>
        <w:textAlignment w:val="baseline"/>
        <w:rPr>
          <w:rFonts w:ascii="Arial" w:eastAsia="Andale Sans UI" w:hAnsi="Arial" w:cs="Arial"/>
          <w:kern w:val="3"/>
          <w:sz w:val="20"/>
          <w:szCs w:val="20"/>
          <w:lang w:bidi="en-US"/>
        </w:rPr>
      </w:pPr>
      <w:r w:rsidRPr="00235402">
        <w:rPr>
          <w:rFonts w:ascii="Arial" w:eastAsia="Andale Sans UI" w:hAnsi="Arial" w:cs="Arial"/>
          <w:kern w:val="3"/>
          <w:sz w:val="20"/>
          <w:szCs w:val="20"/>
          <w:lang w:bidi="en-US"/>
        </w:rPr>
        <w:t>3.</w:t>
      </w:r>
      <w:r w:rsidR="00DD41F4" w:rsidRPr="00235402">
        <w:rPr>
          <w:rFonts w:ascii="Arial" w:eastAsia="Andale Sans UI" w:hAnsi="Arial" w:cs="Arial"/>
          <w:kern w:val="3"/>
          <w:sz w:val="20"/>
          <w:szCs w:val="20"/>
          <w:lang w:bidi="en-US"/>
        </w:rPr>
        <w:t xml:space="preserve"> W celu umożliwienia sporządzenia przez zamawiającego rocznego sprawozdania z realizacji zadań z zakresu gospodarowania odpadami komunalnymi, o którym mowa w art.9 q ustawy</w:t>
      </w:r>
      <w:r w:rsidR="00C829A7" w:rsidRPr="00235402">
        <w:rPr>
          <w:rFonts w:ascii="Arial" w:eastAsia="Andale Sans UI" w:hAnsi="Arial" w:cs="Arial"/>
          <w:kern w:val="3"/>
          <w:sz w:val="20"/>
          <w:szCs w:val="20"/>
          <w:lang w:bidi="en-US"/>
        </w:rPr>
        <w:t xml:space="preserve"> o utrzymaniu czystości i porządku w gminach</w:t>
      </w:r>
      <w:r w:rsidR="00DD41F4" w:rsidRPr="00235402">
        <w:rPr>
          <w:rFonts w:ascii="Arial" w:eastAsia="Andale Sans UI" w:hAnsi="Arial" w:cs="Arial"/>
          <w:kern w:val="3"/>
          <w:sz w:val="20"/>
          <w:szCs w:val="20"/>
          <w:lang w:bidi="en-US"/>
        </w:rPr>
        <w:t xml:space="preserve">, Wykonawca zobowiązany będzie przekazać Zamawiającemu niezbędne informacje umożliwiające sporządzenie sprawozdania. </w:t>
      </w:r>
    </w:p>
    <w:p w14:paraId="53FFBA58" w14:textId="15E8BE27" w:rsidR="00E5060D" w:rsidRDefault="00E5060D" w:rsidP="00DD41F4">
      <w:pPr>
        <w:widowControl w:val="0"/>
        <w:tabs>
          <w:tab w:val="left" w:pos="453"/>
        </w:tabs>
        <w:suppressAutoHyphens/>
        <w:autoSpaceDN w:val="0"/>
        <w:spacing w:before="40" w:after="0" w:line="240" w:lineRule="auto"/>
        <w:ind w:left="284"/>
        <w:jc w:val="both"/>
        <w:textAlignment w:val="baseline"/>
        <w:rPr>
          <w:rFonts w:ascii="Arial" w:eastAsia="Andale Sans UI" w:hAnsi="Arial" w:cs="Arial"/>
          <w:kern w:val="3"/>
          <w:sz w:val="20"/>
          <w:szCs w:val="20"/>
          <w:lang w:bidi="en-US"/>
        </w:rPr>
      </w:pPr>
      <w:r>
        <w:rPr>
          <w:rFonts w:ascii="Arial" w:eastAsia="Andale Sans UI" w:hAnsi="Arial" w:cs="Arial"/>
          <w:kern w:val="3"/>
          <w:sz w:val="20"/>
          <w:szCs w:val="20"/>
          <w:lang w:bidi="en-US"/>
        </w:rPr>
        <w:t xml:space="preserve">4. </w:t>
      </w:r>
      <w:r w:rsidRPr="00E5060D">
        <w:rPr>
          <w:rFonts w:ascii="Arial" w:eastAsia="Andale Sans UI" w:hAnsi="Arial" w:cs="Arial"/>
          <w:kern w:val="3"/>
          <w:sz w:val="20"/>
          <w:szCs w:val="20"/>
          <w:lang w:bidi="en-US"/>
        </w:rPr>
        <w:t>Wykonawca zobowiazany będzie do przekazywania Zamawiającemu wraz z raportem karty przekazania odpadów (wydruk z bazy BDO) oraz wydruki GPS dokumentujących trasy wykonane przez samochody, które w danym miesiącu odbierały odpady.</w:t>
      </w:r>
    </w:p>
    <w:p w14:paraId="149C95AB" w14:textId="77777777" w:rsidR="00E5060D" w:rsidRDefault="00E5060D" w:rsidP="00DD41F4">
      <w:pPr>
        <w:widowControl w:val="0"/>
        <w:tabs>
          <w:tab w:val="left" w:pos="453"/>
        </w:tabs>
        <w:suppressAutoHyphens/>
        <w:autoSpaceDN w:val="0"/>
        <w:spacing w:before="40" w:after="0" w:line="240" w:lineRule="auto"/>
        <w:ind w:left="284"/>
        <w:jc w:val="both"/>
        <w:textAlignment w:val="baseline"/>
        <w:rPr>
          <w:rFonts w:ascii="Arial" w:eastAsia="Andale Sans UI" w:hAnsi="Arial" w:cs="Arial"/>
          <w:kern w:val="3"/>
          <w:sz w:val="20"/>
          <w:szCs w:val="20"/>
          <w:lang w:bidi="en-US"/>
        </w:rPr>
      </w:pPr>
    </w:p>
    <w:p w14:paraId="5626707A" w14:textId="77777777" w:rsidR="00E5060D" w:rsidRPr="00235402" w:rsidRDefault="00E5060D" w:rsidP="00DD41F4">
      <w:pPr>
        <w:widowControl w:val="0"/>
        <w:tabs>
          <w:tab w:val="left" w:pos="453"/>
        </w:tabs>
        <w:suppressAutoHyphens/>
        <w:autoSpaceDN w:val="0"/>
        <w:spacing w:before="40" w:after="0" w:line="240" w:lineRule="auto"/>
        <w:ind w:left="284"/>
        <w:jc w:val="both"/>
        <w:textAlignment w:val="baseline"/>
        <w:rPr>
          <w:rFonts w:ascii="Arial" w:eastAsia="Andale Sans UI" w:hAnsi="Arial" w:cs="Arial"/>
          <w:kern w:val="3"/>
          <w:sz w:val="20"/>
          <w:szCs w:val="20"/>
          <w:lang w:bidi="en-US"/>
        </w:rPr>
      </w:pPr>
    </w:p>
    <w:p w14:paraId="2A8F423E" w14:textId="77777777" w:rsidR="004205FF" w:rsidRPr="00235402" w:rsidRDefault="009F3BB6" w:rsidP="00012688">
      <w:pPr>
        <w:widowControl w:val="0"/>
        <w:tabs>
          <w:tab w:val="left" w:pos="453"/>
        </w:tabs>
        <w:suppressAutoHyphens/>
        <w:autoSpaceDN w:val="0"/>
        <w:spacing w:before="40" w:after="0" w:line="240" w:lineRule="auto"/>
        <w:ind w:left="284"/>
        <w:jc w:val="both"/>
        <w:textAlignment w:val="baseline"/>
        <w:rPr>
          <w:rFonts w:ascii="Arial" w:eastAsia="Andale Sans UI" w:hAnsi="Arial" w:cs="Arial"/>
          <w:kern w:val="3"/>
          <w:sz w:val="20"/>
          <w:szCs w:val="20"/>
          <w:lang w:bidi="en-US"/>
        </w:rPr>
      </w:pPr>
      <w:r w:rsidRPr="00235402">
        <w:rPr>
          <w:rFonts w:ascii="Arial" w:eastAsia="Andale Sans UI" w:hAnsi="Arial" w:cs="Arial"/>
          <w:kern w:val="3"/>
          <w:sz w:val="20"/>
          <w:szCs w:val="20"/>
          <w:lang w:bidi="en-US"/>
        </w:rPr>
        <w:t>5</w:t>
      </w:r>
      <w:r w:rsidR="004205FF" w:rsidRPr="00235402">
        <w:rPr>
          <w:rFonts w:ascii="Arial" w:eastAsia="Andale Sans UI" w:hAnsi="Arial" w:cs="Arial"/>
          <w:kern w:val="3"/>
          <w:sz w:val="20"/>
          <w:szCs w:val="20"/>
          <w:lang w:bidi="en-US"/>
        </w:rPr>
        <w:t>. Wykonawca przekazuje Zamawiającemu bieżące informacje o nieujętych w bazie danych adresach nieruchomości z terenu których odbierane są odpady komunalne.</w:t>
      </w:r>
    </w:p>
    <w:p w14:paraId="54ED167E" w14:textId="77777777" w:rsidR="00766FD0" w:rsidRPr="00235402" w:rsidRDefault="009F3BB6" w:rsidP="00766FD0">
      <w:pPr>
        <w:ind w:left="284"/>
        <w:jc w:val="both"/>
        <w:rPr>
          <w:rFonts w:ascii="Arial" w:hAnsi="Arial" w:cs="Arial"/>
          <w:sz w:val="20"/>
          <w:szCs w:val="20"/>
        </w:rPr>
      </w:pPr>
      <w:r w:rsidRPr="00235402">
        <w:rPr>
          <w:rFonts w:ascii="Arial" w:hAnsi="Arial" w:cs="Arial"/>
          <w:sz w:val="20"/>
          <w:szCs w:val="20"/>
        </w:rPr>
        <w:t>6</w:t>
      </w:r>
      <w:r w:rsidR="00766FD0" w:rsidRPr="00235402">
        <w:rPr>
          <w:rFonts w:ascii="Arial" w:hAnsi="Arial" w:cs="Arial"/>
          <w:sz w:val="20"/>
          <w:szCs w:val="20"/>
        </w:rPr>
        <w:t xml:space="preserve">. Wykonawca zobowiązany jest do niezwłocznego przekazywania Zamawiającemu informacji o niezgodnym z przepisami gromadzeniu odpadów komunalnych przez właścicieli nieruchomości, w szczególności ich mieszaniu poszczególnych frakcji selektywnie zebranych  odpadów lub przygotowywaniu w niewłaściwych pojemnikach/workach. Przy odbiorze odpadów Wykonawca każdorazowo sprawdza rzetelność segregacji odpadów. W przypadku niedopełnienia przez właściciela nieruchomości obowiązku selektywnego zbierania odpadów komunalnych, podmiot odbierający odpady przyjmuje je jako niesegregowane (zmieszane) odpady komunalne </w:t>
      </w:r>
      <w:r w:rsidR="00766FD0" w:rsidRPr="00235402">
        <w:rPr>
          <w:rFonts w:ascii="Arial" w:hAnsi="Arial" w:cs="Arial"/>
          <w:sz w:val="20"/>
          <w:szCs w:val="20"/>
        </w:rPr>
        <w:br/>
        <w:t>i powiadamia o tym Urząd oraz właściciela nieruchomości.  Informacja o niezgodnym gromadzeniu odpadów przez właściciela nieruchomości  powinna zawierać w szczególności:</w:t>
      </w:r>
    </w:p>
    <w:p w14:paraId="2684D50A" w14:textId="77777777" w:rsidR="00766FD0" w:rsidRPr="00235402" w:rsidRDefault="00766FD0" w:rsidP="00766FD0">
      <w:pPr>
        <w:ind w:left="284"/>
        <w:jc w:val="both"/>
        <w:rPr>
          <w:rFonts w:ascii="Arial" w:hAnsi="Arial" w:cs="Arial"/>
          <w:sz w:val="20"/>
          <w:szCs w:val="20"/>
        </w:rPr>
      </w:pPr>
      <w:r w:rsidRPr="00235402">
        <w:rPr>
          <w:rFonts w:ascii="Arial" w:hAnsi="Arial" w:cs="Arial"/>
          <w:sz w:val="20"/>
          <w:szCs w:val="20"/>
        </w:rPr>
        <w:t>a) adres nieruchomości, na której odpady gromadzone są w sposób niezgodny :</w:t>
      </w:r>
    </w:p>
    <w:p w14:paraId="50ED9E5F" w14:textId="77777777" w:rsidR="00766FD0" w:rsidRPr="00235402" w:rsidRDefault="00766FD0" w:rsidP="00766FD0">
      <w:pPr>
        <w:ind w:left="284"/>
        <w:jc w:val="both"/>
        <w:rPr>
          <w:rFonts w:ascii="Arial" w:hAnsi="Arial" w:cs="Arial"/>
          <w:sz w:val="20"/>
          <w:szCs w:val="20"/>
        </w:rPr>
      </w:pPr>
      <w:r w:rsidRPr="00235402">
        <w:rPr>
          <w:rFonts w:ascii="Arial" w:hAnsi="Arial" w:cs="Arial"/>
          <w:sz w:val="20"/>
          <w:szCs w:val="20"/>
        </w:rPr>
        <w:t xml:space="preserve">b)  dokumentację fotograficzną potwierdzającą, ze odpady są gromadzone w sposób niewłaściwy – mieszanie odpadów komunalnych zbieranych oddzielnie, mieszanie odpadów z gospodarstw domowych i działalności gospodarczej, niedopełnienie obowiązku segregacji odpadów,  </w:t>
      </w:r>
    </w:p>
    <w:p w14:paraId="46E19620" w14:textId="77777777" w:rsidR="00766FD0" w:rsidRPr="00235402" w:rsidRDefault="00766FD0" w:rsidP="00766FD0">
      <w:pPr>
        <w:ind w:left="284"/>
        <w:jc w:val="both"/>
        <w:rPr>
          <w:rFonts w:ascii="Arial" w:hAnsi="Arial" w:cs="Arial"/>
          <w:sz w:val="20"/>
          <w:szCs w:val="20"/>
        </w:rPr>
      </w:pPr>
      <w:r w:rsidRPr="00235402">
        <w:rPr>
          <w:rFonts w:ascii="Arial" w:hAnsi="Arial" w:cs="Arial"/>
          <w:sz w:val="20"/>
          <w:szCs w:val="20"/>
        </w:rPr>
        <w:t>c) dane pracowników Wykonawcy, którzy stwierdzili fakt niezgodnego postepowania z odpadami oraz ewentualne oświadczenia przez nich przekazane.</w:t>
      </w:r>
    </w:p>
    <w:p w14:paraId="57492DE1" w14:textId="77777777" w:rsidR="004205FF" w:rsidRPr="00235402" w:rsidRDefault="009F3BB6" w:rsidP="00766FD0">
      <w:pPr>
        <w:ind w:left="284"/>
        <w:jc w:val="both"/>
        <w:rPr>
          <w:rFonts w:ascii="Arial" w:hAnsi="Arial" w:cs="Arial"/>
          <w:sz w:val="20"/>
          <w:szCs w:val="20"/>
        </w:rPr>
      </w:pPr>
      <w:r w:rsidRPr="00235402">
        <w:rPr>
          <w:rFonts w:ascii="Arial" w:hAnsi="Arial" w:cs="Arial"/>
          <w:sz w:val="20"/>
          <w:szCs w:val="20"/>
        </w:rPr>
        <w:t>7</w:t>
      </w:r>
      <w:r w:rsidR="00766FD0" w:rsidRPr="00235402">
        <w:rPr>
          <w:rFonts w:ascii="Arial" w:hAnsi="Arial" w:cs="Arial"/>
          <w:sz w:val="20"/>
          <w:szCs w:val="20"/>
        </w:rPr>
        <w:t>. Wykonawca jest zobowiązany do bieżącego przekazywania adresów nieruchomości na których powstawały odpady, a nie ujęte są w rejestrze przekazanym przez Zamawiającego oraz wykaz nieruchomości niezamieszkałych, gdzie odpady zmieszane oddawane są w pojemnikach o pojemności niezgodnej z określoną w deklaracjach o wysokości opłaty zagospodarowanie odpadami komunalnymi.</w:t>
      </w:r>
    </w:p>
    <w:p w14:paraId="2D71EBED" w14:textId="77777777" w:rsidR="004205FF" w:rsidRPr="00235402" w:rsidRDefault="004205FF" w:rsidP="004011EC">
      <w:pPr>
        <w:widowControl w:val="0"/>
        <w:tabs>
          <w:tab w:val="left" w:pos="453"/>
        </w:tabs>
        <w:suppressAutoHyphens/>
        <w:autoSpaceDN w:val="0"/>
        <w:spacing w:before="40" w:after="0" w:line="288" w:lineRule="auto"/>
        <w:jc w:val="center"/>
        <w:textAlignment w:val="baseline"/>
        <w:rPr>
          <w:rFonts w:ascii="Arial" w:eastAsia="Andale Sans UI" w:hAnsi="Arial" w:cs="Arial"/>
          <w:b/>
          <w:bCs/>
          <w:kern w:val="3"/>
          <w:sz w:val="20"/>
          <w:szCs w:val="20"/>
          <w:lang w:bidi="en-US"/>
        </w:rPr>
      </w:pPr>
      <w:r w:rsidRPr="00235402">
        <w:rPr>
          <w:rFonts w:ascii="Arial" w:eastAsia="Andale Sans UI" w:hAnsi="Arial" w:cs="Arial"/>
          <w:b/>
          <w:bCs/>
          <w:kern w:val="3"/>
          <w:sz w:val="20"/>
          <w:szCs w:val="20"/>
          <w:lang w:bidi="en-US"/>
        </w:rPr>
        <w:t>§ 7</w:t>
      </w:r>
    </w:p>
    <w:p w14:paraId="0674BF1D" w14:textId="77777777" w:rsidR="004205FF" w:rsidRPr="00235402" w:rsidRDefault="004205FF" w:rsidP="004011EC">
      <w:pPr>
        <w:widowControl w:val="0"/>
        <w:tabs>
          <w:tab w:val="left" w:pos="453"/>
        </w:tabs>
        <w:suppressAutoHyphens/>
        <w:autoSpaceDN w:val="0"/>
        <w:spacing w:before="40" w:after="0" w:line="288" w:lineRule="auto"/>
        <w:jc w:val="center"/>
        <w:textAlignment w:val="baseline"/>
        <w:rPr>
          <w:rFonts w:ascii="Arial" w:eastAsia="Andale Sans UI" w:hAnsi="Arial" w:cs="Arial"/>
          <w:b/>
          <w:bCs/>
          <w:kern w:val="3"/>
          <w:sz w:val="20"/>
          <w:szCs w:val="20"/>
          <w:lang w:bidi="en-US"/>
        </w:rPr>
      </w:pPr>
      <w:r w:rsidRPr="00235402">
        <w:rPr>
          <w:rFonts w:ascii="Arial" w:eastAsia="Andale Sans UI" w:hAnsi="Arial" w:cs="Arial"/>
          <w:b/>
          <w:bCs/>
          <w:kern w:val="3"/>
          <w:sz w:val="20"/>
          <w:szCs w:val="20"/>
          <w:lang w:bidi="en-US"/>
        </w:rPr>
        <w:t>WYNAGRODZENIE</w:t>
      </w:r>
    </w:p>
    <w:p w14:paraId="47D4711C" w14:textId="77777777" w:rsidR="00BC130C" w:rsidRPr="00235402" w:rsidRDefault="00BC130C" w:rsidP="005151A4">
      <w:pPr>
        <w:pStyle w:val="Akapitzlist"/>
        <w:numPr>
          <w:ilvl w:val="0"/>
          <w:numId w:val="20"/>
        </w:numPr>
        <w:pBdr>
          <w:top w:val="nil"/>
          <w:left w:val="nil"/>
          <w:bottom w:val="nil"/>
          <w:right w:val="nil"/>
          <w:between w:val="nil"/>
          <w:bar w:val="nil"/>
        </w:pBdr>
        <w:autoSpaceDE w:val="0"/>
        <w:autoSpaceDN w:val="0"/>
        <w:spacing w:before="40" w:after="0" w:line="240" w:lineRule="auto"/>
        <w:ind w:left="284" w:firstLine="0"/>
        <w:jc w:val="both"/>
        <w:rPr>
          <w:rFonts w:ascii="Arial" w:eastAsia="Calibri" w:hAnsi="Arial" w:cs="Arial"/>
          <w:sz w:val="20"/>
          <w:szCs w:val="20"/>
          <w:u w:color="000000"/>
          <w:bdr w:val="nil"/>
          <w:lang w:eastAsia="pl-PL"/>
        </w:rPr>
      </w:pPr>
      <w:r w:rsidRPr="00235402">
        <w:rPr>
          <w:rFonts w:ascii="Arial" w:eastAsia="Calibri" w:hAnsi="Arial" w:cs="Arial"/>
          <w:sz w:val="20"/>
          <w:szCs w:val="20"/>
          <w:u w:color="000000"/>
          <w:bdr w:val="nil"/>
          <w:lang w:eastAsia="pl-PL"/>
        </w:rPr>
        <w:t xml:space="preserve">Strony ustalają, że obowiązującą formą wynagrodzenia za przedmiot umowy określony w § 1 jest wynagrodzenie ustalone w oparciu o </w:t>
      </w:r>
      <w:r w:rsidR="00153BC4" w:rsidRPr="00235402">
        <w:rPr>
          <w:rFonts w:ascii="Arial" w:eastAsia="Calibri" w:hAnsi="Arial" w:cs="Arial"/>
          <w:sz w:val="20"/>
          <w:szCs w:val="20"/>
          <w:u w:color="000000"/>
          <w:bdr w:val="nil"/>
          <w:lang w:eastAsia="pl-PL"/>
        </w:rPr>
        <w:t>fakturę</w:t>
      </w:r>
      <w:r w:rsidRPr="00235402">
        <w:rPr>
          <w:rFonts w:ascii="Arial" w:eastAsia="Calibri" w:hAnsi="Arial" w:cs="Arial"/>
          <w:sz w:val="20"/>
          <w:szCs w:val="20"/>
          <w:u w:color="000000"/>
          <w:bdr w:val="nil"/>
          <w:lang w:eastAsia="pl-PL"/>
        </w:rPr>
        <w:t xml:space="preserve"> VAT z wymaganymi załącznikami za </w:t>
      </w:r>
      <w:r w:rsidR="00153BC4" w:rsidRPr="00235402">
        <w:rPr>
          <w:rFonts w:ascii="Arial" w:eastAsia="Calibri" w:hAnsi="Arial" w:cs="Arial"/>
          <w:sz w:val="20"/>
          <w:szCs w:val="20"/>
          <w:u w:color="000000"/>
          <w:bdr w:val="nil"/>
          <w:lang w:eastAsia="pl-PL"/>
        </w:rPr>
        <w:t>miesiąc</w:t>
      </w:r>
      <w:r w:rsidRPr="00235402">
        <w:rPr>
          <w:rFonts w:ascii="Arial" w:eastAsia="Calibri" w:hAnsi="Arial" w:cs="Arial"/>
          <w:sz w:val="20"/>
          <w:szCs w:val="20"/>
          <w:u w:color="000000"/>
          <w:bdr w:val="nil"/>
          <w:lang w:eastAsia="pl-PL"/>
        </w:rPr>
        <w:t xml:space="preserve"> w którym świadczona była usługa.</w:t>
      </w:r>
    </w:p>
    <w:p w14:paraId="3C041424" w14:textId="77777777" w:rsidR="005151A4" w:rsidRPr="00235402" w:rsidRDefault="005151A4" w:rsidP="005151A4">
      <w:pPr>
        <w:pStyle w:val="Akapitzlist"/>
        <w:pBdr>
          <w:top w:val="nil"/>
          <w:left w:val="nil"/>
          <w:bottom w:val="nil"/>
          <w:right w:val="nil"/>
          <w:between w:val="nil"/>
          <w:bar w:val="nil"/>
        </w:pBdr>
        <w:autoSpaceDE w:val="0"/>
        <w:autoSpaceDN w:val="0"/>
        <w:spacing w:before="40" w:after="0" w:line="240" w:lineRule="auto"/>
        <w:ind w:left="284"/>
        <w:jc w:val="both"/>
        <w:rPr>
          <w:rFonts w:ascii="Arial" w:eastAsia="Calibri" w:hAnsi="Arial" w:cs="Arial"/>
          <w:sz w:val="20"/>
          <w:szCs w:val="20"/>
          <w:u w:color="000000"/>
          <w:bdr w:val="nil"/>
          <w:lang w:eastAsia="pl-PL"/>
        </w:rPr>
      </w:pPr>
    </w:p>
    <w:p w14:paraId="7ED61F7F" w14:textId="4E3EB215" w:rsidR="00BC130C" w:rsidRPr="00806079" w:rsidRDefault="00BC130C" w:rsidP="00806079">
      <w:pPr>
        <w:pStyle w:val="Akapitzlist"/>
        <w:numPr>
          <w:ilvl w:val="0"/>
          <w:numId w:val="20"/>
        </w:numPr>
        <w:pBdr>
          <w:top w:val="nil"/>
          <w:left w:val="nil"/>
          <w:bottom w:val="nil"/>
          <w:right w:val="nil"/>
          <w:between w:val="nil"/>
          <w:bar w:val="nil"/>
        </w:pBdr>
        <w:autoSpaceDE w:val="0"/>
        <w:autoSpaceDN w:val="0"/>
        <w:spacing w:before="40" w:after="0" w:line="240" w:lineRule="auto"/>
        <w:jc w:val="both"/>
        <w:rPr>
          <w:rFonts w:ascii="Arial" w:eastAsia="Calibri" w:hAnsi="Arial" w:cs="Arial"/>
          <w:sz w:val="20"/>
          <w:szCs w:val="20"/>
          <w:u w:color="000000"/>
          <w:bdr w:val="nil"/>
          <w:lang w:eastAsia="pl-PL"/>
        </w:rPr>
      </w:pPr>
      <w:r w:rsidRPr="00806079">
        <w:rPr>
          <w:rFonts w:ascii="Arial" w:eastAsia="Calibri" w:hAnsi="Arial" w:cs="Arial"/>
          <w:sz w:val="20"/>
          <w:szCs w:val="20"/>
          <w:u w:color="000000"/>
          <w:bdr w:val="nil"/>
          <w:lang w:eastAsia="pl-PL"/>
        </w:rPr>
        <w:t>Wartość wynagrodzenia netto będzie ustalona każdorazowo jako iloczyn ilości odebranych i przekazanych do Instalacji Komunalnej w Rzędowie odpadów i ceny jednostkowej netto wynikającej z oferty wykonawcy , która wynosi</w:t>
      </w:r>
      <w:r w:rsidR="00806079" w:rsidRPr="00806079">
        <w:rPr>
          <w:rFonts w:ascii="Arial" w:eastAsia="Calibri" w:hAnsi="Arial" w:cs="Arial"/>
          <w:sz w:val="20"/>
          <w:szCs w:val="20"/>
          <w:u w:color="000000"/>
          <w:bdr w:val="nil"/>
          <w:lang w:eastAsia="pl-PL"/>
        </w:rPr>
        <w:t>:</w:t>
      </w:r>
    </w:p>
    <w:p w14:paraId="54C11DCE" w14:textId="77777777" w:rsidR="00806079" w:rsidRPr="00806079" w:rsidRDefault="00806079" w:rsidP="00806079">
      <w:pPr>
        <w:pStyle w:val="Akapitzlist"/>
        <w:ind w:left="644"/>
        <w:rPr>
          <w:rFonts w:ascii="Arial" w:eastAsia="Calibri" w:hAnsi="Arial" w:cs="Arial"/>
          <w:sz w:val="20"/>
          <w:szCs w:val="20"/>
          <w:u w:color="000000"/>
          <w:bdr w:val="nil"/>
          <w:lang w:eastAsia="pl-PL"/>
        </w:rPr>
      </w:pPr>
    </w:p>
    <w:p w14:paraId="634353FA" w14:textId="77777777" w:rsidR="00806079" w:rsidRPr="00806079" w:rsidRDefault="00806079" w:rsidP="00806079">
      <w:pPr>
        <w:pBdr>
          <w:top w:val="nil"/>
          <w:left w:val="nil"/>
          <w:bottom w:val="nil"/>
          <w:right w:val="nil"/>
          <w:between w:val="nil"/>
          <w:bar w:val="nil"/>
        </w:pBdr>
        <w:autoSpaceDE w:val="0"/>
        <w:autoSpaceDN w:val="0"/>
        <w:spacing w:before="40" w:after="0" w:line="240" w:lineRule="auto"/>
        <w:ind w:left="644"/>
        <w:jc w:val="both"/>
        <w:rPr>
          <w:rFonts w:ascii="Arial" w:eastAsia="Calibri" w:hAnsi="Arial" w:cs="Arial"/>
          <w:color w:val="000000"/>
          <w:sz w:val="20"/>
          <w:szCs w:val="20"/>
          <w:u w:color="000000"/>
          <w:bdr w:val="nil"/>
          <w:lang w:eastAsia="pl-PL"/>
        </w:rPr>
      </w:pPr>
      <w:r w:rsidRPr="00806079">
        <w:rPr>
          <w:rFonts w:ascii="Arial" w:eastAsia="Calibri" w:hAnsi="Arial" w:cs="Arial"/>
          <w:b/>
          <w:color w:val="000000"/>
          <w:sz w:val="20"/>
          <w:szCs w:val="20"/>
          <w:u w:color="000000"/>
          <w:bdr w:val="nil"/>
          <w:lang w:eastAsia="pl-PL"/>
        </w:rPr>
        <w:lastRenderedPageBreak/>
        <w:t>…………  zł netto za 1 Mg</w:t>
      </w:r>
      <w:r w:rsidRPr="00806079">
        <w:rPr>
          <w:rFonts w:ascii="Arial" w:eastAsia="Calibri" w:hAnsi="Arial" w:cs="Arial"/>
          <w:color w:val="000000"/>
          <w:sz w:val="20"/>
          <w:szCs w:val="20"/>
          <w:u w:color="000000"/>
          <w:bdr w:val="nil"/>
          <w:lang w:eastAsia="pl-PL"/>
        </w:rPr>
        <w:t xml:space="preserve"> odebranych i przekazanych do Instalacji Komunalnej odpadów</w:t>
      </w:r>
    </w:p>
    <w:p w14:paraId="28F98273" w14:textId="77777777" w:rsidR="00806079" w:rsidRPr="00806079" w:rsidRDefault="00806079" w:rsidP="00806079">
      <w:pPr>
        <w:pBdr>
          <w:top w:val="nil"/>
          <w:left w:val="nil"/>
          <w:bottom w:val="nil"/>
          <w:right w:val="nil"/>
          <w:between w:val="nil"/>
          <w:bar w:val="nil"/>
        </w:pBdr>
        <w:autoSpaceDE w:val="0"/>
        <w:autoSpaceDN w:val="0"/>
        <w:spacing w:before="40" w:after="0" w:line="240" w:lineRule="auto"/>
        <w:ind w:left="644"/>
        <w:jc w:val="both"/>
        <w:rPr>
          <w:rFonts w:ascii="Arial" w:eastAsia="Calibri" w:hAnsi="Arial" w:cs="Arial"/>
          <w:color w:val="000000"/>
          <w:sz w:val="20"/>
          <w:szCs w:val="20"/>
          <w:u w:color="000000"/>
          <w:bdr w:val="nil"/>
          <w:lang w:eastAsia="pl-PL"/>
        </w:rPr>
      </w:pPr>
    </w:p>
    <w:p w14:paraId="070E4D72" w14:textId="77777777" w:rsidR="00806079" w:rsidRPr="00806079" w:rsidRDefault="00806079" w:rsidP="00806079">
      <w:pPr>
        <w:pBdr>
          <w:top w:val="nil"/>
          <w:left w:val="nil"/>
          <w:bottom w:val="nil"/>
          <w:right w:val="nil"/>
          <w:between w:val="nil"/>
          <w:bar w:val="nil"/>
        </w:pBdr>
        <w:autoSpaceDE w:val="0"/>
        <w:autoSpaceDN w:val="0"/>
        <w:spacing w:before="40" w:after="0" w:line="240" w:lineRule="auto"/>
        <w:ind w:left="644"/>
        <w:jc w:val="both"/>
        <w:rPr>
          <w:rFonts w:ascii="Arial" w:eastAsia="Calibri" w:hAnsi="Arial" w:cs="Arial"/>
          <w:color w:val="000000"/>
          <w:sz w:val="20"/>
          <w:szCs w:val="20"/>
          <w:u w:color="000000"/>
          <w:bdr w:val="nil"/>
          <w:lang w:eastAsia="pl-PL"/>
        </w:rPr>
      </w:pPr>
      <w:r w:rsidRPr="00806079">
        <w:rPr>
          <w:rFonts w:ascii="Arial" w:eastAsia="Calibri" w:hAnsi="Arial" w:cs="Arial"/>
          <w:color w:val="000000"/>
          <w:sz w:val="20"/>
          <w:szCs w:val="20"/>
          <w:u w:color="000000"/>
          <w:bdr w:val="nil"/>
          <w:lang w:eastAsia="pl-PL"/>
        </w:rPr>
        <w:t>….% tj……………..VAT</w:t>
      </w:r>
    </w:p>
    <w:p w14:paraId="4ABDD5D2" w14:textId="77777777" w:rsidR="00806079" w:rsidRPr="00806079" w:rsidRDefault="00806079" w:rsidP="00806079">
      <w:pPr>
        <w:pBdr>
          <w:top w:val="nil"/>
          <w:left w:val="nil"/>
          <w:bottom w:val="nil"/>
          <w:right w:val="nil"/>
          <w:between w:val="nil"/>
          <w:bar w:val="nil"/>
        </w:pBdr>
        <w:autoSpaceDE w:val="0"/>
        <w:autoSpaceDN w:val="0"/>
        <w:spacing w:before="40" w:after="0" w:line="240" w:lineRule="auto"/>
        <w:ind w:left="644"/>
        <w:jc w:val="both"/>
        <w:rPr>
          <w:rFonts w:ascii="Arial" w:eastAsia="Calibri" w:hAnsi="Arial" w:cs="Arial"/>
          <w:color w:val="000000"/>
          <w:sz w:val="20"/>
          <w:szCs w:val="20"/>
          <w:u w:color="000000"/>
          <w:bdr w:val="nil"/>
          <w:lang w:eastAsia="pl-PL"/>
        </w:rPr>
      </w:pPr>
    </w:p>
    <w:p w14:paraId="6FC0B719" w14:textId="77777777" w:rsidR="00806079" w:rsidRDefault="00806079" w:rsidP="00806079">
      <w:pPr>
        <w:pBdr>
          <w:top w:val="nil"/>
          <w:left w:val="nil"/>
          <w:bottom w:val="nil"/>
          <w:right w:val="nil"/>
          <w:between w:val="nil"/>
          <w:bar w:val="nil"/>
        </w:pBdr>
        <w:autoSpaceDE w:val="0"/>
        <w:autoSpaceDN w:val="0"/>
        <w:spacing w:before="40" w:after="0" w:line="240" w:lineRule="auto"/>
        <w:ind w:left="644"/>
        <w:jc w:val="both"/>
        <w:rPr>
          <w:rFonts w:ascii="Arial" w:eastAsia="Calibri" w:hAnsi="Arial" w:cs="Arial"/>
          <w:color w:val="000000"/>
          <w:sz w:val="20"/>
          <w:szCs w:val="20"/>
          <w:u w:color="000000"/>
          <w:bdr w:val="nil"/>
          <w:lang w:eastAsia="pl-PL"/>
        </w:rPr>
      </w:pPr>
      <w:r w:rsidRPr="00806079">
        <w:rPr>
          <w:rFonts w:ascii="Arial" w:eastAsia="Calibri" w:hAnsi="Arial" w:cs="Arial"/>
          <w:b/>
          <w:color w:val="000000"/>
          <w:sz w:val="20"/>
          <w:szCs w:val="20"/>
          <w:u w:color="000000"/>
          <w:bdr w:val="nil"/>
          <w:lang w:eastAsia="pl-PL"/>
        </w:rPr>
        <w:t>……………. zł brutto</w:t>
      </w:r>
      <w:r w:rsidRPr="00806079">
        <w:rPr>
          <w:rFonts w:ascii="Arial" w:eastAsia="Calibri" w:hAnsi="Arial" w:cs="Arial"/>
          <w:color w:val="000000"/>
          <w:sz w:val="20"/>
          <w:szCs w:val="20"/>
          <w:u w:color="000000"/>
          <w:bdr w:val="nil"/>
          <w:lang w:eastAsia="pl-PL"/>
        </w:rPr>
        <w:t xml:space="preserve"> za 1 Mg odebranych i przekazanych do Instalacji Komunalnej odpadów </w:t>
      </w:r>
      <w:r w:rsidRPr="00806079">
        <w:rPr>
          <w:rFonts w:ascii="Arial" w:eastAsia="Calibri" w:hAnsi="Arial" w:cs="Arial"/>
          <w:color w:val="000000"/>
          <w:sz w:val="20"/>
          <w:szCs w:val="20"/>
          <w:u w:color="000000"/>
          <w:bdr w:val="nil"/>
          <w:lang w:eastAsia="pl-PL"/>
        </w:rPr>
        <w:br/>
        <w:t xml:space="preserve">( słownie :…………………/100 ) </w:t>
      </w:r>
    </w:p>
    <w:p w14:paraId="03076873" w14:textId="77777777" w:rsidR="00806079" w:rsidRPr="00B02F3B" w:rsidRDefault="00806079" w:rsidP="00B02F3B">
      <w:pPr>
        <w:pBdr>
          <w:top w:val="nil"/>
          <w:left w:val="nil"/>
          <w:bottom w:val="nil"/>
          <w:right w:val="nil"/>
          <w:between w:val="nil"/>
          <w:bar w:val="nil"/>
        </w:pBdr>
        <w:autoSpaceDE w:val="0"/>
        <w:autoSpaceDN w:val="0"/>
        <w:spacing w:before="40" w:after="0" w:line="240" w:lineRule="auto"/>
        <w:jc w:val="both"/>
        <w:rPr>
          <w:rFonts w:ascii="Arial" w:eastAsia="Calibri" w:hAnsi="Arial" w:cs="Arial"/>
          <w:sz w:val="20"/>
          <w:szCs w:val="20"/>
          <w:u w:color="000000"/>
          <w:bdr w:val="nil"/>
          <w:lang w:eastAsia="pl-PL"/>
        </w:rPr>
      </w:pPr>
    </w:p>
    <w:p w14:paraId="02E57AAB" w14:textId="66C71D5D" w:rsidR="004205FF" w:rsidRPr="00235402" w:rsidRDefault="00A3727D" w:rsidP="000F6306">
      <w:pPr>
        <w:pBdr>
          <w:top w:val="nil"/>
          <w:left w:val="nil"/>
          <w:bottom w:val="nil"/>
          <w:right w:val="nil"/>
          <w:between w:val="nil"/>
          <w:bar w:val="nil"/>
        </w:pBdr>
        <w:autoSpaceDE w:val="0"/>
        <w:autoSpaceDN w:val="0"/>
        <w:spacing w:before="40" w:after="0" w:line="240" w:lineRule="auto"/>
        <w:ind w:left="284"/>
        <w:jc w:val="both"/>
        <w:rPr>
          <w:rFonts w:ascii="Arial" w:eastAsia="Calibri" w:hAnsi="Arial" w:cs="Arial"/>
          <w:sz w:val="20"/>
          <w:szCs w:val="20"/>
          <w:u w:color="000000"/>
          <w:bdr w:val="nil"/>
          <w:lang w:eastAsia="pl-PL"/>
        </w:rPr>
      </w:pPr>
      <w:r w:rsidRPr="00235402">
        <w:rPr>
          <w:rFonts w:ascii="Arial" w:eastAsia="Calibri" w:hAnsi="Arial" w:cs="Arial"/>
          <w:sz w:val="20"/>
          <w:szCs w:val="20"/>
          <w:u w:color="000000"/>
          <w:bdr w:val="nil"/>
          <w:lang w:eastAsia="pl-PL"/>
        </w:rPr>
        <w:t>3</w:t>
      </w:r>
      <w:r w:rsidR="004205FF" w:rsidRPr="00235402">
        <w:rPr>
          <w:rFonts w:ascii="Arial" w:eastAsia="Calibri" w:hAnsi="Arial" w:cs="Arial"/>
          <w:sz w:val="20"/>
          <w:szCs w:val="20"/>
          <w:u w:color="000000"/>
          <w:bdr w:val="nil"/>
          <w:lang w:eastAsia="pl-PL"/>
        </w:rPr>
        <w:t xml:space="preserve">.  </w:t>
      </w:r>
      <w:r w:rsidRPr="00235402">
        <w:rPr>
          <w:rFonts w:ascii="Arial" w:eastAsia="Calibri" w:hAnsi="Arial" w:cs="Arial"/>
          <w:sz w:val="20"/>
          <w:szCs w:val="20"/>
          <w:u w:color="000000"/>
          <w:bdr w:val="nil"/>
          <w:lang w:eastAsia="pl-PL"/>
        </w:rPr>
        <w:t xml:space="preserve">Cena jednostkowa netto oferty Wykonawcy jest niezmienna przez czas trwania umowy, uwzględnia w swej wartości wzrost cen w okresie realizacji przedmiotu umowy oraz wszelkie koszty konieczne do prawidłowego wykonania umowy, wynikające ze SWZ, umowy oraz oferty Wykonawcy i przepisów prawa. </w:t>
      </w:r>
    </w:p>
    <w:p w14:paraId="3C3947D8" w14:textId="77777777" w:rsidR="00235402" w:rsidRDefault="00235402" w:rsidP="00766FD0">
      <w:pPr>
        <w:pBdr>
          <w:top w:val="nil"/>
          <w:left w:val="nil"/>
          <w:bottom w:val="nil"/>
          <w:right w:val="nil"/>
          <w:between w:val="nil"/>
          <w:bar w:val="nil"/>
        </w:pBdr>
        <w:autoSpaceDE w:val="0"/>
        <w:autoSpaceDN w:val="0"/>
        <w:spacing w:before="40" w:after="0" w:line="240" w:lineRule="auto"/>
        <w:ind w:left="284"/>
        <w:jc w:val="both"/>
        <w:rPr>
          <w:rFonts w:ascii="Arial" w:eastAsia="Calibri" w:hAnsi="Arial" w:cs="Arial"/>
          <w:sz w:val="20"/>
          <w:szCs w:val="20"/>
          <w:u w:color="000000"/>
          <w:bdr w:val="nil"/>
          <w:lang w:eastAsia="pl-PL"/>
        </w:rPr>
      </w:pPr>
    </w:p>
    <w:p w14:paraId="389FB196" w14:textId="4ECD7CCB" w:rsidR="005151A4" w:rsidRPr="00235402" w:rsidRDefault="00A3727D" w:rsidP="00766FD0">
      <w:pPr>
        <w:pBdr>
          <w:top w:val="nil"/>
          <w:left w:val="nil"/>
          <w:bottom w:val="nil"/>
          <w:right w:val="nil"/>
          <w:between w:val="nil"/>
          <w:bar w:val="nil"/>
        </w:pBdr>
        <w:autoSpaceDE w:val="0"/>
        <w:autoSpaceDN w:val="0"/>
        <w:spacing w:before="40" w:after="0" w:line="240" w:lineRule="auto"/>
        <w:ind w:left="284"/>
        <w:jc w:val="both"/>
        <w:rPr>
          <w:rFonts w:ascii="Arial" w:eastAsia="Calibri" w:hAnsi="Arial" w:cs="Arial"/>
          <w:sz w:val="20"/>
          <w:szCs w:val="20"/>
          <w:u w:color="000000"/>
          <w:bdr w:val="nil"/>
          <w:lang w:eastAsia="pl-PL"/>
        </w:rPr>
      </w:pPr>
      <w:r w:rsidRPr="00235402">
        <w:rPr>
          <w:rFonts w:ascii="Arial" w:eastAsia="Calibri" w:hAnsi="Arial" w:cs="Arial"/>
          <w:sz w:val="20"/>
          <w:szCs w:val="20"/>
          <w:u w:color="000000"/>
          <w:bdr w:val="nil"/>
          <w:lang w:eastAsia="pl-PL"/>
        </w:rPr>
        <w:t xml:space="preserve">4. Nieuwzględnienie przez Wykonawcę jakichkolwiek usług i obowiązków Wykonawcy, niedoszacowanie, pominiecie, lub brak rozpoznania  zakresu jakichkolwiek części przedmiotu umowy na etapie przygotowania i złożenia oferty w postępowaniu przetargowym nie może stanowić roszczeń w stosunku do Zamawiającego, zarówno w trakcie realizacji umowy, jaki i po jej wykonaniu. </w:t>
      </w:r>
    </w:p>
    <w:p w14:paraId="616C9B90" w14:textId="77777777" w:rsidR="005151A4" w:rsidRPr="00235402" w:rsidRDefault="00A3727D" w:rsidP="00766FD0">
      <w:pPr>
        <w:pBdr>
          <w:top w:val="nil"/>
          <w:left w:val="nil"/>
          <w:bottom w:val="nil"/>
          <w:right w:val="nil"/>
          <w:between w:val="nil"/>
          <w:bar w:val="nil"/>
        </w:pBdr>
        <w:autoSpaceDE w:val="0"/>
        <w:autoSpaceDN w:val="0"/>
        <w:spacing w:before="40" w:after="0" w:line="240" w:lineRule="auto"/>
        <w:ind w:left="284"/>
        <w:jc w:val="both"/>
        <w:rPr>
          <w:rFonts w:ascii="Arial" w:hAnsi="Arial" w:cs="Arial"/>
          <w:sz w:val="20"/>
          <w:szCs w:val="20"/>
        </w:rPr>
      </w:pPr>
      <w:r w:rsidRPr="00235402">
        <w:rPr>
          <w:rFonts w:ascii="Arial" w:eastAsia="Calibri" w:hAnsi="Arial" w:cs="Arial"/>
          <w:sz w:val="20"/>
          <w:szCs w:val="20"/>
          <w:u w:color="000000"/>
          <w:bdr w:val="nil"/>
          <w:lang w:eastAsia="pl-PL"/>
        </w:rPr>
        <w:t>5. Wykonawca o</w:t>
      </w:r>
      <w:r w:rsidRPr="00235402">
        <w:rPr>
          <w:rFonts w:ascii="Arial" w:hAnsi="Arial" w:cs="Arial"/>
          <w:sz w:val="20"/>
          <w:szCs w:val="20"/>
        </w:rPr>
        <w:t>świadczą, ze przy kalkulacji wynagrodzenia powyżej, uwzględnił wszelkie czynniki ryzyka, mogące prowadzić do zwiększenia kosztów realizacji usługi objętej umową, w tym ryzyka związane ze zmianą ilości odebranych poszczególnych frakcji odpadów, zmianą liczby nieruchomości.</w:t>
      </w:r>
    </w:p>
    <w:p w14:paraId="1E98CC84" w14:textId="77777777" w:rsidR="005151A4" w:rsidRPr="00235402" w:rsidRDefault="00A3727D" w:rsidP="00766FD0">
      <w:pPr>
        <w:pBdr>
          <w:top w:val="nil"/>
          <w:left w:val="nil"/>
          <w:bottom w:val="nil"/>
          <w:right w:val="nil"/>
          <w:between w:val="nil"/>
          <w:bar w:val="nil"/>
        </w:pBdr>
        <w:autoSpaceDE w:val="0"/>
        <w:autoSpaceDN w:val="0"/>
        <w:spacing w:before="40" w:after="0" w:line="240" w:lineRule="auto"/>
        <w:ind w:left="284"/>
        <w:jc w:val="both"/>
        <w:rPr>
          <w:rFonts w:ascii="Arial" w:hAnsi="Arial" w:cs="Arial"/>
          <w:sz w:val="20"/>
          <w:szCs w:val="20"/>
        </w:rPr>
      </w:pPr>
      <w:r w:rsidRPr="00235402">
        <w:rPr>
          <w:rFonts w:ascii="Arial" w:hAnsi="Arial" w:cs="Arial"/>
          <w:sz w:val="20"/>
          <w:szCs w:val="20"/>
        </w:rPr>
        <w:t>6. Okresem rozliczeniowym jest miesiąc kalendarzowy.</w:t>
      </w:r>
    </w:p>
    <w:p w14:paraId="66EA9853" w14:textId="77777777" w:rsidR="00D64C13" w:rsidRPr="00235402" w:rsidRDefault="00865478" w:rsidP="00865478">
      <w:pPr>
        <w:widowControl w:val="0"/>
        <w:suppressAutoHyphens/>
        <w:autoSpaceDN w:val="0"/>
        <w:spacing w:before="40" w:after="0" w:line="240" w:lineRule="auto"/>
        <w:ind w:left="284"/>
        <w:jc w:val="both"/>
        <w:textAlignment w:val="baseline"/>
        <w:rPr>
          <w:rFonts w:ascii="Arial" w:eastAsia="Andale Sans UI" w:hAnsi="Arial" w:cs="Arial"/>
          <w:bCs/>
          <w:kern w:val="3"/>
          <w:sz w:val="20"/>
          <w:szCs w:val="20"/>
          <w:lang w:bidi="en-US"/>
        </w:rPr>
      </w:pPr>
      <w:r w:rsidRPr="00235402">
        <w:rPr>
          <w:rFonts w:ascii="Arial" w:eastAsia="Andale Sans UI" w:hAnsi="Arial" w:cs="Arial"/>
          <w:bCs/>
          <w:kern w:val="3"/>
          <w:sz w:val="20"/>
          <w:szCs w:val="20"/>
          <w:lang w:bidi="en-US"/>
        </w:rPr>
        <w:t>7</w:t>
      </w:r>
      <w:r w:rsidR="00D64C13" w:rsidRPr="00235402">
        <w:rPr>
          <w:rFonts w:ascii="Arial" w:eastAsia="Andale Sans UI" w:hAnsi="Arial" w:cs="Arial"/>
          <w:bCs/>
          <w:kern w:val="3"/>
          <w:sz w:val="20"/>
          <w:szCs w:val="20"/>
          <w:lang w:bidi="en-US"/>
        </w:rPr>
        <w:t>. Wynagrodzenie płatne będzie na podstawie faktur wystawionych za miesiąc poprzedni na podstawie:</w:t>
      </w:r>
    </w:p>
    <w:p w14:paraId="50E2A715" w14:textId="565C7BCF" w:rsidR="00D64C13" w:rsidRDefault="00D64C13" w:rsidP="00153BC4">
      <w:pPr>
        <w:widowControl w:val="0"/>
        <w:suppressAutoHyphens/>
        <w:autoSpaceDN w:val="0"/>
        <w:spacing w:before="40" w:after="0" w:line="240" w:lineRule="auto"/>
        <w:ind w:left="567"/>
        <w:jc w:val="both"/>
        <w:textAlignment w:val="baseline"/>
        <w:rPr>
          <w:rFonts w:ascii="Arial" w:hAnsi="Arial" w:cs="Arial"/>
          <w:sz w:val="20"/>
          <w:szCs w:val="20"/>
        </w:rPr>
      </w:pPr>
      <w:r w:rsidRPr="00235402">
        <w:rPr>
          <w:rFonts w:ascii="Arial" w:eastAsia="Andale Sans UI" w:hAnsi="Arial" w:cs="Arial"/>
          <w:bCs/>
          <w:kern w:val="3"/>
          <w:sz w:val="20"/>
          <w:szCs w:val="20"/>
          <w:lang w:bidi="en-US"/>
        </w:rPr>
        <w:t>a)</w:t>
      </w:r>
      <w:r w:rsidR="003A35FC" w:rsidRPr="00235402">
        <w:rPr>
          <w:rFonts w:ascii="Arial" w:hAnsi="Arial" w:cs="Arial"/>
          <w:sz w:val="20"/>
          <w:szCs w:val="20"/>
        </w:rPr>
        <w:t xml:space="preserve"> </w:t>
      </w:r>
      <w:r w:rsidR="00766FD0" w:rsidRPr="00235402">
        <w:rPr>
          <w:rFonts w:ascii="Arial" w:hAnsi="Arial" w:cs="Arial"/>
          <w:sz w:val="20"/>
          <w:szCs w:val="20"/>
        </w:rPr>
        <w:t>raportu miesięcznego zawierającego informację o ilości  i rodzaju odebranych odpadów komunalnych w danym miesiącu oraz numerów</w:t>
      </w:r>
      <w:r w:rsidRPr="00235402">
        <w:rPr>
          <w:rFonts w:ascii="Arial" w:eastAsia="Andale Sans UI" w:hAnsi="Arial" w:cs="Arial"/>
          <w:bCs/>
          <w:kern w:val="3"/>
          <w:sz w:val="20"/>
          <w:szCs w:val="20"/>
          <w:lang w:bidi="en-US"/>
        </w:rPr>
        <w:t xml:space="preserve"> kart przekazania odpa</w:t>
      </w:r>
      <w:r w:rsidR="003A35FC" w:rsidRPr="00235402">
        <w:rPr>
          <w:rFonts w:ascii="Arial" w:hAnsi="Arial" w:cs="Arial"/>
          <w:sz w:val="20"/>
          <w:szCs w:val="20"/>
        </w:rPr>
        <w:t xml:space="preserve">dów </w:t>
      </w:r>
      <w:r w:rsidRPr="00235402">
        <w:rPr>
          <w:rFonts w:ascii="Arial" w:hAnsi="Arial" w:cs="Arial"/>
          <w:sz w:val="20"/>
          <w:szCs w:val="20"/>
        </w:rPr>
        <w:t xml:space="preserve">do miejsca ich odzysku, </w:t>
      </w:r>
    </w:p>
    <w:p w14:paraId="3506AA4A" w14:textId="7DD29291" w:rsidR="007A4D4C" w:rsidRPr="00235402" w:rsidRDefault="007A4D4C" w:rsidP="00153BC4">
      <w:pPr>
        <w:widowControl w:val="0"/>
        <w:suppressAutoHyphens/>
        <w:autoSpaceDN w:val="0"/>
        <w:spacing w:before="40" w:after="0" w:line="240" w:lineRule="auto"/>
        <w:ind w:left="567"/>
        <w:jc w:val="both"/>
        <w:textAlignment w:val="baseline"/>
        <w:rPr>
          <w:rFonts w:ascii="Arial" w:hAnsi="Arial" w:cs="Arial"/>
          <w:sz w:val="20"/>
          <w:szCs w:val="20"/>
        </w:rPr>
      </w:pPr>
      <w:r>
        <w:rPr>
          <w:rFonts w:ascii="Arial" w:hAnsi="Arial" w:cs="Arial"/>
          <w:sz w:val="20"/>
          <w:szCs w:val="20"/>
        </w:rPr>
        <w:t xml:space="preserve">b) kart przekazania odpadów (wydruki z BDO), </w:t>
      </w:r>
    </w:p>
    <w:p w14:paraId="22309EEE" w14:textId="7D7DB23E" w:rsidR="00D64C13" w:rsidRPr="00235402" w:rsidRDefault="007A4D4C" w:rsidP="00153BC4">
      <w:pPr>
        <w:widowControl w:val="0"/>
        <w:suppressAutoHyphens/>
        <w:autoSpaceDN w:val="0"/>
        <w:spacing w:before="40" w:after="0" w:line="240" w:lineRule="auto"/>
        <w:ind w:left="567"/>
        <w:jc w:val="both"/>
        <w:textAlignment w:val="baseline"/>
        <w:rPr>
          <w:rFonts w:ascii="Arial" w:hAnsi="Arial" w:cs="Arial"/>
          <w:sz w:val="20"/>
          <w:szCs w:val="20"/>
        </w:rPr>
      </w:pPr>
      <w:r>
        <w:rPr>
          <w:rFonts w:ascii="Arial" w:hAnsi="Arial" w:cs="Arial"/>
          <w:sz w:val="20"/>
          <w:szCs w:val="20"/>
        </w:rPr>
        <w:t>c</w:t>
      </w:r>
      <w:r w:rsidR="00D64C13" w:rsidRPr="00235402">
        <w:rPr>
          <w:rFonts w:ascii="Arial" w:hAnsi="Arial" w:cs="Arial"/>
          <w:sz w:val="20"/>
          <w:szCs w:val="20"/>
        </w:rPr>
        <w:t>) informacji o stosowaniu/ lub niestosowaniu obowiązku segregacji odpadów przez właścicieli wraz z dokumentacja fotograficzną umożliwiającą identyfikację nieruchomości niestosujących się do w/w obowiązku .</w:t>
      </w:r>
    </w:p>
    <w:p w14:paraId="3E4DE32F" w14:textId="6224C314" w:rsidR="00D64C13" w:rsidRDefault="007A4D4C" w:rsidP="00153BC4">
      <w:pPr>
        <w:widowControl w:val="0"/>
        <w:suppressAutoHyphens/>
        <w:autoSpaceDN w:val="0"/>
        <w:spacing w:before="40" w:after="0" w:line="240" w:lineRule="auto"/>
        <w:ind w:left="567"/>
        <w:jc w:val="both"/>
        <w:textAlignment w:val="baseline"/>
        <w:rPr>
          <w:rFonts w:ascii="Arial" w:hAnsi="Arial" w:cs="Arial"/>
          <w:sz w:val="20"/>
          <w:szCs w:val="20"/>
        </w:rPr>
      </w:pPr>
      <w:r>
        <w:rPr>
          <w:rFonts w:ascii="Arial" w:hAnsi="Arial" w:cs="Arial"/>
          <w:sz w:val="20"/>
          <w:szCs w:val="20"/>
        </w:rPr>
        <w:t>d</w:t>
      </w:r>
      <w:r w:rsidR="00D64C13" w:rsidRPr="00235402">
        <w:rPr>
          <w:rFonts w:ascii="Arial" w:hAnsi="Arial" w:cs="Arial"/>
          <w:sz w:val="20"/>
          <w:szCs w:val="20"/>
        </w:rPr>
        <w:t xml:space="preserve">) wydruków z GPS dokumentujących trasy wykonane przez samochody, na które zbierane były odpady w danym miesiącu. </w:t>
      </w:r>
    </w:p>
    <w:p w14:paraId="202A9656" w14:textId="04EB4433" w:rsidR="00DD5FB4" w:rsidRPr="00235402" w:rsidRDefault="00DD5FB4" w:rsidP="00C07CB9">
      <w:pPr>
        <w:widowControl w:val="0"/>
        <w:suppressAutoHyphens/>
        <w:autoSpaceDN w:val="0"/>
        <w:spacing w:before="40" w:after="0" w:line="240" w:lineRule="auto"/>
        <w:ind w:left="567" w:hanging="283"/>
        <w:jc w:val="both"/>
        <w:textAlignment w:val="baseline"/>
        <w:rPr>
          <w:rFonts w:ascii="Arial" w:hAnsi="Arial" w:cs="Arial"/>
          <w:sz w:val="20"/>
          <w:szCs w:val="20"/>
        </w:rPr>
      </w:pPr>
      <w:r>
        <w:rPr>
          <w:rFonts w:ascii="Arial" w:hAnsi="Arial" w:cs="Arial"/>
          <w:sz w:val="20"/>
          <w:szCs w:val="20"/>
        </w:rPr>
        <w:t xml:space="preserve">8. </w:t>
      </w:r>
      <w:r w:rsidRPr="00DD5FB4">
        <w:rPr>
          <w:rFonts w:ascii="Arial" w:hAnsi="Arial" w:cs="Arial"/>
          <w:bCs/>
          <w:iCs/>
          <w:sz w:val="20"/>
          <w:szCs w:val="20"/>
        </w:rPr>
        <w:t xml:space="preserve">Wykonawca zobowiązany będzie do okazania na żądanie zamawiającego wszelkich </w:t>
      </w:r>
      <w:r>
        <w:rPr>
          <w:rFonts w:ascii="Arial" w:hAnsi="Arial" w:cs="Arial"/>
          <w:bCs/>
          <w:iCs/>
          <w:sz w:val="20"/>
          <w:szCs w:val="20"/>
        </w:rPr>
        <w:t xml:space="preserve">  </w:t>
      </w:r>
      <w:r w:rsidRPr="00DD5FB4">
        <w:rPr>
          <w:rFonts w:ascii="Arial" w:hAnsi="Arial" w:cs="Arial"/>
          <w:bCs/>
          <w:iCs/>
          <w:sz w:val="20"/>
          <w:szCs w:val="20"/>
        </w:rPr>
        <w:t>dokumentów potwierdzających wykonywanie przedmiotu umowy zgodnie z określonymi przez zamawiającego wymaganiami i przepisami prawa</w:t>
      </w:r>
    </w:p>
    <w:p w14:paraId="2B4E10B8" w14:textId="0B2EC0E7" w:rsidR="004205FF" w:rsidRPr="00235402" w:rsidRDefault="00DD5FB4" w:rsidP="00C07CB9">
      <w:pPr>
        <w:widowControl w:val="0"/>
        <w:suppressAutoHyphens/>
        <w:spacing w:before="40" w:after="0" w:line="240" w:lineRule="auto"/>
        <w:ind w:left="567" w:hanging="283"/>
        <w:jc w:val="both"/>
        <w:textAlignment w:val="baseline"/>
        <w:rPr>
          <w:rFonts w:ascii="Arial" w:eastAsia="Andale Sans UI" w:hAnsi="Arial" w:cs="Arial"/>
          <w:bCs/>
          <w:kern w:val="1"/>
          <w:sz w:val="20"/>
          <w:szCs w:val="20"/>
          <w:lang w:eastAsia="fa-IR" w:bidi="fa-IR"/>
        </w:rPr>
      </w:pPr>
      <w:r>
        <w:rPr>
          <w:rFonts w:ascii="Arial" w:eastAsia="Andale Sans UI" w:hAnsi="Arial" w:cs="Arial"/>
          <w:bCs/>
          <w:kern w:val="1"/>
          <w:sz w:val="20"/>
          <w:szCs w:val="20"/>
          <w:lang w:eastAsia="fa-IR" w:bidi="fa-IR"/>
        </w:rPr>
        <w:t>9</w:t>
      </w:r>
      <w:r w:rsidR="004205FF" w:rsidRPr="00235402">
        <w:rPr>
          <w:rFonts w:ascii="Arial" w:eastAsia="Andale Sans UI" w:hAnsi="Arial" w:cs="Arial"/>
          <w:bCs/>
          <w:kern w:val="1"/>
          <w:sz w:val="20"/>
          <w:szCs w:val="20"/>
          <w:lang w:eastAsia="fa-IR" w:bidi="fa-IR"/>
        </w:rPr>
        <w:t>. Należne płatności (wraz z podatkiem VAT) dokonywane</w:t>
      </w:r>
      <w:r w:rsidR="00C829A7" w:rsidRPr="00235402">
        <w:rPr>
          <w:rFonts w:ascii="Arial" w:eastAsia="Andale Sans UI" w:hAnsi="Arial" w:cs="Arial"/>
          <w:bCs/>
          <w:kern w:val="1"/>
          <w:sz w:val="20"/>
          <w:szCs w:val="20"/>
          <w:lang w:eastAsia="fa-IR" w:bidi="fa-IR"/>
        </w:rPr>
        <w:t xml:space="preserve"> będą przelewem w terminie </w:t>
      </w:r>
      <w:r w:rsidR="004A623B" w:rsidRPr="00235402">
        <w:rPr>
          <w:rFonts w:ascii="Arial" w:eastAsia="Andale Sans UI" w:hAnsi="Arial" w:cs="Arial"/>
          <w:bCs/>
          <w:kern w:val="1"/>
          <w:sz w:val="20"/>
          <w:szCs w:val="20"/>
          <w:lang w:eastAsia="fa-IR" w:bidi="fa-IR"/>
        </w:rPr>
        <w:t xml:space="preserve">30 dni  </w:t>
      </w:r>
      <w:r w:rsidR="004205FF" w:rsidRPr="00235402">
        <w:rPr>
          <w:rFonts w:ascii="Arial" w:eastAsia="Andale Sans UI" w:hAnsi="Arial" w:cs="Arial"/>
          <w:bCs/>
          <w:kern w:val="1"/>
          <w:sz w:val="20"/>
          <w:szCs w:val="20"/>
          <w:lang w:eastAsia="fa-IR" w:bidi="fa-IR"/>
        </w:rPr>
        <w:t xml:space="preserve"> od daty </w:t>
      </w:r>
      <w:r w:rsidR="004A623B" w:rsidRPr="00235402">
        <w:rPr>
          <w:rFonts w:ascii="Arial" w:eastAsia="Andale Sans UI" w:hAnsi="Arial" w:cs="Arial"/>
          <w:bCs/>
          <w:kern w:val="1"/>
          <w:sz w:val="20"/>
          <w:szCs w:val="20"/>
          <w:lang w:eastAsia="fa-IR" w:bidi="fa-IR"/>
        </w:rPr>
        <w:t xml:space="preserve">prawidłowo złożonej </w:t>
      </w:r>
      <w:r w:rsidR="004205FF" w:rsidRPr="00235402">
        <w:rPr>
          <w:rFonts w:ascii="Arial" w:eastAsia="Andale Sans UI" w:hAnsi="Arial" w:cs="Arial"/>
          <w:bCs/>
          <w:kern w:val="1"/>
          <w:sz w:val="20"/>
          <w:szCs w:val="20"/>
          <w:lang w:eastAsia="fa-IR" w:bidi="fa-IR"/>
        </w:rPr>
        <w:t xml:space="preserve"> faktur</w:t>
      </w:r>
      <w:r w:rsidR="00C829A7" w:rsidRPr="00235402">
        <w:rPr>
          <w:rFonts w:ascii="Arial" w:eastAsia="Andale Sans UI" w:hAnsi="Arial" w:cs="Arial"/>
          <w:bCs/>
          <w:kern w:val="1"/>
          <w:sz w:val="20"/>
          <w:szCs w:val="20"/>
          <w:lang w:eastAsia="fa-IR" w:bidi="fa-IR"/>
        </w:rPr>
        <w:t>y</w:t>
      </w:r>
      <w:r w:rsidR="004205FF" w:rsidRPr="00235402">
        <w:rPr>
          <w:rFonts w:ascii="Arial" w:eastAsia="Andale Sans UI" w:hAnsi="Arial" w:cs="Arial"/>
          <w:bCs/>
          <w:kern w:val="1"/>
          <w:sz w:val="20"/>
          <w:szCs w:val="20"/>
          <w:lang w:eastAsia="fa-IR" w:bidi="fa-IR"/>
        </w:rPr>
        <w:t xml:space="preserve"> i pozostałych załączników na konto bankowe Wykonawcy.</w:t>
      </w:r>
    </w:p>
    <w:p w14:paraId="2BD3D127" w14:textId="77777777" w:rsidR="00235402" w:rsidRDefault="00235402" w:rsidP="004A623B">
      <w:pPr>
        <w:widowControl w:val="0"/>
        <w:suppressAutoHyphens/>
        <w:spacing w:before="40" w:after="0" w:line="240" w:lineRule="auto"/>
        <w:ind w:left="284"/>
        <w:jc w:val="both"/>
        <w:textAlignment w:val="baseline"/>
        <w:rPr>
          <w:rFonts w:ascii="Arial" w:eastAsia="Andale Sans UI" w:hAnsi="Arial" w:cs="Arial"/>
          <w:bCs/>
          <w:kern w:val="1"/>
          <w:sz w:val="20"/>
          <w:szCs w:val="20"/>
          <w:lang w:eastAsia="fa-IR" w:bidi="fa-IR"/>
        </w:rPr>
      </w:pPr>
    </w:p>
    <w:p w14:paraId="09A5A683" w14:textId="2FB835D9" w:rsidR="005151A4" w:rsidRPr="00235402" w:rsidRDefault="00B02F3B" w:rsidP="004A623B">
      <w:pPr>
        <w:widowControl w:val="0"/>
        <w:suppressAutoHyphens/>
        <w:spacing w:before="40" w:after="0" w:line="240" w:lineRule="auto"/>
        <w:ind w:left="284"/>
        <w:jc w:val="both"/>
        <w:textAlignment w:val="baseline"/>
        <w:rPr>
          <w:rFonts w:ascii="Arial" w:eastAsia="Andale Sans UI" w:hAnsi="Arial" w:cs="Arial"/>
          <w:kern w:val="1"/>
          <w:sz w:val="20"/>
          <w:szCs w:val="20"/>
          <w:lang w:eastAsia="fa-IR" w:bidi="fa-IR"/>
        </w:rPr>
      </w:pPr>
      <w:r>
        <w:rPr>
          <w:rFonts w:ascii="Arial" w:eastAsia="Andale Sans UI" w:hAnsi="Arial" w:cs="Arial"/>
          <w:bCs/>
          <w:kern w:val="1"/>
          <w:sz w:val="20"/>
          <w:szCs w:val="20"/>
          <w:lang w:eastAsia="fa-IR" w:bidi="fa-IR"/>
        </w:rPr>
        <w:t>10</w:t>
      </w:r>
      <w:r w:rsidR="004205FF" w:rsidRPr="00235402">
        <w:rPr>
          <w:rFonts w:ascii="Arial" w:eastAsia="Andale Sans UI" w:hAnsi="Arial" w:cs="Arial"/>
          <w:bCs/>
          <w:kern w:val="1"/>
          <w:sz w:val="20"/>
          <w:szCs w:val="20"/>
          <w:lang w:eastAsia="fa-IR" w:bidi="fa-IR"/>
        </w:rPr>
        <w:t xml:space="preserve">. </w:t>
      </w:r>
      <w:r w:rsidR="004205FF" w:rsidRPr="00235402">
        <w:rPr>
          <w:rFonts w:ascii="Arial" w:eastAsia="Andale Sans UI" w:hAnsi="Arial" w:cs="Arial"/>
          <w:kern w:val="1"/>
          <w:sz w:val="20"/>
          <w:szCs w:val="20"/>
          <w:lang w:eastAsia="fa-IR" w:bidi="fa-IR"/>
        </w:rPr>
        <w:t>Zamawiający uprawniony jest do potrącenia z wynagrodzenia Wykonawcy wszelkich należnych jemu na podstawie niniejszej umowy kwot, w szczególności z tytułu kar umownych.</w:t>
      </w:r>
    </w:p>
    <w:p w14:paraId="6C7BF3F6" w14:textId="77777777" w:rsidR="00235402" w:rsidRDefault="00235402" w:rsidP="005151A4">
      <w:pPr>
        <w:widowControl w:val="0"/>
        <w:suppressAutoHyphens/>
        <w:spacing w:before="40" w:after="0" w:line="240" w:lineRule="auto"/>
        <w:ind w:left="284"/>
        <w:jc w:val="both"/>
        <w:textAlignment w:val="baseline"/>
        <w:rPr>
          <w:rFonts w:ascii="Arial" w:eastAsia="Andale Sans UI" w:hAnsi="Arial" w:cs="Arial"/>
          <w:bCs/>
          <w:kern w:val="1"/>
          <w:sz w:val="20"/>
          <w:szCs w:val="20"/>
          <w:lang w:eastAsia="fa-IR" w:bidi="fa-IR"/>
        </w:rPr>
      </w:pPr>
    </w:p>
    <w:p w14:paraId="32F1962E" w14:textId="35557ACC" w:rsidR="005151A4" w:rsidRPr="00235402" w:rsidRDefault="00B02F3B" w:rsidP="005151A4">
      <w:pPr>
        <w:widowControl w:val="0"/>
        <w:suppressAutoHyphens/>
        <w:spacing w:before="40" w:after="0" w:line="240" w:lineRule="auto"/>
        <w:ind w:left="284"/>
        <w:jc w:val="both"/>
        <w:textAlignment w:val="baseline"/>
        <w:rPr>
          <w:rFonts w:ascii="Arial" w:eastAsia="Andale Sans UI" w:hAnsi="Arial" w:cs="Arial"/>
          <w:bCs/>
          <w:kern w:val="1"/>
          <w:sz w:val="20"/>
          <w:szCs w:val="20"/>
          <w:lang w:eastAsia="fa-IR" w:bidi="fa-IR"/>
        </w:rPr>
      </w:pPr>
      <w:r>
        <w:rPr>
          <w:rFonts w:ascii="Arial" w:eastAsia="Andale Sans UI" w:hAnsi="Arial" w:cs="Arial"/>
          <w:bCs/>
          <w:kern w:val="1"/>
          <w:sz w:val="20"/>
          <w:szCs w:val="20"/>
          <w:lang w:eastAsia="fa-IR" w:bidi="fa-IR"/>
        </w:rPr>
        <w:t>11</w:t>
      </w:r>
      <w:r w:rsidR="00D64C13" w:rsidRPr="00235402">
        <w:rPr>
          <w:rFonts w:ascii="Arial" w:eastAsia="Andale Sans UI" w:hAnsi="Arial" w:cs="Arial"/>
          <w:bCs/>
          <w:kern w:val="1"/>
          <w:sz w:val="20"/>
          <w:szCs w:val="20"/>
          <w:lang w:eastAsia="fa-IR" w:bidi="fa-IR"/>
        </w:rPr>
        <w:t xml:space="preserve">. Wykonywanie usług przez podwykonawców nie zwalnia Wykonawcy od odpowiedzialności i zobowiązań wynikających z umowy wobec Zamawiającego. </w:t>
      </w:r>
    </w:p>
    <w:p w14:paraId="5FBB474D" w14:textId="77777777" w:rsidR="00235402" w:rsidRDefault="00235402" w:rsidP="005151A4">
      <w:pPr>
        <w:widowControl w:val="0"/>
        <w:suppressAutoHyphens/>
        <w:spacing w:before="40" w:after="0" w:line="240" w:lineRule="auto"/>
        <w:ind w:left="284"/>
        <w:jc w:val="both"/>
        <w:textAlignment w:val="baseline"/>
        <w:rPr>
          <w:rFonts w:ascii="Arial" w:eastAsia="Calibri" w:hAnsi="Arial" w:cs="Arial"/>
          <w:spacing w:val="3"/>
          <w:sz w:val="20"/>
          <w:szCs w:val="20"/>
        </w:rPr>
      </w:pPr>
    </w:p>
    <w:p w14:paraId="791B2B17" w14:textId="68D9FE12" w:rsidR="005151A4" w:rsidRPr="00235402" w:rsidRDefault="00B02F3B" w:rsidP="005151A4">
      <w:pPr>
        <w:widowControl w:val="0"/>
        <w:suppressAutoHyphens/>
        <w:spacing w:before="40" w:after="0" w:line="240" w:lineRule="auto"/>
        <w:ind w:left="284"/>
        <w:jc w:val="both"/>
        <w:textAlignment w:val="baseline"/>
        <w:rPr>
          <w:rFonts w:ascii="Arial" w:eastAsia="Andale Sans UI" w:hAnsi="Arial" w:cs="Arial"/>
          <w:bCs/>
          <w:kern w:val="1"/>
          <w:sz w:val="20"/>
          <w:szCs w:val="20"/>
          <w:lang w:eastAsia="fa-IR" w:bidi="fa-IR"/>
        </w:rPr>
      </w:pPr>
      <w:r>
        <w:rPr>
          <w:rFonts w:ascii="Arial" w:eastAsia="Calibri" w:hAnsi="Arial" w:cs="Arial"/>
          <w:spacing w:val="3"/>
          <w:sz w:val="20"/>
          <w:szCs w:val="20"/>
        </w:rPr>
        <w:t>12</w:t>
      </w:r>
      <w:r w:rsidR="00B4275F" w:rsidRPr="00235402">
        <w:rPr>
          <w:rFonts w:ascii="Arial" w:eastAsia="Calibri" w:hAnsi="Arial" w:cs="Arial"/>
          <w:spacing w:val="3"/>
          <w:sz w:val="20"/>
          <w:szCs w:val="20"/>
        </w:rPr>
        <w:t>.</w:t>
      </w:r>
      <w:r w:rsidR="00946D1C" w:rsidRPr="00235402">
        <w:rPr>
          <w:rFonts w:ascii="Arial" w:eastAsia="Calibri" w:hAnsi="Arial" w:cs="Arial"/>
          <w:spacing w:val="3"/>
          <w:sz w:val="20"/>
          <w:szCs w:val="20"/>
        </w:rPr>
        <w:t>Warunkiem zap</w:t>
      </w:r>
      <w:r w:rsidR="00946D1C" w:rsidRPr="00235402">
        <w:rPr>
          <w:rFonts w:ascii="Arial" w:eastAsia="Times New Roman" w:hAnsi="Arial" w:cs="Arial"/>
          <w:spacing w:val="3"/>
          <w:sz w:val="20"/>
          <w:szCs w:val="20"/>
        </w:rPr>
        <w:t xml:space="preserve">łaty przez Zamawiającego należnego wynagrodzenia za usługi stanowiące </w:t>
      </w:r>
      <w:r w:rsidR="00946D1C" w:rsidRPr="00235402">
        <w:rPr>
          <w:rFonts w:ascii="Arial" w:eastAsia="Times New Roman" w:hAnsi="Arial" w:cs="Arial"/>
          <w:spacing w:val="-1"/>
          <w:sz w:val="20"/>
          <w:szCs w:val="20"/>
        </w:rPr>
        <w:t xml:space="preserve">przedmiot niniejszej umowy jest przedstawienie dowodów zapłaty wymagalnego wynagrodzenia </w:t>
      </w:r>
      <w:r w:rsidR="00946D1C" w:rsidRPr="00235402">
        <w:rPr>
          <w:rFonts w:ascii="Arial" w:eastAsia="Times New Roman" w:hAnsi="Arial" w:cs="Arial"/>
          <w:sz w:val="20"/>
          <w:szCs w:val="20"/>
        </w:rPr>
        <w:t xml:space="preserve">Podwykonawcom, biorącym udział w realizacji usług objętych niniejszą umową. </w:t>
      </w:r>
    </w:p>
    <w:p w14:paraId="7BA22B87" w14:textId="77777777" w:rsidR="00235402" w:rsidRDefault="00235402" w:rsidP="004A623B">
      <w:pPr>
        <w:widowControl w:val="0"/>
        <w:suppressAutoHyphens/>
        <w:spacing w:before="40" w:after="0" w:line="240" w:lineRule="auto"/>
        <w:ind w:left="284"/>
        <w:jc w:val="both"/>
        <w:textAlignment w:val="baseline"/>
        <w:rPr>
          <w:rFonts w:ascii="Arial" w:eastAsia="Times New Roman" w:hAnsi="Arial" w:cs="Arial"/>
          <w:sz w:val="20"/>
          <w:szCs w:val="20"/>
        </w:rPr>
      </w:pPr>
    </w:p>
    <w:p w14:paraId="2250FD08" w14:textId="39F4ECEB" w:rsidR="004A623B" w:rsidRPr="00235402" w:rsidRDefault="00B02F3B" w:rsidP="004A623B">
      <w:pPr>
        <w:widowControl w:val="0"/>
        <w:suppressAutoHyphens/>
        <w:spacing w:before="40" w:after="0" w:line="240" w:lineRule="auto"/>
        <w:ind w:left="284"/>
        <w:jc w:val="both"/>
        <w:textAlignment w:val="baseline"/>
        <w:rPr>
          <w:rFonts w:ascii="Arial" w:eastAsia="Andale Sans UI" w:hAnsi="Arial" w:cs="Arial"/>
          <w:bCs/>
          <w:kern w:val="1"/>
          <w:sz w:val="20"/>
          <w:szCs w:val="20"/>
          <w:lang w:eastAsia="fa-IR" w:bidi="fa-IR"/>
        </w:rPr>
      </w:pPr>
      <w:r>
        <w:rPr>
          <w:rFonts w:ascii="Arial" w:eastAsia="Times New Roman" w:hAnsi="Arial" w:cs="Arial"/>
          <w:sz w:val="20"/>
          <w:szCs w:val="20"/>
        </w:rPr>
        <w:t>13</w:t>
      </w:r>
      <w:r w:rsidR="00B4275F" w:rsidRPr="00235402">
        <w:rPr>
          <w:rFonts w:ascii="Arial" w:eastAsia="Times New Roman" w:hAnsi="Arial" w:cs="Arial"/>
          <w:sz w:val="20"/>
          <w:szCs w:val="20"/>
        </w:rPr>
        <w:t xml:space="preserve">. </w:t>
      </w:r>
      <w:r w:rsidR="00946D1C" w:rsidRPr="00235402">
        <w:rPr>
          <w:rFonts w:ascii="Arial" w:eastAsia="Calibri" w:hAnsi="Arial" w:cs="Arial"/>
          <w:spacing w:val="3"/>
          <w:sz w:val="20"/>
          <w:szCs w:val="20"/>
        </w:rPr>
        <w:t>W przypadku nieprzedstawienia przez Wykonawc</w:t>
      </w:r>
      <w:r w:rsidR="00946D1C" w:rsidRPr="00235402">
        <w:rPr>
          <w:rFonts w:ascii="Arial" w:eastAsia="Times New Roman" w:hAnsi="Arial" w:cs="Arial"/>
          <w:spacing w:val="3"/>
          <w:sz w:val="20"/>
          <w:szCs w:val="20"/>
        </w:rPr>
        <w:t xml:space="preserve">ę wszystkich dowodów zapłaty, o których </w:t>
      </w:r>
      <w:r w:rsidR="00946D1C" w:rsidRPr="00235402">
        <w:rPr>
          <w:rFonts w:ascii="Arial" w:eastAsia="Times New Roman" w:hAnsi="Arial" w:cs="Arial"/>
          <w:sz w:val="20"/>
          <w:szCs w:val="20"/>
        </w:rPr>
        <w:t xml:space="preserve">mowa w ust. 6, wstrzymuje się wypłatę należnego wynagrodzenia za odebraną usługę w części </w:t>
      </w:r>
      <w:r w:rsidR="00946D1C" w:rsidRPr="00235402">
        <w:rPr>
          <w:rFonts w:ascii="Arial" w:eastAsia="Times New Roman" w:hAnsi="Arial" w:cs="Arial"/>
          <w:spacing w:val="-1"/>
          <w:sz w:val="20"/>
          <w:szCs w:val="20"/>
        </w:rPr>
        <w:t>równej sumie kwot wynikających z nieprzedstawionych dowodów zapłaty.</w:t>
      </w:r>
    </w:p>
    <w:p w14:paraId="460BD3E9" w14:textId="77777777" w:rsidR="00235402" w:rsidRDefault="00235402" w:rsidP="004A623B">
      <w:pPr>
        <w:widowControl w:val="0"/>
        <w:suppressAutoHyphens/>
        <w:spacing w:before="40" w:after="0" w:line="240" w:lineRule="auto"/>
        <w:ind w:left="284"/>
        <w:jc w:val="both"/>
        <w:textAlignment w:val="baseline"/>
        <w:rPr>
          <w:rFonts w:ascii="Arial" w:eastAsia="Times New Roman" w:hAnsi="Arial" w:cs="Arial"/>
          <w:spacing w:val="-1"/>
          <w:sz w:val="20"/>
          <w:szCs w:val="20"/>
        </w:rPr>
      </w:pPr>
    </w:p>
    <w:p w14:paraId="1807D022" w14:textId="5580C59A" w:rsidR="005151A4" w:rsidRPr="00235402" w:rsidRDefault="00B02F3B" w:rsidP="004A623B">
      <w:pPr>
        <w:widowControl w:val="0"/>
        <w:suppressAutoHyphens/>
        <w:spacing w:before="40" w:after="0" w:line="240" w:lineRule="auto"/>
        <w:ind w:left="284"/>
        <w:jc w:val="both"/>
        <w:textAlignment w:val="baseline"/>
        <w:rPr>
          <w:rFonts w:ascii="Arial" w:eastAsia="Andale Sans UI" w:hAnsi="Arial" w:cs="Arial"/>
          <w:bCs/>
          <w:kern w:val="1"/>
          <w:sz w:val="20"/>
          <w:szCs w:val="20"/>
          <w:lang w:eastAsia="fa-IR" w:bidi="fa-IR"/>
        </w:rPr>
      </w:pPr>
      <w:r>
        <w:rPr>
          <w:rFonts w:ascii="Arial" w:eastAsia="Times New Roman" w:hAnsi="Arial" w:cs="Arial"/>
          <w:spacing w:val="-1"/>
          <w:sz w:val="20"/>
          <w:szCs w:val="20"/>
        </w:rPr>
        <w:t>14</w:t>
      </w:r>
      <w:r w:rsidR="00B4275F" w:rsidRPr="00235402">
        <w:rPr>
          <w:rFonts w:ascii="Arial" w:eastAsia="Times New Roman" w:hAnsi="Arial" w:cs="Arial"/>
          <w:spacing w:val="-1"/>
          <w:sz w:val="20"/>
          <w:szCs w:val="20"/>
        </w:rPr>
        <w:t xml:space="preserve">. </w:t>
      </w:r>
      <w:r w:rsidR="00946D1C" w:rsidRPr="00235402">
        <w:rPr>
          <w:rFonts w:ascii="Arial" w:eastAsia="Calibri" w:hAnsi="Arial" w:cs="Arial"/>
          <w:spacing w:val="3"/>
          <w:sz w:val="20"/>
          <w:szCs w:val="20"/>
        </w:rPr>
        <w:t>Dowodami zap</w:t>
      </w:r>
      <w:r w:rsidR="004A623B" w:rsidRPr="00235402">
        <w:rPr>
          <w:rFonts w:ascii="Arial" w:eastAsia="Times New Roman" w:hAnsi="Arial" w:cs="Arial"/>
          <w:spacing w:val="3"/>
          <w:sz w:val="20"/>
          <w:szCs w:val="20"/>
        </w:rPr>
        <w:t>łaty m</w:t>
      </w:r>
      <w:r w:rsidR="00946D1C" w:rsidRPr="00235402">
        <w:rPr>
          <w:rFonts w:ascii="Arial" w:eastAsia="Times New Roman" w:hAnsi="Arial" w:cs="Arial"/>
          <w:spacing w:val="3"/>
          <w:sz w:val="20"/>
          <w:szCs w:val="20"/>
        </w:rPr>
        <w:t xml:space="preserve">ogą być przykładowo dowody uznania rachunku Podwykonawcy oraz </w:t>
      </w:r>
      <w:r w:rsidR="00946D1C" w:rsidRPr="00235402">
        <w:rPr>
          <w:rFonts w:ascii="Arial" w:eastAsia="Times New Roman" w:hAnsi="Arial" w:cs="Arial"/>
          <w:sz w:val="20"/>
          <w:szCs w:val="20"/>
        </w:rPr>
        <w:t xml:space="preserve">złożone przez te podmioty oświadczenia potwierdzające dokonaną płatność. Wskazane dokumenty/oświadczenia powinny zostać złożone Zamawiającemu w oryginale oraz powinny w </w:t>
      </w:r>
      <w:r w:rsidR="00946D1C" w:rsidRPr="00235402">
        <w:rPr>
          <w:rFonts w:ascii="Arial" w:eastAsia="Times New Roman" w:hAnsi="Arial" w:cs="Arial"/>
          <w:spacing w:val="6"/>
          <w:sz w:val="20"/>
          <w:szCs w:val="20"/>
        </w:rPr>
        <w:lastRenderedPageBreak/>
        <w:t xml:space="preserve">swej treści zawierać odwołanie do przedmiotowej umowy, umowy o podwykonawstwo, </w:t>
      </w:r>
      <w:r w:rsidR="00946D1C" w:rsidRPr="00235402">
        <w:rPr>
          <w:rFonts w:ascii="Arial" w:eastAsia="Times New Roman" w:hAnsi="Arial" w:cs="Arial"/>
          <w:sz w:val="20"/>
          <w:szCs w:val="20"/>
        </w:rPr>
        <w:t>wskazanie wysokości wynagrodzenia wynikającego z umowy o podwykonawstwo oraz nazwę zamówienia za które zostało wypłacone, a także termin w którym nastąpiło dokonanie płatności.</w:t>
      </w:r>
    </w:p>
    <w:p w14:paraId="7EC872FA" w14:textId="433C894A" w:rsidR="00946D1C" w:rsidRPr="00235402" w:rsidRDefault="00B02F3B" w:rsidP="005151A4">
      <w:pPr>
        <w:pStyle w:val="Akapitzlist"/>
        <w:autoSpaceDE w:val="0"/>
        <w:autoSpaceDN w:val="0"/>
        <w:adjustRightInd w:val="0"/>
        <w:spacing w:before="240" w:line="240" w:lineRule="auto"/>
        <w:ind w:left="284"/>
        <w:jc w:val="both"/>
        <w:rPr>
          <w:rFonts w:ascii="Arial" w:eastAsia="Calibri" w:hAnsi="Arial" w:cs="Arial"/>
          <w:sz w:val="20"/>
          <w:szCs w:val="20"/>
        </w:rPr>
      </w:pPr>
      <w:r>
        <w:rPr>
          <w:rFonts w:ascii="Arial" w:eastAsia="Times New Roman" w:hAnsi="Arial" w:cs="Arial"/>
          <w:sz w:val="20"/>
          <w:szCs w:val="20"/>
        </w:rPr>
        <w:t>15</w:t>
      </w:r>
      <w:r w:rsidR="005151A4" w:rsidRPr="00235402">
        <w:rPr>
          <w:rFonts w:ascii="Arial" w:hAnsi="Arial" w:cs="Arial"/>
          <w:sz w:val="20"/>
          <w:szCs w:val="20"/>
        </w:rPr>
        <w:t xml:space="preserve">. </w:t>
      </w:r>
      <w:r w:rsidR="00946D1C" w:rsidRPr="00235402">
        <w:rPr>
          <w:rFonts w:ascii="Arial" w:hAnsi="Arial" w:cs="Arial"/>
          <w:sz w:val="20"/>
          <w:szCs w:val="20"/>
        </w:rPr>
        <w:t>W sytuacji realizacji przez Podwykonawcę na rzecz Wykonawcy</w:t>
      </w:r>
      <w:r w:rsidR="004A623B" w:rsidRPr="00235402">
        <w:rPr>
          <w:rFonts w:ascii="Arial" w:hAnsi="Arial" w:cs="Arial"/>
          <w:sz w:val="20"/>
          <w:szCs w:val="20"/>
        </w:rPr>
        <w:t xml:space="preserve"> kilku umów </w:t>
      </w:r>
      <w:r w:rsidR="00946D1C" w:rsidRPr="00235402">
        <w:rPr>
          <w:rFonts w:ascii="Arial" w:hAnsi="Arial" w:cs="Arial"/>
          <w:sz w:val="20"/>
          <w:szCs w:val="20"/>
        </w:rPr>
        <w:t>o</w:t>
      </w:r>
      <w:r w:rsidR="00946D1C" w:rsidRPr="00235402">
        <w:rPr>
          <w:rFonts w:ascii="Arial" w:eastAsia="Times New Roman" w:hAnsi="Arial" w:cs="Arial"/>
          <w:spacing w:val="10"/>
          <w:sz w:val="20"/>
          <w:szCs w:val="20"/>
        </w:rPr>
        <w:t> </w:t>
      </w:r>
      <w:r w:rsidR="00946D1C" w:rsidRPr="00235402">
        <w:rPr>
          <w:rFonts w:ascii="Arial" w:eastAsia="Times New Roman" w:hAnsi="Arial" w:cs="Arial"/>
          <w:sz w:val="20"/>
          <w:szCs w:val="20"/>
        </w:rPr>
        <w:t>podwykonawstwo Zamawiający w celu udokumentowania dokonania zapłaty Podwykonawcy wymaga wystawienia dowodu zapłaty, o którym mowa w pkt 1</w:t>
      </w:r>
      <w:r w:rsidR="005151A4" w:rsidRPr="00235402">
        <w:rPr>
          <w:rFonts w:ascii="Arial" w:eastAsia="Times New Roman" w:hAnsi="Arial" w:cs="Arial"/>
          <w:sz w:val="20"/>
          <w:szCs w:val="20"/>
        </w:rPr>
        <w:t>1</w:t>
      </w:r>
      <w:r w:rsidR="00946D1C" w:rsidRPr="00235402">
        <w:rPr>
          <w:rFonts w:ascii="Arial" w:eastAsia="Times New Roman" w:hAnsi="Arial" w:cs="Arial"/>
          <w:sz w:val="20"/>
          <w:szCs w:val="20"/>
        </w:rPr>
        <w:t xml:space="preserve"> każdorazowo do każdej z </w:t>
      </w:r>
      <w:r w:rsidR="00946D1C" w:rsidRPr="00235402">
        <w:rPr>
          <w:rFonts w:ascii="Arial" w:eastAsia="Times New Roman" w:hAnsi="Arial" w:cs="Arial"/>
          <w:spacing w:val="-1"/>
          <w:sz w:val="20"/>
          <w:szCs w:val="20"/>
        </w:rPr>
        <w:t>realizowanych przez Podwykonawcę, na rzecz Wykonawcy umowy o podwykonawstwo</w:t>
      </w:r>
      <w:r w:rsidR="005151A4" w:rsidRPr="00235402">
        <w:rPr>
          <w:rFonts w:ascii="Arial" w:eastAsia="Times New Roman" w:hAnsi="Arial" w:cs="Arial"/>
          <w:spacing w:val="-1"/>
          <w:sz w:val="20"/>
          <w:szCs w:val="20"/>
        </w:rPr>
        <w:t>.</w:t>
      </w:r>
    </w:p>
    <w:p w14:paraId="6AEFDDB9" w14:textId="50A3FEE4" w:rsidR="00D7738A" w:rsidRPr="00235402" w:rsidRDefault="00B02F3B" w:rsidP="00160821">
      <w:pPr>
        <w:widowControl w:val="0"/>
        <w:suppressAutoHyphens/>
        <w:spacing w:before="40" w:after="0" w:line="240" w:lineRule="auto"/>
        <w:ind w:left="284"/>
        <w:jc w:val="both"/>
        <w:textAlignment w:val="baseline"/>
        <w:rPr>
          <w:rFonts w:ascii="Arial" w:eastAsia="Andale Sans UI" w:hAnsi="Arial" w:cs="Arial"/>
          <w:bCs/>
          <w:kern w:val="1"/>
          <w:sz w:val="20"/>
          <w:szCs w:val="20"/>
          <w:lang w:eastAsia="fa-IR" w:bidi="fa-IR"/>
        </w:rPr>
      </w:pPr>
      <w:r>
        <w:rPr>
          <w:rFonts w:ascii="Arial" w:eastAsia="Andale Sans UI" w:hAnsi="Arial" w:cs="Arial"/>
          <w:bCs/>
          <w:kern w:val="1"/>
          <w:sz w:val="20"/>
          <w:szCs w:val="20"/>
          <w:lang w:eastAsia="fa-IR" w:bidi="fa-IR"/>
        </w:rPr>
        <w:t>1</w:t>
      </w:r>
      <w:r w:rsidR="00C07CB9">
        <w:rPr>
          <w:rFonts w:ascii="Arial" w:eastAsia="Andale Sans UI" w:hAnsi="Arial" w:cs="Arial"/>
          <w:bCs/>
          <w:kern w:val="1"/>
          <w:sz w:val="20"/>
          <w:szCs w:val="20"/>
          <w:lang w:eastAsia="fa-IR" w:bidi="fa-IR"/>
        </w:rPr>
        <w:t>6</w:t>
      </w:r>
      <w:r w:rsidR="00D7738A" w:rsidRPr="00235402">
        <w:rPr>
          <w:rFonts w:ascii="Arial" w:eastAsia="Andale Sans UI" w:hAnsi="Arial" w:cs="Arial"/>
          <w:bCs/>
          <w:kern w:val="1"/>
          <w:sz w:val="20"/>
          <w:szCs w:val="20"/>
          <w:lang w:eastAsia="fa-IR" w:bidi="fa-IR"/>
        </w:rPr>
        <w:t>. Wykonawca nie może bez pisemnej- pod rygorem nieważności- i uprzedniej zgody Zamawiającego przenieść na osobę trzecią żadnej wierzytelności wynikającej z niniejszej umowy. Jakakolwiek cesja dokonana bez takiej zgody nie będzie ważna i stanowić  będzie istotne naruszenie postanowień niniejszej umowy</w:t>
      </w:r>
      <w:r w:rsidR="000D40C4" w:rsidRPr="00235402">
        <w:rPr>
          <w:rFonts w:ascii="Arial" w:eastAsia="Andale Sans UI" w:hAnsi="Arial" w:cs="Arial"/>
          <w:bCs/>
          <w:kern w:val="1"/>
          <w:sz w:val="20"/>
          <w:szCs w:val="20"/>
          <w:lang w:eastAsia="fa-IR" w:bidi="fa-IR"/>
        </w:rPr>
        <w:t xml:space="preserve">. </w:t>
      </w:r>
    </w:p>
    <w:p w14:paraId="05AF086F" w14:textId="77777777" w:rsidR="00C07CB9" w:rsidRPr="00C07CB9" w:rsidRDefault="00C07CB9" w:rsidP="00C07CB9">
      <w:pPr>
        <w:spacing w:after="0"/>
        <w:ind w:left="284" w:right="281"/>
        <w:jc w:val="both"/>
        <w:rPr>
          <w:rFonts w:ascii="Arial" w:eastAsia="Helvetica" w:hAnsi="Arial" w:cs="Arial"/>
          <w:bCs/>
          <w:sz w:val="20"/>
          <w:szCs w:val="20"/>
          <w:u w:color="000000"/>
        </w:rPr>
      </w:pPr>
      <w:r w:rsidRPr="00C07CB9">
        <w:rPr>
          <w:rFonts w:ascii="Arial" w:eastAsia="Helvetica" w:hAnsi="Arial" w:cs="Arial"/>
          <w:bCs/>
          <w:sz w:val="20"/>
          <w:szCs w:val="20"/>
          <w:u w:color="000000"/>
        </w:rPr>
        <w:t>4.</w:t>
      </w:r>
      <w:r w:rsidRPr="00C07CB9">
        <w:rPr>
          <w:rFonts w:ascii="Arial" w:eastAsia="Helvetica" w:hAnsi="Arial" w:cs="Arial"/>
          <w:bCs/>
          <w:sz w:val="20"/>
          <w:szCs w:val="20"/>
          <w:u w:color="000000"/>
        </w:rPr>
        <w:tab/>
        <w:t>Wprowadza się następujące zasady dotyczące płatności wynagrodzenia należnego dla Wykonawcy  z tytułu realizacji Umowy z zastosowaniem mechanizmu podzielonej płatności:</w:t>
      </w:r>
    </w:p>
    <w:p w14:paraId="26E34F83" w14:textId="77777777" w:rsidR="00C07CB9" w:rsidRPr="00C07CB9" w:rsidRDefault="00C07CB9" w:rsidP="00C07CB9">
      <w:pPr>
        <w:spacing w:after="0"/>
        <w:ind w:left="851" w:right="281"/>
        <w:jc w:val="both"/>
        <w:rPr>
          <w:rFonts w:ascii="Arial" w:eastAsia="Helvetica" w:hAnsi="Arial" w:cs="Arial"/>
          <w:bCs/>
          <w:sz w:val="20"/>
          <w:szCs w:val="20"/>
          <w:u w:color="000000"/>
        </w:rPr>
      </w:pPr>
      <w:r w:rsidRPr="00C07CB9">
        <w:rPr>
          <w:rFonts w:ascii="Arial" w:eastAsia="Helvetica" w:hAnsi="Arial" w:cs="Arial"/>
          <w:bCs/>
          <w:sz w:val="20"/>
          <w:szCs w:val="20"/>
          <w:u w:color="000000"/>
        </w:rPr>
        <w:t>1)</w:t>
      </w:r>
      <w:r w:rsidRPr="00C07CB9">
        <w:rPr>
          <w:rFonts w:ascii="Arial" w:eastAsia="Helvetica" w:hAnsi="Arial" w:cs="Arial"/>
          <w:bCs/>
          <w:sz w:val="20"/>
          <w:szCs w:val="20"/>
          <w:u w:color="000000"/>
        </w:rPr>
        <w:tab/>
        <w:t>Zamawiający zastrzega sobie prawo rozliczenia płatności wynikających z umowy za pośrednictwem metody podzielonej płatności (ang. split payment) przewidzianego w przepisach ustawy o podatku od towarów i usług.</w:t>
      </w:r>
    </w:p>
    <w:p w14:paraId="796E2892" w14:textId="77777777" w:rsidR="00C07CB9" w:rsidRPr="00C07CB9" w:rsidRDefault="00C07CB9" w:rsidP="00C07CB9">
      <w:pPr>
        <w:spacing w:after="0"/>
        <w:ind w:left="851" w:right="281"/>
        <w:jc w:val="both"/>
        <w:rPr>
          <w:rFonts w:ascii="Arial" w:eastAsia="Helvetica" w:hAnsi="Arial" w:cs="Arial"/>
          <w:bCs/>
          <w:sz w:val="20"/>
          <w:szCs w:val="20"/>
          <w:u w:color="000000"/>
        </w:rPr>
      </w:pPr>
      <w:r w:rsidRPr="00C07CB9">
        <w:rPr>
          <w:rFonts w:ascii="Arial" w:eastAsia="Helvetica" w:hAnsi="Arial" w:cs="Arial"/>
          <w:bCs/>
          <w:sz w:val="20"/>
          <w:szCs w:val="20"/>
          <w:u w:color="000000"/>
        </w:rPr>
        <w:t>2)</w:t>
      </w:r>
      <w:r w:rsidRPr="00C07CB9">
        <w:rPr>
          <w:rFonts w:ascii="Arial" w:eastAsia="Helvetica" w:hAnsi="Arial" w:cs="Arial"/>
          <w:bCs/>
          <w:sz w:val="20"/>
          <w:szCs w:val="20"/>
          <w:u w:color="000000"/>
        </w:rPr>
        <w:tab/>
        <w:t>Wykonawca oświadcza, że rachunek bankowy na który będą dokonywane płatności to nr………………….</w:t>
      </w:r>
    </w:p>
    <w:p w14:paraId="121771C0" w14:textId="77777777" w:rsidR="00C07CB9" w:rsidRPr="00C07CB9" w:rsidRDefault="00C07CB9" w:rsidP="00C07CB9">
      <w:pPr>
        <w:spacing w:after="0"/>
        <w:ind w:left="851" w:right="281"/>
        <w:jc w:val="both"/>
        <w:rPr>
          <w:rFonts w:ascii="Arial" w:eastAsia="Helvetica" w:hAnsi="Arial" w:cs="Arial"/>
          <w:bCs/>
          <w:sz w:val="20"/>
          <w:szCs w:val="20"/>
          <w:u w:color="000000"/>
        </w:rPr>
      </w:pPr>
      <w:r w:rsidRPr="00C07CB9">
        <w:rPr>
          <w:rFonts w:ascii="Arial" w:eastAsia="Helvetica" w:hAnsi="Arial" w:cs="Arial"/>
          <w:bCs/>
          <w:sz w:val="20"/>
          <w:szCs w:val="20"/>
          <w:u w:color="000000"/>
        </w:rPr>
        <w:t>a)</w:t>
      </w:r>
      <w:r w:rsidRPr="00C07CB9">
        <w:rPr>
          <w:rFonts w:ascii="Arial" w:eastAsia="Helvetica" w:hAnsi="Arial" w:cs="Arial"/>
          <w:bCs/>
          <w:sz w:val="20"/>
          <w:szCs w:val="20"/>
          <w:u w:color="000000"/>
        </w:rPr>
        <w:tab/>
        <w:t>jest rachunkiem umożliwiającym płatność w ramach mechanizmu podzielonej płatności, o którym mowa powyżej.</w:t>
      </w:r>
    </w:p>
    <w:p w14:paraId="287382A2" w14:textId="77777777" w:rsidR="00C07CB9" w:rsidRPr="00C07CB9" w:rsidRDefault="00C07CB9" w:rsidP="00C07CB9">
      <w:pPr>
        <w:spacing w:after="0"/>
        <w:ind w:left="851" w:right="281"/>
        <w:jc w:val="both"/>
        <w:rPr>
          <w:rFonts w:ascii="Arial" w:eastAsia="Helvetica" w:hAnsi="Arial" w:cs="Arial"/>
          <w:bCs/>
          <w:sz w:val="20"/>
          <w:szCs w:val="20"/>
          <w:u w:color="000000"/>
        </w:rPr>
      </w:pPr>
      <w:r w:rsidRPr="00C07CB9">
        <w:rPr>
          <w:rFonts w:ascii="Arial" w:eastAsia="Helvetica" w:hAnsi="Arial" w:cs="Arial"/>
          <w:bCs/>
          <w:sz w:val="20"/>
          <w:szCs w:val="20"/>
          <w:u w:color="000000"/>
        </w:rPr>
        <w:t>b)</w:t>
      </w:r>
      <w:r w:rsidRPr="00C07CB9">
        <w:rPr>
          <w:rFonts w:ascii="Arial" w:eastAsia="Helvetica" w:hAnsi="Arial" w:cs="Arial"/>
          <w:bCs/>
          <w:sz w:val="20"/>
          <w:szCs w:val="20"/>
          <w:u w:color="000000"/>
        </w:rPr>
        <w:tab/>
        <w:t>jest rachunkiem znajdującym się w elektronicznym wykazie podmiotów prowadzonym od 1 września 2019 r. przez Szefa Krajowej Administracji Skarbowej, o którym mowa  w ustawie o podatku od towarów i usług.</w:t>
      </w:r>
    </w:p>
    <w:p w14:paraId="726736F2" w14:textId="77777777" w:rsidR="00C07CB9" w:rsidRPr="00C07CB9" w:rsidRDefault="00C07CB9" w:rsidP="00C07CB9">
      <w:pPr>
        <w:spacing w:after="0"/>
        <w:ind w:left="851" w:right="281"/>
        <w:jc w:val="both"/>
        <w:rPr>
          <w:rFonts w:ascii="Arial" w:eastAsia="Helvetica" w:hAnsi="Arial" w:cs="Arial"/>
          <w:bCs/>
          <w:sz w:val="20"/>
          <w:szCs w:val="20"/>
          <w:u w:color="000000"/>
        </w:rPr>
      </w:pPr>
      <w:r w:rsidRPr="00C07CB9">
        <w:rPr>
          <w:rFonts w:ascii="Arial" w:eastAsia="Helvetica" w:hAnsi="Arial" w:cs="Arial"/>
          <w:bCs/>
          <w:sz w:val="20"/>
          <w:szCs w:val="20"/>
          <w:u w:color="000000"/>
        </w:rPr>
        <w:t>3)</w:t>
      </w:r>
      <w:r w:rsidRPr="00C07CB9">
        <w:rPr>
          <w:rFonts w:ascii="Arial" w:eastAsia="Helvetica" w:hAnsi="Arial" w:cs="Arial"/>
          <w:bCs/>
          <w:sz w:val="20"/>
          <w:szCs w:val="20"/>
          <w:u w:color="000000"/>
        </w:rPr>
        <w:tab/>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0F19FA9F" w14:textId="7CB3E7A8" w:rsidR="004205FF" w:rsidRPr="00C07CB9" w:rsidRDefault="00C07CB9" w:rsidP="00C07CB9">
      <w:pPr>
        <w:spacing w:after="0"/>
        <w:ind w:left="851" w:right="281"/>
        <w:jc w:val="both"/>
        <w:rPr>
          <w:rFonts w:ascii="Arial" w:eastAsia="Helvetica" w:hAnsi="Arial" w:cs="Arial"/>
          <w:bCs/>
          <w:sz w:val="20"/>
          <w:szCs w:val="20"/>
          <w:u w:color="000000"/>
        </w:rPr>
      </w:pPr>
      <w:r w:rsidRPr="00C07CB9">
        <w:rPr>
          <w:rFonts w:ascii="Arial" w:eastAsia="Helvetica" w:hAnsi="Arial" w:cs="Arial"/>
          <w:bCs/>
          <w:sz w:val="20"/>
          <w:szCs w:val="20"/>
          <w:u w:color="000000"/>
        </w:rPr>
        <w:t>4)</w:t>
      </w:r>
      <w:r w:rsidRPr="00C07CB9">
        <w:rPr>
          <w:rFonts w:ascii="Arial" w:eastAsia="Helvetica" w:hAnsi="Arial" w:cs="Arial"/>
          <w:bCs/>
          <w:sz w:val="20"/>
          <w:szCs w:val="20"/>
          <w:u w:color="000000"/>
        </w:rPr>
        <w:tab/>
        <w:t>Strony postanawiają, że nie jest dopuszczalny bez zgody Zamawiającego przelew wierzytelności z tytułu wynagrodzenia za zrealizowany przedmiot umowy na osobę trzecią.</w:t>
      </w:r>
    </w:p>
    <w:p w14:paraId="72B05557" w14:textId="77777777" w:rsidR="004205FF" w:rsidRPr="00235402" w:rsidRDefault="004205FF" w:rsidP="004011EC">
      <w:pPr>
        <w:widowControl w:val="0"/>
        <w:tabs>
          <w:tab w:val="left" w:pos="0"/>
        </w:tabs>
        <w:suppressAutoHyphens/>
        <w:autoSpaceDN w:val="0"/>
        <w:spacing w:before="40" w:after="0" w:line="288" w:lineRule="auto"/>
        <w:jc w:val="center"/>
        <w:textAlignment w:val="baseline"/>
        <w:rPr>
          <w:rFonts w:ascii="Arial" w:eastAsia="Andale Sans UI" w:hAnsi="Arial" w:cs="Arial"/>
          <w:b/>
          <w:iCs/>
          <w:kern w:val="3"/>
          <w:sz w:val="20"/>
          <w:szCs w:val="20"/>
          <w:lang w:bidi="en-US"/>
        </w:rPr>
      </w:pPr>
      <w:r w:rsidRPr="00235402">
        <w:rPr>
          <w:rFonts w:ascii="Arial" w:eastAsia="Andale Sans UI" w:hAnsi="Arial" w:cs="Arial"/>
          <w:b/>
          <w:iCs/>
          <w:kern w:val="3"/>
          <w:sz w:val="20"/>
          <w:szCs w:val="20"/>
          <w:lang w:bidi="en-US"/>
        </w:rPr>
        <w:t>§ 8</w:t>
      </w:r>
    </w:p>
    <w:p w14:paraId="71C6D18E" w14:textId="77777777" w:rsidR="004205FF" w:rsidRPr="00235402" w:rsidRDefault="004205FF" w:rsidP="004011EC">
      <w:pPr>
        <w:widowControl w:val="0"/>
        <w:tabs>
          <w:tab w:val="left" w:pos="0"/>
        </w:tabs>
        <w:suppressAutoHyphens/>
        <w:autoSpaceDN w:val="0"/>
        <w:spacing w:before="40" w:after="0" w:line="240" w:lineRule="auto"/>
        <w:jc w:val="center"/>
        <w:textAlignment w:val="baseline"/>
        <w:rPr>
          <w:rFonts w:ascii="Arial" w:eastAsia="Andale Sans UI" w:hAnsi="Arial" w:cs="Arial"/>
          <w:b/>
          <w:kern w:val="3"/>
          <w:sz w:val="20"/>
          <w:szCs w:val="20"/>
          <w:lang w:bidi="en-US"/>
        </w:rPr>
      </w:pPr>
      <w:r w:rsidRPr="00235402">
        <w:rPr>
          <w:rFonts w:ascii="Arial" w:eastAsia="Andale Sans UI" w:hAnsi="Arial" w:cs="Arial"/>
          <w:b/>
          <w:kern w:val="3"/>
          <w:sz w:val="20"/>
          <w:szCs w:val="20"/>
          <w:lang w:bidi="en-US"/>
        </w:rPr>
        <w:t>KARY UMOWNE</w:t>
      </w:r>
    </w:p>
    <w:p w14:paraId="7362249A" w14:textId="77777777" w:rsidR="004205FF" w:rsidRPr="00235402" w:rsidRDefault="00153BC4" w:rsidP="00153BC4">
      <w:pPr>
        <w:widowControl w:val="0"/>
        <w:pBdr>
          <w:top w:val="nil"/>
          <w:left w:val="nil"/>
          <w:bottom w:val="nil"/>
          <w:right w:val="nil"/>
          <w:between w:val="nil"/>
          <w:bar w:val="nil"/>
        </w:pBdr>
        <w:tabs>
          <w:tab w:val="left" w:pos="709"/>
        </w:tabs>
        <w:suppressAutoHyphens/>
        <w:spacing w:before="40" w:after="0" w:line="240" w:lineRule="auto"/>
        <w:jc w:val="both"/>
        <w:textAlignment w:val="baseline"/>
        <w:rPr>
          <w:rFonts w:ascii="Arial" w:eastAsia="Andale Sans UI" w:hAnsi="Arial" w:cs="Arial"/>
          <w:bCs/>
          <w:kern w:val="1"/>
          <w:sz w:val="20"/>
          <w:szCs w:val="20"/>
          <w:lang w:eastAsia="fa-IR" w:bidi="fa-IR"/>
        </w:rPr>
      </w:pPr>
      <w:r w:rsidRPr="00235402">
        <w:rPr>
          <w:rFonts w:ascii="Arial" w:eastAsia="Andale Sans UI" w:hAnsi="Arial" w:cs="Arial"/>
          <w:bCs/>
          <w:kern w:val="1"/>
          <w:sz w:val="20"/>
          <w:szCs w:val="20"/>
          <w:lang w:eastAsia="fa-IR" w:bidi="fa-IR"/>
        </w:rPr>
        <w:t xml:space="preserve">1. </w:t>
      </w:r>
      <w:r w:rsidR="004205FF" w:rsidRPr="00235402">
        <w:rPr>
          <w:rFonts w:ascii="Arial" w:eastAsia="Andale Sans UI" w:hAnsi="Arial" w:cs="Arial"/>
          <w:bCs/>
          <w:kern w:val="1"/>
          <w:sz w:val="20"/>
          <w:szCs w:val="20"/>
          <w:lang w:eastAsia="fa-IR" w:bidi="fa-IR"/>
        </w:rPr>
        <w:t>Wykonawca  zobowiązany jest do zapłaty na rzecz Zamawiającego kary umownej:</w:t>
      </w:r>
    </w:p>
    <w:p w14:paraId="17231711" w14:textId="77777777" w:rsidR="004205FF" w:rsidRPr="00235402" w:rsidRDefault="004205FF" w:rsidP="00012688">
      <w:pPr>
        <w:widowControl w:val="0"/>
        <w:numPr>
          <w:ilvl w:val="1"/>
          <w:numId w:val="5"/>
        </w:numPr>
        <w:pBdr>
          <w:top w:val="nil"/>
          <w:left w:val="nil"/>
          <w:bottom w:val="nil"/>
          <w:right w:val="nil"/>
          <w:between w:val="nil"/>
          <w:bar w:val="nil"/>
        </w:pBdr>
        <w:tabs>
          <w:tab w:val="left" w:pos="709"/>
        </w:tabs>
        <w:suppressAutoHyphens/>
        <w:spacing w:before="40" w:after="0" w:line="240" w:lineRule="auto"/>
        <w:ind w:left="993" w:hanging="284"/>
        <w:jc w:val="both"/>
        <w:textAlignment w:val="baseline"/>
        <w:rPr>
          <w:rFonts w:ascii="Arial" w:eastAsia="Andale Sans UI" w:hAnsi="Arial" w:cs="Arial"/>
          <w:bCs/>
          <w:kern w:val="1"/>
          <w:sz w:val="20"/>
          <w:szCs w:val="20"/>
          <w:lang w:eastAsia="fa-IR" w:bidi="fa-IR"/>
        </w:rPr>
      </w:pPr>
      <w:r w:rsidRPr="00235402">
        <w:rPr>
          <w:rFonts w:ascii="Arial" w:eastAsia="Andale Sans UI" w:hAnsi="Arial" w:cs="Arial"/>
          <w:bCs/>
          <w:kern w:val="1"/>
          <w:sz w:val="20"/>
          <w:szCs w:val="20"/>
          <w:lang w:eastAsia="fa-IR" w:bidi="fa-IR"/>
        </w:rPr>
        <w:t xml:space="preserve">za każdy stwierdzony przypadek transportowania odpadów komunalnych w sposób niezgodny z § 4 ust. 3 w wysokości 10 000,00 zł </w:t>
      </w:r>
    </w:p>
    <w:p w14:paraId="3838A90A" w14:textId="77777777" w:rsidR="004205FF" w:rsidRPr="00235402" w:rsidRDefault="004205FF" w:rsidP="00012688">
      <w:pPr>
        <w:widowControl w:val="0"/>
        <w:numPr>
          <w:ilvl w:val="1"/>
          <w:numId w:val="5"/>
        </w:numPr>
        <w:pBdr>
          <w:top w:val="nil"/>
          <w:left w:val="nil"/>
          <w:bottom w:val="nil"/>
          <w:right w:val="nil"/>
          <w:between w:val="nil"/>
          <w:bar w:val="nil"/>
        </w:pBdr>
        <w:tabs>
          <w:tab w:val="left" w:pos="709"/>
        </w:tabs>
        <w:suppressAutoHyphens/>
        <w:spacing w:before="40" w:after="0" w:line="240" w:lineRule="auto"/>
        <w:ind w:left="993" w:hanging="284"/>
        <w:jc w:val="both"/>
        <w:textAlignment w:val="baseline"/>
        <w:rPr>
          <w:rFonts w:ascii="Arial" w:eastAsia="Andale Sans UI" w:hAnsi="Arial" w:cs="Arial"/>
          <w:bCs/>
          <w:kern w:val="1"/>
          <w:sz w:val="20"/>
          <w:szCs w:val="20"/>
          <w:lang w:eastAsia="fa-IR" w:bidi="fa-IR"/>
        </w:rPr>
      </w:pPr>
      <w:r w:rsidRPr="00235402">
        <w:rPr>
          <w:rFonts w:ascii="Arial" w:eastAsia="Andale Sans UI" w:hAnsi="Arial" w:cs="Arial"/>
          <w:bCs/>
          <w:kern w:val="1"/>
          <w:sz w:val="20"/>
          <w:szCs w:val="20"/>
          <w:lang w:eastAsia="fa-IR" w:bidi="fa-IR"/>
        </w:rPr>
        <w:t xml:space="preserve">w wysokości </w:t>
      </w:r>
      <w:r w:rsidR="00865478" w:rsidRPr="00235402">
        <w:rPr>
          <w:rFonts w:ascii="Arial" w:eastAsia="Andale Sans UI" w:hAnsi="Arial" w:cs="Arial"/>
          <w:kern w:val="1"/>
          <w:sz w:val="20"/>
          <w:szCs w:val="20"/>
          <w:lang w:eastAsia="fa-IR" w:bidi="fa-IR"/>
        </w:rPr>
        <w:t>1</w:t>
      </w:r>
      <w:r w:rsidRPr="00235402">
        <w:rPr>
          <w:rFonts w:ascii="Arial" w:eastAsia="Andale Sans UI" w:hAnsi="Arial" w:cs="Arial"/>
          <w:kern w:val="1"/>
          <w:sz w:val="20"/>
          <w:szCs w:val="20"/>
          <w:lang w:eastAsia="fa-IR" w:bidi="fa-IR"/>
        </w:rPr>
        <w:t>00,00 zł</w:t>
      </w:r>
      <w:r w:rsidRPr="00235402">
        <w:rPr>
          <w:rFonts w:ascii="Arial" w:eastAsia="Andale Sans UI" w:hAnsi="Arial" w:cs="Arial"/>
          <w:bCs/>
          <w:kern w:val="1"/>
          <w:sz w:val="20"/>
          <w:szCs w:val="20"/>
          <w:lang w:eastAsia="fa-IR" w:bidi="fa-IR"/>
        </w:rPr>
        <w:t xml:space="preserve"> za każdy przypadek stwierdzenia, że pojazd Wykonawcy przeznaczony do odbierania odpadów nie jest czytelnie oznaczony nazwą przedsiębiorcy </w:t>
      </w:r>
      <w:r w:rsidR="00AD4D88" w:rsidRPr="00235402">
        <w:rPr>
          <w:rFonts w:ascii="Arial" w:eastAsia="Andale Sans UI" w:hAnsi="Arial" w:cs="Arial"/>
          <w:bCs/>
          <w:kern w:val="1"/>
          <w:sz w:val="20"/>
          <w:szCs w:val="20"/>
          <w:lang w:eastAsia="fa-IR" w:bidi="fa-IR"/>
        </w:rPr>
        <w:br/>
      </w:r>
      <w:r w:rsidRPr="00235402">
        <w:rPr>
          <w:rFonts w:ascii="Arial" w:eastAsia="Andale Sans UI" w:hAnsi="Arial" w:cs="Arial"/>
          <w:bCs/>
          <w:kern w:val="1"/>
          <w:sz w:val="20"/>
          <w:szCs w:val="20"/>
          <w:lang w:eastAsia="fa-IR" w:bidi="fa-IR"/>
        </w:rPr>
        <w:t>i numerem jego telefonu,</w:t>
      </w:r>
    </w:p>
    <w:p w14:paraId="70B9B182" w14:textId="77777777" w:rsidR="004205FF" w:rsidRPr="00235402" w:rsidRDefault="004205FF" w:rsidP="00012688">
      <w:pPr>
        <w:widowControl w:val="0"/>
        <w:numPr>
          <w:ilvl w:val="1"/>
          <w:numId w:val="5"/>
        </w:numPr>
        <w:pBdr>
          <w:top w:val="nil"/>
          <w:left w:val="nil"/>
          <w:bottom w:val="nil"/>
          <w:right w:val="nil"/>
          <w:between w:val="nil"/>
          <w:bar w:val="nil"/>
        </w:pBdr>
        <w:tabs>
          <w:tab w:val="left" w:pos="709"/>
        </w:tabs>
        <w:suppressAutoHyphens/>
        <w:spacing w:before="40" w:after="0" w:line="240" w:lineRule="auto"/>
        <w:ind w:left="993" w:hanging="284"/>
        <w:jc w:val="both"/>
        <w:textAlignment w:val="baseline"/>
        <w:rPr>
          <w:rFonts w:ascii="Arial" w:eastAsia="Andale Sans UI" w:hAnsi="Arial" w:cs="Arial"/>
          <w:kern w:val="1"/>
          <w:sz w:val="20"/>
          <w:szCs w:val="20"/>
          <w:lang w:eastAsia="fa-IR" w:bidi="fa-IR"/>
        </w:rPr>
      </w:pPr>
      <w:r w:rsidRPr="00235402">
        <w:rPr>
          <w:rFonts w:ascii="Arial" w:eastAsia="Andale Sans UI" w:hAnsi="Arial" w:cs="Arial"/>
          <w:kern w:val="1"/>
          <w:sz w:val="20"/>
          <w:szCs w:val="20"/>
          <w:lang w:eastAsia="fa-IR" w:bidi="fa-IR"/>
        </w:rPr>
        <w:t xml:space="preserve">za odstąpienie od umowy z przyczyn za które odpowiedzialność ponosi Wykonawca </w:t>
      </w:r>
      <w:r w:rsidRPr="00235402">
        <w:rPr>
          <w:rFonts w:ascii="Arial" w:eastAsia="Andale Sans UI" w:hAnsi="Arial" w:cs="Arial"/>
          <w:kern w:val="1"/>
          <w:sz w:val="20"/>
          <w:szCs w:val="20"/>
          <w:lang w:eastAsia="fa-IR" w:bidi="fa-IR"/>
        </w:rPr>
        <w:br/>
        <w:t>w wysokości 10 000,00 zł.</w:t>
      </w:r>
    </w:p>
    <w:p w14:paraId="1EDBB001" w14:textId="207DFEAC" w:rsidR="004205FF" w:rsidRPr="00235402" w:rsidRDefault="004A623B" w:rsidP="00012688">
      <w:pPr>
        <w:widowControl w:val="0"/>
        <w:numPr>
          <w:ilvl w:val="1"/>
          <w:numId w:val="5"/>
        </w:numPr>
        <w:pBdr>
          <w:top w:val="nil"/>
          <w:left w:val="nil"/>
          <w:bottom w:val="nil"/>
          <w:right w:val="nil"/>
          <w:between w:val="nil"/>
          <w:bar w:val="nil"/>
        </w:pBdr>
        <w:tabs>
          <w:tab w:val="left" w:pos="709"/>
        </w:tabs>
        <w:suppressAutoHyphens/>
        <w:spacing w:before="40" w:after="0" w:line="240" w:lineRule="auto"/>
        <w:ind w:left="993" w:hanging="284"/>
        <w:jc w:val="both"/>
        <w:textAlignment w:val="baseline"/>
        <w:rPr>
          <w:rFonts w:ascii="Arial" w:eastAsia="Andale Sans UI" w:hAnsi="Arial" w:cs="Arial"/>
          <w:kern w:val="1"/>
          <w:sz w:val="20"/>
          <w:szCs w:val="20"/>
          <w:lang w:eastAsia="fa-IR" w:bidi="fa-IR"/>
        </w:rPr>
      </w:pPr>
      <w:r w:rsidRPr="00235402">
        <w:rPr>
          <w:rFonts w:ascii="Arial" w:eastAsia="Andale Sans UI" w:hAnsi="Arial" w:cs="Arial"/>
          <w:kern w:val="1"/>
          <w:sz w:val="20"/>
          <w:szCs w:val="20"/>
          <w:lang w:eastAsia="fa-IR" w:bidi="fa-IR"/>
        </w:rPr>
        <w:t xml:space="preserve">w wysokości </w:t>
      </w:r>
      <w:r w:rsidR="00B02F3B">
        <w:rPr>
          <w:rFonts w:ascii="Arial" w:eastAsia="Andale Sans UI" w:hAnsi="Arial" w:cs="Arial"/>
          <w:kern w:val="1"/>
          <w:sz w:val="20"/>
          <w:szCs w:val="20"/>
          <w:lang w:eastAsia="fa-IR" w:bidi="fa-IR"/>
        </w:rPr>
        <w:t>150,00</w:t>
      </w:r>
      <w:r w:rsidR="00865478" w:rsidRPr="00235402">
        <w:rPr>
          <w:rFonts w:ascii="Arial" w:eastAsia="Andale Sans UI" w:hAnsi="Arial" w:cs="Arial"/>
          <w:kern w:val="1"/>
          <w:sz w:val="20"/>
          <w:szCs w:val="20"/>
          <w:lang w:eastAsia="fa-IR" w:bidi="fa-IR"/>
        </w:rPr>
        <w:t xml:space="preserve"> zł za każdy dzień </w:t>
      </w:r>
      <w:r w:rsidR="00235402">
        <w:rPr>
          <w:rFonts w:ascii="Arial" w:eastAsia="Andale Sans UI" w:hAnsi="Arial" w:cs="Arial"/>
          <w:kern w:val="1"/>
          <w:sz w:val="20"/>
          <w:szCs w:val="20"/>
          <w:lang w:eastAsia="fa-IR" w:bidi="fa-IR"/>
        </w:rPr>
        <w:t>zwłoki</w:t>
      </w:r>
      <w:r w:rsidR="00865478" w:rsidRPr="00235402">
        <w:rPr>
          <w:rFonts w:ascii="Arial" w:eastAsia="Andale Sans UI" w:hAnsi="Arial" w:cs="Arial"/>
          <w:kern w:val="1"/>
          <w:sz w:val="20"/>
          <w:szCs w:val="20"/>
          <w:lang w:eastAsia="fa-IR" w:bidi="fa-IR"/>
        </w:rPr>
        <w:t xml:space="preserve"> w odbieraniu odpadów z nieruchomości objętej obowiązkiem odbierania odpadów w stosunku do harmonogramu z przyczyn leżących po stornie Wykonawcy, kara będzie naliczana jako iloczyn kwoty </w:t>
      </w:r>
      <w:r w:rsidR="00B02F3B">
        <w:rPr>
          <w:rFonts w:ascii="Arial" w:eastAsia="Andale Sans UI" w:hAnsi="Arial" w:cs="Arial"/>
          <w:kern w:val="1"/>
          <w:sz w:val="20"/>
          <w:szCs w:val="20"/>
          <w:lang w:eastAsia="fa-IR" w:bidi="fa-IR"/>
        </w:rPr>
        <w:t>1</w:t>
      </w:r>
      <w:r w:rsidRPr="00235402">
        <w:rPr>
          <w:rFonts w:ascii="Arial" w:eastAsia="Andale Sans UI" w:hAnsi="Arial" w:cs="Arial"/>
          <w:kern w:val="1"/>
          <w:sz w:val="20"/>
          <w:szCs w:val="20"/>
          <w:lang w:eastAsia="fa-IR" w:bidi="fa-IR"/>
        </w:rPr>
        <w:t>50</w:t>
      </w:r>
      <w:r w:rsidR="00C829A7" w:rsidRPr="00235402">
        <w:rPr>
          <w:rFonts w:ascii="Arial" w:eastAsia="Andale Sans UI" w:hAnsi="Arial" w:cs="Arial"/>
          <w:kern w:val="1"/>
          <w:sz w:val="20"/>
          <w:szCs w:val="20"/>
          <w:lang w:eastAsia="fa-IR" w:bidi="fa-IR"/>
        </w:rPr>
        <w:t>,00</w:t>
      </w:r>
      <w:r w:rsidR="00865478" w:rsidRPr="00235402">
        <w:rPr>
          <w:rFonts w:ascii="Arial" w:eastAsia="Andale Sans UI" w:hAnsi="Arial" w:cs="Arial"/>
          <w:kern w:val="1"/>
          <w:sz w:val="20"/>
          <w:szCs w:val="20"/>
          <w:lang w:eastAsia="fa-IR" w:bidi="fa-IR"/>
        </w:rPr>
        <w:t xml:space="preserve"> zł oraz ilości nieruchomości, od których nie odebrano odpadów oraz liczby dni opóźnienia w stosunku do harmonogramu, termin będzie liczony po terminie wyznaczonym w § 5 ust. 4 niniejszej umowy, </w:t>
      </w:r>
    </w:p>
    <w:p w14:paraId="6CFBDFDE" w14:textId="1C9FD072" w:rsidR="004205FF" w:rsidRPr="00235402" w:rsidRDefault="00865478" w:rsidP="00012688">
      <w:pPr>
        <w:widowControl w:val="0"/>
        <w:numPr>
          <w:ilvl w:val="1"/>
          <w:numId w:val="5"/>
        </w:numPr>
        <w:pBdr>
          <w:top w:val="nil"/>
          <w:left w:val="nil"/>
          <w:bottom w:val="nil"/>
          <w:right w:val="nil"/>
          <w:between w:val="nil"/>
          <w:bar w:val="nil"/>
        </w:pBdr>
        <w:tabs>
          <w:tab w:val="left" w:pos="709"/>
        </w:tabs>
        <w:suppressAutoHyphens/>
        <w:spacing w:before="40" w:after="0" w:line="240" w:lineRule="auto"/>
        <w:ind w:left="993" w:hanging="284"/>
        <w:jc w:val="both"/>
        <w:textAlignment w:val="baseline"/>
        <w:rPr>
          <w:rFonts w:ascii="Arial" w:eastAsia="Andale Sans UI" w:hAnsi="Arial" w:cs="Arial"/>
          <w:kern w:val="1"/>
          <w:sz w:val="20"/>
          <w:szCs w:val="20"/>
          <w:lang w:eastAsia="fa-IR" w:bidi="fa-IR"/>
        </w:rPr>
      </w:pPr>
      <w:r w:rsidRPr="00235402">
        <w:rPr>
          <w:rFonts w:ascii="Arial" w:eastAsia="Andale Sans UI" w:hAnsi="Arial" w:cs="Arial"/>
          <w:kern w:val="1"/>
          <w:sz w:val="20"/>
          <w:szCs w:val="20"/>
          <w:lang w:eastAsia="fa-IR" w:bidi="fa-IR"/>
        </w:rPr>
        <w:t xml:space="preserve">w wysokości </w:t>
      </w:r>
      <w:r w:rsidR="00B02F3B">
        <w:rPr>
          <w:rFonts w:ascii="Arial" w:eastAsia="Andale Sans UI" w:hAnsi="Arial" w:cs="Arial"/>
          <w:kern w:val="1"/>
          <w:sz w:val="20"/>
          <w:szCs w:val="20"/>
          <w:lang w:eastAsia="fa-IR" w:bidi="fa-IR"/>
        </w:rPr>
        <w:t>1</w:t>
      </w:r>
      <w:r w:rsidRPr="00235402">
        <w:rPr>
          <w:rFonts w:ascii="Arial" w:eastAsia="Andale Sans UI" w:hAnsi="Arial" w:cs="Arial"/>
          <w:kern w:val="1"/>
          <w:sz w:val="20"/>
          <w:szCs w:val="20"/>
          <w:lang w:eastAsia="fa-IR" w:bidi="fa-IR"/>
        </w:rPr>
        <w:t>5</w:t>
      </w:r>
      <w:r w:rsidR="004205FF" w:rsidRPr="00235402">
        <w:rPr>
          <w:rFonts w:ascii="Arial" w:eastAsia="Andale Sans UI" w:hAnsi="Arial" w:cs="Arial"/>
          <w:kern w:val="1"/>
          <w:sz w:val="20"/>
          <w:szCs w:val="20"/>
          <w:lang w:eastAsia="fa-IR" w:bidi="fa-IR"/>
        </w:rPr>
        <w:t xml:space="preserve">0,00 zł za każdy stwierdzony przypadek nie wyposażenia nieruchomości </w:t>
      </w:r>
      <w:r w:rsidR="00AD4D88" w:rsidRPr="00235402">
        <w:rPr>
          <w:rFonts w:ascii="Arial" w:eastAsia="Andale Sans UI" w:hAnsi="Arial" w:cs="Arial"/>
          <w:kern w:val="1"/>
          <w:sz w:val="20"/>
          <w:szCs w:val="20"/>
          <w:lang w:eastAsia="fa-IR" w:bidi="fa-IR"/>
        </w:rPr>
        <w:br/>
      </w:r>
      <w:r w:rsidR="004205FF" w:rsidRPr="00235402">
        <w:rPr>
          <w:rFonts w:ascii="Arial" w:eastAsia="Andale Sans UI" w:hAnsi="Arial" w:cs="Arial"/>
          <w:kern w:val="1"/>
          <w:sz w:val="20"/>
          <w:szCs w:val="20"/>
          <w:lang w:eastAsia="fa-IR" w:bidi="fa-IR"/>
        </w:rPr>
        <w:t>w worki do selektywnej zbiórki odpadów komunalnych</w:t>
      </w:r>
      <w:r w:rsidRPr="00235402">
        <w:rPr>
          <w:rFonts w:ascii="Arial" w:eastAsia="Andale Sans UI" w:hAnsi="Arial" w:cs="Arial"/>
          <w:kern w:val="1"/>
          <w:sz w:val="20"/>
          <w:szCs w:val="20"/>
          <w:lang w:eastAsia="fa-IR" w:bidi="fa-IR"/>
        </w:rPr>
        <w:t>,</w:t>
      </w:r>
    </w:p>
    <w:p w14:paraId="15C828C2" w14:textId="77777777" w:rsidR="00865478" w:rsidRPr="00235402" w:rsidRDefault="00865478" w:rsidP="00865478">
      <w:pPr>
        <w:widowControl w:val="0"/>
        <w:numPr>
          <w:ilvl w:val="1"/>
          <w:numId w:val="5"/>
        </w:numPr>
        <w:pBdr>
          <w:top w:val="nil"/>
          <w:left w:val="nil"/>
          <w:bottom w:val="nil"/>
          <w:right w:val="nil"/>
          <w:between w:val="nil"/>
          <w:bar w:val="nil"/>
        </w:pBdr>
        <w:tabs>
          <w:tab w:val="left" w:pos="709"/>
        </w:tabs>
        <w:suppressAutoHyphens/>
        <w:spacing w:before="40" w:after="0" w:line="240" w:lineRule="auto"/>
        <w:ind w:left="993" w:hanging="284"/>
        <w:jc w:val="both"/>
        <w:textAlignment w:val="baseline"/>
        <w:rPr>
          <w:rFonts w:ascii="Arial" w:eastAsia="Andale Sans UI" w:hAnsi="Arial" w:cs="Arial"/>
          <w:kern w:val="1"/>
          <w:sz w:val="20"/>
          <w:szCs w:val="20"/>
          <w:lang w:eastAsia="fa-IR" w:bidi="fa-IR"/>
        </w:rPr>
      </w:pPr>
      <w:r w:rsidRPr="00235402">
        <w:rPr>
          <w:rFonts w:ascii="Arial" w:eastAsia="Andale Sans UI" w:hAnsi="Arial" w:cs="Arial"/>
          <w:kern w:val="1"/>
          <w:sz w:val="20"/>
          <w:szCs w:val="20"/>
          <w:lang w:eastAsia="fa-IR" w:bidi="fa-IR"/>
        </w:rPr>
        <w:t xml:space="preserve">w wysokości na podstawie art. 9 x ust. 1 pkt 2 ustawy o utrzymaniu czystości i porządku w gminach, w przypadku mieszania selektywnie zebranych odpadów komunalnych ze </w:t>
      </w:r>
      <w:r w:rsidRPr="00235402">
        <w:rPr>
          <w:rFonts w:ascii="Arial" w:eastAsia="Andale Sans UI" w:hAnsi="Arial" w:cs="Arial"/>
          <w:kern w:val="1"/>
          <w:sz w:val="20"/>
          <w:szCs w:val="20"/>
          <w:lang w:eastAsia="fa-IR" w:bidi="fa-IR"/>
        </w:rPr>
        <w:lastRenderedPageBreak/>
        <w:t xml:space="preserve">zmieszanymi odpadami komunalnymi lub selektywnie zebranych odpadów różnych rodzajów ze sobą </w:t>
      </w:r>
    </w:p>
    <w:p w14:paraId="3AD05D8A" w14:textId="6370BD80" w:rsidR="00865478" w:rsidRPr="00235402" w:rsidRDefault="00B02F3B" w:rsidP="00865478">
      <w:pPr>
        <w:widowControl w:val="0"/>
        <w:numPr>
          <w:ilvl w:val="1"/>
          <w:numId w:val="5"/>
        </w:numPr>
        <w:pBdr>
          <w:top w:val="nil"/>
          <w:left w:val="nil"/>
          <w:bottom w:val="nil"/>
          <w:right w:val="nil"/>
          <w:between w:val="nil"/>
          <w:bar w:val="nil"/>
        </w:pBdr>
        <w:tabs>
          <w:tab w:val="left" w:pos="709"/>
        </w:tabs>
        <w:suppressAutoHyphens/>
        <w:spacing w:before="40" w:after="0" w:line="240" w:lineRule="auto"/>
        <w:ind w:left="993" w:hanging="284"/>
        <w:jc w:val="both"/>
        <w:textAlignment w:val="baseline"/>
        <w:rPr>
          <w:rFonts w:ascii="Arial" w:eastAsia="Andale Sans UI" w:hAnsi="Arial" w:cs="Arial"/>
          <w:kern w:val="1"/>
          <w:sz w:val="20"/>
          <w:szCs w:val="20"/>
          <w:lang w:eastAsia="fa-IR" w:bidi="fa-IR"/>
        </w:rPr>
      </w:pPr>
      <w:r>
        <w:rPr>
          <w:rFonts w:ascii="Arial" w:eastAsia="Andale Sans UI" w:hAnsi="Arial" w:cs="Arial"/>
          <w:kern w:val="1"/>
          <w:sz w:val="20"/>
          <w:szCs w:val="20"/>
          <w:lang w:eastAsia="fa-IR" w:bidi="fa-IR"/>
        </w:rPr>
        <w:t>w wysokości 10</w:t>
      </w:r>
      <w:r w:rsidR="00DC2B92" w:rsidRPr="00235402">
        <w:rPr>
          <w:rFonts w:ascii="Arial" w:eastAsia="Andale Sans UI" w:hAnsi="Arial" w:cs="Arial"/>
          <w:kern w:val="1"/>
          <w:sz w:val="20"/>
          <w:szCs w:val="20"/>
          <w:lang w:eastAsia="fa-IR" w:bidi="fa-IR"/>
        </w:rPr>
        <w:t xml:space="preserve">00,00 zł </w:t>
      </w:r>
      <w:r w:rsidR="00865478" w:rsidRPr="00235402">
        <w:rPr>
          <w:rFonts w:ascii="Arial" w:eastAsia="Andale Sans UI" w:hAnsi="Arial" w:cs="Arial"/>
          <w:kern w:val="1"/>
          <w:sz w:val="20"/>
          <w:szCs w:val="20"/>
          <w:lang w:eastAsia="fa-IR" w:bidi="fa-IR"/>
        </w:rPr>
        <w:t xml:space="preserve">za nieudostępnienie pojazdu, w celu jego kontroli, upoważnionym pracownikom </w:t>
      </w:r>
      <w:r w:rsidR="00DC2B92" w:rsidRPr="00235402">
        <w:rPr>
          <w:rFonts w:ascii="Arial" w:eastAsia="Andale Sans UI" w:hAnsi="Arial" w:cs="Arial"/>
          <w:kern w:val="1"/>
          <w:sz w:val="20"/>
          <w:szCs w:val="20"/>
          <w:lang w:eastAsia="fa-IR" w:bidi="fa-IR"/>
        </w:rPr>
        <w:t>Zamawiającego lub osobom upoważnionym przez Zamawiającego</w:t>
      </w:r>
    </w:p>
    <w:p w14:paraId="66A14069" w14:textId="77777777" w:rsidR="004205FF" w:rsidRPr="00235402" w:rsidRDefault="004205FF" w:rsidP="00012688">
      <w:pPr>
        <w:widowControl w:val="0"/>
        <w:numPr>
          <w:ilvl w:val="1"/>
          <w:numId w:val="5"/>
        </w:numPr>
        <w:pBdr>
          <w:top w:val="nil"/>
          <w:left w:val="nil"/>
          <w:bottom w:val="nil"/>
          <w:right w:val="nil"/>
          <w:between w:val="nil"/>
          <w:bar w:val="nil"/>
        </w:pBdr>
        <w:tabs>
          <w:tab w:val="left" w:pos="709"/>
        </w:tabs>
        <w:suppressAutoHyphens/>
        <w:spacing w:before="40" w:after="0" w:line="240" w:lineRule="auto"/>
        <w:ind w:left="993"/>
        <w:jc w:val="both"/>
        <w:textAlignment w:val="baseline"/>
        <w:rPr>
          <w:rFonts w:ascii="Arial" w:eastAsia="Andale Sans UI" w:hAnsi="Arial" w:cs="Arial"/>
          <w:kern w:val="1"/>
          <w:sz w:val="20"/>
          <w:szCs w:val="20"/>
          <w:lang w:eastAsia="fa-IR" w:bidi="fa-IR"/>
        </w:rPr>
      </w:pPr>
      <w:r w:rsidRPr="00235402">
        <w:rPr>
          <w:rFonts w:ascii="Arial" w:eastAsia="Andale Sans UI" w:hAnsi="Arial" w:cs="Arial"/>
          <w:kern w:val="1"/>
          <w:sz w:val="20"/>
          <w:szCs w:val="20"/>
          <w:lang w:eastAsia="fa-IR" w:bidi="fa-IR"/>
        </w:rPr>
        <w:t>w przypadku nie realizowania umowy zgodnie ze złożoną ofertą w zakresie wykorzystania zadeklarowanych pojazdów speł</w:t>
      </w:r>
      <w:r w:rsidR="006E1637" w:rsidRPr="00235402">
        <w:rPr>
          <w:rFonts w:ascii="Arial" w:eastAsia="Andale Sans UI" w:hAnsi="Arial" w:cs="Arial"/>
          <w:kern w:val="1"/>
          <w:sz w:val="20"/>
          <w:szCs w:val="20"/>
          <w:lang w:eastAsia="fa-IR" w:bidi="fa-IR"/>
        </w:rPr>
        <w:t xml:space="preserve">niających wymagania normy EURO 5  </w:t>
      </w:r>
      <w:r w:rsidRPr="00235402">
        <w:rPr>
          <w:rFonts w:ascii="Arial" w:eastAsia="Andale Sans UI" w:hAnsi="Arial" w:cs="Arial"/>
          <w:kern w:val="1"/>
          <w:sz w:val="20"/>
          <w:szCs w:val="20"/>
          <w:lang w:eastAsia="fa-IR" w:bidi="fa-IR"/>
        </w:rPr>
        <w:t>- 500</w:t>
      </w:r>
      <w:r w:rsidR="00DC2B92" w:rsidRPr="00235402">
        <w:rPr>
          <w:rFonts w:ascii="Arial" w:eastAsia="Andale Sans UI" w:hAnsi="Arial" w:cs="Arial"/>
          <w:kern w:val="1"/>
          <w:sz w:val="20"/>
          <w:szCs w:val="20"/>
          <w:lang w:eastAsia="fa-IR" w:bidi="fa-IR"/>
        </w:rPr>
        <w:t>,00</w:t>
      </w:r>
      <w:r w:rsidRPr="00235402">
        <w:rPr>
          <w:rFonts w:ascii="Arial" w:eastAsia="Andale Sans UI" w:hAnsi="Arial" w:cs="Arial"/>
          <w:kern w:val="1"/>
          <w:sz w:val="20"/>
          <w:szCs w:val="20"/>
          <w:lang w:eastAsia="fa-IR" w:bidi="fa-IR"/>
        </w:rPr>
        <w:t xml:space="preserve"> zł za każdy stwierdzony taki przypadek. </w:t>
      </w:r>
    </w:p>
    <w:p w14:paraId="5330EEB6" w14:textId="77777777" w:rsidR="00DC2B92" w:rsidRPr="00235402" w:rsidRDefault="00DC2B92" w:rsidP="00012688">
      <w:pPr>
        <w:widowControl w:val="0"/>
        <w:numPr>
          <w:ilvl w:val="1"/>
          <w:numId w:val="5"/>
        </w:numPr>
        <w:pBdr>
          <w:top w:val="nil"/>
          <w:left w:val="nil"/>
          <w:bottom w:val="nil"/>
          <w:right w:val="nil"/>
          <w:between w:val="nil"/>
          <w:bar w:val="nil"/>
        </w:pBdr>
        <w:tabs>
          <w:tab w:val="left" w:pos="709"/>
        </w:tabs>
        <w:suppressAutoHyphens/>
        <w:spacing w:before="40" w:after="0" w:line="240" w:lineRule="auto"/>
        <w:ind w:left="993"/>
        <w:jc w:val="both"/>
        <w:textAlignment w:val="baseline"/>
        <w:rPr>
          <w:rFonts w:ascii="Arial" w:eastAsia="Andale Sans UI" w:hAnsi="Arial" w:cs="Arial"/>
          <w:kern w:val="1"/>
          <w:sz w:val="20"/>
          <w:szCs w:val="20"/>
          <w:lang w:eastAsia="fa-IR" w:bidi="fa-IR"/>
        </w:rPr>
      </w:pPr>
      <w:r w:rsidRPr="00235402">
        <w:rPr>
          <w:rFonts w:ascii="Arial" w:eastAsia="Andale Sans UI" w:hAnsi="Arial" w:cs="Arial"/>
          <w:kern w:val="1"/>
          <w:sz w:val="20"/>
          <w:szCs w:val="20"/>
          <w:lang w:eastAsia="fa-IR" w:bidi="fa-IR"/>
        </w:rPr>
        <w:t>w wysokości 500,00 zł za każde stwierdzone przez osobę sprawującą nadzór w imieniu Zamawiającego odbieranie odpadów bez zachowania należytego stanu sanitarnego lub technicznego pojazdów,</w:t>
      </w:r>
    </w:p>
    <w:p w14:paraId="17428B8B" w14:textId="77777777" w:rsidR="00DC2B92" w:rsidRPr="00235402" w:rsidRDefault="00DC2B92" w:rsidP="00DC2B92">
      <w:pPr>
        <w:widowControl w:val="0"/>
        <w:numPr>
          <w:ilvl w:val="1"/>
          <w:numId w:val="5"/>
        </w:numPr>
        <w:pBdr>
          <w:top w:val="nil"/>
          <w:left w:val="nil"/>
          <w:bottom w:val="nil"/>
          <w:right w:val="nil"/>
          <w:between w:val="nil"/>
          <w:bar w:val="nil"/>
        </w:pBdr>
        <w:tabs>
          <w:tab w:val="left" w:pos="709"/>
        </w:tabs>
        <w:suppressAutoHyphens/>
        <w:spacing w:before="40" w:after="0" w:line="240" w:lineRule="auto"/>
        <w:ind w:left="993"/>
        <w:jc w:val="both"/>
        <w:textAlignment w:val="baseline"/>
        <w:rPr>
          <w:rFonts w:ascii="Arial" w:eastAsia="Andale Sans UI" w:hAnsi="Arial" w:cs="Arial"/>
          <w:kern w:val="1"/>
          <w:sz w:val="20"/>
          <w:szCs w:val="20"/>
          <w:lang w:eastAsia="fa-IR" w:bidi="fa-IR"/>
        </w:rPr>
      </w:pPr>
      <w:r w:rsidRPr="00235402">
        <w:rPr>
          <w:rFonts w:ascii="Arial" w:eastAsia="Andale Sans UI" w:hAnsi="Arial" w:cs="Arial"/>
          <w:kern w:val="1"/>
          <w:sz w:val="20"/>
          <w:szCs w:val="20"/>
          <w:lang w:eastAsia="fa-IR" w:bidi="fa-IR"/>
        </w:rPr>
        <w:t>w wysokości 100,00 zł za nieuprzątnięcie terenu odpadów komunalnych, które uległy rozsypaniu podczas załadunku za każdy punkt gromadzenia odpadów , w którym stwierdzono uchybienie.</w:t>
      </w:r>
    </w:p>
    <w:p w14:paraId="15144992" w14:textId="77777777" w:rsidR="002D4332" w:rsidRDefault="004E48AD" w:rsidP="002D4332">
      <w:pPr>
        <w:pStyle w:val="Akapitzlist"/>
        <w:numPr>
          <w:ilvl w:val="1"/>
          <w:numId w:val="5"/>
        </w:numPr>
        <w:ind w:left="993"/>
        <w:rPr>
          <w:rFonts w:ascii="Arial" w:eastAsia="Andale Sans UI" w:hAnsi="Arial" w:cs="Arial"/>
          <w:kern w:val="1"/>
          <w:sz w:val="20"/>
          <w:szCs w:val="20"/>
          <w:lang w:eastAsia="fa-IR" w:bidi="fa-IR"/>
        </w:rPr>
      </w:pPr>
      <w:r w:rsidRPr="00235402">
        <w:rPr>
          <w:rFonts w:ascii="Arial" w:eastAsia="Andale Sans UI" w:hAnsi="Arial" w:cs="Arial"/>
          <w:kern w:val="1"/>
          <w:sz w:val="20"/>
          <w:szCs w:val="20"/>
          <w:lang w:eastAsia="fa-IR" w:bidi="fa-IR"/>
        </w:rPr>
        <w:t>za każdy potwierdzony przypadek nieopróżnienia lub nienależytego opróżnienia koszy ulicznych, w tym pozostawienie nieporządku wokół koszy w wysokości brutto 500,00 zł (słownie złotych: pięćset 00/100),</w:t>
      </w:r>
    </w:p>
    <w:p w14:paraId="306AE0ED" w14:textId="2C2634D1" w:rsidR="002D4332" w:rsidRDefault="002D4332" w:rsidP="002D4332">
      <w:pPr>
        <w:pStyle w:val="Akapitzlist"/>
        <w:numPr>
          <w:ilvl w:val="1"/>
          <w:numId w:val="5"/>
        </w:numPr>
        <w:ind w:left="993"/>
        <w:jc w:val="both"/>
        <w:rPr>
          <w:rFonts w:ascii="Arial" w:eastAsia="Andale Sans UI" w:hAnsi="Arial" w:cs="Arial"/>
          <w:kern w:val="1"/>
          <w:sz w:val="20"/>
          <w:szCs w:val="20"/>
          <w:lang w:eastAsia="fa-IR" w:bidi="fa-IR"/>
        </w:rPr>
      </w:pPr>
      <w:r w:rsidRPr="00235402">
        <w:rPr>
          <w:rFonts w:ascii="Arial" w:eastAsia="Andale Sans UI" w:hAnsi="Arial" w:cs="Arial"/>
          <w:kern w:val="1"/>
          <w:sz w:val="20"/>
          <w:szCs w:val="20"/>
          <w:lang w:eastAsia="fa-IR" w:bidi="fa-IR"/>
        </w:rPr>
        <w:t xml:space="preserve">za każdy </w:t>
      </w:r>
      <w:r>
        <w:rPr>
          <w:rFonts w:ascii="Arial" w:eastAsia="Andale Sans UI" w:hAnsi="Arial" w:cs="Arial"/>
          <w:kern w:val="1"/>
          <w:sz w:val="20"/>
          <w:szCs w:val="20"/>
          <w:lang w:eastAsia="fa-IR" w:bidi="fa-IR"/>
        </w:rPr>
        <w:t xml:space="preserve">przypadek </w:t>
      </w:r>
      <w:r w:rsidRPr="002D4332">
        <w:rPr>
          <w:rFonts w:ascii="Arial" w:eastAsia="Andale Sans UI" w:hAnsi="Arial" w:cs="Arial"/>
          <w:kern w:val="1"/>
          <w:sz w:val="20"/>
          <w:szCs w:val="20"/>
          <w:lang w:eastAsia="fa-IR" w:bidi="fa-IR"/>
        </w:rPr>
        <w:t xml:space="preserve">skierowania przez Wykonawcę lub podwykonawcę do wykonywania osób niezatrudnionych na podstawie umowy o pracę – w wysokości </w:t>
      </w:r>
      <w:r>
        <w:rPr>
          <w:rFonts w:ascii="Arial" w:eastAsia="Andale Sans UI" w:hAnsi="Arial" w:cs="Arial"/>
          <w:kern w:val="1"/>
          <w:sz w:val="20"/>
          <w:szCs w:val="20"/>
          <w:lang w:eastAsia="fa-IR" w:bidi="fa-IR"/>
        </w:rPr>
        <w:t>1000,00 zł</w:t>
      </w:r>
      <w:r w:rsidRPr="002D4332">
        <w:rPr>
          <w:rFonts w:ascii="Arial" w:eastAsia="Andale Sans UI" w:hAnsi="Arial" w:cs="Arial"/>
          <w:kern w:val="1"/>
          <w:sz w:val="20"/>
          <w:szCs w:val="20"/>
          <w:lang w:eastAsia="fa-IR" w:bidi="fa-IR"/>
        </w:rPr>
        <w:t xml:space="preserve"> brutto za każdą osobę, kara może być nakładana po raz kolejny w odniesieniu do tej osoby, jeśli Zamawiający podczas następnej kontroli stwierdził, że nadal nie jest ona zatrudniona na podstawie umowy o pracę. </w:t>
      </w:r>
    </w:p>
    <w:p w14:paraId="7903168B" w14:textId="2CD7AA5B" w:rsidR="00B02F3B" w:rsidRDefault="00B02F3B" w:rsidP="002D4332">
      <w:pPr>
        <w:pStyle w:val="Akapitzlist"/>
        <w:numPr>
          <w:ilvl w:val="1"/>
          <w:numId w:val="5"/>
        </w:numPr>
        <w:ind w:left="993"/>
        <w:jc w:val="both"/>
        <w:rPr>
          <w:rFonts w:ascii="Arial" w:eastAsia="Andale Sans UI" w:hAnsi="Arial" w:cs="Arial"/>
          <w:kern w:val="1"/>
          <w:sz w:val="20"/>
          <w:szCs w:val="20"/>
          <w:lang w:eastAsia="fa-IR" w:bidi="fa-IR"/>
        </w:rPr>
      </w:pPr>
      <w:r>
        <w:rPr>
          <w:rFonts w:ascii="Arial" w:eastAsia="Andale Sans UI" w:hAnsi="Arial" w:cs="Arial"/>
          <w:kern w:val="1"/>
          <w:sz w:val="20"/>
          <w:szCs w:val="20"/>
          <w:lang w:eastAsia="fa-IR" w:bidi="fa-IR"/>
        </w:rPr>
        <w:t>Za każdy przypadek stwierdzenia, ze pojazd Wykonawcy nie jest czytelnie oznaczony nazwą przedsiębiorcy i danymi teleadresowymi w wysokości 500,00 zł brutto</w:t>
      </w:r>
    </w:p>
    <w:p w14:paraId="39C74610" w14:textId="29A6DE4E" w:rsidR="00B02F3B" w:rsidRDefault="00B02F3B" w:rsidP="002D4332">
      <w:pPr>
        <w:pStyle w:val="Akapitzlist"/>
        <w:numPr>
          <w:ilvl w:val="1"/>
          <w:numId w:val="5"/>
        </w:numPr>
        <w:ind w:left="993"/>
        <w:jc w:val="both"/>
        <w:rPr>
          <w:rFonts w:ascii="Arial" w:eastAsia="Andale Sans UI" w:hAnsi="Arial" w:cs="Arial"/>
          <w:kern w:val="1"/>
          <w:sz w:val="20"/>
          <w:szCs w:val="20"/>
          <w:lang w:eastAsia="fa-IR" w:bidi="fa-IR"/>
        </w:rPr>
      </w:pPr>
      <w:r>
        <w:rPr>
          <w:rFonts w:ascii="Arial" w:eastAsia="Andale Sans UI" w:hAnsi="Arial" w:cs="Arial"/>
          <w:kern w:val="1"/>
          <w:sz w:val="20"/>
          <w:szCs w:val="20"/>
          <w:lang w:eastAsia="fa-IR" w:bidi="fa-IR"/>
        </w:rPr>
        <w:t>Za każdy  potwierdzony przypadek mieszania odpadów komunalnych odbieranych z terenu gminy Raków z odpadami odbieranymi na terenie innej gminy w wysokości 2000,00 zł brutto</w:t>
      </w:r>
    </w:p>
    <w:p w14:paraId="0C61AC70" w14:textId="77777777" w:rsidR="00DC2B92" w:rsidRPr="00235402" w:rsidRDefault="00DC2B92" w:rsidP="00DC2B92">
      <w:pPr>
        <w:widowControl w:val="0"/>
        <w:pBdr>
          <w:top w:val="nil"/>
          <w:left w:val="nil"/>
          <w:bottom w:val="nil"/>
          <w:right w:val="nil"/>
          <w:between w:val="nil"/>
          <w:bar w:val="nil"/>
        </w:pBdr>
        <w:tabs>
          <w:tab w:val="left" w:pos="709"/>
        </w:tabs>
        <w:suppressAutoHyphens/>
        <w:spacing w:before="40" w:after="0" w:line="240" w:lineRule="auto"/>
        <w:jc w:val="both"/>
        <w:textAlignment w:val="baseline"/>
        <w:rPr>
          <w:rFonts w:ascii="Arial" w:eastAsia="Andale Sans UI" w:hAnsi="Arial" w:cs="Arial"/>
          <w:kern w:val="1"/>
          <w:sz w:val="20"/>
          <w:szCs w:val="20"/>
          <w:lang w:eastAsia="fa-IR" w:bidi="fa-IR"/>
        </w:rPr>
      </w:pPr>
      <w:r w:rsidRPr="00235402">
        <w:rPr>
          <w:rFonts w:ascii="Arial" w:eastAsia="Andale Sans UI" w:hAnsi="Arial" w:cs="Arial"/>
          <w:kern w:val="1"/>
          <w:sz w:val="20"/>
          <w:szCs w:val="20"/>
          <w:lang w:eastAsia="fa-IR" w:bidi="fa-IR"/>
        </w:rPr>
        <w:t xml:space="preserve">2. W przypadku </w:t>
      </w:r>
      <w:r w:rsidR="00206985" w:rsidRPr="00235402">
        <w:rPr>
          <w:rFonts w:ascii="Arial" w:eastAsia="Andale Sans UI" w:hAnsi="Arial" w:cs="Arial"/>
          <w:kern w:val="1"/>
          <w:sz w:val="20"/>
          <w:szCs w:val="20"/>
          <w:lang w:eastAsia="fa-IR" w:bidi="fa-IR"/>
        </w:rPr>
        <w:t>nałożenia</w:t>
      </w:r>
      <w:r w:rsidRPr="00235402">
        <w:rPr>
          <w:rFonts w:ascii="Arial" w:eastAsia="Andale Sans UI" w:hAnsi="Arial" w:cs="Arial"/>
          <w:kern w:val="1"/>
          <w:sz w:val="20"/>
          <w:szCs w:val="20"/>
          <w:lang w:eastAsia="fa-IR" w:bidi="fa-IR"/>
        </w:rPr>
        <w:t xml:space="preserve"> przez </w:t>
      </w:r>
      <w:r w:rsidR="00206985" w:rsidRPr="00235402">
        <w:rPr>
          <w:rFonts w:ascii="Arial" w:eastAsia="Andale Sans UI" w:hAnsi="Arial" w:cs="Arial"/>
          <w:kern w:val="1"/>
          <w:sz w:val="20"/>
          <w:szCs w:val="20"/>
          <w:lang w:eastAsia="fa-IR" w:bidi="fa-IR"/>
        </w:rPr>
        <w:t>Zamawiającego</w:t>
      </w:r>
      <w:r w:rsidRPr="00235402">
        <w:rPr>
          <w:rFonts w:ascii="Arial" w:eastAsia="Andale Sans UI" w:hAnsi="Arial" w:cs="Arial"/>
          <w:kern w:val="1"/>
          <w:sz w:val="20"/>
          <w:szCs w:val="20"/>
          <w:lang w:eastAsia="fa-IR" w:bidi="fa-IR"/>
        </w:rPr>
        <w:t xml:space="preserve"> kary umownej, Wykonawca w terminie 3 dni roboczych od dnia jej otrzymania może złożyć wyjaśnienia w </w:t>
      </w:r>
      <w:r w:rsidR="00206985" w:rsidRPr="00235402">
        <w:rPr>
          <w:rFonts w:ascii="Arial" w:eastAsia="Andale Sans UI" w:hAnsi="Arial" w:cs="Arial"/>
          <w:kern w:val="1"/>
          <w:sz w:val="20"/>
          <w:szCs w:val="20"/>
          <w:lang w:eastAsia="fa-IR" w:bidi="fa-IR"/>
        </w:rPr>
        <w:t>przedmiotowej</w:t>
      </w:r>
      <w:r w:rsidRPr="00235402">
        <w:rPr>
          <w:rFonts w:ascii="Arial" w:eastAsia="Andale Sans UI" w:hAnsi="Arial" w:cs="Arial"/>
          <w:kern w:val="1"/>
          <w:sz w:val="20"/>
          <w:szCs w:val="20"/>
          <w:lang w:eastAsia="fa-IR" w:bidi="fa-IR"/>
        </w:rPr>
        <w:t xml:space="preserve"> sprawie. </w:t>
      </w:r>
      <w:r w:rsidR="00D923A4" w:rsidRPr="00235402">
        <w:rPr>
          <w:rFonts w:ascii="Arial" w:eastAsia="Andale Sans UI" w:hAnsi="Arial" w:cs="Arial"/>
          <w:kern w:val="1"/>
          <w:sz w:val="20"/>
          <w:szCs w:val="20"/>
          <w:lang w:eastAsia="fa-IR" w:bidi="fa-IR"/>
        </w:rPr>
        <w:t xml:space="preserve"> Złożenie wyjaśnień nie rodzi jakichkolwiek roszczeń Wykonawcy wobec Zamawiającego.</w:t>
      </w:r>
    </w:p>
    <w:p w14:paraId="1A21055A" w14:textId="77777777" w:rsidR="005151A4" w:rsidRPr="00235402" w:rsidRDefault="005151A4" w:rsidP="00DC2B92">
      <w:pPr>
        <w:widowControl w:val="0"/>
        <w:pBdr>
          <w:top w:val="nil"/>
          <w:left w:val="nil"/>
          <w:bottom w:val="nil"/>
          <w:right w:val="nil"/>
          <w:between w:val="nil"/>
          <w:bar w:val="nil"/>
        </w:pBdr>
        <w:tabs>
          <w:tab w:val="left" w:pos="709"/>
        </w:tabs>
        <w:suppressAutoHyphens/>
        <w:spacing w:before="40" w:after="0" w:line="240" w:lineRule="auto"/>
        <w:jc w:val="both"/>
        <w:textAlignment w:val="baseline"/>
        <w:rPr>
          <w:rFonts w:ascii="Arial" w:eastAsia="Andale Sans UI" w:hAnsi="Arial" w:cs="Arial"/>
          <w:kern w:val="1"/>
          <w:sz w:val="20"/>
          <w:szCs w:val="20"/>
          <w:lang w:eastAsia="fa-IR" w:bidi="fa-IR"/>
        </w:rPr>
      </w:pPr>
    </w:p>
    <w:p w14:paraId="7FD71E2A" w14:textId="77777777" w:rsidR="00D923A4" w:rsidRPr="00235402" w:rsidRDefault="00D923A4" w:rsidP="00DC2B92">
      <w:pPr>
        <w:widowControl w:val="0"/>
        <w:pBdr>
          <w:top w:val="nil"/>
          <w:left w:val="nil"/>
          <w:bottom w:val="nil"/>
          <w:right w:val="nil"/>
          <w:between w:val="nil"/>
          <w:bar w:val="nil"/>
        </w:pBdr>
        <w:tabs>
          <w:tab w:val="left" w:pos="709"/>
        </w:tabs>
        <w:suppressAutoHyphens/>
        <w:spacing w:before="40" w:after="0" w:line="240" w:lineRule="auto"/>
        <w:jc w:val="both"/>
        <w:textAlignment w:val="baseline"/>
        <w:rPr>
          <w:rFonts w:ascii="Arial" w:eastAsia="Andale Sans UI" w:hAnsi="Arial" w:cs="Arial"/>
          <w:kern w:val="1"/>
          <w:sz w:val="20"/>
          <w:szCs w:val="20"/>
          <w:lang w:eastAsia="fa-IR" w:bidi="fa-IR"/>
        </w:rPr>
      </w:pPr>
      <w:r w:rsidRPr="00235402">
        <w:rPr>
          <w:rFonts w:ascii="Arial" w:eastAsia="Andale Sans UI" w:hAnsi="Arial" w:cs="Arial"/>
          <w:kern w:val="1"/>
          <w:sz w:val="20"/>
          <w:szCs w:val="20"/>
          <w:lang w:eastAsia="fa-IR" w:bidi="fa-IR"/>
        </w:rPr>
        <w:t>3. Każdy przypadek stanowiący podstawę naliczenia, a następnie obciążenia karami umownymi wymaga potwierdzenia w formie pis</w:t>
      </w:r>
      <w:r w:rsidR="00153BC4" w:rsidRPr="00235402">
        <w:rPr>
          <w:rFonts w:ascii="Arial" w:eastAsia="Andale Sans UI" w:hAnsi="Arial" w:cs="Arial"/>
          <w:kern w:val="1"/>
          <w:sz w:val="20"/>
          <w:szCs w:val="20"/>
          <w:lang w:eastAsia="fa-IR" w:bidi="fa-IR"/>
        </w:rPr>
        <w:t>emnej, przez obie Strony umowy.</w:t>
      </w:r>
    </w:p>
    <w:p w14:paraId="7AAD349B" w14:textId="77777777" w:rsidR="005151A4" w:rsidRPr="00235402" w:rsidRDefault="005151A4" w:rsidP="00DC2B92">
      <w:pPr>
        <w:widowControl w:val="0"/>
        <w:pBdr>
          <w:top w:val="nil"/>
          <w:left w:val="nil"/>
          <w:bottom w:val="nil"/>
          <w:right w:val="nil"/>
          <w:between w:val="nil"/>
          <w:bar w:val="nil"/>
        </w:pBdr>
        <w:tabs>
          <w:tab w:val="left" w:pos="709"/>
        </w:tabs>
        <w:suppressAutoHyphens/>
        <w:spacing w:before="40" w:after="0" w:line="240" w:lineRule="auto"/>
        <w:jc w:val="both"/>
        <w:textAlignment w:val="baseline"/>
        <w:rPr>
          <w:rFonts w:ascii="Arial" w:eastAsia="Andale Sans UI" w:hAnsi="Arial" w:cs="Arial"/>
          <w:kern w:val="1"/>
          <w:sz w:val="20"/>
          <w:szCs w:val="20"/>
          <w:lang w:eastAsia="fa-IR" w:bidi="fa-IR"/>
        </w:rPr>
      </w:pPr>
    </w:p>
    <w:p w14:paraId="61C8082E" w14:textId="77777777" w:rsidR="004205FF" w:rsidRPr="00235402" w:rsidRDefault="00D923A4" w:rsidP="00D923A4">
      <w:pPr>
        <w:pBdr>
          <w:top w:val="nil"/>
          <w:left w:val="nil"/>
          <w:bottom w:val="nil"/>
          <w:right w:val="nil"/>
          <w:between w:val="nil"/>
          <w:bar w:val="nil"/>
        </w:pBdr>
        <w:tabs>
          <w:tab w:val="left" w:pos="-1980"/>
          <w:tab w:val="left" w:pos="709"/>
        </w:tabs>
        <w:spacing w:after="0" w:line="240" w:lineRule="auto"/>
        <w:jc w:val="both"/>
        <w:rPr>
          <w:rFonts w:ascii="Arial" w:eastAsia="Arial Unicode MS" w:hAnsi="Arial" w:cs="Arial"/>
          <w:sz w:val="20"/>
          <w:szCs w:val="20"/>
          <w:u w:color="000000"/>
          <w:bdr w:val="nil"/>
          <w:lang w:eastAsia="pl-PL"/>
        </w:rPr>
      </w:pPr>
      <w:r w:rsidRPr="00235402">
        <w:rPr>
          <w:rFonts w:ascii="Arial" w:eastAsia="Arial Unicode MS" w:hAnsi="Arial" w:cs="Arial"/>
          <w:sz w:val="20"/>
          <w:szCs w:val="20"/>
          <w:u w:color="000000"/>
          <w:bdr w:val="nil"/>
          <w:lang w:eastAsia="pl-PL"/>
        </w:rPr>
        <w:t xml:space="preserve">4. </w:t>
      </w:r>
      <w:r w:rsidR="004205FF" w:rsidRPr="00235402">
        <w:rPr>
          <w:rFonts w:ascii="Arial" w:eastAsia="Arial Unicode MS" w:hAnsi="Arial" w:cs="Arial"/>
          <w:sz w:val="20"/>
          <w:szCs w:val="20"/>
          <w:u w:color="000000"/>
          <w:bdr w:val="nil"/>
          <w:lang w:eastAsia="pl-PL"/>
        </w:rPr>
        <w:t>Zamawiający zobowiązany jest do zapłaty na rzecz Wykonawcy kary umownej:</w:t>
      </w:r>
    </w:p>
    <w:p w14:paraId="51EEBFE0" w14:textId="77777777" w:rsidR="004205FF" w:rsidRPr="00235402" w:rsidRDefault="004205FF" w:rsidP="00C829A7">
      <w:pPr>
        <w:pStyle w:val="Akapitzlist"/>
        <w:numPr>
          <w:ilvl w:val="0"/>
          <w:numId w:val="12"/>
        </w:numPr>
        <w:pBdr>
          <w:top w:val="nil"/>
          <w:left w:val="nil"/>
          <w:bottom w:val="nil"/>
          <w:right w:val="nil"/>
          <w:between w:val="nil"/>
          <w:bar w:val="nil"/>
        </w:pBdr>
        <w:tabs>
          <w:tab w:val="left" w:pos="-1980"/>
          <w:tab w:val="left" w:pos="709"/>
        </w:tabs>
        <w:spacing w:after="0" w:line="240" w:lineRule="auto"/>
        <w:ind w:left="993" w:hanging="426"/>
        <w:jc w:val="both"/>
        <w:rPr>
          <w:rFonts w:ascii="Arial" w:eastAsia="Arial Unicode MS" w:hAnsi="Arial" w:cs="Arial"/>
          <w:sz w:val="20"/>
          <w:szCs w:val="20"/>
          <w:u w:color="000000"/>
          <w:bdr w:val="nil"/>
          <w:lang w:eastAsia="pl-PL"/>
        </w:rPr>
      </w:pPr>
      <w:r w:rsidRPr="00235402">
        <w:rPr>
          <w:rFonts w:ascii="Arial" w:eastAsia="Arial Unicode MS" w:hAnsi="Arial" w:cs="Arial"/>
          <w:sz w:val="20"/>
          <w:szCs w:val="20"/>
          <w:u w:color="000000"/>
          <w:bdr w:val="nil"/>
          <w:lang w:eastAsia="pl-PL"/>
        </w:rPr>
        <w:t>za odstąpienie od umowy z przyczyn za które odpowiedzialność ponosi Zamawiający w wysokości 10 000,00 zł.</w:t>
      </w:r>
    </w:p>
    <w:p w14:paraId="4F43D52F" w14:textId="77777777" w:rsidR="004205FF" w:rsidRPr="00235402" w:rsidRDefault="004205FF" w:rsidP="00C829A7">
      <w:pPr>
        <w:pStyle w:val="Akapitzlist"/>
        <w:numPr>
          <w:ilvl w:val="0"/>
          <w:numId w:val="12"/>
        </w:numPr>
        <w:pBdr>
          <w:top w:val="nil"/>
          <w:left w:val="nil"/>
          <w:bottom w:val="nil"/>
          <w:right w:val="nil"/>
          <w:between w:val="nil"/>
          <w:bar w:val="nil"/>
        </w:pBdr>
        <w:tabs>
          <w:tab w:val="left" w:pos="-1980"/>
          <w:tab w:val="left" w:pos="709"/>
        </w:tabs>
        <w:spacing w:after="0" w:line="240" w:lineRule="auto"/>
        <w:ind w:left="993" w:hanging="426"/>
        <w:jc w:val="both"/>
        <w:rPr>
          <w:rFonts w:ascii="Arial" w:eastAsia="Arial Unicode MS" w:hAnsi="Arial" w:cs="Arial"/>
          <w:sz w:val="20"/>
          <w:szCs w:val="20"/>
          <w:u w:color="000000"/>
          <w:bdr w:val="nil"/>
          <w:lang w:eastAsia="pl-PL"/>
        </w:rPr>
      </w:pPr>
      <w:r w:rsidRPr="00235402">
        <w:rPr>
          <w:rFonts w:ascii="Arial" w:eastAsia="Arial Unicode MS" w:hAnsi="Arial" w:cs="Arial"/>
          <w:sz w:val="20"/>
          <w:szCs w:val="20"/>
          <w:u w:color="000000"/>
          <w:bdr w:val="nil"/>
          <w:lang w:eastAsia="pl-PL"/>
        </w:rPr>
        <w:t>odstąpienie od umowy wywołuje ten skutek, że Wykonawca może żądać jedynie wynagrodzenia należnego mu z tytułu prawidłowego wykonania umowy do dnia jej wygaśnięcia na skutek odstąpienia.</w:t>
      </w:r>
    </w:p>
    <w:p w14:paraId="7856399F" w14:textId="77777777" w:rsidR="005151A4" w:rsidRPr="00235402" w:rsidRDefault="005151A4" w:rsidP="005151A4">
      <w:pPr>
        <w:pStyle w:val="Akapitzlist"/>
        <w:pBdr>
          <w:top w:val="nil"/>
          <w:left w:val="nil"/>
          <w:bottom w:val="nil"/>
          <w:right w:val="nil"/>
          <w:between w:val="nil"/>
          <w:bar w:val="nil"/>
        </w:pBdr>
        <w:tabs>
          <w:tab w:val="left" w:pos="-1980"/>
          <w:tab w:val="left" w:pos="709"/>
        </w:tabs>
        <w:spacing w:after="0" w:line="240" w:lineRule="auto"/>
        <w:ind w:left="993"/>
        <w:jc w:val="both"/>
        <w:rPr>
          <w:rFonts w:ascii="Arial" w:eastAsia="Arial Unicode MS" w:hAnsi="Arial" w:cs="Arial"/>
          <w:sz w:val="20"/>
          <w:szCs w:val="20"/>
          <w:u w:color="000000"/>
          <w:bdr w:val="nil"/>
          <w:lang w:eastAsia="pl-PL"/>
        </w:rPr>
      </w:pPr>
    </w:p>
    <w:p w14:paraId="1EED88E4" w14:textId="77777777" w:rsidR="004205FF" w:rsidRPr="00235402" w:rsidRDefault="00D923A4" w:rsidP="00D923A4">
      <w:pPr>
        <w:widowControl w:val="0"/>
        <w:pBdr>
          <w:top w:val="nil"/>
          <w:left w:val="nil"/>
          <w:bottom w:val="nil"/>
          <w:right w:val="nil"/>
          <w:between w:val="nil"/>
          <w:bar w:val="nil"/>
        </w:pBdr>
        <w:tabs>
          <w:tab w:val="left" w:pos="0"/>
        </w:tabs>
        <w:suppressAutoHyphens/>
        <w:spacing w:before="40" w:after="0" w:line="240" w:lineRule="auto"/>
        <w:jc w:val="both"/>
        <w:textAlignment w:val="baseline"/>
        <w:rPr>
          <w:rFonts w:ascii="Arial" w:eastAsia="Andale Sans UI" w:hAnsi="Arial" w:cs="Arial"/>
          <w:kern w:val="1"/>
          <w:sz w:val="20"/>
          <w:szCs w:val="20"/>
          <w:lang w:eastAsia="fa-IR" w:bidi="fa-IR"/>
        </w:rPr>
      </w:pPr>
      <w:r w:rsidRPr="00235402">
        <w:rPr>
          <w:rFonts w:ascii="Arial" w:eastAsia="Andale Sans UI" w:hAnsi="Arial" w:cs="Arial"/>
          <w:kern w:val="1"/>
          <w:sz w:val="20"/>
          <w:szCs w:val="20"/>
          <w:lang w:eastAsia="fa-IR" w:bidi="fa-IR"/>
        </w:rPr>
        <w:t xml:space="preserve">5. </w:t>
      </w:r>
      <w:r w:rsidR="004205FF" w:rsidRPr="00235402">
        <w:rPr>
          <w:rFonts w:ascii="Arial" w:eastAsia="Andale Sans UI" w:hAnsi="Arial" w:cs="Arial"/>
          <w:kern w:val="1"/>
          <w:sz w:val="20"/>
          <w:szCs w:val="20"/>
          <w:lang w:eastAsia="fa-IR" w:bidi="fa-IR"/>
        </w:rPr>
        <w:t>Strony zastrzegają sobie możliwość dochodzenia odszkodowania na zasadach ogólnych  przewyższającego wysokość zastrzeżonych kar umownych.</w:t>
      </w:r>
    </w:p>
    <w:p w14:paraId="19A95DAF" w14:textId="77777777" w:rsidR="005151A4" w:rsidRPr="00235402" w:rsidRDefault="005151A4" w:rsidP="00D923A4">
      <w:pPr>
        <w:widowControl w:val="0"/>
        <w:pBdr>
          <w:top w:val="nil"/>
          <w:left w:val="nil"/>
          <w:bottom w:val="nil"/>
          <w:right w:val="nil"/>
          <w:between w:val="nil"/>
          <w:bar w:val="nil"/>
        </w:pBdr>
        <w:tabs>
          <w:tab w:val="left" w:pos="0"/>
        </w:tabs>
        <w:suppressAutoHyphens/>
        <w:spacing w:before="40" w:after="0" w:line="240" w:lineRule="auto"/>
        <w:jc w:val="both"/>
        <w:textAlignment w:val="baseline"/>
        <w:rPr>
          <w:rFonts w:ascii="Arial" w:eastAsia="Andale Sans UI" w:hAnsi="Arial" w:cs="Arial"/>
          <w:bCs/>
          <w:kern w:val="1"/>
          <w:sz w:val="20"/>
          <w:szCs w:val="20"/>
          <w:lang w:eastAsia="fa-IR" w:bidi="fa-IR"/>
        </w:rPr>
      </w:pPr>
    </w:p>
    <w:p w14:paraId="03602567" w14:textId="77777777" w:rsidR="002D4332" w:rsidRDefault="00D923A4" w:rsidP="002D4332">
      <w:pPr>
        <w:widowControl w:val="0"/>
        <w:pBdr>
          <w:top w:val="nil"/>
          <w:left w:val="nil"/>
          <w:bottom w:val="nil"/>
          <w:right w:val="nil"/>
          <w:between w:val="nil"/>
          <w:bar w:val="nil"/>
        </w:pBdr>
        <w:tabs>
          <w:tab w:val="left" w:pos="0"/>
        </w:tabs>
        <w:suppressAutoHyphens/>
        <w:spacing w:before="40" w:after="0" w:line="240" w:lineRule="auto"/>
        <w:jc w:val="both"/>
        <w:textAlignment w:val="baseline"/>
        <w:rPr>
          <w:rFonts w:ascii="Arial" w:eastAsia="Andale Sans UI" w:hAnsi="Arial" w:cs="Arial"/>
          <w:bCs/>
          <w:kern w:val="1"/>
          <w:sz w:val="20"/>
          <w:szCs w:val="20"/>
          <w:lang w:eastAsia="fa-IR" w:bidi="fa-IR"/>
        </w:rPr>
      </w:pPr>
      <w:r w:rsidRPr="00235402">
        <w:rPr>
          <w:rFonts w:ascii="Arial" w:eastAsia="Andale Sans UI" w:hAnsi="Arial" w:cs="Arial"/>
          <w:kern w:val="1"/>
          <w:sz w:val="20"/>
          <w:szCs w:val="20"/>
          <w:lang w:eastAsia="fa-IR" w:bidi="fa-IR"/>
        </w:rPr>
        <w:t xml:space="preserve">6. </w:t>
      </w:r>
      <w:r w:rsidR="004205FF" w:rsidRPr="00235402">
        <w:rPr>
          <w:rFonts w:ascii="Arial" w:eastAsia="Andale Sans UI" w:hAnsi="Arial" w:cs="Arial"/>
          <w:kern w:val="1"/>
          <w:sz w:val="20"/>
          <w:szCs w:val="20"/>
          <w:lang w:eastAsia="fa-IR" w:bidi="fa-IR"/>
        </w:rPr>
        <w:t xml:space="preserve">Strony zgodnie ustalają, iż zamawiającemu przysługuje prawo potrącenia kar umownych           bezpośrednio z ceny zapłaty za usługę. </w:t>
      </w:r>
    </w:p>
    <w:p w14:paraId="0D5E0742" w14:textId="271253F5" w:rsidR="002D4332" w:rsidRPr="002D4332" w:rsidRDefault="002D4332" w:rsidP="002D4332">
      <w:pPr>
        <w:widowControl w:val="0"/>
        <w:pBdr>
          <w:top w:val="nil"/>
          <w:left w:val="nil"/>
          <w:bottom w:val="nil"/>
          <w:right w:val="nil"/>
          <w:between w:val="nil"/>
          <w:bar w:val="nil"/>
        </w:pBdr>
        <w:tabs>
          <w:tab w:val="left" w:pos="0"/>
        </w:tabs>
        <w:suppressAutoHyphens/>
        <w:spacing w:before="40" w:after="0" w:line="240" w:lineRule="auto"/>
        <w:jc w:val="both"/>
        <w:textAlignment w:val="baseline"/>
        <w:rPr>
          <w:rFonts w:ascii="Arial" w:eastAsia="Andale Sans UI" w:hAnsi="Arial" w:cs="Arial"/>
          <w:bCs/>
          <w:kern w:val="1"/>
          <w:sz w:val="20"/>
          <w:szCs w:val="20"/>
          <w:lang w:eastAsia="fa-IR" w:bidi="fa-IR"/>
        </w:rPr>
      </w:pPr>
      <w:r>
        <w:rPr>
          <w:rFonts w:ascii="Arial" w:eastAsia="Andale Sans UI" w:hAnsi="Arial" w:cs="Arial"/>
          <w:bCs/>
          <w:kern w:val="1"/>
          <w:sz w:val="20"/>
          <w:szCs w:val="20"/>
          <w:lang w:eastAsia="fa-IR" w:bidi="fa-IR"/>
        </w:rPr>
        <w:t xml:space="preserve">7. </w:t>
      </w:r>
      <w:r w:rsidRPr="00EE6E51">
        <w:rPr>
          <w:rFonts w:ascii="Arial" w:hAnsi="Arial" w:cs="Arial"/>
          <w:color w:val="000000"/>
          <w:sz w:val="20"/>
          <w:szCs w:val="20"/>
        </w:rPr>
        <w:t>Ustala się górny limit kar umownych na poziomie do 20% wartości oferty. Limit kar nie ogranicza wysokości dochodzenia odszkodowania</w:t>
      </w:r>
    </w:p>
    <w:p w14:paraId="54A76401" w14:textId="77777777" w:rsidR="00DD23A0" w:rsidRPr="00235402" w:rsidRDefault="00DD23A0" w:rsidP="00DD23A0">
      <w:pPr>
        <w:widowControl w:val="0"/>
        <w:pBdr>
          <w:top w:val="nil"/>
          <w:left w:val="nil"/>
          <w:bottom w:val="nil"/>
          <w:right w:val="nil"/>
          <w:between w:val="nil"/>
          <w:bar w:val="nil"/>
        </w:pBdr>
        <w:tabs>
          <w:tab w:val="left" w:pos="0"/>
        </w:tabs>
        <w:suppressAutoHyphens/>
        <w:spacing w:before="40" w:after="0" w:line="240" w:lineRule="auto"/>
        <w:jc w:val="both"/>
        <w:textAlignment w:val="baseline"/>
        <w:rPr>
          <w:rFonts w:ascii="Arial" w:eastAsia="Andale Sans UI" w:hAnsi="Arial" w:cs="Arial"/>
          <w:bCs/>
          <w:kern w:val="1"/>
          <w:sz w:val="20"/>
          <w:szCs w:val="20"/>
          <w:lang w:eastAsia="fa-IR" w:bidi="fa-IR"/>
        </w:rPr>
      </w:pPr>
    </w:p>
    <w:p w14:paraId="34B44A63" w14:textId="77777777" w:rsidR="004205FF" w:rsidRPr="00235402" w:rsidRDefault="004205FF" w:rsidP="00012688">
      <w:pPr>
        <w:widowControl w:val="0"/>
        <w:suppressAutoHyphens/>
        <w:spacing w:before="40" w:after="0" w:line="288" w:lineRule="auto"/>
        <w:jc w:val="both"/>
        <w:textAlignment w:val="baseline"/>
        <w:rPr>
          <w:rFonts w:ascii="Arial" w:eastAsia="Andale Sans UI" w:hAnsi="Arial" w:cs="Arial"/>
          <w:b/>
          <w:bCs/>
          <w:kern w:val="1"/>
          <w:sz w:val="20"/>
          <w:szCs w:val="20"/>
          <w:lang w:eastAsia="fa-IR" w:bidi="fa-IR"/>
        </w:rPr>
      </w:pPr>
    </w:p>
    <w:p w14:paraId="03969182" w14:textId="77777777" w:rsidR="004205FF" w:rsidRPr="00235402" w:rsidRDefault="004205FF" w:rsidP="004011EC">
      <w:pPr>
        <w:widowControl w:val="0"/>
        <w:suppressAutoHyphens/>
        <w:spacing w:before="40" w:after="0" w:line="288" w:lineRule="auto"/>
        <w:jc w:val="center"/>
        <w:textAlignment w:val="baseline"/>
        <w:rPr>
          <w:rFonts w:ascii="Arial" w:eastAsia="Andale Sans UI" w:hAnsi="Arial" w:cs="Arial"/>
          <w:b/>
          <w:bCs/>
          <w:kern w:val="1"/>
          <w:sz w:val="20"/>
          <w:szCs w:val="20"/>
          <w:lang w:eastAsia="fa-IR" w:bidi="fa-IR"/>
        </w:rPr>
      </w:pPr>
      <w:r w:rsidRPr="00235402">
        <w:rPr>
          <w:rFonts w:ascii="Arial" w:eastAsia="Andale Sans UI" w:hAnsi="Arial" w:cs="Arial"/>
          <w:b/>
          <w:bCs/>
          <w:kern w:val="1"/>
          <w:sz w:val="20"/>
          <w:szCs w:val="20"/>
          <w:lang w:eastAsia="fa-IR" w:bidi="fa-IR"/>
        </w:rPr>
        <w:t>§ 9</w:t>
      </w:r>
    </w:p>
    <w:p w14:paraId="4258DE06" w14:textId="77777777" w:rsidR="004205FF" w:rsidRPr="00235402" w:rsidRDefault="004205FF" w:rsidP="004011EC">
      <w:pPr>
        <w:spacing w:after="120"/>
        <w:ind w:left="567" w:right="281" w:hanging="567"/>
        <w:jc w:val="center"/>
        <w:rPr>
          <w:rFonts w:ascii="Arial" w:eastAsia="Helvetica" w:hAnsi="Arial" w:cs="Arial"/>
          <w:b/>
          <w:sz w:val="20"/>
          <w:szCs w:val="20"/>
          <w:u w:color="000000"/>
        </w:rPr>
      </w:pPr>
      <w:r w:rsidRPr="00235402">
        <w:rPr>
          <w:rFonts w:ascii="Arial" w:eastAsia="Helvetica" w:hAnsi="Arial" w:cs="Arial"/>
          <w:b/>
          <w:sz w:val="20"/>
          <w:szCs w:val="20"/>
          <w:u w:color="000000"/>
        </w:rPr>
        <w:t>PERSONEL WYKONAWCY</w:t>
      </w:r>
    </w:p>
    <w:p w14:paraId="664A760D" w14:textId="415CC0EF" w:rsidR="004205FF" w:rsidRPr="00235402" w:rsidRDefault="00D923A4" w:rsidP="00D923A4">
      <w:pPr>
        <w:pBdr>
          <w:top w:val="nil"/>
          <w:left w:val="nil"/>
          <w:bottom w:val="nil"/>
          <w:right w:val="nil"/>
          <w:between w:val="nil"/>
          <w:bar w:val="nil"/>
        </w:pBdr>
        <w:spacing w:after="0" w:line="240" w:lineRule="auto"/>
        <w:contextualSpacing/>
        <w:jc w:val="both"/>
        <w:rPr>
          <w:rFonts w:ascii="Arial" w:eastAsia="Cambria" w:hAnsi="Arial" w:cs="Arial"/>
          <w:sz w:val="20"/>
          <w:szCs w:val="20"/>
          <w:u w:color="000000"/>
          <w:bdr w:val="nil"/>
          <w:lang w:eastAsia="pl-PL"/>
        </w:rPr>
      </w:pPr>
      <w:r w:rsidRPr="00235402">
        <w:rPr>
          <w:rFonts w:ascii="Arial" w:eastAsia="Cambria" w:hAnsi="Arial" w:cs="Arial"/>
          <w:sz w:val="20"/>
          <w:szCs w:val="20"/>
          <w:u w:color="000000"/>
          <w:bdr w:val="nil"/>
          <w:lang w:eastAsia="pl-PL"/>
        </w:rPr>
        <w:t>1.</w:t>
      </w:r>
      <w:r w:rsidR="004011EC" w:rsidRPr="00235402">
        <w:rPr>
          <w:rFonts w:ascii="Arial" w:eastAsia="Cambria" w:hAnsi="Arial" w:cs="Arial"/>
          <w:sz w:val="20"/>
          <w:szCs w:val="20"/>
          <w:u w:color="000000"/>
          <w:bdr w:val="nil"/>
          <w:lang w:eastAsia="pl-PL"/>
        </w:rPr>
        <w:t>Zamawiający określa obowiązek zatrudnienia na podstawie umowy o pracę</w:t>
      </w:r>
      <w:r w:rsidR="00A2527B">
        <w:rPr>
          <w:rFonts w:ascii="Arial" w:eastAsia="Cambria" w:hAnsi="Arial" w:cs="Arial"/>
          <w:sz w:val="20"/>
          <w:szCs w:val="20"/>
          <w:u w:color="000000"/>
          <w:bdr w:val="nil"/>
          <w:lang w:eastAsia="pl-PL"/>
        </w:rPr>
        <w:t xml:space="preserve"> </w:t>
      </w:r>
      <w:r w:rsidR="00A2527B" w:rsidRPr="00A2527B">
        <w:rPr>
          <w:rFonts w:ascii="Arial" w:eastAsia="Cambria" w:hAnsi="Arial" w:cs="Arial"/>
          <w:sz w:val="20"/>
          <w:szCs w:val="20"/>
          <w:u w:color="000000"/>
          <w:bdr w:val="nil"/>
          <w:lang w:eastAsia="pl-PL"/>
        </w:rPr>
        <w:t>wszystkich pracowników fizycznych  oraz kierowców bezpośrednio związanych z wykonywaniem usług stanowiących przedmiot niniejszego zamówienia</w:t>
      </w:r>
      <w:r w:rsidRPr="00235402">
        <w:rPr>
          <w:rFonts w:ascii="Arial" w:eastAsia="Cambria" w:hAnsi="Arial" w:cs="Arial"/>
          <w:sz w:val="20"/>
          <w:szCs w:val="20"/>
          <w:u w:color="000000"/>
          <w:bdr w:val="nil"/>
          <w:lang w:eastAsia="pl-PL"/>
        </w:rPr>
        <w:t xml:space="preserve">. </w:t>
      </w:r>
      <w:r w:rsidR="00791143" w:rsidRPr="00235402">
        <w:rPr>
          <w:rFonts w:ascii="Arial" w:eastAsia="Cambria" w:hAnsi="Arial" w:cs="Arial"/>
          <w:sz w:val="20"/>
          <w:szCs w:val="20"/>
          <w:u w:color="000000"/>
          <w:bdr w:val="nil"/>
          <w:lang w:eastAsia="pl-PL"/>
        </w:rPr>
        <w:t xml:space="preserve"> </w:t>
      </w:r>
    </w:p>
    <w:p w14:paraId="519FC3D0" w14:textId="77777777" w:rsidR="005151A4" w:rsidRPr="00235402" w:rsidRDefault="005151A4" w:rsidP="00D923A4">
      <w:pPr>
        <w:pBdr>
          <w:top w:val="nil"/>
          <w:left w:val="nil"/>
          <w:bottom w:val="nil"/>
          <w:right w:val="nil"/>
          <w:between w:val="nil"/>
          <w:bar w:val="nil"/>
        </w:pBdr>
        <w:spacing w:after="0" w:line="240" w:lineRule="auto"/>
        <w:contextualSpacing/>
        <w:jc w:val="both"/>
        <w:rPr>
          <w:rFonts w:ascii="Arial" w:eastAsia="Cambria" w:hAnsi="Arial" w:cs="Arial"/>
          <w:sz w:val="20"/>
          <w:szCs w:val="20"/>
          <w:bdr w:val="nil"/>
          <w:lang w:eastAsia="pl-PL"/>
        </w:rPr>
      </w:pPr>
    </w:p>
    <w:p w14:paraId="7927DC66" w14:textId="77777777" w:rsidR="004205FF" w:rsidRPr="00235402" w:rsidRDefault="00D923A4" w:rsidP="00D923A4">
      <w:pPr>
        <w:pBdr>
          <w:top w:val="nil"/>
          <w:left w:val="nil"/>
          <w:bottom w:val="nil"/>
          <w:right w:val="nil"/>
          <w:between w:val="nil"/>
          <w:bar w:val="nil"/>
        </w:pBdr>
        <w:spacing w:after="0" w:line="240" w:lineRule="auto"/>
        <w:contextualSpacing/>
        <w:jc w:val="both"/>
        <w:rPr>
          <w:rFonts w:ascii="Arial" w:eastAsia="Cambria" w:hAnsi="Arial" w:cs="Arial"/>
          <w:sz w:val="20"/>
          <w:szCs w:val="20"/>
          <w:u w:color="000000"/>
          <w:bdr w:val="nil"/>
          <w:lang w:eastAsia="pl-PL"/>
        </w:rPr>
      </w:pPr>
      <w:r w:rsidRPr="00235402">
        <w:rPr>
          <w:rFonts w:ascii="Arial" w:eastAsia="Cambria" w:hAnsi="Arial" w:cs="Arial"/>
          <w:sz w:val="20"/>
          <w:szCs w:val="20"/>
          <w:u w:color="000000"/>
          <w:bdr w:val="nil"/>
          <w:lang w:eastAsia="pl-PL"/>
        </w:rPr>
        <w:t xml:space="preserve">2. </w:t>
      </w:r>
      <w:r w:rsidR="004205FF" w:rsidRPr="00235402">
        <w:rPr>
          <w:rFonts w:ascii="Arial" w:eastAsia="Cambria" w:hAnsi="Arial" w:cs="Arial"/>
          <w:sz w:val="20"/>
          <w:szCs w:val="20"/>
          <w:u w:color="000000"/>
          <w:bdr w:val="nil"/>
          <w:lang w:eastAsia="pl-PL"/>
        </w:rPr>
        <w:t xml:space="preserve">Obowiązek ten dotyczy także podwykonawców - wykonawca jest zobowiązany zawrzeć </w:t>
      </w:r>
      <w:r w:rsidR="00AD4D88" w:rsidRPr="00235402">
        <w:rPr>
          <w:rFonts w:ascii="Arial" w:eastAsia="Cambria" w:hAnsi="Arial" w:cs="Arial"/>
          <w:sz w:val="20"/>
          <w:szCs w:val="20"/>
          <w:u w:color="000000"/>
          <w:bdr w:val="nil"/>
          <w:lang w:eastAsia="pl-PL"/>
        </w:rPr>
        <w:br/>
      </w:r>
      <w:r w:rsidR="004205FF" w:rsidRPr="00235402">
        <w:rPr>
          <w:rFonts w:ascii="Arial" w:eastAsia="Cambria" w:hAnsi="Arial" w:cs="Arial"/>
          <w:sz w:val="20"/>
          <w:szCs w:val="20"/>
          <w:u w:color="000000"/>
          <w:bdr w:val="nil"/>
          <w:lang w:eastAsia="pl-PL"/>
        </w:rPr>
        <w:t xml:space="preserve">w każdej umowie o podwykonawstwo stosowne zapisy zobowiązujące podwykonawców do zatrudnienia na umowę o prace osób wykonujących czynności. </w:t>
      </w:r>
    </w:p>
    <w:p w14:paraId="093F2D18" w14:textId="77777777" w:rsidR="005151A4" w:rsidRPr="00235402" w:rsidRDefault="005151A4" w:rsidP="00D923A4">
      <w:pPr>
        <w:pBdr>
          <w:top w:val="nil"/>
          <w:left w:val="nil"/>
          <w:bottom w:val="nil"/>
          <w:right w:val="nil"/>
          <w:between w:val="nil"/>
          <w:bar w:val="nil"/>
        </w:pBdr>
        <w:spacing w:after="0" w:line="240" w:lineRule="auto"/>
        <w:contextualSpacing/>
        <w:jc w:val="both"/>
        <w:rPr>
          <w:rFonts w:ascii="Arial" w:eastAsia="Cambria" w:hAnsi="Arial" w:cs="Arial"/>
          <w:sz w:val="20"/>
          <w:szCs w:val="20"/>
          <w:u w:color="000000"/>
          <w:bdr w:val="nil"/>
          <w:lang w:eastAsia="pl-PL"/>
        </w:rPr>
      </w:pPr>
    </w:p>
    <w:p w14:paraId="57B1A4E5" w14:textId="77777777" w:rsidR="00153BC4" w:rsidRPr="00235402" w:rsidRDefault="00D923A4" w:rsidP="00153BC4">
      <w:pPr>
        <w:jc w:val="both"/>
        <w:rPr>
          <w:rFonts w:ascii="Arial" w:eastAsia="Cambria" w:hAnsi="Arial" w:cs="Arial"/>
          <w:sz w:val="20"/>
          <w:szCs w:val="20"/>
          <w:u w:color="000000"/>
          <w:bdr w:val="nil"/>
          <w:lang w:eastAsia="pl-PL"/>
        </w:rPr>
      </w:pPr>
      <w:r w:rsidRPr="00235402">
        <w:rPr>
          <w:rFonts w:ascii="Arial" w:eastAsia="Cambria" w:hAnsi="Arial" w:cs="Arial"/>
          <w:sz w:val="20"/>
          <w:szCs w:val="20"/>
          <w:u w:color="000000"/>
          <w:bdr w:val="nil"/>
          <w:lang w:eastAsia="pl-PL"/>
        </w:rPr>
        <w:t>3.   W trakcie realizacji zamówienia, na każde wezwanie Zamawiającego, w wyznaczonym w tym wezwaniu terminie, Wykonawca przedłoży Zamawiającemu wskazane poniżej dokumenty, w celu potwierdzenia spełnienia wymogu zatrudnienia  na podstawie umowy o pracę przez Wykonawcę lub podwykonawcę osób wykonuj</w:t>
      </w:r>
      <w:r w:rsidR="00153BC4" w:rsidRPr="00235402">
        <w:rPr>
          <w:rFonts w:ascii="Arial" w:eastAsia="Cambria" w:hAnsi="Arial" w:cs="Arial"/>
          <w:sz w:val="20"/>
          <w:szCs w:val="20"/>
          <w:u w:color="000000"/>
          <w:bdr w:val="nil"/>
          <w:lang w:eastAsia="pl-PL"/>
        </w:rPr>
        <w:t>ących wskazane wyżej czynności:</w:t>
      </w:r>
    </w:p>
    <w:p w14:paraId="550FC15A" w14:textId="77777777" w:rsidR="00C829A7" w:rsidRPr="00235402" w:rsidRDefault="00C829A7" w:rsidP="00C829A7">
      <w:pPr>
        <w:jc w:val="both"/>
        <w:rPr>
          <w:rFonts w:ascii="Arial" w:eastAsia="Cambria" w:hAnsi="Arial" w:cs="Arial"/>
          <w:sz w:val="20"/>
          <w:szCs w:val="20"/>
          <w:u w:color="000000"/>
          <w:bdr w:val="nil"/>
          <w:lang w:eastAsia="pl-PL"/>
        </w:rPr>
      </w:pPr>
      <w:r w:rsidRPr="00235402">
        <w:rPr>
          <w:rFonts w:ascii="Arial" w:eastAsia="Cambria" w:hAnsi="Arial" w:cs="Arial"/>
          <w:sz w:val="20"/>
          <w:szCs w:val="20"/>
          <w:u w:color="000000"/>
          <w:bdr w:val="nil"/>
          <w:lang w:eastAsia="pl-PL"/>
        </w:rPr>
        <w:t xml:space="preserve">- </w:t>
      </w:r>
      <w:r w:rsidRPr="00235402">
        <w:rPr>
          <w:rFonts w:ascii="Arial" w:eastAsia="Cambria" w:hAnsi="Arial" w:cs="Arial"/>
          <w:b/>
          <w:sz w:val="20"/>
          <w:szCs w:val="20"/>
          <w:u w:color="000000"/>
          <w:bdr w:val="nil"/>
          <w:lang w:eastAsia="pl-PL"/>
        </w:rPr>
        <w:t>oświadczenie Wykonawcy lub podwykonawcy</w:t>
      </w:r>
      <w:r w:rsidRPr="00235402">
        <w:rPr>
          <w:rFonts w:ascii="Arial" w:eastAsia="Cambria" w:hAnsi="Arial" w:cs="Arial"/>
          <w:sz w:val="20"/>
          <w:szCs w:val="20"/>
          <w:u w:color="000000"/>
          <w:bdr w:val="nil"/>
          <w:lang w:eastAsia="pl-PL"/>
        </w:rPr>
        <w:t xml:space="preserve"> o zatrudnieniu na podstawie umowy o pracę osób wykonujących czynności, których dotyczy wezwanie Zamawiającego, oświadczenie powinno zawierać w szczególności: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8798391" w14:textId="77777777" w:rsidR="00C829A7" w:rsidRPr="00235402" w:rsidRDefault="00C829A7" w:rsidP="00C829A7">
      <w:pPr>
        <w:jc w:val="both"/>
        <w:rPr>
          <w:rFonts w:ascii="Arial" w:eastAsia="Cambria" w:hAnsi="Arial" w:cs="Arial"/>
          <w:sz w:val="20"/>
          <w:szCs w:val="20"/>
          <w:u w:color="000000"/>
          <w:bdr w:val="nil"/>
          <w:lang w:eastAsia="pl-PL"/>
        </w:rPr>
      </w:pPr>
      <w:r w:rsidRPr="00235402">
        <w:rPr>
          <w:rFonts w:ascii="Arial" w:eastAsia="Cambria" w:hAnsi="Arial" w:cs="Arial"/>
          <w:sz w:val="20"/>
          <w:szCs w:val="20"/>
          <w:u w:color="000000"/>
          <w:bdr w:val="nil"/>
          <w:lang w:eastAsia="pl-PL"/>
        </w:rPr>
        <w:t xml:space="preserve">- </w:t>
      </w:r>
      <w:r w:rsidRPr="00235402">
        <w:rPr>
          <w:rFonts w:ascii="Arial" w:eastAsia="Cambria" w:hAnsi="Arial" w:cs="Arial"/>
          <w:b/>
          <w:sz w:val="20"/>
          <w:szCs w:val="20"/>
          <w:u w:color="000000"/>
          <w:bdr w:val="nil"/>
          <w:lang w:eastAsia="pl-PL"/>
        </w:rPr>
        <w:t>poświadczoną za zgodność z oryginałem odpowiednio przez Wykonawcę lub podwykonawcę kopię umowy/umów o pracę</w:t>
      </w:r>
      <w:r w:rsidRPr="00235402">
        <w:rPr>
          <w:rFonts w:ascii="Arial" w:eastAsia="Cambria" w:hAnsi="Arial" w:cs="Arial"/>
          <w:sz w:val="20"/>
          <w:szCs w:val="20"/>
          <w:u w:color="000000"/>
          <w:bdr w:val="nil"/>
          <w:lang w:eastAsia="pl-PL"/>
        </w:rPr>
        <w:t xml:space="preserve"> osób wykonujących w trakcie realizacji zamówienia , których dotyczy ww. oświadczenie Wykonawcy lub podwykonawcy. Kopia umowy/umów powinna być zanonimizowana w sposób zapewniający ochronę danych osobowych pracowników zgodnie z przepisami ustawy z  dnia 10 maja 2018 roku o ochronie danych osobowych ( Dz. U. z 2019 r. poz. 1781) , imię i nazwisko pracownika nie podlega anonimizacji, informacje takie jak: data zawarcia umowy, rodzaj umowy o pracę i wymiar etatu powinny być możliwe do zidentyfikowania.</w:t>
      </w:r>
    </w:p>
    <w:p w14:paraId="48B944C4" w14:textId="77777777" w:rsidR="00C829A7" w:rsidRPr="00235402" w:rsidRDefault="00C829A7" w:rsidP="00C829A7">
      <w:pPr>
        <w:jc w:val="both"/>
        <w:rPr>
          <w:rFonts w:ascii="Arial" w:eastAsia="Cambria" w:hAnsi="Arial" w:cs="Arial"/>
          <w:sz w:val="20"/>
          <w:szCs w:val="20"/>
          <w:u w:color="000000"/>
          <w:bdr w:val="nil"/>
          <w:lang w:eastAsia="pl-PL"/>
        </w:rPr>
      </w:pPr>
      <w:r w:rsidRPr="00235402">
        <w:rPr>
          <w:rFonts w:ascii="Arial" w:eastAsia="Cambria" w:hAnsi="Arial" w:cs="Arial"/>
          <w:sz w:val="20"/>
          <w:szCs w:val="20"/>
          <w:u w:color="000000"/>
          <w:bdr w:val="nil"/>
          <w:lang w:eastAsia="pl-PL"/>
        </w:rPr>
        <w:t xml:space="preserve">- </w:t>
      </w:r>
      <w:r w:rsidRPr="00235402">
        <w:rPr>
          <w:rFonts w:ascii="Arial" w:eastAsia="Cambria" w:hAnsi="Arial" w:cs="Arial"/>
          <w:b/>
          <w:sz w:val="20"/>
          <w:szCs w:val="20"/>
          <w:u w:color="000000"/>
          <w:bdr w:val="nil"/>
          <w:lang w:eastAsia="pl-PL"/>
        </w:rPr>
        <w:t>zaświadczenie właściwego oddziału ZUS,</w:t>
      </w:r>
      <w:r w:rsidRPr="00235402">
        <w:rPr>
          <w:rFonts w:ascii="Arial" w:eastAsia="Cambria" w:hAnsi="Arial" w:cs="Arial"/>
          <w:sz w:val="20"/>
          <w:szCs w:val="20"/>
          <w:u w:color="000000"/>
          <w:bdr w:val="nil"/>
          <w:lang w:eastAsia="pl-PL"/>
        </w:rPr>
        <w:t xml:space="preserve"> potwierdzające opłacanie przez Wykonawcę lub podwykonawcę składek na ubezpieczenia społeczne i zdrowotne z tytułu zatrudnienia na podstawie umów o pracę za ostatni okres rozliczeniowy.</w:t>
      </w:r>
    </w:p>
    <w:p w14:paraId="068FED0C" w14:textId="77777777" w:rsidR="00C829A7" w:rsidRPr="00235402" w:rsidRDefault="00C829A7" w:rsidP="00C829A7">
      <w:pPr>
        <w:jc w:val="both"/>
        <w:rPr>
          <w:rFonts w:ascii="Arial" w:eastAsia="Cambria" w:hAnsi="Arial" w:cs="Arial"/>
          <w:sz w:val="20"/>
          <w:szCs w:val="20"/>
          <w:u w:color="000000"/>
          <w:bdr w:val="nil"/>
          <w:lang w:eastAsia="pl-PL"/>
        </w:rPr>
      </w:pPr>
      <w:r w:rsidRPr="00235402">
        <w:rPr>
          <w:rFonts w:ascii="Arial" w:eastAsia="Cambria" w:hAnsi="Arial" w:cs="Arial"/>
          <w:sz w:val="20"/>
          <w:szCs w:val="20"/>
          <w:u w:color="000000"/>
          <w:bdr w:val="nil"/>
          <w:lang w:eastAsia="pl-PL"/>
        </w:rPr>
        <w:t>Niezłożenie przez Wykonawcę w wyznaczonym terminie żądanych przez Zamawiającego dokumentów, o których mowa wyżej, traktowane będzie jako niespełnienie przez Wykonawcę lub podwykonawcę wymogu zatrudnienia na podstawie umowy o pracę osób wykonujących wskazane w  pkt 3.6  ppkt )a,  b)  czynności. Zamawiający wyjaśnia że ww. klauzula nie obejmuje sytuacji, w których Wykonawca lub podwykonawca spóźnia się z przedstawieniem żądanych dokumentów, a jedynie dotyczy sytuacji w których Wykonawca  w ogóle nie przedstawia tych dokumentów.</w:t>
      </w:r>
    </w:p>
    <w:p w14:paraId="5A8590AB" w14:textId="77777777" w:rsidR="004205FF" w:rsidRPr="00235402" w:rsidRDefault="00D923A4" w:rsidP="004A623B">
      <w:pPr>
        <w:pBdr>
          <w:top w:val="nil"/>
          <w:left w:val="nil"/>
          <w:bottom w:val="nil"/>
          <w:right w:val="nil"/>
          <w:between w:val="nil"/>
          <w:bar w:val="nil"/>
        </w:pBdr>
        <w:spacing w:after="0"/>
        <w:contextualSpacing/>
        <w:jc w:val="both"/>
        <w:rPr>
          <w:rFonts w:ascii="Arial" w:eastAsia="Cambria" w:hAnsi="Arial" w:cs="Arial"/>
          <w:sz w:val="20"/>
          <w:szCs w:val="20"/>
          <w:u w:color="000000"/>
          <w:bdr w:val="nil"/>
          <w:lang w:eastAsia="pl-PL"/>
        </w:rPr>
      </w:pPr>
      <w:r w:rsidRPr="00235402">
        <w:rPr>
          <w:rFonts w:ascii="Arial" w:eastAsia="Cambria" w:hAnsi="Arial" w:cs="Arial"/>
          <w:sz w:val="20"/>
          <w:szCs w:val="20"/>
          <w:u w:color="000000"/>
          <w:bdr w:val="nil"/>
          <w:lang w:eastAsia="pl-PL"/>
        </w:rPr>
        <w:t xml:space="preserve">4. </w:t>
      </w:r>
      <w:r w:rsidR="004205FF" w:rsidRPr="00235402">
        <w:rPr>
          <w:rFonts w:ascii="Arial" w:eastAsia="Cambria" w:hAnsi="Arial" w:cs="Arial"/>
          <w:sz w:val="20"/>
          <w:szCs w:val="20"/>
          <w:u w:color="000000"/>
          <w:bdr w:val="nil"/>
          <w:lang w:eastAsia="pl-PL"/>
        </w:rPr>
        <w:t>Wykonawca zapłaci zamawiającemu kary</w:t>
      </w:r>
      <w:r w:rsidRPr="00235402">
        <w:rPr>
          <w:rFonts w:ascii="Arial" w:eastAsia="Cambria" w:hAnsi="Arial" w:cs="Arial"/>
          <w:sz w:val="20"/>
          <w:szCs w:val="20"/>
          <w:u w:color="000000"/>
          <w:bdr w:val="nil"/>
          <w:lang w:eastAsia="pl-PL"/>
        </w:rPr>
        <w:t xml:space="preserve"> umowne z tytułu </w:t>
      </w:r>
      <w:r w:rsidR="004205FF" w:rsidRPr="00235402">
        <w:rPr>
          <w:rFonts w:ascii="Arial" w:eastAsia="Cambria" w:hAnsi="Arial" w:cs="Arial"/>
          <w:sz w:val="20"/>
          <w:szCs w:val="20"/>
          <w:u w:color="000000"/>
          <w:bdr w:val="nil"/>
          <w:lang w:eastAsia="pl-PL"/>
        </w:rPr>
        <w:t>oddelegowania do wyko</w:t>
      </w:r>
      <w:r w:rsidRPr="00235402">
        <w:rPr>
          <w:rFonts w:ascii="Arial" w:eastAsia="Cambria" w:hAnsi="Arial" w:cs="Arial"/>
          <w:sz w:val="20"/>
          <w:szCs w:val="20"/>
          <w:u w:color="000000"/>
          <w:bdr w:val="nil"/>
          <w:lang w:eastAsia="pl-PL"/>
        </w:rPr>
        <w:t>nywania prac wskazanych w ust. 1 umowy</w:t>
      </w:r>
      <w:r w:rsidR="004205FF" w:rsidRPr="00235402">
        <w:rPr>
          <w:rFonts w:ascii="Arial" w:eastAsia="Cambria" w:hAnsi="Arial" w:cs="Arial"/>
          <w:sz w:val="20"/>
          <w:szCs w:val="20"/>
          <w:u w:color="000000"/>
          <w:bdr w:val="nil"/>
          <w:lang w:eastAsia="pl-PL"/>
        </w:rPr>
        <w:t xml:space="preserve"> osób nie zatrudnionych na podstaw</w:t>
      </w:r>
      <w:r w:rsidR="00C829A7" w:rsidRPr="00235402">
        <w:rPr>
          <w:rFonts w:ascii="Arial" w:eastAsia="Cambria" w:hAnsi="Arial" w:cs="Arial"/>
          <w:sz w:val="20"/>
          <w:szCs w:val="20"/>
          <w:u w:color="000000"/>
          <w:bdr w:val="nil"/>
          <w:lang w:eastAsia="pl-PL"/>
        </w:rPr>
        <w:t>ie umowy o pracę – w wysokości 10</w:t>
      </w:r>
      <w:r w:rsidR="004205FF" w:rsidRPr="00235402">
        <w:rPr>
          <w:rFonts w:ascii="Arial" w:eastAsia="Cambria" w:hAnsi="Arial" w:cs="Arial"/>
          <w:sz w:val="20"/>
          <w:szCs w:val="20"/>
          <w:u w:color="000000"/>
          <w:bdr w:val="nil"/>
          <w:lang w:eastAsia="pl-PL"/>
        </w:rPr>
        <w:t>00,00 zł za każdy stwierdzony przypadek (kara może być nakładana wielokrotnie wobec ten samej osoby, jeżeli zamawiający podczas kontroli stwierdzi, że nie jest on</w:t>
      </w:r>
      <w:r w:rsidR="00C829A7" w:rsidRPr="00235402">
        <w:rPr>
          <w:rFonts w:ascii="Arial" w:eastAsia="Cambria" w:hAnsi="Arial" w:cs="Arial"/>
          <w:sz w:val="20"/>
          <w:szCs w:val="20"/>
          <w:u w:color="000000"/>
          <w:bdr w:val="nil"/>
          <w:lang w:eastAsia="pl-PL"/>
        </w:rPr>
        <w:t>a zatrudniona na umowę o pracę).</w:t>
      </w:r>
    </w:p>
    <w:p w14:paraId="510BC983" w14:textId="77777777" w:rsidR="004205FF" w:rsidRPr="00235402" w:rsidRDefault="004205FF" w:rsidP="00012688">
      <w:pPr>
        <w:widowControl w:val="0"/>
        <w:suppressAutoHyphens/>
        <w:spacing w:before="40" w:after="0" w:line="288" w:lineRule="auto"/>
        <w:jc w:val="both"/>
        <w:textAlignment w:val="baseline"/>
        <w:rPr>
          <w:rFonts w:ascii="Arial" w:eastAsia="Andale Sans UI" w:hAnsi="Arial" w:cs="Arial"/>
          <w:b/>
          <w:bCs/>
          <w:kern w:val="1"/>
          <w:sz w:val="20"/>
          <w:szCs w:val="20"/>
          <w:lang w:eastAsia="fa-IR" w:bidi="fa-IR"/>
        </w:rPr>
      </w:pPr>
    </w:p>
    <w:p w14:paraId="4C3E74D1" w14:textId="77777777" w:rsidR="004205FF" w:rsidRPr="00235402" w:rsidRDefault="004205FF" w:rsidP="004011EC">
      <w:pPr>
        <w:widowControl w:val="0"/>
        <w:suppressAutoHyphens/>
        <w:spacing w:before="40" w:after="0" w:line="288" w:lineRule="auto"/>
        <w:jc w:val="center"/>
        <w:textAlignment w:val="baseline"/>
        <w:rPr>
          <w:rFonts w:ascii="Arial" w:eastAsia="Andale Sans UI" w:hAnsi="Arial" w:cs="Arial"/>
          <w:b/>
          <w:bCs/>
          <w:kern w:val="1"/>
          <w:sz w:val="20"/>
          <w:szCs w:val="20"/>
          <w:lang w:eastAsia="fa-IR" w:bidi="fa-IR"/>
        </w:rPr>
      </w:pPr>
      <w:r w:rsidRPr="00235402">
        <w:rPr>
          <w:rFonts w:ascii="Arial" w:eastAsia="Andale Sans UI" w:hAnsi="Arial" w:cs="Arial"/>
          <w:b/>
          <w:bCs/>
          <w:kern w:val="1"/>
          <w:sz w:val="20"/>
          <w:szCs w:val="20"/>
          <w:lang w:eastAsia="fa-IR" w:bidi="fa-IR"/>
        </w:rPr>
        <w:t>§ 10</w:t>
      </w:r>
    </w:p>
    <w:p w14:paraId="131441AE" w14:textId="77777777" w:rsidR="004205FF" w:rsidRPr="00235402" w:rsidRDefault="004205FF" w:rsidP="004011EC">
      <w:pPr>
        <w:widowControl w:val="0"/>
        <w:suppressAutoHyphens/>
        <w:spacing w:before="40" w:after="0" w:line="288" w:lineRule="auto"/>
        <w:jc w:val="center"/>
        <w:textAlignment w:val="baseline"/>
        <w:rPr>
          <w:rFonts w:ascii="Arial" w:eastAsia="Andale Sans UI" w:hAnsi="Arial" w:cs="Arial"/>
          <w:b/>
          <w:bCs/>
          <w:kern w:val="1"/>
          <w:sz w:val="20"/>
          <w:szCs w:val="20"/>
          <w:lang w:eastAsia="fa-IR" w:bidi="fa-IR"/>
        </w:rPr>
      </w:pPr>
      <w:r w:rsidRPr="00235402">
        <w:rPr>
          <w:rFonts w:ascii="Arial" w:eastAsia="Andale Sans UI" w:hAnsi="Arial" w:cs="Arial"/>
          <w:b/>
          <w:bCs/>
          <w:kern w:val="1"/>
          <w:sz w:val="20"/>
          <w:szCs w:val="20"/>
          <w:lang w:eastAsia="fa-IR" w:bidi="fa-IR"/>
        </w:rPr>
        <w:t>ODSTĄPIENIE OD UMOWY</w:t>
      </w:r>
    </w:p>
    <w:p w14:paraId="0B287C31" w14:textId="77777777" w:rsidR="00C375F4" w:rsidRPr="00235402" w:rsidRDefault="004205FF" w:rsidP="00D923A4">
      <w:pPr>
        <w:widowControl w:val="0"/>
        <w:suppressAutoHyphens/>
        <w:spacing w:before="40" w:after="0" w:line="240" w:lineRule="auto"/>
        <w:jc w:val="both"/>
        <w:textAlignment w:val="baseline"/>
        <w:rPr>
          <w:rFonts w:ascii="Arial" w:eastAsia="Andale Sans UI" w:hAnsi="Arial" w:cs="Arial"/>
          <w:kern w:val="1"/>
          <w:sz w:val="20"/>
          <w:szCs w:val="20"/>
          <w:lang w:eastAsia="fa-IR" w:bidi="fa-IR"/>
        </w:rPr>
      </w:pPr>
      <w:r w:rsidRPr="00235402">
        <w:rPr>
          <w:rFonts w:ascii="Arial" w:eastAsia="Andale Sans UI" w:hAnsi="Arial" w:cs="Arial"/>
          <w:kern w:val="1"/>
          <w:sz w:val="20"/>
          <w:szCs w:val="20"/>
          <w:lang w:eastAsia="fa-IR" w:bidi="fa-IR"/>
        </w:rPr>
        <w:t>1. Zamawiający ma  prawo odstąpić od umowy, jeżeli Wykonawca narusza w sposób istotny postanowienia umowy. Oświadczenie o odstąpieniu powinno być złożone w terminie 30 dni od dnia powzięcia wiadomości o przyczynach stanowiących podstawę odstąpienia.</w:t>
      </w:r>
    </w:p>
    <w:p w14:paraId="2B311E52" w14:textId="77777777" w:rsidR="004205FF" w:rsidRPr="00235402" w:rsidRDefault="004205FF" w:rsidP="00D923A4">
      <w:pPr>
        <w:widowControl w:val="0"/>
        <w:suppressAutoHyphens/>
        <w:spacing w:before="40" w:after="0" w:line="240" w:lineRule="auto"/>
        <w:jc w:val="both"/>
        <w:textAlignment w:val="baseline"/>
        <w:rPr>
          <w:rFonts w:ascii="Arial" w:eastAsia="Andale Sans UI" w:hAnsi="Arial" w:cs="Arial"/>
          <w:kern w:val="1"/>
          <w:sz w:val="20"/>
          <w:szCs w:val="20"/>
          <w:lang w:eastAsia="fa-IR" w:bidi="fa-IR"/>
        </w:rPr>
      </w:pPr>
      <w:r w:rsidRPr="00235402">
        <w:rPr>
          <w:rFonts w:ascii="Arial" w:eastAsia="Andale Sans UI" w:hAnsi="Arial" w:cs="Arial"/>
          <w:kern w:val="1"/>
          <w:sz w:val="20"/>
          <w:szCs w:val="20"/>
          <w:lang w:eastAsia="fa-IR" w:bidi="fa-IR"/>
        </w:rPr>
        <w:t>2. Istotne naruszenia umowy, o których mowa w ust. 1 obejmują w szczególności przypadki:</w:t>
      </w:r>
    </w:p>
    <w:p w14:paraId="16650450" w14:textId="77777777" w:rsidR="004205FF" w:rsidRPr="00235402" w:rsidRDefault="00D923A4" w:rsidP="00153BC4">
      <w:pPr>
        <w:widowControl w:val="0"/>
        <w:pBdr>
          <w:top w:val="nil"/>
          <w:left w:val="nil"/>
          <w:bottom w:val="nil"/>
          <w:right w:val="nil"/>
          <w:between w:val="nil"/>
          <w:bar w:val="nil"/>
        </w:pBdr>
        <w:suppressAutoHyphens/>
        <w:spacing w:before="40" w:after="0" w:line="240" w:lineRule="auto"/>
        <w:ind w:left="284"/>
        <w:jc w:val="both"/>
        <w:textAlignment w:val="baseline"/>
        <w:rPr>
          <w:rFonts w:ascii="Arial" w:eastAsia="Andale Sans UI" w:hAnsi="Arial" w:cs="Arial"/>
          <w:kern w:val="1"/>
          <w:sz w:val="20"/>
          <w:szCs w:val="20"/>
          <w:lang w:eastAsia="fa-IR" w:bidi="fa-IR"/>
        </w:rPr>
      </w:pPr>
      <w:r w:rsidRPr="00235402">
        <w:rPr>
          <w:rFonts w:ascii="Arial" w:eastAsia="Andale Sans UI" w:hAnsi="Arial" w:cs="Arial"/>
          <w:kern w:val="1"/>
          <w:sz w:val="20"/>
          <w:szCs w:val="20"/>
          <w:lang w:eastAsia="fa-IR" w:bidi="fa-IR"/>
        </w:rPr>
        <w:t xml:space="preserve">1) </w:t>
      </w:r>
      <w:r w:rsidR="004205FF" w:rsidRPr="00235402">
        <w:rPr>
          <w:rFonts w:ascii="Arial" w:eastAsia="Andale Sans UI" w:hAnsi="Arial" w:cs="Arial"/>
          <w:kern w:val="1"/>
          <w:sz w:val="20"/>
          <w:szCs w:val="20"/>
          <w:lang w:eastAsia="fa-IR" w:bidi="fa-IR"/>
        </w:rPr>
        <w:t>utratę przez Wykonawcę prawa do wykonywania działalności będącej przedmiotem niniejszej umowy,</w:t>
      </w:r>
    </w:p>
    <w:p w14:paraId="3C632058" w14:textId="77777777" w:rsidR="004205FF" w:rsidRPr="00235402" w:rsidRDefault="00D923A4" w:rsidP="00153BC4">
      <w:pPr>
        <w:widowControl w:val="0"/>
        <w:pBdr>
          <w:top w:val="nil"/>
          <w:left w:val="nil"/>
          <w:bottom w:val="nil"/>
          <w:right w:val="nil"/>
          <w:between w:val="nil"/>
          <w:bar w:val="nil"/>
        </w:pBdr>
        <w:suppressAutoHyphens/>
        <w:spacing w:before="40" w:after="0" w:line="240" w:lineRule="auto"/>
        <w:ind w:left="284"/>
        <w:jc w:val="both"/>
        <w:textAlignment w:val="baseline"/>
        <w:rPr>
          <w:rFonts w:ascii="Arial" w:eastAsia="Andale Sans UI" w:hAnsi="Arial" w:cs="Arial"/>
          <w:kern w:val="1"/>
          <w:sz w:val="20"/>
          <w:szCs w:val="20"/>
          <w:lang w:eastAsia="fa-IR" w:bidi="fa-IR"/>
        </w:rPr>
      </w:pPr>
      <w:r w:rsidRPr="00235402">
        <w:rPr>
          <w:rFonts w:ascii="Arial" w:eastAsia="Andale Sans UI" w:hAnsi="Arial" w:cs="Arial"/>
          <w:kern w:val="1"/>
          <w:sz w:val="20"/>
          <w:szCs w:val="20"/>
          <w:lang w:eastAsia="fa-IR" w:bidi="fa-IR"/>
        </w:rPr>
        <w:t xml:space="preserve">2) </w:t>
      </w:r>
      <w:r w:rsidR="004205FF" w:rsidRPr="00235402">
        <w:rPr>
          <w:rFonts w:ascii="Arial" w:eastAsia="Andale Sans UI" w:hAnsi="Arial" w:cs="Arial"/>
          <w:kern w:val="1"/>
          <w:sz w:val="20"/>
          <w:szCs w:val="20"/>
          <w:lang w:eastAsia="fa-IR" w:bidi="fa-IR"/>
        </w:rPr>
        <w:t>nierozpoczęcie wykonywania przedmiotu umowy bez uzasadnionej przyczyny, pomimo wezwania Zamawiającego,</w:t>
      </w:r>
    </w:p>
    <w:p w14:paraId="41DC9B0C" w14:textId="77777777" w:rsidR="004205FF" w:rsidRPr="00235402" w:rsidRDefault="00D923A4" w:rsidP="00153BC4">
      <w:pPr>
        <w:widowControl w:val="0"/>
        <w:pBdr>
          <w:top w:val="nil"/>
          <w:left w:val="nil"/>
          <w:bottom w:val="nil"/>
          <w:right w:val="nil"/>
          <w:between w:val="nil"/>
          <w:bar w:val="nil"/>
        </w:pBdr>
        <w:suppressAutoHyphens/>
        <w:spacing w:before="40" w:after="0" w:line="240" w:lineRule="auto"/>
        <w:ind w:left="284"/>
        <w:jc w:val="both"/>
        <w:textAlignment w:val="baseline"/>
        <w:rPr>
          <w:rFonts w:ascii="Arial" w:eastAsia="Andale Sans UI" w:hAnsi="Arial" w:cs="Arial"/>
          <w:kern w:val="1"/>
          <w:sz w:val="20"/>
          <w:szCs w:val="20"/>
          <w:lang w:eastAsia="fa-IR" w:bidi="fa-IR"/>
        </w:rPr>
      </w:pPr>
      <w:r w:rsidRPr="00235402">
        <w:rPr>
          <w:rFonts w:ascii="Arial" w:eastAsia="Andale Sans UI" w:hAnsi="Arial" w:cs="Arial"/>
          <w:kern w:val="1"/>
          <w:sz w:val="20"/>
          <w:szCs w:val="20"/>
          <w:lang w:eastAsia="fa-IR" w:bidi="fa-IR"/>
        </w:rPr>
        <w:t xml:space="preserve">3) </w:t>
      </w:r>
      <w:r w:rsidR="004205FF" w:rsidRPr="00235402">
        <w:rPr>
          <w:rFonts w:ascii="Arial" w:eastAsia="Andale Sans UI" w:hAnsi="Arial" w:cs="Arial"/>
          <w:kern w:val="1"/>
          <w:sz w:val="20"/>
          <w:szCs w:val="20"/>
          <w:lang w:eastAsia="fa-IR" w:bidi="fa-IR"/>
        </w:rPr>
        <w:t xml:space="preserve">niewykonywanie przez Wykonawcę obowiązków wynikających z ustawy z dnia 13 września 1996 r. o utrzymaniu czystości i porządku w gminach lub innych powszechnie obowiązujących </w:t>
      </w:r>
      <w:r w:rsidR="004205FF" w:rsidRPr="00235402">
        <w:rPr>
          <w:rFonts w:ascii="Arial" w:eastAsia="Andale Sans UI" w:hAnsi="Arial" w:cs="Arial"/>
          <w:kern w:val="1"/>
          <w:sz w:val="20"/>
          <w:szCs w:val="20"/>
          <w:lang w:eastAsia="fa-IR" w:bidi="fa-IR"/>
        </w:rPr>
        <w:lastRenderedPageBreak/>
        <w:t>przepisach,</w:t>
      </w:r>
    </w:p>
    <w:p w14:paraId="4734F559" w14:textId="77777777" w:rsidR="004205FF" w:rsidRPr="00235402" w:rsidRDefault="00D923A4" w:rsidP="00153BC4">
      <w:pPr>
        <w:widowControl w:val="0"/>
        <w:pBdr>
          <w:top w:val="nil"/>
          <w:left w:val="nil"/>
          <w:bottom w:val="nil"/>
          <w:right w:val="nil"/>
          <w:between w:val="nil"/>
          <w:bar w:val="nil"/>
        </w:pBdr>
        <w:suppressAutoHyphens/>
        <w:spacing w:before="40" w:after="0" w:line="240" w:lineRule="auto"/>
        <w:ind w:left="284"/>
        <w:jc w:val="both"/>
        <w:textAlignment w:val="baseline"/>
        <w:rPr>
          <w:rFonts w:ascii="Arial" w:eastAsia="Andale Sans UI" w:hAnsi="Arial" w:cs="Arial"/>
          <w:kern w:val="1"/>
          <w:sz w:val="20"/>
          <w:szCs w:val="20"/>
          <w:lang w:eastAsia="fa-IR" w:bidi="fa-IR"/>
        </w:rPr>
      </w:pPr>
      <w:r w:rsidRPr="00235402">
        <w:rPr>
          <w:rFonts w:ascii="Arial" w:eastAsia="Andale Sans UI" w:hAnsi="Arial" w:cs="Arial"/>
          <w:kern w:val="1"/>
          <w:sz w:val="20"/>
          <w:szCs w:val="20"/>
          <w:lang w:eastAsia="fa-IR" w:bidi="fa-IR"/>
        </w:rPr>
        <w:t xml:space="preserve">4) </w:t>
      </w:r>
      <w:r w:rsidR="004205FF" w:rsidRPr="00235402">
        <w:rPr>
          <w:rFonts w:ascii="Arial" w:eastAsia="Andale Sans UI" w:hAnsi="Arial" w:cs="Arial"/>
          <w:kern w:val="1"/>
          <w:sz w:val="20"/>
          <w:szCs w:val="20"/>
          <w:lang w:eastAsia="fa-IR" w:bidi="fa-IR"/>
        </w:rPr>
        <w:t>gdy Wykonawca znajdzie się w stanie zagrażającym niewypłacalnością lub został postawiony w stan likwidacji,</w:t>
      </w:r>
    </w:p>
    <w:p w14:paraId="55B536F1" w14:textId="77777777" w:rsidR="004205FF" w:rsidRPr="00235402" w:rsidRDefault="00D923A4" w:rsidP="00153BC4">
      <w:pPr>
        <w:widowControl w:val="0"/>
        <w:pBdr>
          <w:top w:val="nil"/>
          <w:left w:val="nil"/>
          <w:bottom w:val="nil"/>
          <w:right w:val="nil"/>
          <w:between w:val="nil"/>
          <w:bar w:val="nil"/>
        </w:pBdr>
        <w:suppressAutoHyphens/>
        <w:spacing w:before="40" w:after="0" w:line="240" w:lineRule="auto"/>
        <w:ind w:left="284"/>
        <w:jc w:val="both"/>
        <w:textAlignment w:val="baseline"/>
        <w:rPr>
          <w:rFonts w:ascii="Arial" w:eastAsia="Andale Sans UI" w:hAnsi="Arial" w:cs="Arial"/>
          <w:kern w:val="1"/>
          <w:sz w:val="20"/>
          <w:szCs w:val="20"/>
          <w:lang w:eastAsia="fa-IR" w:bidi="fa-IR"/>
        </w:rPr>
      </w:pPr>
      <w:r w:rsidRPr="00235402">
        <w:rPr>
          <w:rFonts w:ascii="Arial" w:eastAsia="Andale Sans UI" w:hAnsi="Arial" w:cs="Arial"/>
          <w:kern w:val="1"/>
          <w:sz w:val="20"/>
          <w:szCs w:val="20"/>
          <w:lang w:eastAsia="fa-IR" w:bidi="fa-IR"/>
        </w:rPr>
        <w:t xml:space="preserve">5) </w:t>
      </w:r>
      <w:r w:rsidR="004205FF" w:rsidRPr="00235402">
        <w:rPr>
          <w:rFonts w:ascii="Arial" w:eastAsia="Andale Sans UI" w:hAnsi="Arial" w:cs="Arial"/>
          <w:kern w:val="1"/>
          <w:sz w:val="20"/>
          <w:szCs w:val="20"/>
          <w:lang w:eastAsia="fa-IR" w:bidi="fa-IR"/>
        </w:rPr>
        <w:t xml:space="preserve">gdy </w:t>
      </w:r>
      <w:r w:rsidR="009B0A6E" w:rsidRPr="00235402">
        <w:rPr>
          <w:rFonts w:ascii="Arial" w:eastAsia="Andale Sans UI" w:hAnsi="Arial" w:cs="Arial"/>
          <w:kern w:val="1"/>
          <w:sz w:val="20"/>
          <w:szCs w:val="20"/>
          <w:lang w:eastAsia="fa-IR" w:bidi="fa-IR"/>
        </w:rPr>
        <w:t>zostanie wydany nakaz zajęcia majątku Wykonawcy lub gdy zostanie wszczęte postepowanie egzekucyjne w stopniu uniemożliwiającym realizację umowy.</w:t>
      </w:r>
    </w:p>
    <w:p w14:paraId="24098CB3" w14:textId="77777777" w:rsidR="00C375F4" w:rsidRPr="00235402" w:rsidRDefault="004205FF" w:rsidP="00D923A4">
      <w:pPr>
        <w:widowControl w:val="0"/>
        <w:suppressAutoHyphens/>
        <w:autoSpaceDN w:val="0"/>
        <w:spacing w:before="40" w:after="0" w:line="240" w:lineRule="auto"/>
        <w:jc w:val="both"/>
        <w:textAlignment w:val="baseline"/>
        <w:rPr>
          <w:rFonts w:ascii="Arial" w:eastAsia="Andale Sans UI" w:hAnsi="Arial" w:cs="Arial"/>
          <w:kern w:val="3"/>
          <w:sz w:val="20"/>
          <w:szCs w:val="20"/>
          <w:lang w:bidi="en-US"/>
        </w:rPr>
      </w:pPr>
      <w:r w:rsidRPr="00235402">
        <w:rPr>
          <w:rFonts w:ascii="Arial" w:eastAsia="Andale Sans UI" w:hAnsi="Arial" w:cs="Arial"/>
          <w:kern w:val="3"/>
          <w:sz w:val="20"/>
          <w:szCs w:val="20"/>
          <w:lang w:bidi="en-US"/>
        </w:rPr>
        <w:t>3. Odstąpienie od umowy powinno nastąpić na piśmie oraz zawierać uzasadnienie po rygorem nieważności.</w:t>
      </w:r>
    </w:p>
    <w:p w14:paraId="1D677E01" w14:textId="77777777" w:rsidR="004205FF" w:rsidRPr="00235402" w:rsidRDefault="004205FF" w:rsidP="00D923A4">
      <w:pPr>
        <w:widowControl w:val="0"/>
        <w:suppressAutoHyphens/>
        <w:autoSpaceDN w:val="0"/>
        <w:spacing w:before="40" w:after="0" w:line="240" w:lineRule="auto"/>
        <w:jc w:val="both"/>
        <w:textAlignment w:val="baseline"/>
        <w:rPr>
          <w:rFonts w:ascii="Arial" w:eastAsia="Andale Sans UI" w:hAnsi="Arial" w:cs="Arial"/>
          <w:kern w:val="3"/>
          <w:sz w:val="20"/>
          <w:szCs w:val="20"/>
          <w:lang w:bidi="en-US"/>
        </w:rPr>
      </w:pPr>
      <w:r w:rsidRPr="00235402">
        <w:rPr>
          <w:rFonts w:ascii="Arial" w:eastAsia="Andale Sans UI" w:hAnsi="Arial" w:cs="Arial"/>
          <w:kern w:val="3"/>
          <w:sz w:val="20"/>
          <w:szCs w:val="20"/>
          <w:lang w:bidi="en-US"/>
        </w:rPr>
        <w:t>4. Wykonawca uprawniony jest</w:t>
      </w:r>
      <w:r w:rsidR="00027F81" w:rsidRPr="00235402">
        <w:rPr>
          <w:rFonts w:ascii="Arial" w:eastAsia="Andale Sans UI" w:hAnsi="Arial" w:cs="Arial"/>
          <w:kern w:val="3"/>
          <w:sz w:val="20"/>
          <w:szCs w:val="20"/>
          <w:lang w:bidi="en-US"/>
        </w:rPr>
        <w:t xml:space="preserve"> do odstąpienia od umowy jeśli Z</w:t>
      </w:r>
      <w:r w:rsidRPr="00235402">
        <w:rPr>
          <w:rFonts w:ascii="Arial" w:eastAsia="Andale Sans UI" w:hAnsi="Arial" w:cs="Arial"/>
          <w:kern w:val="3"/>
          <w:sz w:val="20"/>
          <w:szCs w:val="20"/>
          <w:lang w:bidi="en-US"/>
        </w:rPr>
        <w:t xml:space="preserve">amawiający pozostaje w zwłoce </w:t>
      </w:r>
      <w:r w:rsidRPr="00235402">
        <w:rPr>
          <w:rFonts w:ascii="Arial" w:eastAsia="Andale Sans UI" w:hAnsi="Arial" w:cs="Arial"/>
          <w:kern w:val="3"/>
          <w:sz w:val="20"/>
          <w:szCs w:val="20"/>
          <w:lang w:bidi="en-US"/>
        </w:rPr>
        <w:br/>
        <w:t xml:space="preserve">z zapłatą wynagrodzenia przekraczającą 60 dni, na które Wykonawca należycie i w zgodzie </w:t>
      </w:r>
      <w:r w:rsidRPr="00235402">
        <w:rPr>
          <w:rFonts w:ascii="Arial" w:eastAsia="Andale Sans UI" w:hAnsi="Arial" w:cs="Arial"/>
          <w:kern w:val="3"/>
          <w:sz w:val="20"/>
          <w:szCs w:val="20"/>
          <w:lang w:bidi="en-US"/>
        </w:rPr>
        <w:br/>
        <w:t>z postanowieniami niniejszej umowy oraz przepisami prawa wystawił fakturę VAT. Przed wypowiedzeniem Wykonawca wezwie Zamawiającego do wykonania zobowiązania wyznaczając dodatkowy termin co najmniej 14 dniowy do dokonania płatności, rozpoczynający się od dnia dostarczenia wezwania. Oświadczenie o odstąpieniu powinno być złożone w terminie 14 dni od dnia powzięcia wiadomości o przyczynach stanowiących podstawę odstąpienia.</w:t>
      </w:r>
    </w:p>
    <w:p w14:paraId="2659B113" w14:textId="77777777" w:rsidR="004205FF" w:rsidRPr="00235402" w:rsidRDefault="004205FF" w:rsidP="00D923A4">
      <w:pPr>
        <w:widowControl w:val="0"/>
        <w:suppressAutoHyphens/>
        <w:autoSpaceDN w:val="0"/>
        <w:spacing w:before="40" w:after="0" w:line="240" w:lineRule="auto"/>
        <w:jc w:val="both"/>
        <w:textAlignment w:val="baseline"/>
        <w:rPr>
          <w:rFonts w:ascii="Arial" w:eastAsia="Andale Sans UI" w:hAnsi="Arial" w:cs="Arial"/>
          <w:kern w:val="3"/>
          <w:sz w:val="20"/>
          <w:szCs w:val="20"/>
          <w:lang w:bidi="en-US"/>
        </w:rPr>
      </w:pPr>
    </w:p>
    <w:p w14:paraId="59EAEF08" w14:textId="77777777" w:rsidR="004205FF" w:rsidRPr="00235402" w:rsidRDefault="004205FF" w:rsidP="00012688">
      <w:pPr>
        <w:widowControl w:val="0"/>
        <w:suppressAutoHyphens/>
        <w:autoSpaceDN w:val="0"/>
        <w:spacing w:before="40" w:after="0" w:line="288" w:lineRule="auto"/>
        <w:jc w:val="both"/>
        <w:textAlignment w:val="baseline"/>
        <w:rPr>
          <w:rFonts w:ascii="Arial" w:eastAsia="Andale Sans UI" w:hAnsi="Arial" w:cs="Arial"/>
          <w:b/>
          <w:bCs/>
          <w:kern w:val="3"/>
          <w:sz w:val="20"/>
          <w:szCs w:val="20"/>
          <w:lang w:bidi="en-US"/>
        </w:rPr>
      </w:pPr>
    </w:p>
    <w:p w14:paraId="24E0EA89" w14:textId="77777777" w:rsidR="004205FF" w:rsidRPr="00235402" w:rsidRDefault="004205FF" w:rsidP="004011EC">
      <w:pPr>
        <w:widowControl w:val="0"/>
        <w:suppressAutoHyphens/>
        <w:autoSpaceDN w:val="0"/>
        <w:spacing w:before="40" w:after="0" w:line="288" w:lineRule="auto"/>
        <w:jc w:val="center"/>
        <w:textAlignment w:val="baseline"/>
        <w:rPr>
          <w:rFonts w:ascii="Arial" w:eastAsia="Andale Sans UI" w:hAnsi="Arial" w:cs="Arial"/>
          <w:b/>
          <w:bCs/>
          <w:kern w:val="3"/>
          <w:sz w:val="20"/>
          <w:szCs w:val="20"/>
          <w:lang w:bidi="en-US"/>
        </w:rPr>
      </w:pPr>
      <w:r w:rsidRPr="00235402">
        <w:rPr>
          <w:rFonts w:ascii="Arial" w:eastAsia="Andale Sans UI" w:hAnsi="Arial" w:cs="Arial"/>
          <w:b/>
          <w:bCs/>
          <w:kern w:val="3"/>
          <w:sz w:val="20"/>
          <w:szCs w:val="20"/>
          <w:lang w:bidi="en-US"/>
        </w:rPr>
        <w:t>§ 11</w:t>
      </w:r>
    </w:p>
    <w:p w14:paraId="6392616F" w14:textId="77777777" w:rsidR="004205FF" w:rsidRPr="00235402" w:rsidRDefault="004205FF" w:rsidP="004011EC">
      <w:pPr>
        <w:widowControl w:val="0"/>
        <w:suppressAutoHyphens/>
        <w:autoSpaceDN w:val="0"/>
        <w:spacing w:before="40" w:after="0" w:line="288" w:lineRule="auto"/>
        <w:jc w:val="center"/>
        <w:textAlignment w:val="baseline"/>
        <w:rPr>
          <w:rFonts w:ascii="Arial" w:eastAsia="Andale Sans UI" w:hAnsi="Arial" w:cs="Arial"/>
          <w:b/>
          <w:bCs/>
          <w:kern w:val="3"/>
          <w:sz w:val="20"/>
          <w:szCs w:val="20"/>
          <w:lang w:bidi="en-US"/>
        </w:rPr>
      </w:pPr>
      <w:r w:rsidRPr="00235402">
        <w:rPr>
          <w:rFonts w:ascii="Arial" w:eastAsia="Andale Sans UI" w:hAnsi="Arial" w:cs="Arial"/>
          <w:b/>
          <w:bCs/>
          <w:kern w:val="3"/>
          <w:sz w:val="20"/>
          <w:szCs w:val="20"/>
          <w:lang w:bidi="en-US"/>
        </w:rPr>
        <w:t>ZMIANA WARUNKÓW UMOWY</w:t>
      </w:r>
    </w:p>
    <w:p w14:paraId="01B0CD19" w14:textId="77777777" w:rsidR="004205FF" w:rsidRPr="00235402" w:rsidRDefault="004205FF" w:rsidP="00012688">
      <w:pPr>
        <w:pBdr>
          <w:top w:val="nil"/>
          <w:left w:val="nil"/>
          <w:bottom w:val="nil"/>
          <w:right w:val="nil"/>
          <w:between w:val="nil"/>
          <w:bar w:val="nil"/>
        </w:pBdr>
        <w:autoSpaceDE w:val="0"/>
        <w:autoSpaceDN w:val="0"/>
        <w:adjustRightInd w:val="0"/>
        <w:spacing w:before="40" w:after="0" w:line="240" w:lineRule="auto"/>
        <w:jc w:val="both"/>
        <w:rPr>
          <w:rFonts w:ascii="Arial" w:eastAsia="Calibri" w:hAnsi="Arial" w:cs="Arial"/>
          <w:sz w:val="20"/>
          <w:szCs w:val="20"/>
          <w:u w:color="000000"/>
          <w:bdr w:val="nil"/>
          <w:lang w:eastAsia="pl-PL"/>
        </w:rPr>
      </w:pPr>
      <w:r w:rsidRPr="00235402">
        <w:rPr>
          <w:rFonts w:ascii="Arial" w:eastAsia="Calibri" w:hAnsi="Arial" w:cs="Arial"/>
          <w:sz w:val="20"/>
          <w:szCs w:val="20"/>
          <w:u w:color="000000"/>
          <w:bdr w:val="nil"/>
          <w:lang w:eastAsia="pl-PL"/>
        </w:rPr>
        <w:t>1. Wszelkie zmiany niniejszej umowy wymagają dla swej ważności formy pisemnej pod rygorem nieważności i będą dopuszczalne w granicach unormowania art. 144 ustawy Prawo zamówień publicznych. Zmiana postanowień niniejszej Umowy w zakresie:</w:t>
      </w:r>
    </w:p>
    <w:p w14:paraId="76B8EF87" w14:textId="77777777" w:rsidR="004205FF" w:rsidRPr="00235402" w:rsidRDefault="004205FF" w:rsidP="00012688">
      <w:pPr>
        <w:widowControl w:val="0"/>
        <w:numPr>
          <w:ilvl w:val="1"/>
          <w:numId w:val="1"/>
        </w:numPr>
        <w:pBdr>
          <w:top w:val="nil"/>
          <w:left w:val="nil"/>
          <w:bottom w:val="nil"/>
          <w:right w:val="nil"/>
          <w:between w:val="nil"/>
          <w:bar w:val="nil"/>
        </w:pBdr>
        <w:suppressAutoHyphens/>
        <w:spacing w:after="0" w:line="240" w:lineRule="auto"/>
        <w:ind w:left="993" w:hanging="284"/>
        <w:jc w:val="both"/>
        <w:rPr>
          <w:rFonts w:ascii="Arial" w:eastAsia="Calibri" w:hAnsi="Arial" w:cs="Arial"/>
          <w:sz w:val="20"/>
          <w:szCs w:val="20"/>
          <w:u w:color="000000"/>
          <w:bdr w:val="nil"/>
          <w:lang w:eastAsia="pl-PL"/>
        </w:rPr>
      </w:pPr>
      <w:r w:rsidRPr="00235402">
        <w:rPr>
          <w:rFonts w:ascii="Arial" w:eastAsia="Calibri" w:hAnsi="Arial" w:cs="Arial"/>
          <w:sz w:val="20"/>
          <w:szCs w:val="20"/>
          <w:u w:color="000000"/>
          <w:bdr w:val="nil"/>
          <w:lang w:eastAsia="pl-PL"/>
        </w:rPr>
        <w:t>zmiany powszechnie obowiązujących przepisów prawa w zakresie mającym wpływ na realizację przedmiotu Umowy, w takim zakresie, w jakim będzie niezbędne w celu dostosowania postanowień umowy do zaistniałego stanu prawnego lub faktycznego,</w:t>
      </w:r>
    </w:p>
    <w:p w14:paraId="2FC9F7C5" w14:textId="77777777" w:rsidR="004205FF" w:rsidRPr="00235402" w:rsidRDefault="004205FF" w:rsidP="00012688">
      <w:pPr>
        <w:widowControl w:val="0"/>
        <w:numPr>
          <w:ilvl w:val="1"/>
          <w:numId w:val="1"/>
        </w:numPr>
        <w:pBdr>
          <w:top w:val="nil"/>
          <w:left w:val="nil"/>
          <w:bottom w:val="nil"/>
          <w:right w:val="nil"/>
          <w:between w:val="nil"/>
          <w:bar w:val="nil"/>
        </w:pBdr>
        <w:suppressAutoHyphens/>
        <w:spacing w:after="0" w:line="240" w:lineRule="auto"/>
        <w:ind w:left="993" w:hanging="284"/>
        <w:jc w:val="both"/>
        <w:rPr>
          <w:rFonts w:ascii="Arial" w:eastAsia="Calibri" w:hAnsi="Arial" w:cs="Arial"/>
          <w:sz w:val="20"/>
          <w:szCs w:val="20"/>
          <w:u w:color="000000"/>
          <w:bdr w:val="nil"/>
          <w:lang w:eastAsia="pl-PL"/>
        </w:rPr>
      </w:pPr>
      <w:r w:rsidRPr="00235402">
        <w:rPr>
          <w:rFonts w:ascii="Arial" w:eastAsia="Calibri" w:hAnsi="Arial" w:cs="Arial"/>
          <w:sz w:val="20"/>
          <w:szCs w:val="20"/>
          <w:u w:color="000000"/>
          <w:bdr w:val="nil"/>
          <w:lang w:eastAsia="pl-PL"/>
        </w:rPr>
        <w:t>zmiana terminu wykonania przedmiotu umowy przy zaistnieniu zdarzeń o charakterze siły wyższej, niezależnych od Stron Umowy, które uniemożliwiłyby terminowe wykonanie zobowiązań. Strony zobowiązują się do ustalenia odpowiednio zmienionego terminu wykonania przedmiotu Umowy. Za siłę wyższą uważa się zdarzenie zewnętrzne, którego skutków nie da się przewidzieć, ani im zapobiec. W szczególności za siłę wyższą z zachowaniem powyższego będzie się uważać działania sił przyrody takie jak: huragan, trzęsienie ziemi, powódź,  oraz inne zdarzenia takie jak wojnę, zamieszki, skażenie radioaktywne,</w:t>
      </w:r>
    </w:p>
    <w:p w14:paraId="7233165B" w14:textId="77777777" w:rsidR="004205FF" w:rsidRPr="00235402" w:rsidRDefault="004205FF" w:rsidP="00012688">
      <w:pPr>
        <w:widowControl w:val="0"/>
        <w:numPr>
          <w:ilvl w:val="1"/>
          <w:numId w:val="1"/>
        </w:numPr>
        <w:pBdr>
          <w:top w:val="nil"/>
          <w:left w:val="nil"/>
          <w:bottom w:val="nil"/>
          <w:right w:val="nil"/>
          <w:between w:val="nil"/>
          <w:bar w:val="nil"/>
        </w:pBdr>
        <w:suppressAutoHyphens/>
        <w:spacing w:after="0" w:line="240" w:lineRule="auto"/>
        <w:ind w:left="993" w:hanging="284"/>
        <w:jc w:val="both"/>
        <w:rPr>
          <w:rFonts w:ascii="Arial" w:eastAsia="Calibri" w:hAnsi="Arial" w:cs="Arial"/>
          <w:sz w:val="20"/>
          <w:szCs w:val="20"/>
          <w:u w:color="000000"/>
          <w:bdr w:val="nil"/>
          <w:lang w:eastAsia="pl-PL"/>
        </w:rPr>
      </w:pPr>
      <w:r w:rsidRPr="00235402">
        <w:rPr>
          <w:rFonts w:ascii="Arial" w:eastAsia="Calibri" w:hAnsi="Arial" w:cs="Arial"/>
          <w:sz w:val="20"/>
          <w:szCs w:val="20"/>
          <w:u w:color="000000"/>
          <w:bdr w:val="nil"/>
          <w:lang w:eastAsia="pl-PL"/>
        </w:rPr>
        <w:t>zmiany terminu wykonania przedmiotu umowy spowodowane działaniem organów administracji, w szczególności: odmowa wydania przez organy administracji wymaganych decyzji, zezwoleń, uzgodnień bądź wydania decyzji, zezwoleń, uzgodnień po ustawowym terminie,</w:t>
      </w:r>
    </w:p>
    <w:p w14:paraId="2CEDA070" w14:textId="77777777" w:rsidR="004205FF" w:rsidRPr="00235402" w:rsidRDefault="004205FF" w:rsidP="00012688">
      <w:pPr>
        <w:numPr>
          <w:ilvl w:val="1"/>
          <w:numId w:val="1"/>
        </w:numPr>
        <w:pBdr>
          <w:top w:val="nil"/>
          <w:left w:val="nil"/>
          <w:bottom w:val="nil"/>
          <w:right w:val="nil"/>
          <w:between w:val="nil"/>
          <w:bar w:val="nil"/>
        </w:pBdr>
        <w:autoSpaceDE w:val="0"/>
        <w:autoSpaceDN w:val="0"/>
        <w:adjustRightInd w:val="0"/>
        <w:spacing w:after="0" w:line="240" w:lineRule="auto"/>
        <w:ind w:left="993" w:hanging="284"/>
        <w:jc w:val="both"/>
        <w:rPr>
          <w:rFonts w:ascii="Arial" w:eastAsia="Calibri" w:hAnsi="Arial" w:cs="Arial"/>
          <w:sz w:val="20"/>
          <w:szCs w:val="20"/>
          <w:u w:color="000000"/>
          <w:lang w:eastAsia="pl-PL"/>
        </w:rPr>
      </w:pPr>
      <w:r w:rsidRPr="00235402">
        <w:rPr>
          <w:rFonts w:ascii="Arial" w:eastAsia="Calibri" w:hAnsi="Arial" w:cs="Arial"/>
          <w:sz w:val="20"/>
          <w:szCs w:val="20"/>
          <w:u w:color="000000"/>
          <w:lang w:eastAsia="pl-PL"/>
        </w:rPr>
        <w:t>wystąpienia uzasadnionych zmian w zakresie sposobu wykonania przedmiotu zamówienia proponowanych przez Zamawiającego lub Wykonawcę, jeśli zmiany te są korzystne dla Zamawiającego,</w:t>
      </w:r>
    </w:p>
    <w:p w14:paraId="3330BA6F" w14:textId="77777777" w:rsidR="004205FF" w:rsidRPr="00235402" w:rsidRDefault="004205FF" w:rsidP="00012688">
      <w:pPr>
        <w:numPr>
          <w:ilvl w:val="1"/>
          <w:numId w:val="1"/>
        </w:numPr>
        <w:pBdr>
          <w:top w:val="nil"/>
          <w:left w:val="nil"/>
          <w:bottom w:val="nil"/>
          <w:right w:val="nil"/>
          <w:between w:val="nil"/>
          <w:bar w:val="nil"/>
        </w:pBdr>
        <w:autoSpaceDE w:val="0"/>
        <w:autoSpaceDN w:val="0"/>
        <w:adjustRightInd w:val="0"/>
        <w:spacing w:after="0" w:line="240" w:lineRule="auto"/>
        <w:ind w:left="993" w:hanging="284"/>
        <w:jc w:val="both"/>
        <w:rPr>
          <w:rFonts w:ascii="Arial" w:eastAsia="Calibri" w:hAnsi="Arial" w:cs="Arial"/>
          <w:sz w:val="20"/>
          <w:szCs w:val="20"/>
          <w:u w:color="000000"/>
          <w:lang w:eastAsia="pl-PL"/>
        </w:rPr>
      </w:pPr>
      <w:r w:rsidRPr="00235402">
        <w:rPr>
          <w:rFonts w:ascii="Arial" w:eastAsia="Calibri" w:hAnsi="Arial" w:cs="Arial"/>
          <w:sz w:val="20"/>
          <w:szCs w:val="20"/>
          <w:u w:color="000000"/>
          <w:lang w:eastAsia="pl-PL"/>
        </w:rPr>
        <w:t>z powodu działań osób trzecich uniemożliwiających wykonanie prac , które to działania nie są konsekwencją winy którejkolwiek ze stron.</w:t>
      </w:r>
    </w:p>
    <w:p w14:paraId="6F6D14AE" w14:textId="77777777" w:rsidR="009B0A6E" w:rsidRPr="00235402" w:rsidRDefault="009B0A6E" w:rsidP="008F5709">
      <w:pPr>
        <w:numPr>
          <w:ilvl w:val="1"/>
          <w:numId w:val="1"/>
        </w:numPr>
        <w:pBdr>
          <w:top w:val="nil"/>
          <w:left w:val="nil"/>
          <w:bottom w:val="nil"/>
          <w:right w:val="nil"/>
          <w:between w:val="nil"/>
          <w:bar w:val="nil"/>
        </w:pBdr>
        <w:autoSpaceDE w:val="0"/>
        <w:autoSpaceDN w:val="0"/>
        <w:adjustRightInd w:val="0"/>
        <w:spacing w:after="0" w:line="240" w:lineRule="auto"/>
        <w:ind w:left="993" w:hanging="284"/>
        <w:jc w:val="both"/>
        <w:rPr>
          <w:rFonts w:ascii="Arial" w:eastAsia="Calibri" w:hAnsi="Arial" w:cs="Arial"/>
          <w:bCs/>
          <w:sz w:val="20"/>
          <w:szCs w:val="20"/>
          <w:u w:color="000000"/>
          <w:lang w:eastAsia="pl-PL"/>
        </w:rPr>
      </w:pPr>
      <w:r w:rsidRPr="00235402">
        <w:rPr>
          <w:rFonts w:ascii="Arial" w:eastAsia="Calibri" w:hAnsi="Arial" w:cs="Arial"/>
          <w:sz w:val="20"/>
          <w:szCs w:val="20"/>
          <w:u w:color="000000"/>
          <w:lang w:eastAsia="pl-PL"/>
        </w:rPr>
        <w:t>zmiany powszechnie obowiązującej wysokości stawki VAT .</w:t>
      </w:r>
      <w:r w:rsidR="008F5709" w:rsidRPr="00235402">
        <w:rPr>
          <w:rFonts w:ascii="Arial" w:eastAsia="Calibri" w:hAnsi="Arial" w:cs="Arial"/>
          <w:bCs/>
          <w:sz w:val="20"/>
          <w:szCs w:val="20"/>
          <w:lang w:eastAsia="pl-PL"/>
        </w:rPr>
        <w:t xml:space="preserve"> </w:t>
      </w:r>
      <w:r w:rsidR="008F5709" w:rsidRPr="00235402">
        <w:rPr>
          <w:rFonts w:ascii="Arial" w:eastAsia="Calibri" w:hAnsi="Arial" w:cs="Arial"/>
          <w:bCs/>
          <w:sz w:val="20"/>
          <w:szCs w:val="20"/>
          <w:u w:color="000000"/>
          <w:lang w:eastAsia="pl-PL"/>
        </w:rPr>
        <w:t>Cena brutto będzie podlegać waloryzacji o różnicę w kwocie podatku VAT wynikającej ze zmiany stawki podatku na stawkę podatku obowiązującego w dniu powstania obowiązku podatkowego.</w:t>
      </w:r>
    </w:p>
    <w:p w14:paraId="46BF47AE" w14:textId="77777777" w:rsidR="00160821" w:rsidRPr="00235402" w:rsidRDefault="00160821" w:rsidP="00160821">
      <w:pPr>
        <w:pStyle w:val="Akapitzlist"/>
        <w:numPr>
          <w:ilvl w:val="0"/>
          <w:numId w:val="1"/>
        </w:numPr>
        <w:pBdr>
          <w:top w:val="nil"/>
          <w:left w:val="nil"/>
          <w:bottom w:val="nil"/>
          <w:right w:val="nil"/>
          <w:between w:val="nil"/>
          <w:bar w:val="nil"/>
        </w:pBdr>
        <w:autoSpaceDE w:val="0"/>
        <w:autoSpaceDN w:val="0"/>
        <w:adjustRightInd w:val="0"/>
        <w:spacing w:after="0" w:line="240" w:lineRule="auto"/>
        <w:jc w:val="both"/>
        <w:rPr>
          <w:rFonts w:ascii="Arial" w:eastAsia="Calibri" w:hAnsi="Arial" w:cs="Arial"/>
          <w:sz w:val="20"/>
          <w:szCs w:val="20"/>
          <w:u w:color="000000"/>
          <w:lang w:eastAsia="pl-PL"/>
        </w:rPr>
      </w:pPr>
      <w:r w:rsidRPr="00235402">
        <w:rPr>
          <w:rFonts w:ascii="Arial" w:eastAsia="Calibri" w:hAnsi="Arial" w:cs="Arial"/>
          <w:sz w:val="20"/>
          <w:szCs w:val="20"/>
          <w:u w:color="000000"/>
          <w:lang w:eastAsia="pl-PL"/>
        </w:rPr>
        <w:t xml:space="preserve">Powyższe postanowienia stanowią katalog zmian, na które Zamawiający może wyrazić zgodę. Warunkiem dokonania zmian postanowień zawartej umowy w formie aneksu do umowy jest zgoda obu stron wyrażona na piśmie pod rygorem nieważności zmiany. </w:t>
      </w:r>
    </w:p>
    <w:p w14:paraId="332DAA6A" w14:textId="77777777" w:rsidR="004205FF" w:rsidRPr="00235402" w:rsidRDefault="004205FF" w:rsidP="004011EC">
      <w:pPr>
        <w:widowControl w:val="0"/>
        <w:suppressAutoHyphens/>
        <w:spacing w:before="40" w:after="0" w:line="288" w:lineRule="auto"/>
        <w:jc w:val="center"/>
        <w:textAlignment w:val="baseline"/>
        <w:rPr>
          <w:rFonts w:ascii="Arial" w:eastAsia="Andale Sans UI" w:hAnsi="Arial" w:cs="Arial"/>
          <w:b/>
          <w:bCs/>
          <w:kern w:val="1"/>
          <w:sz w:val="20"/>
          <w:szCs w:val="20"/>
          <w:lang w:eastAsia="fa-IR" w:bidi="fa-IR"/>
        </w:rPr>
      </w:pPr>
      <w:r w:rsidRPr="00235402">
        <w:rPr>
          <w:rFonts w:ascii="Arial" w:eastAsia="Andale Sans UI" w:hAnsi="Arial" w:cs="Arial"/>
          <w:b/>
          <w:bCs/>
          <w:kern w:val="1"/>
          <w:sz w:val="20"/>
          <w:szCs w:val="20"/>
          <w:lang w:eastAsia="fa-IR" w:bidi="fa-IR"/>
        </w:rPr>
        <w:t>§ 12</w:t>
      </w:r>
    </w:p>
    <w:p w14:paraId="79EF73EE" w14:textId="77777777" w:rsidR="004205FF" w:rsidRPr="00235402" w:rsidRDefault="004205FF" w:rsidP="004011EC">
      <w:pPr>
        <w:pBdr>
          <w:top w:val="nil"/>
          <w:left w:val="nil"/>
          <w:bottom w:val="nil"/>
          <w:right w:val="nil"/>
          <w:between w:val="nil"/>
          <w:bar w:val="nil"/>
        </w:pBdr>
        <w:autoSpaceDE w:val="0"/>
        <w:autoSpaceDN w:val="0"/>
        <w:adjustRightInd w:val="0"/>
        <w:spacing w:before="40" w:after="0" w:line="288" w:lineRule="auto"/>
        <w:jc w:val="center"/>
        <w:rPr>
          <w:rFonts w:ascii="Arial" w:eastAsia="Calibri" w:hAnsi="Arial" w:cs="Arial"/>
          <w:b/>
          <w:bCs/>
          <w:sz w:val="20"/>
          <w:szCs w:val="20"/>
          <w:u w:color="000000"/>
          <w:bdr w:val="nil"/>
          <w:lang w:eastAsia="pl-PL"/>
        </w:rPr>
      </w:pPr>
      <w:r w:rsidRPr="00235402">
        <w:rPr>
          <w:rFonts w:ascii="Arial" w:eastAsia="Calibri" w:hAnsi="Arial" w:cs="Arial"/>
          <w:b/>
          <w:bCs/>
          <w:sz w:val="20"/>
          <w:szCs w:val="20"/>
          <w:u w:color="000000"/>
          <w:bdr w:val="nil"/>
          <w:lang w:eastAsia="pl-PL"/>
        </w:rPr>
        <w:t>PODWYKONAWSTWO</w:t>
      </w:r>
    </w:p>
    <w:p w14:paraId="723F5FFA" w14:textId="77777777" w:rsidR="00946D1C" w:rsidRPr="00235402" w:rsidRDefault="00946D1C" w:rsidP="00153BC4">
      <w:pPr>
        <w:pBdr>
          <w:top w:val="nil"/>
          <w:left w:val="nil"/>
          <w:bottom w:val="nil"/>
          <w:right w:val="nil"/>
          <w:between w:val="nil"/>
          <w:bar w:val="nil"/>
        </w:pBdr>
        <w:tabs>
          <w:tab w:val="left" w:pos="0"/>
        </w:tabs>
        <w:autoSpaceDE w:val="0"/>
        <w:autoSpaceDN w:val="0"/>
        <w:adjustRightInd w:val="0"/>
        <w:spacing w:before="40" w:after="0" w:line="240" w:lineRule="auto"/>
        <w:jc w:val="both"/>
        <w:rPr>
          <w:rFonts w:ascii="Arial" w:eastAsia="Calibri" w:hAnsi="Arial" w:cs="Arial"/>
          <w:bCs/>
          <w:sz w:val="20"/>
          <w:szCs w:val="20"/>
          <w:u w:color="000000"/>
          <w:bdr w:val="nil"/>
          <w:lang w:eastAsia="pl-PL"/>
        </w:rPr>
      </w:pPr>
    </w:p>
    <w:p w14:paraId="0451F708" w14:textId="77777777" w:rsidR="00946D1C" w:rsidRPr="00235402" w:rsidRDefault="00946D1C" w:rsidP="00946D1C">
      <w:pPr>
        <w:numPr>
          <w:ilvl w:val="0"/>
          <w:numId w:val="13"/>
        </w:numPr>
        <w:pBdr>
          <w:top w:val="nil"/>
          <w:left w:val="nil"/>
          <w:bottom w:val="nil"/>
          <w:right w:val="nil"/>
          <w:between w:val="nil"/>
          <w:bar w:val="nil"/>
        </w:pBdr>
        <w:tabs>
          <w:tab w:val="left" w:pos="0"/>
        </w:tabs>
        <w:autoSpaceDE w:val="0"/>
        <w:autoSpaceDN w:val="0"/>
        <w:adjustRightInd w:val="0"/>
        <w:spacing w:before="40" w:after="0" w:line="240" w:lineRule="auto"/>
        <w:jc w:val="both"/>
        <w:rPr>
          <w:rFonts w:ascii="Arial" w:eastAsia="Calibri" w:hAnsi="Arial" w:cs="Arial"/>
          <w:bCs/>
          <w:sz w:val="20"/>
          <w:szCs w:val="20"/>
          <w:u w:color="000000"/>
          <w:bdr w:val="nil"/>
          <w:lang w:eastAsia="pl-PL"/>
        </w:rPr>
      </w:pPr>
      <w:r w:rsidRPr="00235402">
        <w:rPr>
          <w:rFonts w:ascii="Arial" w:eastAsia="Calibri" w:hAnsi="Arial" w:cs="Arial"/>
          <w:bCs/>
          <w:sz w:val="20"/>
          <w:szCs w:val="20"/>
          <w:u w:color="000000"/>
          <w:bdr w:val="nil"/>
          <w:lang w:eastAsia="pl-PL"/>
        </w:rPr>
        <w:t xml:space="preserve">Zakres usług, które Wykonawca będzie wykonywał za pomocą Podwykonawców </w:t>
      </w:r>
      <w:r w:rsidRPr="00235402">
        <w:rPr>
          <w:rFonts w:ascii="Arial" w:eastAsia="Calibri" w:hAnsi="Arial" w:cs="Arial"/>
          <w:b/>
          <w:bCs/>
          <w:sz w:val="20"/>
          <w:szCs w:val="20"/>
          <w:u w:color="000000"/>
          <w:bdr w:val="nil"/>
          <w:lang w:eastAsia="pl-PL"/>
        </w:rPr>
        <w:t>(jeżeli dotyczy)..................................................................................................................................</w:t>
      </w:r>
    </w:p>
    <w:p w14:paraId="577E8F19" w14:textId="77777777" w:rsidR="00946D1C" w:rsidRPr="00235402" w:rsidRDefault="00946D1C" w:rsidP="00946D1C">
      <w:pPr>
        <w:numPr>
          <w:ilvl w:val="0"/>
          <w:numId w:val="13"/>
        </w:numPr>
        <w:pBdr>
          <w:top w:val="nil"/>
          <w:left w:val="nil"/>
          <w:bottom w:val="nil"/>
          <w:right w:val="nil"/>
          <w:between w:val="nil"/>
          <w:bar w:val="nil"/>
        </w:pBdr>
        <w:tabs>
          <w:tab w:val="left" w:pos="0"/>
        </w:tabs>
        <w:autoSpaceDE w:val="0"/>
        <w:autoSpaceDN w:val="0"/>
        <w:adjustRightInd w:val="0"/>
        <w:spacing w:before="40" w:after="0" w:line="240" w:lineRule="auto"/>
        <w:jc w:val="both"/>
        <w:rPr>
          <w:rFonts w:ascii="Arial" w:eastAsia="Calibri" w:hAnsi="Arial" w:cs="Arial"/>
          <w:bCs/>
          <w:sz w:val="20"/>
          <w:szCs w:val="20"/>
          <w:u w:color="000000"/>
          <w:bdr w:val="nil"/>
          <w:lang w:eastAsia="pl-PL"/>
        </w:rPr>
      </w:pPr>
      <w:r w:rsidRPr="00235402">
        <w:rPr>
          <w:rFonts w:ascii="Arial" w:eastAsia="Calibri" w:hAnsi="Arial" w:cs="Arial"/>
          <w:bCs/>
          <w:sz w:val="20"/>
          <w:szCs w:val="20"/>
          <w:u w:color="000000"/>
          <w:bdr w:val="nil"/>
          <w:lang w:eastAsia="pl-PL"/>
        </w:rPr>
        <w:t>W pozostałym zakresie Wykonawca będzie realizował usługi samodzielnie.</w:t>
      </w:r>
    </w:p>
    <w:p w14:paraId="2D449DD5" w14:textId="36A07CB7" w:rsidR="00946D1C" w:rsidRPr="00235402" w:rsidRDefault="00946D1C" w:rsidP="00946D1C">
      <w:pPr>
        <w:numPr>
          <w:ilvl w:val="0"/>
          <w:numId w:val="13"/>
        </w:numPr>
        <w:pBdr>
          <w:top w:val="nil"/>
          <w:left w:val="nil"/>
          <w:bottom w:val="nil"/>
          <w:right w:val="nil"/>
          <w:between w:val="nil"/>
          <w:bar w:val="nil"/>
        </w:pBdr>
        <w:tabs>
          <w:tab w:val="left" w:pos="0"/>
        </w:tabs>
        <w:autoSpaceDE w:val="0"/>
        <w:autoSpaceDN w:val="0"/>
        <w:adjustRightInd w:val="0"/>
        <w:spacing w:before="40" w:after="0" w:line="240" w:lineRule="auto"/>
        <w:jc w:val="both"/>
        <w:rPr>
          <w:rFonts w:ascii="Arial" w:eastAsia="Calibri" w:hAnsi="Arial" w:cs="Arial"/>
          <w:bCs/>
          <w:sz w:val="20"/>
          <w:szCs w:val="20"/>
          <w:u w:color="000000"/>
          <w:bdr w:val="nil"/>
          <w:lang w:eastAsia="pl-PL"/>
        </w:rPr>
      </w:pPr>
      <w:r w:rsidRPr="00235402">
        <w:rPr>
          <w:rFonts w:ascii="Arial" w:eastAsia="Calibri" w:hAnsi="Arial" w:cs="Arial"/>
          <w:bCs/>
          <w:sz w:val="20"/>
          <w:szCs w:val="20"/>
          <w:u w:color="000000"/>
          <w:bdr w:val="nil"/>
          <w:lang w:eastAsia="pl-PL"/>
        </w:rPr>
        <w:t>Jeżeli powierzenie Podwykonawcy/dalszemu Podwykonawcy wykonania części przedmiotu umowy nastąpi w trakcie jego realizacji, Wykonawca/Podwykonawca wraz z przedstawieniem umowy z Podwykonawcą/dalszym Podwykonawcą lub jej projektu, przedstawi Zamawiającemu oświadczenie, o którym mowa w art.</w:t>
      </w:r>
      <w:r w:rsidR="0007787B">
        <w:rPr>
          <w:rFonts w:ascii="Arial" w:eastAsia="Calibri" w:hAnsi="Arial" w:cs="Arial"/>
          <w:bCs/>
          <w:sz w:val="20"/>
          <w:szCs w:val="20"/>
          <w:u w:color="000000"/>
          <w:bdr w:val="nil"/>
          <w:lang w:eastAsia="pl-PL"/>
        </w:rPr>
        <w:t xml:space="preserve"> 125</w:t>
      </w:r>
      <w:r w:rsidRPr="00235402">
        <w:rPr>
          <w:rFonts w:ascii="Arial" w:eastAsia="Calibri" w:hAnsi="Arial" w:cs="Arial"/>
          <w:bCs/>
          <w:sz w:val="20"/>
          <w:szCs w:val="20"/>
          <w:u w:color="000000"/>
          <w:bdr w:val="nil"/>
          <w:lang w:eastAsia="pl-PL"/>
        </w:rPr>
        <w:t xml:space="preserve"> ustawy Prawo zamówień publicznych lub </w:t>
      </w:r>
      <w:r w:rsidRPr="00235402">
        <w:rPr>
          <w:rFonts w:ascii="Arial" w:eastAsia="Calibri" w:hAnsi="Arial" w:cs="Arial"/>
          <w:bCs/>
          <w:sz w:val="20"/>
          <w:szCs w:val="20"/>
          <w:u w:color="000000"/>
          <w:bdr w:val="nil"/>
          <w:lang w:eastAsia="pl-PL"/>
        </w:rPr>
        <w:lastRenderedPageBreak/>
        <w:t>oświadczenia lub dokumenty potwierdzające brak podstaw wykluczenia wobec tego Podwykonawcy/dalszego Podwykonawcy.</w:t>
      </w:r>
    </w:p>
    <w:p w14:paraId="3C67AF7F" w14:textId="77777777" w:rsidR="00946D1C" w:rsidRPr="00235402" w:rsidRDefault="00946D1C" w:rsidP="00946D1C">
      <w:pPr>
        <w:numPr>
          <w:ilvl w:val="0"/>
          <w:numId w:val="13"/>
        </w:numPr>
        <w:pBdr>
          <w:top w:val="nil"/>
          <w:left w:val="nil"/>
          <w:bottom w:val="nil"/>
          <w:right w:val="nil"/>
          <w:between w:val="nil"/>
          <w:bar w:val="nil"/>
        </w:pBdr>
        <w:tabs>
          <w:tab w:val="left" w:pos="0"/>
        </w:tabs>
        <w:autoSpaceDE w:val="0"/>
        <w:autoSpaceDN w:val="0"/>
        <w:adjustRightInd w:val="0"/>
        <w:spacing w:before="40" w:after="0" w:line="240" w:lineRule="auto"/>
        <w:jc w:val="both"/>
        <w:rPr>
          <w:rFonts w:ascii="Arial" w:eastAsia="Calibri" w:hAnsi="Arial" w:cs="Arial"/>
          <w:bCs/>
          <w:sz w:val="20"/>
          <w:szCs w:val="20"/>
          <w:u w:color="000000"/>
          <w:bdr w:val="nil"/>
          <w:lang w:eastAsia="pl-PL"/>
        </w:rPr>
      </w:pPr>
      <w:r w:rsidRPr="00235402">
        <w:rPr>
          <w:rFonts w:ascii="Arial" w:eastAsia="Calibri" w:hAnsi="Arial" w:cs="Arial"/>
          <w:bCs/>
          <w:sz w:val="20"/>
          <w:szCs w:val="20"/>
          <w:u w:color="000000"/>
          <w:bdr w:val="nil"/>
          <w:lang w:eastAsia="pl-PL"/>
        </w:rPr>
        <w:t>Jeżeli Zamawiający stwierdzi, że wobec danego Podwykonawcy/dalszego Podwykonawcy zachodzą podstawy wykluczenia, Wykonawca/Podwykonawca obowiązany jest zastąpić tego Podwykonawcę/dalszego Podwykonawcę lub zrezygnować z powierzania wykonania części zamówienia Podwykonawcy/dalszemu Podwykonawcy.</w:t>
      </w:r>
    </w:p>
    <w:p w14:paraId="70C48109" w14:textId="77777777" w:rsidR="00946D1C" w:rsidRPr="00235402" w:rsidRDefault="00946D1C" w:rsidP="00946D1C">
      <w:pPr>
        <w:numPr>
          <w:ilvl w:val="0"/>
          <w:numId w:val="13"/>
        </w:numPr>
        <w:pBdr>
          <w:top w:val="nil"/>
          <w:left w:val="nil"/>
          <w:bottom w:val="nil"/>
          <w:right w:val="nil"/>
          <w:between w:val="nil"/>
          <w:bar w:val="nil"/>
        </w:pBdr>
        <w:tabs>
          <w:tab w:val="left" w:pos="0"/>
        </w:tabs>
        <w:autoSpaceDE w:val="0"/>
        <w:autoSpaceDN w:val="0"/>
        <w:adjustRightInd w:val="0"/>
        <w:spacing w:before="40" w:after="0" w:line="240" w:lineRule="auto"/>
        <w:jc w:val="both"/>
        <w:rPr>
          <w:rFonts w:ascii="Arial" w:eastAsia="Calibri" w:hAnsi="Arial" w:cs="Arial"/>
          <w:bCs/>
          <w:sz w:val="20"/>
          <w:szCs w:val="20"/>
          <w:u w:color="000000"/>
          <w:bdr w:val="nil"/>
          <w:lang w:eastAsia="pl-PL"/>
        </w:rPr>
      </w:pPr>
      <w:r w:rsidRPr="00235402">
        <w:rPr>
          <w:rFonts w:ascii="Arial" w:eastAsia="Calibri" w:hAnsi="Arial" w:cs="Arial"/>
          <w:bCs/>
          <w:sz w:val="20"/>
          <w:szCs w:val="20"/>
          <w:u w:color="000000"/>
          <w:bdr w:val="nil"/>
          <w:lang w:eastAsia="pl-PL"/>
        </w:rPr>
        <w:t>Powierzenie wykonania przedmiotu umowy Podwykonawcy/dalszemu Podwykonawcy nie wyłącza obowiązku spełnienia przez Wykonawcę wszystkich wymogów określonych postanowieniami umowy.</w:t>
      </w:r>
    </w:p>
    <w:p w14:paraId="3D9737AC" w14:textId="650A3386" w:rsidR="00946D1C" w:rsidRPr="00235402" w:rsidRDefault="00946D1C" w:rsidP="00946D1C">
      <w:pPr>
        <w:numPr>
          <w:ilvl w:val="0"/>
          <w:numId w:val="13"/>
        </w:numPr>
        <w:pBdr>
          <w:top w:val="nil"/>
          <w:left w:val="nil"/>
          <w:bottom w:val="nil"/>
          <w:right w:val="nil"/>
          <w:between w:val="nil"/>
          <w:bar w:val="nil"/>
        </w:pBdr>
        <w:tabs>
          <w:tab w:val="left" w:pos="0"/>
        </w:tabs>
        <w:autoSpaceDE w:val="0"/>
        <w:autoSpaceDN w:val="0"/>
        <w:adjustRightInd w:val="0"/>
        <w:spacing w:before="40" w:after="0" w:line="240" w:lineRule="auto"/>
        <w:jc w:val="both"/>
        <w:rPr>
          <w:rFonts w:ascii="Arial" w:eastAsia="Calibri" w:hAnsi="Arial" w:cs="Arial"/>
          <w:bCs/>
          <w:sz w:val="20"/>
          <w:szCs w:val="20"/>
          <w:u w:color="000000"/>
          <w:bdr w:val="nil"/>
          <w:lang w:eastAsia="pl-PL"/>
        </w:rPr>
      </w:pPr>
      <w:r w:rsidRPr="00235402">
        <w:rPr>
          <w:rFonts w:ascii="Arial" w:eastAsia="Calibri" w:hAnsi="Arial" w:cs="Arial"/>
          <w:bCs/>
          <w:sz w:val="20"/>
          <w:szCs w:val="20"/>
          <w:u w:color="000000"/>
          <w:bdr w:val="nil"/>
          <w:lang w:eastAsia="pl-PL"/>
        </w:rPr>
        <w:t xml:space="preserve">W razie realizowania przedmiotu umowy za pomocą Podwykonawców, do zawarcia przez Wykonawcę umowy z Podwykonawcą jest wymagana zgoda Zamawiającego. </w:t>
      </w:r>
    </w:p>
    <w:p w14:paraId="12403B85" w14:textId="77777777" w:rsidR="0007787B" w:rsidRPr="0007787B" w:rsidRDefault="00946D1C" w:rsidP="0007787B">
      <w:pPr>
        <w:numPr>
          <w:ilvl w:val="0"/>
          <w:numId w:val="13"/>
        </w:numPr>
        <w:pBdr>
          <w:top w:val="nil"/>
          <w:left w:val="nil"/>
          <w:bottom w:val="nil"/>
          <w:right w:val="nil"/>
          <w:between w:val="nil"/>
          <w:bar w:val="nil"/>
        </w:pBdr>
        <w:tabs>
          <w:tab w:val="left" w:pos="0"/>
        </w:tabs>
        <w:autoSpaceDE w:val="0"/>
        <w:autoSpaceDN w:val="0"/>
        <w:adjustRightInd w:val="0"/>
        <w:spacing w:before="40" w:after="0" w:line="240" w:lineRule="auto"/>
        <w:jc w:val="both"/>
        <w:rPr>
          <w:rFonts w:ascii="Arial" w:eastAsia="Calibri" w:hAnsi="Arial" w:cs="Arial"/>
          <w:b/>
          <w:bCs/>
          <w:sz w:val="20"/>
          <w:szCs w:val="20"/>
          <w:u w:color="000000"/>
          <w:bdr w:val="nil"/>
          <w:lang w:eastAsia="pl-PL"/>
        </w:rPr>
      </w:pPr>
      <w:r w:rsidRPr="00235402">
        <w:rPr>
          <w:rFonts w:ascii="Arial" w:eastAsia="Calibri" w:hAnsi="Arial" w:cs="Arial"/>
          <w:bCs/>
          <w:sz w:val="20"/>
          <w:szCs w:val="20"/>
          <w:u w:color="000000"/>
          <w:bdr w:val="nil"/>
          <w:lang w:eastAsia="pl-PL"/>
        </w:rPr>
        <w:t xml:space="preserve">Do zawarcia przez Podwykonawcę umowy z dalszym Podwykonawcą jest wymagana zgoda Zamawiającego i Wykonawcy. </w:t>
      </w:r>
    </w:p>
    <w:p w14:paraId="13B5243D" w14:textId="77777777" w:rsidR="0007787B" w:rsidRPr="0007787B" w:rsidRDefault="0007787B" w:rsidP="0007787B">
      <w:pPr>
        <w:pBdr>
          <w:top w:val="nil"/>
          <w:left w:val="nil"/>
          <w:bottom w:val="nil"/>
          <w:right w:val="nil"/>
          <w:between w:val="nil"/>
          <w:bar w:val="nil"/>
        </w:pBdr>
        <w:tabs>
          <w:tab w:val="left" w:pos="0"/>
        </w:tabs>
        <w:autoSpaceDE w:val="0"/>
        <w:autoSpaceDN w:val="0"/>
        <w:adjustRightInd w:val="0"/>
        <w:spacing w:before="40" w:after="0" w:line="240" w:lineRule="auto"/>
        <w:ind w:left="542"/>
        <w:jc w:val="center"/>
        <w:rPr>
          <w:rFonts w:ascii="Arial" w:eastAsia="Calibri" w:hAnsi="Arial" w:cs="Arial"/>
          <w:b/>
          <w:bCs/>
          <w:sz w:val="20"/>
          <w:szCs w:val="20"/>
          <w:u w:color="000000"/>
          <w:bdr w:val="nil"/>
          <w:lang w:eastAsia="pl-PL"/>
        </w:rPr>
      </w:pPr>
    </w:p>
    <w:p w14:paraId="4AE74ACE" w14:textId="4538161D" w:rsidR="004205FF" w:rsidRPr="00235402" w:rsidRDefault="004205FF" w:rsidP="0007787B">
      <w:pPr>
        <w:pBdr>
          <w:top w:val="nil"/>
          <w:left w:val="nil"/>
          <w:bottom w:val="nil"/>
          <w:right w:val="nil"/>
          <w:between w:val="nil"/>
          <w:bar w:val="nil"/>
        </w:pBdr>
        <w:tabs>
          <w:tab w:val="left" w:pos="0"/>
        </w:tabs>
        <w:autoSpaceDE w:val="0"/>
        <w:autoSpaceDN w:val="0"/>
        <w:adjustRightInd w:val="0"/>
        <w:spacing w:before="40" w:after="0" w:line="240" w:lineRule="auto"/>
        <w:ind w:left="258"/>
        <w:jc w:val="center"/>
        <w:rPr>
          <w:rFonts w:ascii="Arial" w:eastAsia="Calibri" w:hAnsi="Arial" w:cs="Arial"/>
          <w:b/>
          <w:bCs/>
          <w:sz w:val="20"/>
          <w:szCs w:val="20"/>
          <w:u w:color="000000"/>
          <w:bdr w:val="nil"/>
          <w:lang w:eastAsia="pl-PL"/>
        </w:rPr>
      </w:pPr>
      <w:r w:rsidRPr="00235402">
        <w:rPr>
          <w:rFonts w:ascii="Arial" w:eastAsia="Calibri" w:hAnsi="Arial" w:cs="Arial"/>
          <w:b/>
          <w:bCs/>
          <w:sz w:val="20"/>
          <w:szCs w:val="20"/>
          <w:u w:color="000000"/>
          <w:bdr w:val="nil"/>
          <w:lang w:eastAsia="pl-PL"/>
        </w:rPr>
        <w:t>§ 13</w:t>
      </w:r>
    </w:p>
    <w:p w14:paraId="262D913C" w14:textId="77777777" w:rsidR="004205FF" w:rsidRPr="00235402" w:rsidRDefault="004205FF" w:rsidP="00F33AF0">
      <w:pPr>
        <w:pBdr>
          <w:top w:val="nil"/>
          <w:left w:val="nil"/>
          <w:bottom w:val="nil"/>
          <w:right w:val="nil"/>
          <w:between w:val="nil"/>
          <w:bar w:val="nil"/>
        </w:pBdr>
        <w:autoSpaceDE w:val="0"/>
        <w:autoSpaceDN w:val="0"/>
        <w:adjustRightInd w:val="0"/>
        <w:spacing w:before="40" w:after="0" w:line="240" w:lineRule="auto"/>
        <w:jc w:val="center"/>
        <w:rPr>
          <w:rFonts w:ascii="Arial" w:eastAsia="Calibri" w:hAnsi="Arial" w:cs="Arial"/>
          <w:b/>
          <w:bCs/>
          <w:sz w:val="20"/>
          <w:szCs w:val="20"/>
          <w:u w:color="000000"/>
          <w:bdr w:val="nil"/>
          <w:lang w:eastAsia="pl-PL"/>
        </w:rPr>
      </w:pPr>
      <w:r w:rsidRPr="00235402">
        <w:rPr>
          <w:rFonts w:ascii="Arial" w:eastAsia="Calibri" w:hAnsi="Arial" w:cs="Arial"/>
          <w:b/>
          <w:bCs/>
          <w:sz w:val="20"/>
          <w:szCs w:val="20"/>
          <w:u w:color="000000"/>
          <w:bdr w:val="nil"/>
          <w:lang w:eastAsia="pl-PL"/>
        </w:rPr>
        <w:t>DORĘCZENIA</w:t>
      </w:r>
    </w:p>
    <w:p w14:paraId="3D2980D1" w14:textId="77777777" w:rsidR="004205FF" w:rsidRPr="00235402" w:rsidRDefault="004205FF" w:rsidP="00153BC4">
      <w:pPr>
        <w:pBdr>
          <w:top w:val="nil"/>
          <w:left w:val="nil"/>
          <w:bottom w:val="nil"/>
          <w:right w:val="nil"/>
          <w:between w:val="nil"/>
          <w:bar w:val="nil"/>
        </w:pBdr>
        <w:autoSpaceDE w:val="0"/>
        <w:autoSpaceDN w:val="0"/>
        <w:adjustRightInd w:val="0"/>
        <w:spacing w:before="40" w:after="0" w:line="240" w:lineRule="auto"/>
        <w:jc w:val="both"/>
        <w:rPr>
          <w:rFonts w:ascii="Arial" w:eastAsia="Calibri" w:hAnsi="Arial" w:cs="Arial"/>
          <w:bCs/>
          <w:sz w:val="20"/>
          <w:szCs w:val="20"/>
          <w:u w:color="000000"/>
          <w:bdr w:val="nil"/>
          <w:lang w:eastAsia="pl-PL"/>
        </w:rPr>
      </w:pPr>
      <w:r w:rsidRPr="00235402">
        <w:rPr>
          <w:rFonts w:ascii="Arial" w:eastAsia="Calibri" w:hAnsi="Arial" w:cs="Arial"/>
          <w:bCs/>
          <w:sz w:val="20"/>
          <w:szCs w:val="20"/>
          <w:u w:color="000000"/>
          <w:bdr w:val="nil"/>
          <w:lang w:eastAsia="pl-PL"/>
        </w:rPr>
        <w:t xml:space="preserve">Strona uzna, iż korespondencja jest skutecznie doręczone w przypadku nieodebrania pisma </w:t>
      </w:r>
      <w:r w:rsidRPr="00235402">
        <w:rPr>
          <w:rFonts w:ascii="Arial" w:eastAsia="Calibri" w:hAnsi="Arial" w:cs="Arial"/>
          <w:bCs/>
          <w:sz w:val="20"/>
          <w:szCs w:val="20"/>
          <w:u w:color="000000"/>
          <w:bdr w:val="nil"/>
          <w:lang w:eastAsia="pl-PL"/>
        </w:rPr>
        <w:br/>
        <w:t>i dwukrotnego awizo.</w:t>
      </w:r>
    </w:p>
    <w:p w14:paraId="7C3F997B" w14:textId="77777777" w:rsidR="004205FF" w:rsidRPr="00235402" w:rsidRDefault="004205FF" w:rsidP="00F33AF0">
      <w:pPr>
        <w:pBdr>
          <w:top w:val="nil"/>
          <w:left w:val="nil"/>
          <w:bottom w:val="nil"/>
          <w:right w:val="nil"/>
          <w:between w:val="nil"/>
          <w:bar w:val="nil"/>
        </w:pBdr>
        <w:autoSpaceDE w:val="0"/>
        <w:autoSpaceDN w:val="0"/>
        <w:adjustRightInd w:val="0"/>
        <w:spacing w:before="40" w:after="0" w:line="240" w:lineRule="auto"/>
        <w:jc w:val="both"/>
        <w:rPr>
          <w:rFonts w:ascii="Arial" w:eastAsia="Calibri" w:hAnsi="Arial" w:cs="Arial"/>
          <w:bCs/>
          <w:sz w:val="20"/>
          <w:szCs w:val="20"/>
          <w:u w:color="000000"/>
          <w:bdr w:val="nil"/>
          <w:lang w:eastAsia="pl-PL"/>
        </w:rPr>
      </w:pPr>
    </w:p>
    <w:p w14:paraId="2EEFEF6F" w14:textId="77777777" w:rsidR="004205FF" w:rsidRPr="00235402" w:rsidRDefault="004205FF" w:rsidP="00F33AF0">
      <w:pPr>
        <w:widowControl w:val="0"/>
        <w:suppressAutoHyphens/>
        <w:spacing w:before="40" w:after="0" w:line="240" w:lineRule="auto"/>
        <w:jc w:val="center"/>
        <w:textAlignment w:val="baseline"/>
        <w:rPr>
          <w:rFonts w:ascii="Arial" w:eastAsia="Andale Sans UI" w:hAnsi="Arial" w:cs="Arial"/>
          <w:b/>
          <w:bCs/>
          <w:kern w:val="1"/>
          <w:sz w:val="20"/>
          <w:szCs w:val="20"/>
          <w:lang w:eastAsia="fa-IR" w:bidi="fa-IR"/>
        </w:rPr>
      </w:pPr>
      <w:r w:rsidRPr="00235402">
        <w:rPr>
          <w:rFonts w:ascii="Arial" w:eastAsia="Andale Sans UI" w:hAnsi="Arial" w:cs="Arial"/>
          <w:b/>
          <w:bCs/>
          <w:kern w:val="1"/>
          <w:sz w:val="20"/>
          <w:szCs w:val="20"/>
          <w:lang w:eastAsia="fa-IR" w:bidi="fa-IR"/>
        </w:rPr>
        <w:t>§ 14</w:t>
      </w:r>
    </w:p>
    <w:p w14:paraId="45C13098" w14:textId="77777777" w:rsidR="004205FF" w:rsidRPr="00235402" w:rsidRDefault="004205FF" w:rsidP="004011EC">
      <w:pPr>
        <w:widowControl w:val="0"/>
        <w:suppressAutoHyphens/>
        <w:spacing w:before="40" w:after="0" w:line="288" w:lineRule="auto"/>
        <w:jc w:val="center"/>
        <w:textAlignment w:val="baseline"/>
        <w:rPr>
          <w:rFonts w:ascii="Arial" w:eastAsia="Andale Sans UI" w:hAnsi="Arial" w:cs="Arial"/>
          <w:b/>
          <w:bCs/>
          <w:kern w:val="1"/>
          <w:sz w:val="20"/>
          <w:szCs w:val="20"/>
          <w:lang w:eastAsia="fa-IR" w:bidi="fa-IR"/>
        </w:rPr>
      </w:pPr>
      <w:r w:rsidRPr="00235402">
        <w:rPr>
          <w:rFonts w:ascii="Arial" w:eastAsia="Andale Sans UI" w:hAnsi="Arial" w:cs="Arial"/>
          <w:b/>
          <w:bCs/>
          <w:kern w:val="1"/>
          <w:sz w:val="20"/>
          <w:szCs w:val="20"/>
          <w:lang w:eastAsia="fa-IR" w:bidi="fa-IR"/>
        </w:rPr>
        <w:t>POROZUMIEWANIE SIĘ STRON</w:t>
      </w:r>
    </w:p>
    <w:p w14:paraId="1F7204B2" w14:textId="1C29E70A" w:rsidR="004205FF" w:rsidRPr="00235402" w:rsidRDefault="004205FF" w:rsidP="00153BC4">
      <w:pPr>
        <w:widowControl w:val="0"/>
        <w:suppressAutoHyphens/>
        <w:spacing w:before="40" w:after="0" w:line="240" w:lineRule="auto"/>
        <w:jc w:val="both"/>
        <w:textAlignment w:val="baseline"/>
        <w:rPr>
          <w:rFonts w:ascii="Arial" w:eastAsia="Andale Sans UI" w:hAnsi="Arial" w:cs="Arial"/>
          <w:kern w:val="1"/>
          <w:sz w:val="20"/>
          <w:szCs w:val="20"/>
          <w:lang w:eastAsia="fa-IR" w:bidi="fa-IR"/>
        </w:rPr>
      </w:pPr>
      <w:r w:rsidRPr="00235402">
        <w:rPr>
          <w:rFonts w:ascii="Arial" w:eastAsia="Andale Sans UI" w:hAnsi="Arial" w:cs="Arial"/>
          <w:kern w:val="1"/>
          <w:sz w:val="20"/>
          <w:szCs w:val="20"/>
          <w:lang w:eastAsia="fa-IR" w:bidi="fa-IR"/>
        </w:rPr>
        <w:t>1. Wszelkie zawiadomienia, zapytania lub informacje odnoszące się do lub wynikające z realizacji przedmiotu umowy wymagają, dla jej ważności, formy pisemnej, elektronicznej (e-mail).</w:t>
      </w:r>
    </w:p>
    <w:p w14:paraId="742AF375" w14:textId="77777777" w:rsidR="004205FF" w:rsidRPr="00235402" w:rsidRDefault="004205FF" w:rsidP="00153BC4">
      <w:pPr>
        <w:widowControl w:val="0"/>
        <w:suppressAutoHyphens/>
        <w:spacing w:before="40" w:after="0" w:line="240" w:lineRule="auto"/>
        <w:jc w:val="both"/>
        <w:textAlignment w:val="baseline"/>
        <w:rPr>
          <w:rFonts w:ascii="Arial" w:eastAsia="Andale Sans UI" w:hAnsi="Arial" w:cs="Arial"/>
          <w:kern w:val="1"/>
          <w:sz w:val="20"/>
          <w:szCs w:val="20"/>
          <w:lang w:eastAsia="fa-IR" w:bidi="fa-IR"/>
        </w:rPr>
      </w:pPr>
      <w:r w:rsidRPr="00235402">
        <w:rPr>
          <w:rFonts w:ascii="Arial" w:eastAsia="Andale Sans UI" w:hAnsi="Arial" w:cs="Arial"/>
          <w:kern w:val="1"/>
          <w:sz w:val="20"/>
          <w:szCs w:val="20"/>
          <w:lang w:eastAsia="fa-IR" w:bidi="fa-IR"/>
        </w:rPr>
        <w:t>2. Za datę otrzymania dokumentów, o których mowa w ust. 1 Strony uznają dzień ich przekazania pocztą elektroniczną lub faksem, jeżeli ich treść zostanie niezwłocznie potwierdzona pisemnie.</w:t>
      </w:r>
    </w:p>
    <w:p w14:paraId="2ECAC4B1" w14:textId="77777777" w:rsidR="004205FF" w:rsidRPr="00235402" w:rsidRDefault="004205FF" w:rsidP="00153BC4">
      <w:pPr>
        <w:widowControl w:val="0"/>
        <w:suppressAutoHyphens/>
        <w:spacing w:before="40" w:after="0" w:line="240" w:lineRule="auto"/>
        <w:jc w:val="both"/>
        <w:textAlignment w:val="baseline"/>
        <w:rPr>
          <w:rFonts w:ascii="Arial" w:eastAsia="Andale Sans UI" w:hAnsi="Arial" w:cs="Arial"/>
          <w:kern w:val="1"/>
          <w:sz w:val="20"/>
          <w:szCs w:val="20"/>
          <w:lang w:eastAsia="fa-IR" w:bidi="fa-IR"/>
        </w:rPr>
      </w:pPr>
      <w:r w:rsidRPr="00235402">
        <w:rPr>
          <w:rFonts w:ascii="Arial" w:eastAsia="Andale Sans UI" w:hAnsi="Arial" w:cs="Arial"/>
          <w:kern w:val="1"/>
          <w:sz w:val="20"/>
          <w:szCs w:val="20"/>
          <w:lang w:eastAsia="fa-IR" w:bidi="fa-IR"/>
        </w:rPr>
        <w:t>3. Korespondencję należy kierować na wskazane adresy:</w:t>
      </w:r>
    </w:p>
    <w:p w14:paraId="33E89770" w14:textId="77777777" w:rsidR="004205FF" w:rsidRPr="00235402" w:rsidRDefault="004205FF" w:rsidP="00153BC4">
      <w:pPr>
        <w:widowControl w:val="0"/>
        <w:suppressAutoHyphens/>
        <w:spacing w:before="40" w:after="0" w:line="240" w:lineRule="auto"/>
        <w:jc w:val="both"/>
        <w:textAlignment w:val="baseline"/>
        <w:rPr>
          <w:rFonts w:ascii="Arial" w:eastAsia="Andale Sans UI" w:hAnsi="Arial" w:cs="Arial"/>
          <w:kern w:val="1"/>
          <w:sz w:val="20"/>
          <w:szCs w:val="20"/>
          <w:lang w:eastAsia="fa-IR" w:bidi="fa-IR"/>
        </w:rPr>
      </w:pPr>
      <w:r w:rsidRPr="00235402">
        <w:rPr>
          <w:rFonts w:ascii="Arial" w:eastAsia="Andale Sans UI" w:hAnsi="Arial" w:cs="Arial"/>
          <w:kern w:val="1"/>
          <w:sz w:val="20"/>
          <w:szCs w:val="20"/>
          <w:lang w:eastAsia="fa-IR" w:bidi="fa-IR"/>
        </w:rPr>
        <w:t>a) korespondencja kierowana do Zamawiającego:</w:t>
      </w:r>
    </w:p>
    <w:p w14:paraId="7D06750E" w14:textId="77777777" w:rsidR="004205FF" w:rsidRPr="00235402" w:rsidRDefault="004205FF" w:rsidP="00153BC4">
      <w:pPr>
        <w:widowControl w:val="0"/>
        <w:suppressAutoHyphens/>
        <w:spacing w:before="40" w:after="0" w:line="240" w:lineRule="auto"/>
        <w:jc w:val="both"/>
        <w:textAlignment w:val="baseline"/>
        <w:rPr>
          <w:rFonts w:ascii="Arial" w:eastAsia="Andale Sans UI" w:hAnsi="Arial" w:cs="Arial"/>
          <w:kern w:val="1"/>
          <w:sz w:val="20"/>
          <w:szCs w:val="20"/>
          <w:lang w:eastAsia="fa-IR" w:bidi="fa-IR"/>
        </w:rPr>
      </w:pPr>
      <w:r w:rsidRPr="00235402">
        <w:rPr>
          <w:rFonts w:ascii="Arial" w:eastAsia="Andale Sans UI" w:hAnsi="Arial" w:cs="Arial"/>
          <w:kern w:val="1"/>
          <w:sz w:val="20"/>
          <w:szCs w:val="20"/>
          <w:lang w:eastAsia="fa-IR" w:bidi="fa-IR"/>
        </w:rPr>
        <w:t>Urząd Gminy Raków</w:t>
      </w:r>
    </w:p>
    <w:p w14:paraId="7BC5A453" w14:textId="77777777" w:rsidR="004205FF" w:rsidRPr="00235402" w:rsidRDefault="004205FF" w:rsidP="00153BC4">
      <w:pPr>
        <w:widowControl w:val="0"/>
        <w:suppressAutoHyphens/>
        <w:spacing w:before="40" w:after="0" w:line="240" w:lineRule="auto"/>
        <w:jc w:val="both"/>
        <w:textAlignment w:val="baseline"/>
        <w:rPr>
          <w:rFonts w:ascii="Arial" w:eastAsia="Andale Sans UI" w:hAnsi="Arial" w:cs="Arial"/>
          <w:kern w:val="1"/>
          <w:sz w:val="20"/>
          <w:szCs w:val="20"/>
          <w:lang w:eastAsia="fa-IR" w:bidi="fa-IR"/>
        </w:rPr>
      </w:pPr>
      <w:r w:rsidRPr="00235402">
        <w:rPr>
          <w:rFonts w:ascii="Arial" w:eastAsia="Andale Sans UI" w:hAnsi="Arial" w:cs="Arial"/>
          <w:kern w:val="1"/>
          <w:sz w:val="20"/>
          <w:szCs w:val="20"/>
          <w:lang w:eastAsia="fa-IR" w:bidi="fa-IR"/>
        </w:rPr>
        <w:t>ul. Ogrodowa 1</w:t>
      </w:r>
    </w:p>
    <w:p w14:paraId="683E094C" w14:textId="77777777" w:rsidR="004205FF" w:rsidRPr="00235402" w:rsidRDefault="004205FF" w:rsidP="00153BC4">
      <w:pPr>
        <w:widowControl w:val="0"/>
        <w:suppressAutoHyphens/>
        <w:spacing w:before="40" w:after="0" w:line="240" w:lineRule="auto"/>
        <w:jc w:val="both"/>
        <w:textAlignment w:val="baseline"/>
        <w:rPr>
          <w:rFonts w:ascii="Arial" w:eastAsia="Andale Sans UI" w:hAnsi="Arial" w:cs="Arial"/>
          <w:kern w:val="1"/>
          <w:sz w:val="20"/>
          <w:szCs w:val="20"/>
          <w:lang w:val="en-US" w:eastAsia="fa-IR" w:bidi="fa-IR"/>
        </w:rPr>
      </w:pPr>
      <w:r w:rsidRPr="00235402">
        <w:rPr>
          <w:rFonts w:ascii="Arial" w:eastAsia="Andale Sans UI" w:hAnsi="Arial" w:cs="Arial"/>
          <w:kern w:val="1"/>
          <w:sz w:val="20"/>
          <w:szCs w:val="20"/>
          <w:lang w:val="en-US" w:eastAsia="fa-IR" w:bidi="fa-IR"/>
        </w:rPr>
        <w:t>telefon: 41 3535018</w:t>
      </w:r>
    </w:p>
    <w:p w14:paraId="2EF7A045" w14:textId="77777777" w:rsidR="004205FF" w:rsidRPr="00235402" w:rsidRDefault="004205FF" w:rsidP="00153BC4">
      <w:pPr>
        <w:widowControl w:val="0"/>
        <w:suppressAutoHyphens/>
        <w:spacing w:before="40" w:after="0" w:line="240" w:lineRule="auto"/>
        <w:jc w:val="both"/>
        <w:textAlignment w:val="baseline"/>
        <w:rPr>
          <w:rFonts w:ascii="Arial" w:eastAsia="Andale Sans UI" w:hAnsi="Arial" w:cs="Arial"/>
          <w:kern w:val="1"/>
          <w:sz w:val="20"/>
          <w:szCs w:val="20"/>
          <w:lang w:val="en-US" w:eastAsia="fa-IR" w:bidi="fa-IR"/>
        </w:rPr>
      </w:pPr>
      <w:r w:rsidRPr="00235402">
        <w:rPr>
          <w:rFonts w:ascii="Arial" w:eastAsia="Andale Sans UI" w:hAnsi="Arial" w:cs="Arial"/>
          <w:kern w:val="1"/>
          <w:sz w:val="20"/>
          <w:szCs w:val="20"/>
          <w:lang w:val="en-US" w:eastAsia="fa-IR" w:bidi="fa-IR"/>
        </w:rPr>
        <w:t xml:space="preserve">fax: 41 3535018 wew.11 </w:t>
      </w:r>
    </w:p>
    <w:p w14:paraId="6CCC53FA" w14:textId="77777777" w:rsidR="004205FF" w:rsidRPr="00235402" w:rsidRDefault="004205FF" w:rsidP="00153BC4">
      <w:pPr>
        <w:widowControl w:val="0"/>
        <w:suppressAutoHyphens/>
        <w:spacing w:before="40" w:after="0" w:line="240" w:lineRule="auto"/>
        <w:jc w:val="both"/>
        <w:textAlignment w:val="baseline"/>
        <w:rPr>
          <w:rFonts w:ascii="Arial" w:eastAsia="Andale Sans UI" w:hAnsi="Arial" w:cs="Arial"/>
          <w:kern w:val="1"/>
          <w:sz w:val="20"/>
          <w:szCs w:val="20"/>
          <w:lang w:val="en-US" w:eastAsia="fa-IR" w:bidi="fa-IR"/>
        </w:rPr>
      </w:pPr>
      <w:r w:rsidRPr="00235402">
        <w:rPr>
          <w:rFonts w:ascii="Arial" w:eastAsia="Andale Sans UI" w:hAnsi="Arial" w:cs="Arial"/>
          <w:kern w:val="1"/>
          <w:sz w:val="20"/>
          <w:szCs w:val="20"/>
          <w:lang w:val="en-US" w:eastAsia="fa-IR" w:bidi="fa-IR"/>
        </w:rPr>
        <w:t xml:space="preserve">e-mail: </w:t>
      </w:r>
      <w:hyperlink r:id="rId7" w:history="1">
        <w:r w:rsidRPr="00235402">
          <w:rPr>
            <w:rFonts w:ascii="Arial" w:eastAsia="Andale Sans UI" w:hAnsi="Arial" w:cs="Arial"/>
            <w:kern w:val="1"/>
            <w:sz w:val="20"/>
            <w:szCs w:val="20"/>
            <w:u w:val="single"/>
            <w:lang w:val="de-DE" w:eastAsia="fa-IR" w:bidi="fa-IR"/>
          </w:rPr>
          <w:t>urzad@rakow.pl</w:t>
        </w:r>
      </w:hyperlink>
    </w:p>
    <w:p w14:paraId="75BE80A6" w14:textId="77777777" w:rsidR="004205FF" w:rsidRPr="00235402" w:rsidRDefault="004205FF" w:rsidP="00153BC4">
      <w:pPr>
        <w:widowControl w:val="0"/>
        <w:suppressAutoHyphens/>
        <w:spacing w:before="40" w:after="0" w:line="240" w:lineRule="auto"/>
        <w:jc w:val="both"/>
        <w:textAlignment w:val="baseline"/>
        <w:rPr>
          <w:rFonts w:ascii="Arial" w:eastAsia="Andale Sans UI" w:hAnsi="Arial" w:cs="Arial"/>
          <w:kern w:val="1"/>
          <w:sz w:val="20"/>
          <w:szCs w:val="20"/>
          <w:lang w:eastAsia="fa-IR" w:bidi="fa-IR"/>
        </w:rPr>
      </w:pPr>
      <w:r w:rsidRPr="00235402">
        <w:rPr>
          <w:rFonts w:ascii="Arial" w:eastAsia="Andale Sans UI" w:hAnsi="Arial" w:cs="Arial"/>
          <w:kern w:val="1"/>
          <w:sz w:val="20"/>
          <w:szCs w:val="20"/>
          <w:lang w:eastAsia="fa-IR" w:bidi="fa-IR"/>
        </w:rPr>
        <w:t>b) korespondencja kierowana do Wykonawcy:</w:t>
      </w:r>
    </w:p>
    <w:p w14:paraId="76BB7BFE" w14:textId="10BD3B4C" w:rsidR="007B2C02" w:rsidRPr="00235402" w:rsidRDefault="0007787B" w:rsidP="00153BC4">
      <w:pPr>
        <w:pStyle w:val="Standard"/>
        <w:autoSpaceDE w:val="0"/>
        <w:spacing w:line="276" w:lineRule="auto"/>
        <w:rPr>
          <w:rFonts w:ascii="Arial" w:eastAsia="TimesNewRomanPSMT" w:hAnsi="Arial" w:cs="Arial"/>
          <w:sz w:val="20"/>
          <w:szCs w:val="20"/>
        </w:rPr>
      </w:pPr>
      <w:r>
        <w:rPr>
          <w:rFonts w:ascii="Arial" w:eastAsia="TimesNewRomanPSMT" w:hAnsi="Arial" w:cs="Arial"/>
          <w:sz w:val="20"/>
          <w:szCs w:val="20"/>
        </w:rPr>
        <w:t>……………………………</w:t>
      </w:r>
    </w:p>
    <w:p w14:paraId="1190AD0C" w14:textId="47FE7D8A" w:rsidR="007B2C02" w:rsidRPr="00235402" w:rsidRDefault="007B2C02" w:rsidP="00153BC4">
      <w:pPr>
        <w:pStyle w:val="Standard"/>
        <w:autoSpaceDE w:val="0"/>
        <w:spacing w:line="276" w:lineRule="auto"/>
        <w:rPr>
          <w:rFonts w:ascii="Arial" w:eastAsia="TimesNewRomanPSMT" w:hAnsi="Arial" w:cs="Arial"/>
          <w:sz w:val="20"/>
          <w:szCs w:val="20"/>
        </w:rPr>
      </w:pPr>
      <w:r w:rsidRPr="00235402">
        <w:rPr>
          <w:rFonts w:ascii="Arial" w:eastAsia="TimesNewRomanPSMT" w:hAnsi="Arial" w:cs="Arial"/>
          <w:sz w:val="20"/>
          <w:szCs w:val="20"/>
        </w:rPr>
        <w:t xml:space="preserve">Telefon : </w:t>
      </w:r>
      <w:r w:rsidR="0007787B">
        <w:rPr>
          <w:rFonts w:ascii="Arial" w:eastAsia="TimesNewRomanPSMT" w:hAnsi="Arial" w:cs="Arial"/>
          <w:sz w:val="20"/>
          <w:szCs w:val="20"/>
        </w:rPr>
        <w:t>………………….</w:t>
      </w:r>
    </w:p>
    <w:p w14:paraId="764B5CE1" w14:textId="37C4CA5A" w:rsidR="007B2C02" w:rsidRPr="00235402" w:rsidRDefault="007B2C02" w:rsidP="00153BC4">
      <w:pPr>
        <w:pStyle w:val="Standard"/>
        <w:autoSpaceDE w:val="0"/>
        <w:spacing w:line="276" w:lineRule="auto"/>
        <w:rPr>
          <w:rFonts w:ascii="Arial" w:eastAsia="TimesNewRomanPSMT" w:hAnsi="Arial" w:cs="Arial"/>
          <w:sz w:val="20"/>
          <w:szCs w:val="20"/>
        </w:rPr>
      </w:pPr>
      <w:r w:rsidRPr="00235402">
        <w:rPr>
          <w:rFonts w:ascii="Arial" w:eastAsia="TimesNewRomanPSMT" w:hAnsi="Arial" w:cs="Arial"/>
          <w:sz w:val="20"/>
          <w:szCs w:val="20"/>
        </w:rPr>
        <w:t>e-mail:</w:t>
      </w:r>
      <w:r w:rsidR="0007787B">
        <w:rPr>
          <w:rFonts w:ascii="Arial" w:eastAsia="TimesNewRomanPSMT" w:hAnsi="Arial" w:cs="Arial"/>
          <w:sz w:val="20"/>
          <w:szCs w:val="20"/>
        </w:rPr>
        <w:t>………………………………….</w:t>
      </w:r>
    </w:p>
    <w:p w14:paraId="4437146E" w14:textId="77777777" w:rsidR="004205FF" w:rsidRPr="00235402" w:rsidRDefault="004205FF" w:rsidP="00153BC4">
      <w:pPr>
        <w:widowControl w:val="0"/>
        <w:suppressAutoHyphens/>
        <w:spacing w:before="40" w:after="0" w:line="240" w:lineRule="auto"/>
        <w:jc w:val="both"/>
        <w:textAlignment w:val="baseline"/>
        <w:rPr>
          <w:rFonts w:ascii="Arial" w:eastAsia="Andale Sans UI" w:hAnsi="Arial" w:cs="Arial"/>
          <w:b/>
          <w:bCs/>
          <w:kern w:val="1"/>
          <w:sz w:val="20"/>
          <w:szCs w:val="20"/>
          <w:lang w:eastAsia="fa-IR" w:bidi="fa-IR"/>
        </w:rPr>
      </w:pPr>
    </w:p>
    <w:p w14:paraId="1017A0FF" w14:textId="77777777" w:rsidR="004205FF" w:rsidRPr="00235402" w:rsidRDefault="004205FF" w:rsidP="004011EC">
      <w:pPr>
        <w:widowControl w:val="0"/>
        <w:suppressAutoHyphens/>
        <w:spacing w:before="40" w:after="0" w:line="288" w:lineRule="auto"/>
        <w:jc w:val="center"/>
        <w:textAlignment w:val="baseline"/>
        <w:rPr>
          <w:rFonts w:ascii="Arial" w:eastAsia="Andale Sans UI" w:hAnsi="Arial" w:cs="Arial"/>
          <w:b/>
          <w:bCs/>
          <w:kern w:val="1"/>
          <w:sz w:val="20"/>
          <w:szCs w:val="20"/>
          <w:lang w:eastAsia="fa-IR" w:bidi="fa-IR"/>
        </w:rPr>
      </w:pPr>
      <w:r w:rsidRPr="00235402">
        <w:rPr>
          <w:rFonts w:ascii="Arial" w:eastAsia="Andale Sans UI" w:hAnsi="Arial" w:cs="Arial"/>
          <w:b/>
          <w:bCs/>
          <w:kern w:val="1"/>
          <w:sz w:val="20"/>
          <w:szCs w:val="20"/>
          <w:lang w:eastAsia="fa-IR" w:bidi="fa-IR"/>
        </w:rPr>
        <w:t>§ 15</w:t>
      </w:r>
    </w:p>
    <w:p w14:paraId="758812BA" w14:textId="77777777" w:rsidR="004205FF" w:rsidRPr="00235402" w:rsidRDefault="004205FF" w:rsidP="004011EC">
      <w:pPr>
        <w:pBdr>
          <w:top w:val="nil"/>
          <w:left w:val="nil"/>
          <w:bottom w:val="nil"/>
          <w:right w:val="nil"/>
          <w:between w:val="nil"/>
          <w:bar w:val="nil"/>
        </w:pBdr>
        <w:autoSpaceDE w:val="0"/>
        <w:autoSpaceDN w:val="0"/>
        <w:adjustRightInd w:val="0"/>
        <w:spacing w:before="40" w:line="288" w:lineRule="auto"/>
        <w:jc w:val="center"/>
        <w:rPr>
          <w:rFonts w:ascii="Arial" w:eastAsia="Calibri" w:hAnsi="Arial" w:cs="Arial"/>
          <w:b/>
          <w:sz w:val="20"/>
          <w:szCs w:val="20"/>
          <w:u w:color="000000"/>
          <w:bdr w:val="nil"/>
          <w:lang w:eastAsia="pl-PL"/>
        </w:rPr>
      </w:pPr>
      <w:r w:rsidRPr="00235402">
        <w:rPr>
          <w:rFonts w:ascii="Arial" w:eastAsia="Calibri" w:hAnsi="Arial" w:cs="Arial"/>
          <w:b/>
          <w:sz w:val="20"/>
          <w:szCs w:val="20"/>
          <w:u w:color="000000"/>
          <w:bdr w:val="nil"/>
          <w:lang w:eastAsia="pl-PL"/>
        </w:rPr>
        <w:t>OBOWIĄZUJĄCE PRAWO</w:t>
      </w:r>
    </w:p>
    <w:p w14:paraId="00435D57" w14:textId="77777777" w:rsidR="004205FF" w:rsidRPr="00235402" w:rsidRDefault="004205FF" w:rsidP="00153BC4">
      <w:pPr>
        <w:pBdr>
          <w:top w:val="nil"/>
          <w:left w:val="nil"/>
          <w:bottom w:val="nil"/>
          <w:right w:val="nil"/>
          <w:between w:val="nil"/>
          <w:bar w:val="nil"/>
        </w:pBdr>
        <w:autoSpaceDE w:val="0"/>
        <w:autoSpaceDN w:val="0"/>
        <w:adjustRightInd w:val="0"/>
        <w:spacing w:before="40" w:line="240" w:lineRule="auto"/>
        <w:jc w:val="both"/>
        <w:rPr>
          <w:rFonts w:ascii="Arial" w:eastAsia="Calibri" w:hAnsi="Arial" w:cs="Arial"/>
          <w:sz w:val="20"/>
          <w:szCs w:val="20"/>
          <w:u w:color="000000"/>
          <w:bdr w:val="nil"/>
          <w:lang w:eastAsia="pl-PL"/>
        </w:rPr>
      </w:pPr>
      <w:r w:rsidRPr="00235402">
        <w:rPr>
          <w:rFonts w:ascii="Arial" w:eastAsia="Calibri" w:hAnsi="Arial" w:cs="Arial"/>
          <w:sz w:val="20"/>
          <w:szCs w:val="20"/>
          <w:u w:color="000000"/>
          <w:bdr w:val="nil"/>
          <w:lang w:eastAsia="pl-PL"/>
        </w:rPr>
        <w:t>W zakresie nieuregulowanym postanowieniami niniejszej umowy zastosowanie znajdują przepisy Kodeksu Cywilnego, ustawy Prawo Zamówień Publicznych oraz innych obowiązujących przepisów prawa dotyczących przedmiotu niniejszej umowy.</w:t>
      </w:r>
    </w:p>
    <w:p w14:paraId="33607825" w14:textId="77777777" w:rsidR="004205FF" w:rsidRPr="00235402" w:rsidRDefault="004205FF" w:rsidP="00012688">
      <w:pPr>
        <w:pBdr>
          <w:top w:val="nil"/>
          <w:left w:val="nil"/>
          <w:bottom w:val="nil"/>
          <w:right w:val="nil"/>
          <w:between w:val="nil"/>
          <w:bar w:val="nil"/>
        </w:pBdr>
        <w:autoSpaceDE w:val="0"/>
        <w:autoSpaceDN w:val="0"/>
        <w:adjustRightInd w:val="0"/>
        <w:spacing w:before="40" w:line="288" w:lineRule="auto"/>
        <w:jc w:val="both"/>
        <w:rPr>
          <w:rFonts w:ascii="Arial" w:eastAsia="Calibri" w:hAnsi="Arial" w:cs="Arial"/>
          <w:sz w:val="20"/>
          <w:szCs w:val="20"/>
          <w:u w:color="000000"/>
          <w:bdr w:val="nil"/>
          <w:lang w:eastAsia="pl-PL"/>
        </w:rPr>
      </w:pPr>
    </w:p>
    <w:p w14:paraId="16EDFD5C" w14:textId="77777777" w:rsidR="004205FF" w:rsidRPr="00235402" w:rsidRDefault="004205FF" w:rsidP="004011EC">
      <w:pPr>
        <w:widowControl w:val="0"/>
        <w:suppressAutoHyphens/>
        <w:spacing w:before="40" w:after="0" w:line="288" w:lineRule="auto"/>
        <w:jc w:val="center"/>
        <w:textAlignment w:val="baseline"/>
        <w:rPr>
          <w:rFonts w:ascii="Arial" w:eastAsia="Andale Sans UI" w:hAnsi="Arial" w:cs="Arial"/>
          <w:b/>
          <w:bCs/>
          <w:kern w:val="1"/>
          <w:sz w:val="20"/>
          <w:szCs w:val="20"/>
          <w:lang w:eastAsia="fa-IR" w:bidi="fa-IR"/>
        </w:rPr>
      </w:pPr>
      <w:r w:rsidRPr="00235402">
        <w:rPr>
          <w:rFonts w:ascii="Arial" w:eastAsia="Andale Sans UI" w:hAnsi="Arial" w:cs="Arial"/>
          <w:b/>
          <w:bCs/>
          <w:kern w:val="1"/>
          <w:sz w:val="20"/>
          <w:szCs w:val="20"/>
          <w:lang w:eastAsia="fa-IR" w:bidi="fa-IR"/>
        </w:rPr>
        <w:t>§ 16</w:t>
      </w:r>
    </w:p>
    <w:p w14:paraId="431D7316" w14:textId="77777777" w:rsidR="004205FF" w:rsidRPr="00235402" w:rsidRDefault="004205FF" w:rsidP="004011EC">
      <w:pPr>
        <w:pBdr>
          <w:top w:val="nil"/>
          <w:left w:val="nil"/>
          <w:bottom w:val="nil"/>
          <w:right w:val="nil"/>
          <w:between w:val="nil"/>
          <w:bar w:val="nil"/>
        </w:pBdr>
        <w:autoSpaceDE w:val="0"/>
        <w:autoSpaceDN w:val="0"/>
        <w:adjustRightInd w:val="0"/>
        <w:spacing w:before="40" w:line="288" w:lineRule="auto"/>
        <w:jc w:val="center"/>
        <w:rPr>
          <w:rFonts w:ascii="Arial" w:eastAsia="Calibri" w:hAnsi="Arial" w:cs="Arial"/>
          <w:b/>
          <w:sz w:val="20"/>
          <w:szCs w:val="20"/>
          <w:u w:color="000000"/>
          <w:bdr w:val="nil"/>
          <w:lang w:val="de-DE" w:eastAsia="pl-PL"/>
        </w:rPr>
      </w:pPr>
      <w:r w:rsidRPr="00235402">
        <w:rPr>
          <w:rFonts w:ascii="Arial" w:eastAsia="Calibri" w:hAnsi="Arial" w:cs="Arial"/>
          <w:b/>
          <w:sz w:val="20"/>
          <w:szCs w:val="20"/>
          <w:u w:color="000000"/>
          <w:bdr w:val="nil"/>
          <w:lang w:val="de-DE" w:eastAsia="pl-PL"/>
        </w:rPr>
        <w:t>POSTANOWIENIA KOŃCOWE</w:t>
      </w:r>
    </w:p>
    <w:p w14:paraId="5BD4E377" w14:textId="77777777" w:rsidR="004205FF" w:rsidRPr="00235402" w:rsidRDefault="004205FF" w:rsidP="00012688">
      <w:pPr>
        <w:numPr>
          <w:ilvl w:val="0"/>
          <w:numId w:val="4"/>
        </w:numPr>
        <w:pBdr>
          <w:top w:val="nil"/>
          <w:left w:val="nil"/>
          <w:bottom w:val="nil"/>
          <w:right w:val="nil"/>
          <w:between w:val="nil"/>
          <w:bar w:val="nil"/>
        </w:pBdr>
        <w:autoSpaceDE w:val="0"/>
        <w:autoSpaceDN w:val="0"/>
        <w:adjustRightInd w:val="0"/>
        <w:spacing w:before="40" w:after="0" w:line="240" w:lineRule="auto"/>
        <w:ind w:left="284"/>
        <w:contextualSpacing/>
        <w:jc w:val="both"/>
        <w:rPr>
          <w:rFonts w:ascii="Arial" w:eastAsia="Calibri" w:hAnsi="Arial" w:cs="Arial"/>
          <w:sz w:val="20"/>
          <w:szCs w:val="20"/>
          <w:u w:color="000000"/>
          <w:bdr w:val="nil"/>
          <w:lang w:eastAsia="pl-PL"/>
        </w:rPr>
      </w:pPr>
      <w:r w:rsidRPr="00235402">
        <w:rPr>
          <w:rFonts w:ascii="Arial" w:eastAsia="Calibri" w:hAnsi="Arial" w:cs="Arial"/>
          <w:sz w:val="20"/>
          <w:szCs w:val="20"/>
          <w:u w:color="000000"/>
          <w:bdr w:val="nil"/>
          <w:lang w:eastAsia="pl-PL"/>
        </w:rPr>
        <w:t>Wszelkie zmiany lub rozwiązanie umowy wymagają formy pisemnej pod rygorem nieważności.</w:t>
      </w:r>
    </w:p>
    <w:p w14:paraId="11272938" w14:textId="77777777" w:rsidR="004205FF" w:rsidRPr="00235402" w:rsidRDefault="004205FF" w:rsidP="00012688">
      <w:pPr>
        <w:numPr>
          <w:ilvl w:val="0"/>
          <w:numId w:val="4"/>
        </w:numPr>
        <w:pBdr>
          <w:top w:val="nil"/>
          <w:left w:val="nil"/>
          <w:bottom w:val="nil"/>
          <w:right w:val="nil"/>
          <w:between w:val="nil"/>
          <w:bar w:val="nil"/>
        </w:pBdr>
        <w:autoSpaceDE w:val="0"/>
        <w:autoSpaceDN w:val="0"/>
        <w:adjustRightInd w:val="0"/>
        <w:spacing w:before="40" w:after="0" w:line="240" w:lineRule="auto"/>
        <w:ind w:left="284"/>
        <w:contextualSpacing/>
        <w:jc w:val="both"/>
        <w:rPr>
          <w:rFonts w:ascii="Arial" w:eastAsia="Calibri" w:hAnsi="Arial" w:cs="Arial"/>
          <w:sz w:val="20"/>
          <w:szCs w:val="20"/>
          <w:u w:color="000000"/>
          <w:bdr w:val="nil"/>
          <w:lang w:eastAsia="pl-PL"/>
        </w:rPr>
      </w:pPr>
      <w:r w:rsidRPr="00235402">
        <w:rPr>
          <w:rFonts w:ascii="Arial" w:eastAsia="Calibri" w:hAnsi="Arial" w:cs="Arial"/>
          <w:sz w:val="20"/>
          <w:szCs w:val="20"/>
          <w:u w:color="000000"/>
          <w:bdr w:val="nil"/>
          <w:lang w:eastAsia="pl-PL"/>
        </w:rPr>
        <w:t>Strony zgodnie postanawiają, iż ewentualne spory wynikłe na tle realizacji postanowień niniejszej umowy lub interpretacji jej zapisów będą rozstrzygać polubownie w drodze negocjacji, przy czym klauzula ta nie stanowi zapisu na sąd polubowny.</w:t>
      </w:r>
    </w:p>
    <w:p w14:paraId="26650CC8" w14:textId="77777777" w:rsidR="004205FF" w:rsidRPr="00235402" w:rsidRDefault="004205FF" w:rsidP="00012688">
      <w:pPr>
        <w:numPr>
          <w:ilvl w:val="0"/>
          <w:numId w:val="4"/>
        </w:numPr>
        <w:pBdr>
          <w:top w:val="nil"/>
          <w:left w:val="nil"/>
          <w:bottom w:val="nil"/>
          <w:right w:val="nil"/>
          <w:between w:val="nil"/>
          <w:bar w:val="nil"/>
        </w:pBdr>
        <w:autoSpaceDE w:val="0"/>
        <w:autoSpaceDN w:val="0"/>
        <w:adjustRightInd w:val="0"/>
        <w:spacing w:before="40" w:after="0" w:line="240" w:lineRule="auto"/>
        <w:ind w:left="284"/>
        <w:contextualSpacing/>
        <w:jc w:val="both"/>
        <w:rPr>
          <w:rFonts w:ascii="Arial" w:eastAsia="Calibri" w:hAnsi="Arial" w:cs="Arial"/>
          <w:sz w:val="20"/>
          <w:szCs w:val="20"/>
          <w:u w:color="000000"/>
          <w:bdr w:val="nil"/>
          <w:lang w:eastAsia="pl-PL"/>
        </w:rPr>
      </w:pPr>
      <w:r w:rsidRPr="00235402">
        <w:rPr>
          <w:rFonts w:ascii="Arial" w:eastAsia="Calibri" w:hAnsi="Arial" w:cs="Arial"/>
          <w:sz w:val="20"/>
          <w:szCs w:val="20"/>
          <w:u w:color="000000"/>
          <w:bdr w:val="nil"/>
          <w:lang w:eastAsia="pl-PL"/>
        </w:rPr>
        <w:t xml:space="preserve">Sądem właściwym do rozstrzygnięcia sporów powstałych w wyniku lub w związku z realizacją przedmiotu niniejszej umowy jest Sąd właściwy dla siedziby Zamawiającego. </w:t>
      </w:r>
    </w:p>
    <w:p w14:paraId="0DA81A6B" w14:textId="77777777" w:rsidR="004205FF" w:rsidRPr="00235402" w:rsidRDefault="004205FF" w:rsidP="00012688">
      <w:pPr>
        <w:numPr>
          <w:ilvl w:val="0"/>
          <w:numId w:val="4"/>
        </w:numPr>
        <w:pBdr>
          <w:top w:val="nil"/>
          <w:left w:val="nil"/>
          <w:bottom w:val="nil"/>
          <w:right w:val="nil"/>
          <w:between w:val="nil"/>
          <w:bar w:val="nil"/>
        </w:pBdr>
        <w:spacing w:before="40" w:after="0" w:line="240" w:lineRule="auto"/>
        <w:ind w:left="284"/>
        <w:contextualSpacing/>
        <w:jc w:val="both"/>
        <w:rPr>
          <w:rFonts w:ascii="Arial" w:eastAsia="Calibri" w:hAnsi="Arial" w:cs="Arial"/>
          <w:sz w:val="20"/>
          <w:szCs w:val="20"/>
          <w:u w:color="000000"/>
          <w:bdr w:val="nil"/>
          <w:lang w:eastAsia="pl-PL"/>
        </w:rPr>
      </w:pPr>
      <w:r w:rsidRPr="00235402">
        <w:rPr>
          <w:rFonts w:ascii="Arial" w:eastAsia="Calibri" w:hAnsi="Arial" w:cs="Arial"/>
          <w:sz w:val="20"/>
          <w:szCs w:val="20"/>
          <w:u w:color="000000"/>
          <w:bdr w:val="nil"/>
          <w:lang w:eastAsia="pl-PL"/>
        </w:rPr>
        <w:lastRenderedPageBreak/>
        <w:t>Niniejszą umowę sporządzono w dwóch jednobrzmiących egzemplarzach, po jednym dla każdej ze Stron.</w:t>
      </w:r>
    </w:p>
    <w:p w14:paraId="050A3279" w14:textId="77777777" w:rsidR="00C375F4" w:rsidRPr="00235402" w:rsidRDefault="00C375F4" w:rsidP="00012688">
      <w:pPr>
        <w:numPr>
          <w:ilvl w:val="0"/>
          <w:numId w:val="4"/>
        </w:numPr>
        <w:pBdr>
          <w:top w:val="nil"/>
          <w:left w:val="nil"/>
          <w:bottom w:val="nil"/>
          <w:right w:val="nil"/>
          <w:between w:val="nil"/>
          <w:bar w:val="nil"/>
        </w:pBdr>
        <w:spacing w:before="40" w:after="0" w:line="240" w:lineRule="auto"/>
        <w:ind w:left="284"/>
        <w:contextualSpacing/>
        <w:jc w:val="both"/>
        <w:rPr>
          <w:rFonts w:ascii="Arial" w:eastAsia="Calibri" w:hAnsi="Arial" w:cs="Arial"/>
          <w:sz w:val="20"/>
          <w:szCs w:val="20"/>
          <w:u w:color="000000"/>
          <w:bdr w:val="nil"/>
          <w:lang w:eastAsia="pl-PL"/>
        </w:rPr>
      </w:pPr>
      <w:r w:rsidRPr="00235402">
        <w:rPr>
          <w:rFonts w:ascii="Arial" w:eastAsia="Calibri" w:hAnsi="Arial" w:cs="Arial"/>
          <w:sz w:val="20"/>
          <w:szCs w:val="20"/>
          <w:u w:color="000000"/>
          <w:bdr w:val="nil"/>
          <w:lang w:eastAsia="pl-PL"/>
        </w:rPr>
        <w:t>Integralną częścią niniejszej umowy są następujące załączniki:</w:t>
      </w:r>
    </w:p>
    <w:p w14:paraId="733EF6E3" w14:textId="77777777" w:rsidR="00C375F4" w:rsidRPr="00235402" w:rsidRDefault="00C375F4" w:rsidP="00C375F4">
      <w:pPr>
        <w:pBdr>
          <w:top w:val="nil"/>
          <w:left w:val="nil"/>
          <w:bottom w:val="nil"/>
          <w:right w:val="nil"/>
          <w:between w:val="nil"/>
          <w:bar w:val="nil"/>
        </w:pBdr>
        <w:spacing w:before="40" w:after="0" w:line="240" w:lineRule="auto"/>
        <w:ind w:left="284"/>
        <w:contextualSpacing/>
        <w:jc w:val="both"/>
        <w:rPr>
          <w:rFonts w:ascii="Arial" w:eastAsia="Calibri" w:hAnsi="Arial" w:cs="Arial"/>
          <w:sz w:val="20"/>
          <w:szCs w:val="20"/>
          <w:u w:color="000000"/>
          <w:bdr w:val="nil"/>
          <w:lang w:eastAsia="pl-PL"/>
        </w:rPr>
      </w:pPr>
      <w:r w:rsidRPr="00235402">
        <w:rPr>
          <w:rFonts w:ascii="Arial" w:eastAsia="Calibri" w:hAnsi="Arial" w:cs="Arial"/>
          <w:sz w:val="20"/>
          <w:szCs w:val="20"/>
          <w:u w:color="000000"/>
          <w:bdr w:val="nil"/>
          <w:lang w:eastAsia="pl-PL"/>
        </w:rPr>
        <w:t>1) oferta Wykonawcy</w:t>
      </w:r>
    </w:p>
    <w:p w14:paraId="519265BD" w14:textId="7FBE5385" w:rsidR="00C375F4" w:rsidRPr="00235402" w:rsidRDefault="00C375F4" w:rsidP="00C375F4">
      <w:pPr>
        <w:pBdr>
          <w:top w:val="nil"/>
          <w:left w:val="nil"/>
          <w:bottom w:val="nil"/>
          <w:right w:val="nil"/>
          <w:between w:val="nil"/>
          <w:bar w:val="nil"/>
        </w:pBdr>
        <w:spacing w:before="40" w:after="0" w:line="240" w:lineRule="auto"/>
        <w:ind w:left="284"/>
        <w:contextualSpacing/>
        <w:jc w:val="both"/>
        <w:rPr>
          <w:rFonts w:ascii="Arial" w:eastAsia="Calibri" w:hAnsi="Arial" w:cs="Arial"/>
          <w:sz w:val="20"/>
          <w:szCs w:val="20"/>
          <w:u w:color="000000"/>
          <w:bdr w:val="nil"/>
          <w:lang w:eastAsia="pl-PL"/>
        </w:rPr>
      </w:pPr>
      <w:r w:rsidRPr="00235402">
        <w:rPr>
          <w:rFonts w:ascii="Arial" w:eastAsia="Calibri" w:hAnsi="Arial" w:cs="Arial"/>
          <w:sz w:val="20"/>
          <w:szCs w:val="20"/>
          <w:u w:color="000000"/>
          <w:bdr w:val="nil"/>
          <w:lang w:eastAsia="pl-PL"/>
        </w:rPr>
        <w:t>2) Specyfikacja Warunków Zamówienia wraz z załącznikami</w:t>
      </w:r>
      <w:r w:rsidR="00027F81" w:rsidRPr="00235402">
        <w:rPr>
          <w:rFonts w:ascii="Arial" w:eastAsia="Calibri" w:hAnsi="Arial" w:cs="Arial"/>
          <w:sz w:val="20"/>
          <w:szCs w:val="20"/>
          <w:u w:color="000000"/>
          <w:bdr w:val="nil"/>
          <w:lang w:eastAsia="pl-PL"/>
        </w:rPr>
        <w:t xml:space="preserve"> w tym Szczegółowy Opis Przedmiotu Zamówienia.</w:t>
      </w:r>
    </w:p>
    <w:p w14:paraId="7855E67D" w14:textId="77777777" w:rsidR="004205FF" w:rsidRPr="00235402" w:rsidRDefault="004205FF" w:rsidP="00012688">
      <w:pPr>
        <w:widowControl w:val="0"/>
        <w:suppressAutoHyphens/>
        <w:spacing w:before="40" w:after="0" w:line="288" w:lineRule="auto"/>
        <w:jc w:val="both"/>
        <w:textAlignment w:val="baseline"/>
        <w:rPr>
          <w:rFonts w:ascii="Arial" w:eastAsia="Andale Sans UI" w:hAnsi="Arial" w:cs="Arial"/>
          <w:kern w:val="1"/>
          <w:sz w:val="20"/>
          <w:szCs w:val="20"/>
          <w:lang w:val="de-DE" w:eastAsia="fa-IR" w:bidi="fa-IR"/>
        </w:rPr>
      </w:pPr>
    </w:p>
    <w:p w14:paraId="127839A8" w14:textId="77777777" w:rsidR="004205FF" w:rsidRPr="00235402" w:rsidRDefault="004205FF" w:rsidP="00012688">
      <w:pPr>
        <w:widowControl w:val="0"/>
        <w:suppressAutoHyphens/>
        <w:spacing w:before="40" w:after="0" w:line="288" w:lineRule="auto"/>
        <w:jc w:val="both"/>
        <w:textAlignment w:val="baseline"/>
        <w:rPr>
          <w:rFonts w:ascii="Arial" w:eastAsia="Andale Sans UI" w:hAnsi="Arial" w:cs="Arial"/>
          <w:kern w:val="1"/>
          <w:sz w:val="20"/>
          <w:szCs w:val="20"/>
          <w:lang w:val="de-DE" w:eastAsia="fa-IR" w:bidi="fa-IR"/>
        </w:rPr>
      </w:pPr>
    </w:p>
    <w:p w14:paraId="29489968" w14:textId="77777777" w:rsidR="004205FF" w:rsidRPr="00235402" w:rsidRDefault="004205FF" w:rsidP="00012688">
      <w:pPr>
        <w:widowControl w:val="0"/>
        <w:suppressAutoHyphens/>
        <w:spacing w:before="40" w:after="0" w:line="288" w:lineRule="auto"/>
        <w:jc w:val="both"/>
        <w:textAlignment w:val="baseline"/>
        <w:rPr>
          <w:rFonts w:ascii="Arial" w:eastAsia="Andale Sans UI" w:hAnsi="Arial" w:cs="Arial"/>
          <w:kern w:val="1"/>
          <w:sz w:val="20"/>
          <w:szCs w:val="20"/>
          <w:lang w:val="de-DE" w:eastAsia="fa-IR" w:bidi="fa-IR"/>
        </w:rPr>
      </w:pPr>
    </w:p>
    <w:p w14:paraId="6131E72C" w14:textId="05BDA014" w:rsidR="004205FF" w:rsidRPr="00235402" w:rsidRDefault="004205FF" w:rsidP="00012688">
      <w:pPr>
        <w:widowControl w:val="0"/>
        <w:suppressAutoHyphens/>
        <w:spacing w:before="40" w:after="0" w:line="288" w:lineRule="auto"/>
        <w:ind w:firstLine="284"/>
        <w:jc w:val="both"/>
        <w:textAlignment w:val="baseline"/>
        <w:rPr>
          <w:rFonts w:ascii="Arial" w:eastAsia="Andale Sans UI" w:hAnsi="Arial" w:cs="Arial"/>
          <w:kern w:val="1"/>
          <w:sz w:val="20"/>
          <w:szCs w:val="20"/>
          <w:lang w:eastAsia="fa-IR" w:bidi="fa-IR"/>
        </w:rPr>
      </w:pPr>
      <w:r w:rsidRPr="00235402">
        <w:rPr>
          <w:rFonts w:ascii="Arial" w:eastAsia="Andale Sans UI" w:hAnsi="Arial" w:cs="Arial"/>
          <w:kern w:val="1"/>
          <w:sz w:val="20"/>
          <w:szCs w:val="20"/>
          <w:lang w:eastAsia="fa-IR" w:bidi="fa-IR"/>
        </w:rPr>
        <w:t xml:space="preserve">……………………………………….                             </w:t>
      </w:r>
      <w:r w:rsidR="00AD1A94">
        <w:rPr>
          <w:rFonts w:ascii="Arial" w:eastAsia="Andale Sans UI" w:hAnsi="Arial" w:cs="Arial"/>
          <w:kern w:val="1"/>
          <w:sz w:val="20"/>
          <w:szCs w:val="20"/>
          <w:lang w:eastAsia="fa-IR" w:bidi="fa-IR"/>
        </w:rPr>
        <w:tab/>
      </w:r>
      <w:r w:rsidR="00AD1A94">
        <w:rPr>
          <w:rFonts w:ascii="Arial" w:eastAsia="Andale Sans UI" w:hAnsi="Arial" w:cs="Arial"/>
          <w:kern w:val="1"/>
          <w:sz w:val="20"/>
          <w:szCs w:val="20"/>
          <w:lang w:eastAsia="fa-IR" w:bidi="fa-IR"/>
        </w:rPr>
        <w:tab/>
      </w:r>
      <w:r w:rsidR="00AD1A94">
        <w:rPr>
          <w:rFonts w:ascii="Arial" w:eastAsia="Andale Sans UI" w:hAnsi="Arial" w:cs="Arial"/>
          <w:kern w:val="1"/>
          <w:sz w:val="20"/>
          <w:szCs w:val="20"/>
          <w:lang w:eastAsia="fa-IR" w:bidi="fa-IR"/>
        </w:rPr>
        <w:tab/>
      </w:r>
      <w:r w:rsidRPr="00235402">
        <w:rPr>
          <w:rFonts w:ascii="Arial" w:eastAsia="Andale Sans UI" w:hAnsi="Arial" w:cs="Arial"/>
          <w:kern w:val="1"/>
          <w:sz w:val="20"/>
          <w:szCs w:val="20"/>
          <w:lang w:eastAsia="fa-IR" w:bidi="fa-IR"/>
        </w:rPr>
        <w:t>…………………………….</w:t>
      </w:r>
    </w:p>
    <w:p w14:paraId="527E6C42" w14:textId="77777777" w:rsidR="004205FF" w:rsidRPr="00235402" w:rsidRDefault="004205FF" w:rsidP="00231EF8">
      <w:pPr>
        <w:widowControl w:val="0"/>
        <w:suppressAutoHyphens/>
        <w:spacing w:before="40" w:after="0" w:line="288" w:lineRule="auto"/>
        <w:jc w:val="both"/>
        <w:textAlignment w:val="baseline"/>
        <w:rPr>
          <w:rFonts w:ascii="Arial" w:eastAsia="Andale Sans UI" w:hAnsi="Arial" w:cs="Arial"/>
          <w:kern w:val="1"/>
          <w:sz w:val="20"/>
          <w:szCs w:val="20"/>
          <w:lang w:eastAsia="fa-IR" w:bidi="fa-IR"/>
        </w:rPr>
      </w:pPr>
      <w:r w:rsidRPr="00235402">
        <w:rPr>
          <w:rFonts w:ascii="Arial" w:eastAsia="Andale Sans UI" w:hAnsi="Arial" w:cs="Arial"/>
          <w:kern w:val="1"/>
          <w:sz w:val="20"/>
          <w:szCs w:val="20"/>
          <w:lang w:eastAsia="fa-IR" w:bidi="fa-IR"/>
        </w:rPr>
        <w:t xml:space="preserve">               Zamawiający                                                                                          Wykonawca</w:t>
      </w:r>
    </w:p>
    <w:p w14:paraId="570C01AF" w14:textId="77777777" w:rsidR="003768B6" w:rsidRPr="00235402" w:rsidRDefault="003768B6" w:rsidP="00012688">
      <w:pPr>
        <w:pBdr>
          <w:top w:val="nil"/>
          <w:left w:val="nil"/>
          <w:bottom w:val="nil"/>
          <w:right w:val="nil"/>
          <w:between w:val="nil"/>
          <w:bar w:val="nil"/>
        </w:pBdr>
        <w:contextualSpacing/>
        <w:jc w:val="both"/>
        <w:rPr>
          <w:rFonts w:ascii="Arial" w:eastAsia="Calibri" w:hAnsi="Arial" w:cs="Arial"/>
          <w:b/>
          <w:i/>
          <w:sz w:val="20"/>
          <w:szCs w:val="20"/>
          <w:u w:color="000000"/>
          <w:bdr w:val="nil"/>
          <w:lang w:eastAsia="pl-PL"/>
        </w:rPr>
      </w:pPr>
    </w:p>
    <w:p w14:paraId="02A96B06" w14:textId="77777777" w:rsidR="003768B6" w:rsidRPr="00235402" w:rsidRDefault="003768B6" w:rsidP="00012688">
      <w:pPr>
        <w:pBdr>
          <w:top w:val="nil"/>
          <w:left w:val="nil"/>
          <w:bottom w:val="nil"/>
          <w:right w:val="nil"/>
          <w:between w:val="nil"/>
          <w:bar w:val="nil"/>
        </w:pBdr>
        <w:contextualSpacing/>
        <w:jc w:val="both"/>
        <w:rPr>
          <w:rFonts w:ascii="Arial" w:eastAsia="Calibri" w:hAnsi="Arial" w:cs="Arial"/>
          <w:b/>
          <w:i/>
          <w:sz w:val="20"/>
          <w:szCs w:val="20"/>
          <w:u w:color="000000"/>
          <w:bdr w:val="nil"/>
          <w:lang w:eastAsia="pl-PL"/>
        </w:rPr>
      </w:pPr>
    </w:p>
    <w:p w14:paraId="387B6D7E" w14:textId="77777777" w:rsidR="003768B6" w:rsidRPr="00235402" w:rsidRDefault="003768B6" w:rsidP="00012688">
      <w:pPr>
        <w:pBdr>
          <w:top w:val="nil"/>
          <w:left w:val="nil"/>
          <w:bottom w:val="nil"/>
          <w:right w:val="nil"/>
          <w:between w:val="nil"/>
          <w:bar w:val="nil"/>
        </w:pBdr>
        <w:contextualSpacing/>
        <w:jc w:val="both"/>
        <w:rPr>
          <w:rFonts w:ascii="Arial" w:eastAsia="Calibri" w:hAnsi="Arial" w:cs="Arial"/>
          <w:b/>
          <w:i/>
          <w:sz w:val="20"/>
          <w:szCs w:val="20"/>
          <w:u w:color="000000"/>
          <w:bdr w:val="nil"/>
          <w:lang w:eastAsia="pl-PL"/>
        </w:rPr>
      </w:pPr>
    </w:p>
    <w:p w14:paraId="722449F9" w14:textId="77777777" w:rsidR="009E4B03" w:rsidRPr="00235402" w:rsidRDefault="009E4B03" w:rsidP="003768B6">
      <w:pPr>
        <w:pBdr>
          <w:top w:val="nil"/>
          <w:left w:val="nil"/>
          <w:bottom w:val="nil"/>
          <w:right w:val="nil"/>
          <w:between w:val="nil"/>
          <w:bar w:val="nil"/>
        </w:pBdr>
        <w:ind w:left="4248"/>
        <w:contextualSpacing/>
        <w:jc w:val="both"/>
        <w:rPr>
          <w:rFonts w:ascii="Arial" w:eastAsia="Calibri" w:hAnsi="Arial" w:cs="Arial"/>
          <w:b/>
          <w:i/>
          <w:sz w:val="20"/>
          <w:szCs w:val="20"/>
          <w:u w:color="000000"/>
          <w:bdr w:val="nil"/>
          <w:lang w:eastAsia="pl-PL"/>
        </w:rPr>
      </w:pPr>
    </w:p>
    <w:p w14:paraId="7536C612" w14:textId="77777777" w:rsidR="009E4B03" w:rsidRPr="00235402" w:rsidRDefault="009E4B03" w:rsidP="003768B6">
      <w:pPr>
        <w:pBdr>
          <w:top w:val="nil"/>
          <w:left w:val="nil"/>
          <w:bottom w:val="nil"/>
          <w:right w:val="nil"/>
          <w:between w:val="nil"/>
          <w:bar w:val="nil"/>
        </w:pBdr>
        <w:ind w:left="4248"/>
        <w:contextualSpacing/>
        <w:jc w:val="both"/>
        <w:rPr>
          <w:rFonts w:ascii="Arial" w:eastAsia="Calibri" w:hAnsi="Arial" w:cs="Arial"/>
          <w:b/>
          <w:i/>
          <w:sz w:val="20"/>
          <w:szCs w:val="20"/>
          <w:u w:color="000000"/>
          <w:bdr w:val="nil"/>
          <w:lang w:eastAsia="pl-PL"/>
        </w:rPr>
      </w:pPr>
    </w:p>
    <w:p w14:paraId="5159A10A" w14:textId="77777777" w:rsidR="009E4B03" w:rsidRPr="00235402" w:rsidRDefault="009E4B03" w:rsidP="003768B6">
      <w:pPr>
        <w:pBdr>
          <w:top w:val="nil"/>
          <w:left w:val="nil"/>
          <w:bottom w:val="nil"/>
          <w:right w:val="nil"/>
          <w:between w:val="nil"/>
          <w:bar w:val="nil"/>
        </w:pBdr>
        <w:ind w:left="4248"/>
        <w:contextualSpacing/>
        <w:jc w:val="both"/>
        <w:rPr>
          <w:rFonts w:ascii="Arial" w:eastAsia="Calibri" w:hAnsi="Arial" w:cs="Arial"/>
          <w:b/>
          <w:i/>
          <w:sz w:val="20"/>
          <w:szCs w:val="20"/>
          <w:u w:color="000000"/>
          <w:bdr w:val="nil"/>
          <w:lang w:eastAsia="pl-PL"/>
        </w:rPr>
      </w:pPr>
    </w:p>
    <w:p w14:paraId="2B874EBC" w14:textId="77777777" w:rsidR="009E4B03" w:rsidRPr="00235402" w:rsidRDefault="009E4B03" w:rsidP="003768B6">
      <w:pPr>
        <w:pBdr>
          <w:top w:val="nil"/>
          <w:left w:val="nil"/>
          <w:bottom w:val="nil"/>
          <w:right w:val="nil"/>
          <w:between w:val="nil"/>
          <w:bar w:val="nil"/>
        </w:pBdr>
        <w:ind w:left="4248"/>
        <w:contextualSpacing/>
        <w:jc w:val="both"/>
        <w:rPr>
          <w:rFonts w:ascii="Arial" w:eastAsia="Calibri" w:hAnsi="Arial" w:cs="Arial"/>
          <w:b/>
          <w:i/>
          <w:sz w:val="20"/>
          <w:szCs w:val="20"/>
          <w:u w:color="000000"/>
          <w:bdr w:val="nil"/>
          <w:lang w:eastAsia="pl-PL"/>
        </w:rPr>
      </w:pPr>
    </w:p>
    <w:p w14:paraId="00E451F3" w14:textId="77777777" w:rsidR="009E4B03" w:rsidRPr="00235402" w:rsidRDefault="009E4B03" w:rsidP="003768B6">
      <w:pPr>
        <w:pBdr>
          <w:top w:val="nil"/>
          <w:left w:val="nil"/>
          <w:bottom w:val="nil"/>
          <w:right w:val="nil"/>
          <w:between w:val="nil"/>
          <w:bar w:val="nil"/>
        </w:pBdr>
        <w:ind w:left="4248"/>
        <w:contextualSpacing/>
        <w:jc w:val="both"/>
        <w:rPr>
          <w:rFonts w:ascii="Arial" w:eastAsia="Calibri" w:hAnsi="Arial" w:cs="Arial"/>
          <w:b/>
          <w:i/>
          <w:sz w:val="20"/>
          <w:szCs w:val="20"/>
          <w:u w:color="000000"/>
          <w:bdr w:val="nil"/>
          <w:lang w:eastAsia="pl-PL"/>
        </w:rPr>
      </w:pPr>
    </w:p>
    <w:p w14:paraId="52288DF9" w14:textId="77777777" w:rsidR="009E4B03" w:rsidRPr="00235402" w:rsidRDefault="009E4B03" w:rsidP="003768B6">
      <w:pPr>
        <w:pBdr>
          <w:top w:val="nil"/>
          <w:left w:val="nil"/>
          <w:bottom w:val="nil"/>
          <w:right w:val="nil"/>
          <w:between w:val="nil"/>
          <w:bar w:val="nil"/>
        </w:pBdr>
        <w:ind w:left="4248"/>
        <w:contextualSpacing/>
        <w:jc w:val="both"/>
        <w:rPr>
          <w:rFonts w:ascii="Arial" w:eastAsia="Calibri" w:hAnsi="Arial" w:cs="Arial"/>
          <w:b/>
          <w:i/>
          <w:sz w:val="20"/>
          <w:szCs w:val="20"/>
          <w:u w:color="000000"/>
          <w:bdr w:val="nil"/>
          <w:lang w:eastAsia="pl-PL"/>
        </w:rPr>
      </w:pPr>
    </w:p>
    <w:p w14:paraId="78DB7A39" w14:textId="77777777" w:rsidR="009E4B03" w:rsidRPr="00235402" w:rsidRDefault="009E4B03" w:rsidP="003768B6">
      <w:pPr>
        <w:pBdr>
          <w:top w:val="nil"/>
          <w:left w:val="nil"/>
          <w:bottom w:val="nil"/>
          <w:right w:val="nil"/>
          <w:between w:val="nil"/>
          <w:bar w:val="nil"/>
        </w:pBdr>
        <w:ind w:left="4248"/>
        <w:contextualSpacing/>
        <w:jc w:val="both"/>
        <w:rPr>
          <w:rFonts w:ascii="Arial" w:eastAsia="Calibri" w:hAnsi="Arial" w:cs="Arial"/>
          <w:b/>
          <w:i/>
          <w:sz w:val="20"/>
          <w:szCs w:val="20"/>
          <w:u w:color="000000"/>
          <w:bdr w:val="nil"/>
          <w:lang w:eastAsia="pl-PL"/>
        </w:rPr>
      </w:pPr>
    </w:p>
    <w:p w14:paraId="16ECD02D" w14:textId="77777777" w:rsidR="009E4B03" w:rsidRPr="00235402" w:rsidRDefault="009E4B03" w:rsidP="003768B6">
      <w:pPr>
        <w:pBdr>
          <w:top w:val="nil"/>
          <w:left w:val="nil"/>
          <w:bottom w:val="nil"/>
          <w:right w:val="nil"/>
          <w:between w:val="nil"/>
          <w:bar w:val="nil"/>
        </w:pBdr>
        <w:ind w:left="4248"/>
        <w:contextualSpacing/>
        <w:jc w:val="both"/>
        <w:rPr>
          <w:rFonts w:ascii="Arial" w:eastAsia="Calibri" w:hAnsi="Arial" w:cs="Arial"/>
          <w:b/>
          <w:i/>
          <w:sz w:val="20"/>
          <w:szCs w:val="20"/>
          <w:u w:color="000000"/>
          <w:bdr w:val="nil"/>
          <w:lang w:eastAsia="pl-PL"/>
        </w:rPr>
      </w:pPr>
    </w:p>
    <w:sectPr w:rsidR="009E4B03" w:rsidRPr="0023540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AB4C3" w14:textId="77777777" w:rsidR="00596775" w:rsidRDefault="00596775" w:rsidP="00D64C13">
      <w:pPr>
        <w:spacing w:after="0" w:line="240" w:lineRule="auto"/>
      </w:pPr>
      <w:r>
        <w:separator/>
      </w:r>
    </w:p>
  </w:endnote>
  <w:endnote w:type="continuationSeparator" w:id="0">
    <w:p w14:paraId="7F18FADC" w14:textId="77777777" w:rsidR="00596775" w:rsidRDefault="00596775" w:rsidP="00D6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TimesNewRomanPSMT">
    <w:altName w:val="Times New Roman"/>
    <w:charset w:val="00"/>
    <w:family w:val="roman"/>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73CB" w14:textId="77777777" w:rsidR="001D6AB5" w:rsidRDefault="001D6AB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A916" w14:textId="77777777" w:rsidR="001D6AB5" w:rsidRDefault="001D6AB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90D7" w14:textId="77777777" w:rsidR="001D6AB5" w:rsidRDefault="001D6A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1B2BB" w14:textId="77777777" w:rsidR="00596775" w:rsidRDefault="00596775" w:rsidP="00D64C13">
      <w:pPr>
        <w:spacing w:after="0" w:line="240" w:lineRule="auto"/>
      </w:pPr>
      <w:r>
        <w:separator/>
      </w:r>
    </w:p>
  </w:footnote>
  <w:footnote w:type="continuationSeparator" w:id="0">
    <w:p w14:paraId="29CF0785" w14:textId="77777777" w:rsidR="00596775" w:rsidRDefault="00596775" w:rsidP="00D64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09CF" w14:textId="77777777" w:rsidR="001D6AB5" w:rsidRDefault="001D6AB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2F9B" w14:textId="6262C410" w:rsidR="0042488F" w:rsidRPr="00B65ADF" w:rsidRDefault="0042488F" w:rsidP="0042488F">
    <w:pPr>
      <w:pStyle w:val="Nagwek"/>
      <w:pBdr>
        <w:bottom w:val="single" w:sz="4" w:space="1" w:color="auto"/>
      </w:pBdr>
      <w:tabs>
        <w:tab w:val="clear" w:pos="4536"/>
        <w:tab w:val="clear" w:pos="9072"/>
        <w:tab w:val="left" w:pos="3525"/>
      </w:tabs>
      <w:rPr>
        <w:rFonts w:ascii="Cambria" w:hAnsi="Cambria"/>
        <w:bCs/>
        <w:iCs/>
        <w:sz w:val="20"/>
        <w:szCs w:val="20"/>
      </w:rPr>
    </w:pPr>
    <w:r>
      <w:rPr>
        <w:rFonts w:ascii="Cambria" w:eastAsia="Times-Roman" w:hAnsi="Cambria" w:cs="Arial"/>
        <w:bCs/>
        <w:iCs/>
        <w:sz w:val="20"/>
        <w:szCs w:val="20"/>
      </w:rPr>
      <w:t xml:space="preserve">Nr </w:t>
    </w:r>
    <w:r w:rsidRPr="00CD2A35">
      <w:rPr>
        <w:rFonts w:ascii="Cambria" w:eastAsia="Times-Roman" w:hAnsi="Cambria" w:cs="Arial"/>
        <w:bCs/>
        <w:iCs/>
        <w:sz w:val="20"/>
        <w:szCs w:val="20"/>
      </w:rPr>
      <w:t xml:space="preserve">postępowania : </w:t>
    </w:r>
    <w:r w:rsidR="001D6AB5" w:rsidRPr="001D6AB5">
      <w:rPr>
        <w:rFonts w:ascii="Cambria" w:eastAsia="Times-Roman" w:hAnsi="Cambria" w:cs="Arial"/>
        <w:bCs/>
        <w:iCs/>
        <w:sz w:val="20"/>
        <w:szCs w:val="20"/>
      </w:rPr>
      <w:t>RŚR.271.1.2021</w:t>
    </w:r>
  </w:p>
  <w:p w14:paraId="6C63D50D" w14:textId="77777777" w:rsidR="0042488F" w:rsidRDefault="0042488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64BD" w14:textId="77777777" w:rsidR="001D6AB5" w:rsidRDefault="001D6A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7217"/>
    <w:multiLevelType w:val="hybridMultilevel"/>
    <w:tmpl w:val="A96E8C14"/>
    <w:lvl w:ilvl="0" w:tplc="B96879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E6A75B2"/>
    <w:multiLevelType w:val="hybridMultilevel"/>
    <w:tmpl w:val="5A7CE41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EE068D"/>
    <w:multiLevelType w:val="hybridMultilevel"/>
    <w:tmpl w:val="43A6B500"/>
    <w:lvl w:ilvl="0" w:tplc="58DA2628">
      <w:start w:val="1"/>
      <w:numFmt w:val="decimal"/>
      <w:lvlText w:val="%1."/>
      <w:lvlJc w:val="left"/>
      <w:pPr>
        <w:ind w:left="4608" w:hanging="360"/>
      </w:pPr>
      <w:rPr>
        <w:rFonts w:hint="default"/>
      </w:rPr>
    </w:lvl>
    <w:lvl w:ilvl="1" w:tplc="04150019" w:tentative="1">
      <w:start w:val="1"/>
      <w:numFmt w:val="lowerLetter"/>
      <w:lvlText w:val="%2."/>
      <w:lvlJc w:val="left"/>
      <w:pPr>
        <w:ind w:left="5328" w:hanging="360"/>
      </w:pPr>
    </w:lvl>
    <w:lvl w:ilvl="2" w:tplc="0415001B" w:tentative="1">
      <w:start w:val="1"/>
      <w:numFmt w:val="lowerRoman"/>
      <w:lvlText w:val="%3."/>
      <w:lvlJc w:val="right"/>
      <w:pPr>
        <w:ind w:left="6048" w:hanging="180"/>
      </w:pPr>
    </w:lvl>
    <w:lvl w:ilvl="3" w:tplc="0415000F" w:tentative="1">
      <w:start w:val="1"/>
      <w:numFmt w:val="decimal"/>
      <w:lvlText w:val="%4."/>
      <w:lvlJc w:val="left"/>
      <w:pPr>
        <w:ind w:left="6768" w:hanging="360"/>
      </w:pPr>
    </w:lvl>
    <w:lvl w:ilvl="4" w:tplc="04150019" w:tentative="1">
      <w:start w:val="1"/>
      <w:numFmt w:val="lowerLetter"/>
      <w:lvlText w:val="%5."/>
      <w:lvlJc w:val="left"/>
      <w:pPr>
        <w:ind w:left="7488" w:hanging="360"/>
      </w:pPr>
    </w:lvl>
    <w:lvl w:ilvl="5" w:tplc="0415001B" w:tentative="1">
      <w:start w:val="1"/>
      <w:numFmt w:val="lowerRoman"/>
      <w:lvlText w:val="%6."/>
      <w:lvlJc w:val="right"/>
      <w:pPr>
        <w:ind w:left="8208" w:hanging="180"/>
      </w:pPr>
    </w:lvl>
    <w:lvl w:ilvl="6" w:tplc="0415000F" w:tentative="1">
      <w:start w:val="1"/>
      <w:numFmt w:val="decimal"/>
      <w:lvlText w:val="%7."/>
      <w:lvlJc w:val="left"/>
      <w:pPr>
        <w:ind w:left="8928" w:hanging="360"/>
      </w:pPr>
    </w:lvl>
    <w:lvl w:ilvl="7" w:tplc="04150019" w:tentative="1">
      <w:start w:val="1"/>
      <w:numFmt w:val="lowerLetter"/>
      <w:lvlText w:val="%8."/>
      <w:lvlJc w:val="left"/>
      <w:pPr>
        <w:ind w:left="9648" w:hanging="360"/>
      </w:pPr>
    </w:lvl>
    <w:lvl w:ilvl="8" w:tplc="0415001B" w:tentative="1">
      <w:start w:val="1"/>
      <w:numFmt w:val="lowerRoman"/>
      <w:lvlText w:val="%9."/>
      <w:lvlJc w:val="right"/>
      <w:pPr>
        <w:ind w:left="10368" w:hanging="180"/>
      </w:pPr>
    </w:lvl>
  </w:abstractNum>
  <w:abstractNum w:abstractNumId="3" w15:restartNumberingAfterBreak="0">
    <w:nsid w:val="215A2C1D"/>
    <w:multiLevelType w:val="hybridMultilevel"/>
    <w:tmpl w:val="80A0ED8A"/>
    <w:lvl w:ilvl="0" w:tplc="7540AD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24367122"/>
    <w:multiLevelType w:val="hybridMultilevel"/>
    <w:tmpl w:val="E3C4712C"/>
    <w:lvl w:ilvl="0" w:tplc="3BB84D88">
      <w:start w:val="1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291CE4"/>
    <w:multiLevelType w:val="hybridMultilevel"/>
    <w:tmpl w:val="FC003E32"/>
    <w:lvl w:ilvl="0" w:tplc="68109086">
      <w:start w:val="8"/>
      <w:numFmt w:val="decimal"/>
      <w:lvlText w:val="%1"/>
      <w:lvlJc w:val="left"/>
      <w:pPr>
        <w:ind w:left="902" w:hanging="360"/>
      </w:pPr>
      <w:rPr>
        <w:rFonts w:hint="default"/>
      </w:rPr>
    </w:lvl>
    <w:lvl w:ilvl="1" w:tplc="04150019" w:tentative="1">
      <w:start w:val="1"/>
      <w:numFmt w:val="lowerLetter"/>
      <w:lvlText w:val="%2."/>
      <w:lvlJc w:val="left"/>
      <w:pPr>
        <w:ind w:left="1622" w:hanging="360"/>
      </w:pPr>
    </w:lvl>
    <w:lvl w:ilvl="2" w:tplc="0415001B" w:tentative="1">
      <w:start w:val="1"/>
      <w:numFmt w:val="lowerRoman"/>
      <w:lvlText w:val="%3."/>
      <w:lvlJc w:val="right"/>
      <w:pPr>
        <w:ind w:left="2342" w:hanging="180"/>
      </w:pPr>
    </w:lvl>
    <w:lvl w:ilvl="3" w:tplc="0415000F" w:tentative="1">
      <w:start w:val="1"/>
      <w:numFmt w:val="decimal"/>
      <w:lvlText w:val="%4."/>
      <w:lvlJc w:val="left"/>
      <w:pPr>
        <w:ind w:left="3062" w:hanging="360"/>
      </w:pPr>
    </w:lvl>
    <w:lvl w:ilvl="4" w:tplc="04150019" w:tentative="1">
      <w:start w:val="1"/>
      <w:numFmt w:val="lowerLetter"/>
      <w:lvlText w:val="%5."/>
      <w:lvlJc w:val="left"/>
      <w:pPr>
        <w:ind w:left="3782" w:hanging="360"/>
      </w:pPr>
    </w:lvl>
    <w:lvl w:ilvl="5" w:tplc="0415001B" w:tentative="1">
      <w:start w:val="1"/>
      <w:numFmt w:val="lowerRoman"/>
      <w:lvlText w:val="%6."/>
      <w:lvlJc w:val="right"/>
      <w:pPr>
        <w:ind w:left="4502" w:hanging="180"/>
      </w:pPr>
    </w:lvl>
    <w:lvl w:ilvl="6" w:tplc="0415000F" w:tentative="1">
      <w:start w:val="1"/>
      <w:numFmt w:val="decimal"/>
      <w:lvlText w:val="%7."/>
      <w:lvlJc w:val="left"/>
      <w:pPr>
        <w:ind w:left="5222" w:hanging="360"/>
      </w:pPr>
    </w:lvl>
    <w:lvl w:ilvl="7" w:tplc="04150019" w:tentative="1">
      <w:start w:val="1"/>
      <w:numFmt w:val="lowerLetter"/>
      <w:lvlText w:val="%8."/>
      <w:lvlJc w:val="left"/>
      <w:pPr>
        <w:ind w:left="5942" w:hanging="360"/>
      </w:pPr>
    </w:lvl>
    <w:lvl w:ilvl="8" w:tplc="0415001B" w:tentative="1">
      <w:start w:val="1"/>
      <w:numFmt w:val="lowerRoman"/>
      <w:lvlText w:val="%9."/>
      <w:lvlJc w:val="right"/>
      <w:pPr>
        <w:ind w:left="6662" w:hanging="180"/>
      </w:pPr>
    </w:lvl>
  </w:abstractNum>
  <w:abstractNum w:abstractNumId="6" w15:restartNumberingAfterBreak="0">
    <w:nsid w:val="2CAC04CC"/>
    <w:multiLevelType w:val="hybridMultilevel"/>
    <w:tmpl w:val="6FE2A0A4"/>
    <w:lvl w:ilvl="0" w:tplc="0415000F">
      <w:start w:val="1"/>
      <w:numFmt w:val="decimal"/>
      <w:lvlText w:val="%1."/>
      <w:lvlJc w:val="left"/>
      <w:pPr>
        <w:ind w:left="720" w:hanging="360"/>
      </w:pPr>
      <w:rPr>
        <w:rFonts w:hint="default"/>
      </w:rPr>
    </w:lvl>
    <w:lvl w:ilvl="1" w:tplc="6228EC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024FB2"/>
    <w:multiLevelType w:val="hybridMultilevel"/>
    <w:tmpl w:val="26423DE6"/>
    <w:lvl w:ilvl="0" w:tplc="69F667A8">
      <w:start w:val="1"/>
      <w:numFmt w:val="decimal"/>
      <w:lvlText w:val="%1)"/>
      <w:lvlJc w:val="left"/>
      <w:pPr>
        <w:ind w:left="825" w:hanging="46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052640"/>
    <w:multiLevelType w:val="multilevel"/>
    <w:tmpl w:val="078ABDD6"/>
    <w:lvl w:ilvl="0">
      <w:start w:val="1"/>
      <w:numFmt w:val="decimal"/>
      <w:lvlText w:val="%1."/>
      <w:lvlJc w:val="left"/>
      <w:pPr>
        <w:ind w:left="360" w:hanging="360"/>
      </w:pPr>
      <w:rPr>
        <w:rFonts w:hint="default"/>
        <w:b w:val="0"/>
        <w:i w:val="0"/>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8F1431F"/>
    <w:multiLevelType w:val="hybridMultilevel"/>
    <w:tmpl w:val="684E01C4"/>
    <w:lvl w:ilvl="0" w:tplc="26BC8476">
      <w:start w:val="1"/>
      <w:numFmt w:val="decimal"/>
      <w:lvlText w:val="%1."/>
      <w:lvlJc w:val="left"/>
      <w:pPr>
        <w:ind w:left="644" w:hanging="360"/>
      </w:pPr>
      <w:rPr>
        <w:b w:val="0"/>
      </w:rPr>
    </w:lvl>
    <w:lvl w:ilvl="1" w:tplc="7B0845F2">
      <w:start w:val="1"/>
      <w:numFmt w:val="lowerLetter"/>
      <w:lvlText w:val="%2."/>
      <w:lvlJc w:val="left"/>
      <w:pPr>
        <w:ind w:left="1724" w:hanging="360"/>
      </w:pPr>
      <w:rPr>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C9C7B75"/>
    <w:multiLevelType w:val="hybridMultilevel"/>
    <w:tmpl w:val="50728C0A"/>
    <w:lvl w:ilvl="0" w:tplc="5C30242E">
      <w:start w:val="10"/>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0104A6"/>
    <w:multiLevelType w:val="hybridMultilevel"/>
    <w:tmpl w:val="25FE0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317268"/>
    <w:multiLevelType w:val="hybridMultilevel"/>
    <w:tmpl w:val="B96AB2A0"/>
    <w:lvl w:ilvl="0" w:tplc="C7605058">
      <w:start w:val="6"/>
      <w:numFmt w:val="decimal"/>
      <w:lvlText w:val="%1."/>
      <w:lvlJc w:val="left"/>
      <w:pPr>
        <w:ind w:left="417" w:hanging="360"/>
      </w:p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start w:val="1"/>
      <w:numFmt w:val="lowerLetter"/>
      <w:lvlText w:val="%5."/>
      <w:lvlJc w:val="left"/>
      <w:pPr>
        <w:ind w:left="3297" w:hanging="360"/>
      </w:pPr>
    </w:lvl>
    <w:lvl w:ilvl="5" w:tplc="0415001B">
      <w:start w:val="1"/>
      <w:numFmt w:val="lowerRoman"/>
      <w:lvlText w:val="%6."/>
      <w:lvlJc w:val="right"/>
      <w:pPr>
        <w:ind w:left="4017" w:hanging="180"/>
      </w:pPr>
    </w:lvl>
    <w:lvl w:ilvl="6" w:tplc="0415000F">
      <w:start w:val="1"/>
      <w:numFmt w:val="decimal"/>
      <w:lvlText w:val="%7."/>
      <w:lvlJc w:val="left"/>
      <w:pPr>
        <w:ind w:left="4737" w:hanging="360"/>
      </w:pPr>
    </w:lvl>
    <w:lvl w:ilvl="7" w:tplc="04150019">
      <w:start w:val="1"/>
      <w:numFmt w:val="lowerLetter"/>
      <w:lvlText w:val="%8."/>
      <w:lvlJc w:val="left"/>
      <w:pPr>
        <w:ind w:left="5457" w:hanging="360"/>
      </w:pPr>
    </w:lvl>
    <w:lvl w:ilvl="8" w:tplc="0415001B">
      <w:start w:val="1"/>
      <w:numFmt w:val="lowerRoman"/>
      <w:lvlText w:val="%9."/>
      <w:lvlJc w:val="right"/>
      <w:pPr>
        <w:ind w:left="6177" w:hanging="180"/>
      </w:pPr>
    </w:lvl>
  </w:abstractNum>
  <w:abstractNum w:abstractNumId="13" w15:restartNumberingAfterBreak="0">
    <w:nsid w:val="487157D8"/>
    <w:multiLevelType w:val="hybridMultilevel"/>
    <w:tmpl w:val="D7E299E4"/>
    <w:lvl w:ilvl="0" w:tplc="56069E26">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9EB0920"/>
    <w:multiLevelType w:val="multilevel"/>
    <w:tmpl w:val="1E2CE48C"/>
    <w:lvl w:ilvl="0">
      <w:start w:val="2"/>
      <w:numFmt w:val="decimal"/>
      <w:lvlText w:val="%1."/>
      <w:lvlJc w:val="left"/>
      <w:pPr>
        <w:tabs>
          <w:tab w:val="num" w:pos="-3"/>
        </w:tabs>
        <w:ind w:left="360" w:hanging="360"/>
      </w:pPr>
      <w:rPr>
        <w:rFonts w:ascii="Cambria" w:hAnsi="Cambria" w:hint="default"/>
        <w:b w:val="0"/>
        <w:i w:val="0"/>
        <w:sz w:val="20"/>
        <w:szCs w:val="20"/>
      </w:rPr>
    </w:lvl>
    <w:lvl w:ilvl="1">
      <w:start w:val="1"/>
      <w:numFmt w:val="decimal"/>
      <w:isLgl/>
      <w:lvlText w:val="%1.%2."/>
      <w:lvlJc w:val="left"/>
      <w:pPr>
        <w:tabs>
          <w:tab w:val="num" w:pos="2340"/>
        </w:tabs>
        <w:ind w:left="2340" w:hanging="36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060"/>
        </w:tabs>
        <w:ind w:left="306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420"/>
        </w:tabs>
        <w:ind w:left="3420" w:hanging="1440"/>
      </w:pPr>
      <w:rPr>
        <w:rFonts w:hint="default"/>
      </w:rPr>
    </w:lvl>
    <w:lvl w:ilvl="8">
      <w:start w:val="1"/>
      <w:numFmt w:val="decimal"/>
      <w:isLgl/>
      <w:lvlText w:val="%1.%2.%3.%4.%5.%6.%7.%8.%9."/>
      <w:lvlJc w:val="left"/>
      <w:pPr>
        <w:tabs>
          <w:tab w:val="num" w:pos="3780"/>
        </w:tabs>
        <w:ind w:left="3780" w:hanging="1800"/>
      </w:pPr>
      <w:rPr>
        <w:rFonts w:hint="default"/>
      </w:rPr>
    </w:lvl>
  </w:abstractNum>
  <w:abstractNum w:abstractNumId="15" w15:restartNumberingAfterBreak="0">
    <w:nsid w:val="4D1139B2"/>
    <w:multiLevelType w:val="hybridMultilevel"/>
    <w:tmpl w:val="7C321E30"/>
    <w:lvl w:ilvl="0" w:tplc="BF2461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843900"/>
    <w:multiLevelType w:val="hybridMultilevel"/>
    <w:tmpl w:val="42D67768"/>
    <w:lvl w:ilvl="0" w:tplc="F7948CC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66F216CC"/>
    <w:multiLevelType w:val="hybridMultilevel"/>
    <w:tmpl w:val="98580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443388"/>
    <w:multiLevelType w:val="hybridMultilevel"/>
    <w:tmpl w:val="70AE3500"/>
    <w:lvl w:ilvl="0" w:tplc="8CECBDE8">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B73DA9"/>
    <w:multiLevelType w:val="hybridMultilevel"/>
    <w:tmpl w:val="6BF63586"/>
    <w:lvl w:ilvl="0" w:tplc="3656D712">
      <w:start w:val="1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78802845"/>
    <w:multiLevelType w:val="hybridMultilevel"/>
    <w:tmpl w:val="F814E374"/>
    <w:lvl w:ilvl="0" w:tplc="0415000F">
      <w:start w:val="1"/>
      <w:numFmt w:val="decimal"/>
      <w:lvlText w:val="%1."/>
      <w:lvlJc w:val="left"/>
      <w:pPr>
        <w:ind w:left="720" w:hanging="360"/>
      </w:pPr>
      <w:rPr>
        <w:rFonts w:hint="default"/>
      </w:rPr>
    </w:lvl>
    <w:lvl w:ilvl="1" w:tplc="0AD0374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FE68A0"/>
    <w:multiLevelType w:val="hybridMultilevel"/>
    <w:tmpl w:val="3AFAD41A"/>
    <w:lvl w:ilvl="0" w:tplc="952C358C">
      <w:start w:val="1"/>
      <w:numFmt w:val="decimal"/>
      <w:lvlText w:val="%1."/>
      <w:lvlJc w:val="left"/>
      <w:pPr>
        <w:ind w:left="542" w:hanging="284"/>
      </w:pPr>
      <w:rPr>
        <w:rFonts w:ascii="Arial" w:eastAsia="Times New Roman" w:hAnsi="Arial" w:cs="Arial" w:hint="default"/>
        <w:spacing w:val="-30"/>
        <w:w w:val="100"/>
        <w:sz w:val="20"/>
        <w:szCs w:val="20"/>
        <w:lang w:val="pl-PL" w:eastAsia="pl-PL" w:bidi="pl-PL"/>
      </w:rPr>
    </w:lvl>
    <w:lvl w:ilvl="1" w:tplc="01CE83B8">
      <w:numFmt w:val="bullet"/>
      <w:lvlText w:val="•"/>
      <w:lvlJc w:val="left"/>
      <w:pPr>
        <w:ind w:left="1490" w:hanging="284"/>
      </w:pPr>
      <w:rPr>
        <w:lang w:val="pl-PL" w:eastAsia="pl-PL" w:bidi="pl-PL"/>
      </w:rPr>
    </w:lvl>
    <w:lvl w:ilvl="2" w:tplc="CCFEC5AC">
      <w:numFmt w:val="bullet"/>
      <w:lvlText w:val="•"/>
      <w:lvlJc w:val="left"/>
      <w:pPr>
        <w:ind w:left="2441" w:hanging="284"/>
      </w:pPr>
      <w:rPr>
        <w:lang w:val="pl-PL" w:eastAsia="pl-PL" w:bidi="pl-PL"/>
      </w:rPr>
    </w:lvl>
    <w:lvl w:ilvl="3" w:tplc="E272D316">
      <w:numFmt w:val="bullet"/>
      <w:lvlText w:val="•"/>
      <w:lvlJc w:val="left"/>
      <w:pPr>
        <w:ind w:left="3391" w:hanging="284"/>
      </w:pPr>
      <w:rPr>
        <w:lang w:val="pl-PL" w:eastAsia="pl-PL" w:bidi="pl-PL"/>
      </w:rPr>
    </w:lvl>
    <w:lvl w:ilvl="4" w:tplc="A6A82A42">
      <w:numFmt w:val="bullet"/>
      <w:lvlText w:val="•"/>
      <w:lvlJc w:val="left"/>
      <w:pPr>
        <w:ind w:left="4342" w:hanging="284"/>
      </w:pPr>
      <w:rPr>
        <w:lang w:val="pl-PL" w:eastAsia="pl-PL" w:bidi="pl-PL"/>
      </w:rPr>
    </w:lvl>
    <w:lvl w:ilvl="5" w:tplc="911C725C">
      <w:numFmt w:val="bullet"/>
      <w:lvlText w:val="•"/>
      <w:lvlJc w:val="left"/>
      <w:pPr>
        <w:ind w:left="5293" w:hanging="284"/>
      </w:pPr>
      <w:rPr>
        <w:lang w:val="pl-PL" w:eastAsia="pl-PL" w:bidi="pl-PL"/>
      </w:rPr>
    </w:lvl>
    <w:lvl w:ilvl="6" w:tplc="C68A51AC">
      <w:numFmt w:val="bullet"/>
      <w:lvlText w:val="•"/>
      <w:lvlJc w:val="left"/>
      <w:pPr>
        <w:ind w:left="6243" w:hanging="284"/>
      </w:pPr>
      <w:rPr>
        <w:lang w:val="pl-PL" w:eastAsia="pl-PL" w:bidi="pl-PL"/>
      </w:rPr>
    </w:lvl>
    <w:lvl w:ilvl="7" w:tplc="9374679A">
      <w:numFmt w:val="bullet"/>
      <w:lvlText w:val="•"/>
      <w:lvlJc w:val="left"/>
      <w:pPr>
        <w:ind w:left="7194" w:hanging="284"/>
      </w:pPr>
      <w:rPr>
        <w:lang w:val="pl-PL" w:eastAsia="pl-PL" w:bidi="pl-PL"/>
      </w:rPr>
    </w:lvl>
    <w:lvl w:ilvl="8" w:tplc="FA923BDE">
      <w:numFmt w:val="bullet"/>
      <w:lvlText w:val="•"/>
      <w:lvlJc w:val="left"/>
      <w:pPr>
        <w:ind w:left="8145" w:hanging="284"/>
      </w:pPr>
      <w:rPr>
        <w:lang w:val="pl-PL" w:eastAsia="pl-PL" w:bidi="pl-PL"/>
      </w:rPr>
    </w:lvl>
  </w:abstractNum>
  <w:abstractNum w:abstractNumId="22" w15:restartNumberingAfterBreak="0">
    <w:nsid w:val="7C7F769D"/>
    <w:multiLevelType w:val="hybridMultilevel"/>
    <w:tmpl w:val="B8FC458C"/>
    <w:lvl w:ilvl="0" w:tplc="EA72D3E6">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6"/>
  </w:num>
  <w:num w:numId="2">
    <w:abstractNumId w:val="15"/>
  </w:num>
  <w:num w:numId="3">
    <w:abstractNumId w:val="7"/>
  </w:num>
  <w:num w:numId="4">
    <w:abstractNumId w:val="9"/>
  </w:num>
  <w:num w:numId="5">
    <w:abstractNumId w:val="20"/>
  </w:num>
  <w:num w:numId="6">
    <w:abstractNumId w:val="3"/>
  </w:num>
  <w:num w:numId="7">
    <w:abstractNumId w:val="1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1"/>
  </w:num>
  <w:num w:numId="15">
    <w:abstractNumId w:val="5"/>
  </w:num>
  <w:num w:numId="16">
    <w:abstractNumId w:val="18"/>
  </w:num>
  <w:num w:numId="17">
    <w:abstractNumId w:val="10"/>
  </w:num>
  <w:num w:numId="18">
    <w:abstractNumId w:val="19"/>
  </w:num>
  <w:num w:numId="19">
    <w:abstractNumId w:val="4"/>
  </w:num>
  <w:num w:numId="20">
    <w:abstractNumId w:val="0"/>
  </w:num>
  <w:num w:numId="21">
    <w:abstractNumId w:val="2"/>
  </w:num>
  <w:num w:numId="22">
    <w:abstractNumId w:val="16"/>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5FF"/>
    <w:rsid w:val="00012688"/>
    <w:rsid w:val="00027F81"/>
    <w:rsid w:val="00043143"/>
    <w:rsid w:val="0005655B"/>
    <w:rsid w:val="0007787B"/>
    <w:rsid w:val="000866FB"/>
    <w:rsid w:val="00097188"/>
    <w:rsid w:val="000C4506"/>
    <w:rsid w:val="000D0AA9"/>
    <w:rsid w:val="000D40C4"/>
    <w:rsid w:val="000F6306"/>
    <w:rsid w:val="0011295F"/>
    <w:rsid w:val="0011671C"/>
    <w:rsid w:val="00134C91"/>
    <w:rsid w:val="001370B3"/>
    <w:rsid w:val="00153BC4"/>
    <w:rsid w:val="00160821"/>
    <w:rsid w:val="00181E44"/>
    <w:rsid w:val="001D03B3"/>
    <w:rsid w:val="001D1F40"/>
    <w:rsid w:val="001D6AB5"/>
    <w:rsid w:val="00206985"/>
    <w:rsid w:val="002105C3"/>
    <w:rsid w:val="00231EF8"/>
    <w:rsid w:val="00235402"/>
    <w:rsid w:val="00252465"/>
    <w:rsid w:val="002D4332"/>
    <w:rsid w:val="00303BD1"/>
    <w:rsid w:val="0030539A"/>
    <w:rsid w:val="00346361"/>
    <w:rsid w:val="00354926"/>
    <w:rsid w:val="003700C8"/>
    <w:rsid w:val="003768B6"/>
    <w:rsid w:val="00391AF0"/>
    <w:rsid w:val="003A0B49"/>
    <w:rsid w:val="003A35FC"/>
    <w:rsid w:val="003F7F3E"/>
    <w:rsid w:val="004011EC"/>
    <w:rsid w:val="00410D51"/>
    <w:rsid w:val="004205FF"/>
    <w:rsid w:val="0042488F"/>
    <w:rsid w:val="004415AE"/>
    <w:rsid w:val="00477DFD"/>
    <w:rsid w:val="00487DC9"/>
    <w:rsid w:val="004959A9"/>
    <w:rsid w:val="004A55BF"/>
    <w:rsid w:val="004A623B"/>
    <w:rsid w:val="004B63A8"/>
    <w:rsid w:val="004D502C"/>
    <w:rsid w:val="004E48AD"/>
    <w:rsid w:val="00503CB2"/>
    <w:rsid w:val="005151A4"/>
    <w:rsid w:val="00596775"/>
    <w:rsid w:val="005C41EA"/>
    <w:rsid w:val="005F07E5"/>
    <w:rsid w:val="005F47BB"/>
    <w:rsid w:val="006714E0"/>
    <w:rsid w:val="006D2B1C"/>
    <w:rsid w:val="006E1637"/>
    <w:rsid w:val="006F39CB"/>
    <w:rsid w:val="0070012F"/>
    <w:rsid w:val="00756EDB"/>
    <w:rsid w:val="00766FD0"/>
    <w:rsid w:val="00791143"/>
    <w:rsid w:val="007945AE"/>
    <w:rsid w:val="007A4D4C"/>
    <w:rsid w:val="007B2C02"/>
    <w:rsid w:val="0080136E"/>
    <w:rsid w:val="00806079"/>
    <w:rsid w:val="00827A0C"/>
    <w:rsid w:val="00865478"/>
    <w:rsid w:val="008B0B8A"/>
    <w:rsid w:val="008B2949"/>
    <w:rsid w:val="008D41E0"/>
    <w:rsid w:val="008E0372"/>
    <w:rsid w:val="008F5709"/>
    <w:rsid w:val="00946D1C"/>
    <w:rsid w:val="00950CCE"/>
    <w:rsid w:val="00956E93"/>
    <w:rsid w:val="009B0A6E"/>
    <w:rsid w:val="009C54AC"/>
    <w:rsid w:val="009E4B03"/>
    <w:rsid w:val="009F3BB6"/>
    <w:rsid w:val="00A2527B"/>
    <w:rsid w:val="00A3727D"/>
    <w:rsid w:val="00A758A6"/>
    <w:rsid w:val="00A9325B"/>
    <w:rsid w:val="00AB1A66"/>
    <w:rsid w:val="00AD1A94"/>
    <w:rsid w:val="00AD4D88"/>
    <w:rsid w:val="00B02F3B"/>
    <w:rsid w:val="00B27BA0"/>
    <w:rsid w:val="00B4275F"/>
    <w:rsid w:val="00B81CEB"/>
    <w:rsid w:val="00BC130C"/>
    <w:rsid w:val="00BE119B"/>
    <w:rsid w:val="00C04B5C"/>
    <w:rsid w:val="00C07CB9"/>
    <w:rsid w:val="00C375F4"/>
    <w:rsid w:val="00C528F2"/>
    <w:rsid w:val="00C722B8"/>
    <w:rsid w:val="00C829A7"/>
    <w:rsid w:val="00C96B4E"/>
    <w:rsid w:val="00CD55DB"/>
    <w:rsid w:val="00D22453"/>
    <w:rsid w:val="00D53823"/>
    <w:rsid w:val="00D64C13"/>
    <w:rsid w:val="00D7738A"/>
    <w:rsid w:val="00D923A4"/>
    <w:rsid w:val="00DC2B92"/>
    <w:rsid w:val="00DD23A0"/>
    <w:rsid w:val="00DD41F4"/>
    <w:rsid w:val="00DD5FB4"/>
    <w:rsid w:val="00DE44E8"/>
    <w:rsid w:val="00DE724A"/>
    <w:rsid w:val="00E5060D"/>
    <w:rsid w:val="00E65D0E"/>
    <w:rsid w:val="00E869CD"/>
    <w:rsid w:val="00EF47DB"/>
    <w:rsid w:val="00F24644"/>
    <w:rsid w:val="00F27E89"/>
    <w:rsid w:val="00F33AF0"/>
    <w:rsid w:val="00F515CD"/>
    <w:rsid w:val="00F87740"/>
    <w:rsid w:val="00F92699"/>
    <w:rsid w:val="00FC77DE"/>
    <w:rsid w:val="00FF1D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551A"/>
  <w15:docId w15:val="{D437A9DA-6B02-470E-A378-0362EE9F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0B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0B49"/>
    <w:rPr>
      <w:rFonts w:ascii="Tahoma" w:hAnsi="Tahoma" w:cs="Tahoma"/>
      <w:sz w:val="16"/>
      <w:szCs w:val="16"/>
    </w:rPr>
  </w:style>
  <w:style w:type="paragraph" w:styleId="Tekstprzypisukocowego">
    <w:name w:val="endnote text"/>
    <w:basedOn w:val="Normalny"/>
    <w:link w:val="TekstprzypisukocowegoZnak"/>
    <w:uiPriority w:val="99"/>
    <w:semiHidden/>
    <w:unhideWhenUsed/>
    <w:rsid w:val="00D64C1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64C13"/>
    <w:rPr>
      <w:sz w:val="20"/>
      <w:szCs w:val="20"/>
    </w:rPr>
  </w:style>
  <w:style w:type="character" w:styleId="Odwoanieprzypisukocowego">
    <w:name w:val="endnote reference"/>
    <w:basedOn w:val="Domylnaczcionkaakapitu"/>
    <w:uiPriority w:val="99"/>
    <w:semiHidden/>
    <w:unhideWhenUsed/>
    <w:rsid w:val="00D64C13"/>
    <w:rPr>
      <w:vertAlign w:val="superscript"/>
    </w:rPr>
  </w:style>
  <w:style w:type="paragraph" w:styleId="Akapitzlist">
    <w:name w:val="List Paragraph"/>
    <w:basedOn w:val="Normalny"/>
    <w:uiPriority w:val="34"/>
    <w:qFormat/>
    <w:rsid w:val="00160821"/>
    <w:pPr>
      <w:ind w:left="720"/>
      <w:contextualSpacing/>
    </w:pPr>
  </w:style>
  <w:style w:type="table" w:styleId="Tabela-Siatka">
    <w:name w:val="Table Grid"/>
    <w:basedOn w:val="Standardowy"/>
    <w:uiPriority w:val="59"/>
    <w:rsid w:val="00160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722B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table" w:customStyle="1" w:styleId="Tabela-Siatka1">
    <w:name w:val="Tabela - Siatka1"/>
    <w:basedOn w:val="Standardowy"/>
    <w:next w:val="Tabela-Siatka"/>
    <w:uiPriority w:val="59"/>
    <w:rsid w:val="003F7F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248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488F"/>
  </w:style>
  <w:style w:type="paragraph" w:styleId="Stopka">
    <w:name w:val="footer"/>
    <w:basedOn w:val="Normalny"/>
    <w:link w:val="StopkaZnak"/>
    <w:uiPriority w:val="99"/>
    <w:unhideWhenUsed/>
    <w:rsid w:val="004248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488F"/>
  </w:style>
  <w:style w:type="character" w:styleId="Odwoaniedokomentarza">
    <w:name w:val="annotation reference"/>
    <w:basedOn w:val="Domylnaczcionkaakapitu"/>
    <w:uiPriority w:val="99"/>
    <w:semiHidden/>
    <w:unhideWhenUsed/>
    <w:rsid w:val="0011295F"/>
    <w:rPr>
      <w:sz w:val="16"/>
      <w:szCs w:val="16"/>
    </w:rPr>
  </w:style>
  <w:style w:type="paragraph" w:styleId="Tekstkomentarza">
    <w:name w:val="annotation text"/>
    <w:basedOn w:val="Normalny"/>
    <w:link w:val="TekstkomentarzaZnak"/>
    <w:uiPriority w:val="99"/>
    <w:semiHidden/>
    <w:unhideWhenUsed/>
    <w:rsid w:val="001129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295F"/>
    <w:rPr>
      <w:sz w:val="20"/>
      <w:szCs w:val="20"/>
    </w:rPr>
  </w:style>
  <w:style w:type="paragraph" w:styleId="Tematkomentarza">
    <w:name w:val="annotation subject"/>
    <w:basedOn w:val="Tekstkomentarza"/>
    <w:next w:val="Tekstkomentarza"/>
    <w:link w:val="TematkomentarzaZnak"/>
    <w:uiPriority w:val="99"/>
    <w:semiHidden/>
    <w:unhideWhenUsed/>
    <w:rsid w:val="0011295F"/>
    <w:rPr>
      <w:b/>
      <w:bCs/>
    </w:rPr>
  </w:style>
  <w:style w:type="character" w:customStyle="1" w:styleId="TematkomentarzaZnak">
    <w:name w:val="Temat komentarza Znak"/>
    <w:basedOn w:val="TekstkomentarzaZnak"/>
    <w:link w:val="Tematkomentarza"/>
    <w:uiPriority w:val="99"/>
    <w:semiHidden/>
    <w:rsid w:val="001129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760046">
      <w:bodyDiv w:val="1"/>
      <w:marLeft w:val="0"/>
      <w:marRight w:val="0"/>
      <w:marTop w:val="0"/>
      <w:marBottom w:val="0"/>
      <w:divBdr>
        <w:top w:val="none" w:sz="0" w:space="0" w:color="auto"/>
        <w:left w:val="none" w:sz="0" w:space="0" w:color="auto"/>
        <w:bottom w:val="none" w:sz="0" w:space="0" w:color="auto"/>
        <w:right w:val="none" w:sz="0" w:space="0" w:color="auto"/>
      </w:divBdr>
    </w:div>
    <w:div w:id="1666738271">
      <w:bodyDiv w:val="1"/>
      <w:marLeft w:val="0"/>
      <w:marRight w:val="0"/>
      <w:marTop w:val="0"/>
      <w:marBottom w:val="0"/>
      <w:divBdr>
        <w:top w:val="none" w:sz="0" w:space="0" w:color="auto"/>
        <w:left w:val="none" w:sz="0" w:space="0" w:color="auto"/>
        <w:bottom w:val="none" w:sz="0" w:space="0" w:color="auto"/>
        <w:right w:val="none" w:sz="0" w:space="0" w:color="auto"/>
      </w:divBdr>
    </w:div>
    <w:div w:id="1950114417">
      <w:bodyDiv w:val="1"/>
      <w:marLeft w:val="0"/>
      <w:marRight w:val="0"/>
      <w:marTop w:val="0"/>
      <w:marBottom w:val="0"/>
      <w:divBdr>
        <w:top w:val="none" w:sz="0" w:space="0" w:color="auto"/>
        <w:left w:val="none" w:sz="0" w:space="0" w:color="auto"/>
        <w:bottom w:val="none" w:sz="0" w:space="0" w:color="auto"/>
        <w:right w:val="none" w:sz="0" w:space="0" w:color="auto"/>
      </w:divBdr>
    </w:div>
    <w:div w:id="199683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rzad@rak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4733</Words>
  <Characters>28399</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Rejnowicz</dc:creator>
  <cp:lastModifiedBy>USER</cp:lastModifiedBy>
  <cp:revision>6</cp:revision>
  <cp:lastPrinted>2020-12-29T13:23:00Z</cp:lastPrinted>
  <dcterms:created xsi:type="dcterms:W3CDTF">2021-11-05T11:35:00Z</dcterms:created>
  <dcterms:modified xsi:type="dcterms:W3CDTF">2021-11-07T08:57:00Z</dcterms:modified>
</cp:coreProperties>
</file>