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B00B" w14:textId="6D05BCDC" w:rsidR="00783F4A" w:rsidRDefault="00FA6B0B" w:rsidP="008559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Raków</w:t>
      </w:r>
      <w:r w:rsidR="00783F4A" w:rsidRPr="00B03D8A">
        <w:rPr>
          <w:rFonts w:ascii="Arial" w:hAnsi="Arial" w:cs="Arial"/>
        </w:rPr>
        <w:t xml:space="preserve">, dnia </w:t>
      </w:r>
      <w:r w:rsidR="00D92ECC" w:rsidRPr="00B03D8A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D92ECC" w:rsidRPr="00B03D8A">
        <w:rPr>
          <w:rFonts w:ascii="Arial" w:hAnsi="Arial" w:cs="Arial"/>
        </w:rPr>
        <w:t>.11</w:t>
      </w:r>
      <w:r w:rsidR="008957D7" w:rsidRPr="00B03D8A">
        <w:rPr>
          <w:rFonts w:ascii="Arial" w:hAnsi="Arial" w:cs="Arial"/>
        </w:rPr>
        <w:t>.2021</w:t>
      </w:r>
      <w:r w:rsidR="00783F4A" w:rsidRPr="00B03D8A">
        <w:rPr>
          <w:rFonts w:ascii="Arial" w:hAnsi="Arial" w:cs="Arial"/>
        </w:rPr>
        <w:t>.</w:t>
      </w:r>
    </w:p>
    <w:p w14:paraId="5DC26914" w14:textId="77777777" w:rsidR="00B03D8A" w:rsidRPr="00B03D8A" w:rsidRDefault="00B03D8A" w:rsidP="008559EC">
      <w:pPr>
        <w:jc w:val="right"/>
        <w:rPr>
          <w:rFonts w:ascii="Arial" w:hAnsi="Arial" w:cs="Arial"/>
        </w:rPr>
      </w:pPr>
    </w:p>
    <w:p w14:paraId="6B4EDB34" w14:textId="284E6C9A" w:rsidR="000D2C04" w:rsidRPr="00B03D8A" w:rsidRDefault="008957D7" w:rsidP="008957D7">
      <w:pPr>
        <w:jc w:val="center"/>
        <w:rPr>
          <w:rFonts w:ascii="Arial" w:hAnsi="Arial" w:cs="Arial"/>
        </w:rPr>
      </w:pPr>
      <w:r w:rsidRPr="00B03D8A">
        <w:rPr>
          <w:rFonts w:ascii="Arial" w:hAnsi="Arial" w:cs="Arial"/>
        </w:rPr>
        <w:t xml:space="preserve">Informacja z otwarcia ofert postępowania </w:t>
      </w:r>
      <w:r w:rsidR="000D2C04" w:rsidRPr="00B03D8A">
        <w:rPr>
          <w:rFonts w:ascii="Arial" w:hAnsi="Arial" w:cs="Arial"/>
        </w:rPr>
        <w:t>na:</w:t>
      </w:r>
    </w:p>
    <w:p w14:paraId="0C3FB806" w14:textId="670FD17B" w:rsidR="000D2C04" w:rsidRPr="00D74E1B" w:rsidRDefault="008957D7" w:rsidP="00BE5C8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4E1B">
        <w:rPr>
          <w:rFonts w:ascii="Arial" w:hAnsi="Arial" w:cs="Arial"/>
          <w:sz w:val="20"/>
          <w:szCs w:val="20"/>
        </w:rPr>
        <w:t xml:space="preserve"> </w:t>
      </w:r>
      <w:r w:rsidR="001F3527" w:rsidRPr="00D74E1B">
        <w:rPr>
          <w:rFonts w:ascii="Arial" w:hAnsi="Arial" w:cs="Arial"/>
          <w:b/>
          <w:bCs/>
          <w:sz w:val="20"/>
          <w:szCs w:val="20"/>
        </w:rPr>
        <w:t>„</w:t>
      </w:r>
      <w:r w:rsidR="00FA6B0B" w:rsidRPr="00D74E1B">
        <w:rPr>
          <w:rFonts w:ascii="Arial" w:hAnsi="Arial" w:cs="Arial"/>
          <w:b/>
          <w:sz w:val="20"/>
          <w:szCs w:val="20"/>
        </w:rPr>
        <w:t>Odbiór i transport odpadów komunalnych z terenu gminy Raków w 2022 roku</w:t>
      </w:r>
      <w:r w:rsidR="001F3527" w:rsidRPr="00D74E1B">
        <w:rPr>
          <w:rFonts w:ascii="Arial" w:hAnsi="Arial" w:cs="Arial"/>
          <w:b/>
          <w:bCs/>
          <w:sz w:val="20"/>
          <w:szCs w:val="20"/>
        </w:rPr>
        <w:t>”</w:t>
      </w:r>
    </w:p>
    <w:p w14:paraId="46CD5C7F" w14:textId="77777777" w:rsidR="00B03D8A" w:rsidRPr="00D74E1B" w:rsidRDefault="00B03D8A" w:rsidP="00BE5C8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2E232D" w14:textId="30377D32" w:rsidR="00B832F9" w:rsidRPr="00D74E1B" w:rsidRDefault="008957D7" w:rsidP="00C14CA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74E1B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FA6B0B" w:rsidRPr="00D74E1B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D74E1B">
        <w:rPr>
          <w:rFonts w:ascii="Arial" w:hAnsi="Arial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D74E1B">
        <w:rPr>
          <w:rFonts w:ascii="Arial" w:hAnsi="Arial" w:cs="Arial"/>
          <w:sz w:val="20"/>
          <w:szCs w:val="20"/>
        </w:rPr>
        <w:t xml:space="preserve">(Dz.U. z </w:t>
      </w:r>
      <w:r w:rsidR="00D92ECC" w:rsidRPr="00D74E1B">
        <w:rPr>
          <w:rFonts w:ascii="Arial" w:hAnsi="Arial" w:cs="Arial"/>
          <w:sz w:val="20"/>
          <w:szCs w:val="20"/>
        </w:rPr>
        <w:t>2021</w:t>
      </w:r>
      <w:r w:rsidRPr="00D74E1B">
        <w:rPr>
          <w:rFonts w:ascii="Arial" w:hAnsi="Arial" w:cs="Arial"/>
          <w:sz w:val="20"/>
          <w:szCs w:val="20"/>
        </w:rPr>
        <w:t xml:space="preserve"> r. poz. </w:t>
      </w:r>
      <w:r w:rsidR="00D92ECC" w:rsidRPr="00D74E1B">
        <w:rPr>
          <w:rFonts w:ascii="Arial" w:hAnsi="Arial" w:cs="Arial"/>
          <w:sz w:val="20"/>
          <w:szCs w:val="20"/>
        </w:rPr>
        <w:t>1129</w:t>
      </w:r>
      <w:r w:rsidRPr="00D74E1B">
        <w:rPr>
          <w:rFonts w:ascii="Arial" w:hAnsi="Arial" w:cs="Arial"/>
          <w:sz w:val="20"/>
          <w:szCs w:val="20"/>
        </w:rPr>
        <w:t xml:space="preserve"> ze zm.), informuje, iż w przedmiotowym postępowaniu złożono następujące oferty:</w:t>
      </w:r>
    </w:p>
    <w:tbl>
      <w:tblPr>
        <w:tblStyle w:val="Tabela-Siatka"/>
        <w:tblW w:w="7217" w:type="dxa"/>
        <w:jc w:val="center"/>
        <w:tblLook w:val="04A0" w:firstRow="1" w:lastRow="0" w:firstColumn="1" w:lastColumn="0" w:noHBand="0" w:noVBand="1"/>
      </w:tblPr>
      <w:tblGrid>
        <w:gridCol w:w="922"/>
        <w:gridCol w:w="4227"/>
        <w:gridCol w:w="2068"/>
      </w:tblGrid>
      <w:tr w:rsidR="00FA6B0B" w:rsidRPr="00D74E1B" w14:paraId="54A72165" w14:textId="17413CF2" w:rsidTr="00FA6B0B">
        <w:trPr>
          <w:trHeight w:val="535"/>
          <w:jc w:val="center"/>
        </w:trPr>
        <w:tc>
          <w:tcPr>
            <w:tcW w:w="922" w:type="dxa"/>
            <w:vAlign w:val="center"/>
          </w:tcPr>
          <w:p w14:paraId="3EE9762C" w14:textId="17F3146A" w:rsidR="00FA6B0B" w:rsidRPr="00D74E1B" w:rsidRDefault="00FA6B0B" w:rsidP="008957D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Nr oferty</w:t>
            </w:r>
          </w:p>
        </w:tc>
        <w:tc>
          <w:tcPr>
            <w:tcW w:w="4227" w:type="dxa"/>
            <w:vAlign w:val="center"/>
          </w:tcPr>
          <w:p w14:paraId="1D674423" w14:textId="21DDC8FF" w:rsidR="00FA6B0B" w:rsidRPr="00D74E1B" w:rsidRDefault="00FA6B0B" w:rsidP="00091EE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 xml:space="preserve">Firma (nazwa) lub </w:t>
            </w:r>
            <w:r w:rsidR="00091EE6">
              <w:rPr>
                <w:rFonts w:ascii="Arial" w:hAnsi="Arial" w:cs="Arial"/>
                <w:b/>
                <w:bCs/>
                <w:szCs w:val="20"/>
              </w:rPr>
              <w:t>nazwisko oraz siedziba</w:t>
            </w:r>
            <w:r w:rsidRPr="00D74E1B">
              <w:rPr>
                <w:rFonts w:ascii="Arial" w:hAnsi="Arial" w:cs="Arial"/>
                <w:b/>
                <w:bCs/>
                <w:szCs w:val="20"/>
              </w:rPr>
              <w:t xml:space="preserve"> wykonawcy</w:t>
            </w:r>
          </w:p>
        </w:tc>
        <w:tc>
          <w:tcPr>
            <w:tcW w:w="2068" w:type="dxa"/>
            <w:vAlign w:val="center"/>
          </w:tcPr>
          <w:p w14:paraId="1DADB780" w14:textId="235A28B7" w:rsidR="00FA6B0B" w:rsidRPr="00D74E1B" w:rsidRDefault="00FA6B0B" w:rsidP="008957D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Cena brutto</w:t>
            </w:r>
          </w:p>
        </w:tc>
      </w:tr>
      <w:tr w:rsidR="00FA6B0B" w:rsidRPr="00D74E1B" w14:paraId="42F49008" w14:textId="70AEF504" w:rsidTr="00FA6B0B">
        <w:trPr>
          <w:trHeight w:val="535"/>
          <w:jc w:val="center"/>
        </w:trPr>
        <w:tc>
          <w:tcPr>
            <w:tcW w:w="922" w:type="dxa"/>
            <w:vAlign w:val="center"/>
          </w:tcPr>
          <w:p w14:paraId="5B3DCCB0" w14:textId="3B465DDF" w:rsidR="00FA6B0B" w:rsidRPr="00D74E1B" w:rsidRDefault="00FA6B0B" w:rsidP="008957D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4227" w:type="dxa"/>
            <w:vAlign w:val="center"/>
          </w:tcPr>
          <w:p w14:paraId="7785CDA1" w14:textId="77777777" w:rsidR="00FA6B0B" w:rsidRPr="00D74E1B" w:rsidRDefault="00FA6B0B" w:rsidP="00FA6B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D74E1B">
              <w:rPr>
                <w:rFonts w:ascii="Arial" w:hAnsi="Arial" w:cs="Arial"/>
                <w:b/>
                <w:bCs/>
                <w:color w:val="000000"/>
                <w:szCs w:val="20"/>
              </w:rPr>
              <w:t>Bioselect</w:t>
            </w:r>
            <w:proofErr w:type="spellEnd"/>
            <w:r w:rsidRPr="00D74E1B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Sp. z o. o.</w:t>
            </w:r>
          </w:p>
          <w:p w14:paraId="6CE26C8D" w14:textId="5C31CD7D" w:rsidR="00FA6B0B" w:rsidRPr="00D74E1B" w:rsidRDefault="00FA6B0B" w:rsidP="00B03D8A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color w:val="000000"/>
                <w:szCs w:val="20"/>
              </w:rPr>
              <w:t>Raków</w:t>
            </w:r>
          </w:p>
        </w:tc>
        <w:tc>
          <w:tcPr>
            <w:tcW w:w="2068" w:type="dxa"/>
            <w:vAlign w:val="center"/>
          </w:tcPr>
          <w:p w14:paraId="456B5DA6" w14:textId="3D85094B" w:rsidR="00FA6B0B" w:rsidRPr="00D74E1B" w:rsidRDefault="00FA6B0B" w:rsidP="00B03D8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510 948,00 zł</w:t>
            </w:r>
          </w:p>
        </w:tc>
      </w:tr>
      <w:tr w:rsidR="00FA6B0B" w:rsidRPr="00D74E1B" w14:paraId="06FBD228" w14:textId="62C41416" w:rsidTr="00FA6B0B">
        <w:trPr>
          <w:trHeight w:val="535"/>
          <w:jc w:val="center"/>
        </w:trPr>
        <w:tc>
          <w:tcPr>
            <w:tcW w:w="922" w:type="dxa"/>
            <w:vAlign w:val="center"/>
          </w:tcPr>
          <w:p w14:paraId="6DFAC87B" w14:textId="337BB54E" w:rsidR="00FA6B0B" w:rsidRPr="00D74E1B" w:rsidRDefault="00FA6B0B" w:rsidP="008957D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4227" w:type="dxa"/>
            <w:vAlign w:val="center"/>
          </w:tcPr>
          <w:p w14:paraId="589B7E54" w14:textId="77777777" w:rsidR="00FA6B0B" w:rsidRPr="00D74E1B" w:rsidRDefault="00FA6B0B" w:rsidP="00FA6B0B">
            <w:pPr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EKO-SAM BIS Sp. z o.o.</w:t>
            </w:r>
          </w:p>
          <w:p w14:paraId="48EA0235" w14:textId="4AB7CA48" w:rsidR="00FA6B0B" w:rsidRPr="00D74E1B" w:rsidRDefault="00FA6B0B" w:rsidP="00B03D8A">
            <w:pPr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Jakubów</w:t>
            </w:r>
          </w:p>
        </w:tc>
        <w:tc>
          <w:tcPr>
            <w:tcW w:w="2068" w:type="dxa"/>
            <w:vAlign w:val="center"/>
          </w:tcPr>
          <w:p w14:paraId="546377E8" w14:textId="28F9E59B" w:rsidR="00FA6B0B" w:rsidRPr="00D74E1B" w:rsidRDefault="00FA6B0B" w:rsidP="008957D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74E1B">
              <w:rPr>
                <w:rFonts w:ascii="Arial" w:hAnsi="Arial" w:cs="Arial"/>
                <w:b/>
                <w:bCs/>
                <w:szCs w:val="20"/>
              </w:rPr>
              <w:t>524 491,20 zł</w:t>
            </w:r>
          </w:p>
        </w:tc>
      </w:tr>
    </w:tbl>
    <w:p w14:paraId="639B7973" w14:textId="6A5BB03D" w:rsidR="00B832F9" w:rsidRPr="00B03D8A" w:rsidRDefault="00B832F9" w:rsidP="000D2C04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B832F9" w:rsidRPr="00B03D8A" w:rsidSect="008957D7">
      <w:headerReference w:type="default" r:id="rId7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8C39B" w14:textId="77777777" w:rsidR="00783CD6" w:rsidRDefault="00783CD6" w:rsidP="008559EC">
      <w:pPr>
        <w:spacing w:after="0" w:line="240" w:lineRule="auto"/>
      </w:pPr>
      <w:r>
        <w:separator/>
      </w:r>
    </w:p>
  </w:endnote>
  <w:endnote w:type="continuationSeparator" w:id="0">
    <w:p w14:paraId="72A42F26" w14:textId="77777777" w:rsidR="00783CD6" w:rsidRDefault="00783CD6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D8B4" w14:textId="77777777" w:rsidR="00783CD6" w:rsidRDefault="00783CD6" w:rsidP="008559EC">
      <w:pPr>
        <w:spacing w:after="0" w:line="240" w:lineRule="auto"/>
      </w:pPr>
      <w:r>
        <w:separator/>
      </w:r>
    </w:p>
  </w:footnote>
  <w:footnote w:type="continuationSeparator" w:id="0">
    <w:p w14:paraId="690AC1B6" w14:textId="77777777" w:rsidR="00783CD6" w:rsidRDefault="00783CD6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45EC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56878E5" w14:textId="169F9C65" w:rsidR="008559EC" w:rsidRPr="00BE5C8C" w:rsidRDefault="00FA6B0B" w:rsidP="00BE5C8C">
    <w:pPr>
      <w:pStyle w:val="Nagwek"/>
    </w:pPr>
    <w:r w:rsidRPr="00FA6B0B">
      <w:rPr>
        <w:rFonts w:ascii="Arial" w:hAnsi="Arial" w:cs="Arial"/>
        <w:sz w:val="20"/>
        <w:szCs w:val="20"/>
      </w:rPr>
      <w:t>Nr postępowania: RŚR.271.1.2021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18"/>
    <w:rsid w:val="0001049D"/>
    <w:rsid w:val="00091EE6"/>
    <w:rsid w:val="000A6206"/>
    <w:rsid w:val="000D2C04"/>
    <w:rsid w:val="000F3014"/>
    <w:rsid w:val="000F6FE5"/>
    <w:rsid w:val="00106F4E"/>
    <w:rsid w:val="001C163C"/>
    <w:rsid w:val="001D025B"/>
    <w:rsid w:val="001F3527"/>
    <w:rsid w:val="001F3560"/>
    <w:rsid w:val="00247441"/>
    <w:rsid w:val="00291BCC"/>
    <w:rsid w:val="002A008A"/>
    <w:rsid w:val="003B4EA9"/>
    <w:rsid w:val="003D1B32"/>
    <w:rsid w:val="003F308F"/>
    <w:rsid w:val="00461B1E"/>
    <w:rsid w:val="004B0B45"/>
    <w:rsid w:val="005A5769"/>
    <w:rsid w:val="006C6B58"/>
    <w:rsid w:val="006E2661"/>
    <w:rsid w:val="00715EB4"/>
    <w:rsid w:val="00783CD6"/>
    <w:rsid w:val="00783F4A"/>
    <w:rsid w:val="00814FCB"/>
    <w:rsid w:val="008355C1"/>
    <w:rsid w:val="008559EC"/>
    <w:rsid w:val="008957D7"/>
    <w:rsid w:val="009B64CB"/>
    <w:rsid w:val="009C4DC0"/>
    <w:rsid w:val="00A15572"/>
    <w:rsid w:val="00AB4904"/>
    <w:rsid w:val="00AC2F18"/>
    <w:rsid w:val="00B03D8A"/>
    <w:rsid w:val="00B65FCE"/>
    <w:rsid w:val="00B832F9"/>
    <w:rsid w:val="00BE5C8C"/>
    <w:rsid w:val="00C14CA7"/>
    <w:rsid w:val="00C21FE5"/>
    <w:rsid w:val="00C3568B"/>
    <w:rsid w:val="00CF05E5"/>
    <w:rsid w:val="00D4129A"/>
    <w:rsid w:val="00D74E1B"/>
    <w:rsid w:val="00D75E87"/>
    <w:rsid w:val="00D92ECC"/>
    <w:rsid w:val="00DC0C04"/>
    <w:rsid w:val="00EB5DE4"/>
    <w:rsid w:val="00F447A0"/>
    <w:rsid w:val="00F46786"/>
    <w:rsid w:val="00F6663D"/>
    <w:rsid w:val="00FA6B0B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0533-09D0-4ECE-83D1-8259B41F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23</dc:creator>
  <cp:keywords/>
  <dc:description/>
  <cp:lastModifiedBy>user</cp:lastModifiedBy>
  <cp:revision>29</cp:revision>
  <cp:lastPrinted>2020-04-08T10:36:00Z</cp:lastPrinted>
  <dcterms:created xsi:type="dcterms:W3CDTF">2020-01-22T10:36:00Z</dcterms:created>
  <dcterms:modified xsi:type="dcterms:W3CDTF">2021-11-16T10:51:00Z</dcterms:modified>
</cp:coreProperties>
</file>