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6312A" w14:textId="77777777" w:rsidR="00730A01" w:rsidRPr="00D2171F" w:rsidRDefault="00730A01" w:rsidP="00E62B61">
      <w:pPr>
        <w:jc w:val="right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Załącznik Nr </w:t>
      </w:r>
      <w:r w:rsidR="002A1DE2" w:rsidRPr="00D2171F">
        <w:rPr>
          <w:rFonts w:ascii="Arial" w:hAnsi="Arial" w:cs="Arial"/>
          <w:sz w:val="20"/>
        </w:rPr>
        <w:t>2</w:t>
      </w:r>
    </w:p>
    <w:p w14:paraId="6518CEBB" w14:textId="77777777" w:rsidR="00730A01" w:rsidRPr="00D2171F" w:rsidRDefault="00730A01" w:rsidP="00730A01">
      <w:pPr>
        <w:pStyle w:val="Nagwek6"/>
        <w:spacing w:line="240" w:lineRule="auto"/>
        <w:jc w:val="center"/>
        <w:rPr>
          <w:rFonts w:ascii="Arial" w:hAnsi="Arial" w:cs="Arial"/>
          <w:sz w:val="20"/>
        </w:rPr>
      </w:pPr>
    </w:p>
    <w:p w14:paraId="03BFB7CD" w14:textId="77777777" w:rsidR="00730A01" w:rsidRPr="00D2171F" w:rsidRDefault="00730A01" w:rsidP="00730A01">
      <w:pPr>
        <w:pStyle w:val="Nagwek6"/>
        <w:spacing w:line="240" w:lineRule="auto"/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UMOWA NADZORU INWESTORSKIEGO nr ……….</w:t>
      </w:r>
    </w:p>
    <w:p w14:paraId="6CFADB1B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EB49E61" w14:textId="77777777" w:rsidR="00730A01" w:rsidRPr="00D2171F" w:rsidRDefault="00E137B6" w:rsidP="00730A01">
      <w:pPr>
        <w:jc w:val="both"/>
        <w:rPr>
          <w:rFonts w:ascii="Arial" w:hAnsi="Arial" w:cs="Arial"/>
          <w:sz w:val="20"/>
        </w:rPr>
      </w:pPr>
      <w:proofErr w:type="gramStart"/>
      <w:r w:rsidRPr="00D2171F">
        <w:rPr>
          <w:rFonts w:ascii="Arial" w:hAnsi="Arial" w:cs="Arial"/>
          <w:sz w:val="20"/>
        </w:rPr>
        <w:t>zawarta</w:t>
      </w:r>
      <w:proofErr w:type="gramEnd"/>
      <w:r w:rsidRPr="00D2171F">
        <w:rPr>
          <w:rFonts w:ascii="Arial" w:hAnsi="Arial" w:cs="Arial"/>
          <w:sz w:val="20"/>
        </w:rPr>
        <w:t xml:space="preserve"> w dniu ………… 2021</w:t>
      </w:r>
      <w:r w:rsidR="00FA38D8" w:rsidRPr="00D2171F">
        <w:rPr>
          <w:rFonts w:ascii="Arial" w:hAnsi="Arial" w:cs="Arial"/>
          <w:sz w:val="20"/>
        </w:rPr>
        <w:t xml:space="preserve"> </w:t>
      </w:r>
      <w:r w:rsidR="00730A01" w:rsidRPr="00D2171F">
        <w:rPr>
          <w:rFonts w:ascii="Arial" w:hAnsi="Arial" w:cs="Arial"/>
          <w:sz w:val="20"/>
        </w:rPr>
        <w:t xml:space="preserve">r. w </w:t>
      </w:r>
      <w:r w:rsidR="00D2171F" w:rsidRPr="00D2171F">
        <w:rPr>
          <w:rFonts w:ascii="Arial" w:hAnsi="Arial" w:cs="Arial"/>
          <w:sz w:val="20"/>
        </w:rPr>
        <w:t>Rakowie</w:t>
      </w:r>
      <w:r w:rsidR="009A2217" w:rsidRPr="00D2171F">
        <w:rPr>
          <w:rFonts w:ascii="Arial" w:hAnsi="Arial" w:cs="Arial"/>
          <w:sz w:val="20"/>
        </w:rPr>
        <w:t xml:space="preserve"> </w:t>
      </w:r>
      <w:r w:rsidR="00730A01" w:rsidRPr="00D2171F">
        <w:rPr>
          <w:rFonts w:ascii="Arial" w:hAnsi="Arial" w:cs="Arial"/>
          <w:sz w:val="20"/>
        </w:rPr>
        <w:t>pomiędzy:</w:t>
      </w:r>
    </w:p>
    <w:p w14:paraId="222CEDF2" w14:textId="77777777" w:rsidR="00EA0F62" w:rsidRPr="00D2171F" w:rsidRDefault="00D2171F" w:rsidP="00EA0F6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eastAsia="Calibri" w:hAnsi="Arial" w:cs="Arial"/>
          <w:b/>
          <w:bCs/>
          <w:color w:val="000000"/>
          <w:sz w:val="20"/>
          <w:lang w:bidi="pl-PL"/>
        </w:rPr>
        <w:t xml:space="preserve">Gmina Raków, ul. Ogrodowa 1, 26-035 Raków </w:t>
      </w:r>
      <w:r w:rsidR="00EA0F62" w:rsidRPr="00D2171F">
        <w:rPr>
          <w:rFonts w:ascii="Arial" w:hAnsi="Arial" w:cs="Arial"/>
          <w:sz w:val="20"/>
        </w:rPr>
        <w:t>NIP ………………………</w:t>
      </w:r>
    </w:p>
    <w:p w14:paraId="30B11663" w14:textId="77777777" w:rsidR="00730A01" w:rsidRPr="00D2171F" w:rsidRDefault="00730A01" w:rsidP="00EA0F62">
      <w:pPr>
        <w:jc w:val="both"/>
        <w:rPr>
          <w:rFonts w:ascii="Arial" w:hAnsi="Arial" w:cs="Arial"/>
          <w:sz w:val="20"/>
        </w:rPr>
      </w:pPr>
      <w:proofErr w:type="gramStart"/>
      <w:r w:rsidRPr="00D2171F">
        <w:rPr>
          <w:rFonts w:ascii="Arial" w:hAnsi="Arial" w:cs="Arial"/>
          <w:sz w:val="20"/>
        </w:rPr>
        <w:t>reprezentowanym</w:t>
      </w:r>
      <w:proofErr w:type="gramEnd"/>
      <w:r w:rsidRPr="00D2171F">
        <w:rPr>
          <w:rFonts w:ascii="Arial" w:hAnsi="Arial" w:cs="Arial"/>
          <w:sz w:val="20"/>
        </w:rPr>
        <w:t xml:space="preserve"> przez:</w:t>
      </w:r>
    </w:p>
    <w:p w14:paraId="14B493A8" w14:textId="77777777" w:rsidR="00730A01" w:rsidRPr="00D2171F" w:rsidRDefault="00EA0F62" w:rsidP="00730A01">
      <w:pPr>
        <w:pStyle w:val="Tytu"/>
        <w:numPr>
          <w:ilvl w:val="0"/>
          <w:numId w:val="22"/>
        </w:numPr>
        <w:jc w:val="both"/>
        <w:rPr>
          <w:rFonts w:ascii="Arial" w:hAnsi="Arial" w:cs="Arial"/>
          <w:smallCaps/>
          <w:sz w:val="20"/>
        </w:rPr>
      </w:pPr>
      <w:r w:rsidRPr="00D2171F">
        <w:rPr>
          <w:rFonts w:ascii="Arial" w:hAnsi="Arial" w:cs="Arial"/>
          <w:smallCaps/>
          <w:sz w:val="20"/>
          <w:lang w:val="pl-PL"/>
        </w:rPr>
        <w:t xml:space="preserve">……………………….. </w:t>
      </w:r>
      <w:r w:rsidR="00C636D4" w:rsidRPr="00D2171F">
        <w:rPr>
          <w:rFonts w:ascii="Arial" w:hAnsi="Arial" w:cs="Arial"/>
          <w:smallCaps/>
          <w:sz w:val="20"/>
          <w:lang w:val="pl-PL"/>
        </w:rPr>
        <w:t xml:space="preserve"> - ……………………………………..</w:t>
      </w:r>
    </w:p>
    <w:p w14:paraId="6E9156A4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gramStart"/>
      <w:r w:rsidRPr="00D2171F">
        <w:rPr>
          <w:rFonts w:ascii="Arial" w:hAnsi="Arial" w:cs="Arial"/>
          <w:sz w:val="20"/>
        </w:rPr>
        <w:t>zwanym</w:t>
      </w:r>
      <w:proofErr w:type="gramEnd"/>
      <w:r w:rsidRPr="00D2171F">
        <w:rPr>
          <w:rFonts w:ascii="Arial" w:hAnsi="Arial" w:cs="Arial"/>
          <w:sz w:val="20"/>
        </w:rPr>
        <w:t xml:space="preserve"> dalej w treści Umowy "</w:t>
      </w:r>
      <w:r w:rsidRPr="00D2171F">
        <w:rPr>
          <w:rFonts w:ascii="Arial" w:hAnsi="Arial" w:cs="Arial"/>
          <w:b/>
          <w:sz w:val="20"/>
        </w:rPr>
        <w:t>Zamawiającym/Inwestorem</w:t>
      </w:r>
      <w:r w:rsidRPr="00D2171F">
        <w:rPr>
          <w:rFonts w:ascii="Arial" w:hAnsi="Arial" w:cs="Arial"/>
          <w:sz w:val="20"/>
        </w:rPr>
        <w:t>”</w:t>
      </w:r>
    </w:p>
    <w:p w14:paraId="58B5BDC6" w14:textId="77777777" w:rsidR="00730A01" w:rsidRPr="00D2171F" w:rsidRDefault="00730A01" w:rsidP="00730A01">
      <w:pPr>
        <w:pStyle w:val="Tekstpodstawowy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a </w:t>
      </w:r>
    </w:p>
    <w:p w14:paraId="4F3E39DC" w14:textId="77777777" w:rsidR="00730A01" w:rsidRPr="00D2171F" w:rsidRDefault="00730A01" w:rsidP="00730A01">
      <w:pPr>
        <w:pStyle w:val="Tekstpodstawowy"/>
        <w:rPr>
          <w:rFonts w:ascii="Arial" w:hAnsi="Arial" w:cs="Arial"/>
          <w:sz w:val="20"/>
          <w:lang w:val="pl-PL"/>
        </w:rPr>
      </w:pPr>
      <w:r w:rsidRPr="00D2171F">
        <w:rPr>
          <w:rFonts w:ascii="Arial" w:hAnsi="Arial" w:cs="Arial"/>
          <w:sz w:val="20"/>
        </w:rPr>
        <w:t>………………………</w:t>
      </w:r>
      <w:r w:rsidRPr="00D2171F">
        <w:rPr>
          <w:rFonts w:ascii="Arial" w:hAnsi="Arial" w:cs="Arial"/>
          <w:sz w:val="20"/>
          <w:lang w:val="pl-PL"/>
        </w:rPr>
        <w:t>……………………………………………………………………………</w:t>
      </w:r>
      <w:r w:rsidRPr="00D2171F">
        <w:rPr>
          <w:rFonts w:ascii="Arial" w:hAnsi="Arial" w:cs="Arial"/>
          <w:sz w:val="20"/>
        </w:rPr>
        <w:t>.</w:t>
      </w:r>
    </w:p>
    <w:p w14:paraId="213E7A1A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gramStart"/>
      <w:r w:rsidRPr="00D2171F">
        <w:rPr>
          <w:rFonts w:ascii="Arial" w:hAnsi="Arial" w:cs="Arial"/>
          <w:sz w:val="20"/>
        </w:rPr>
        <w:t>z</w:t>
      </w:r>
      <w:proofErr w:type="gramEnd"/>
      <w:r w:rsidRPr="00D2171F">
        <w:rPr>
          <w:rFonts w:ascii="Arial" w:hAnsi="Arial" w:cs="Arial"/>
          <w:sz w:val="20"/>
        </w:rPr>
        <w:t xml:space="preserve"> siedzibą w ………………….</w:t>
      </w:r>
    </w:p>
    <w:p w14:paraId="74DEEE5D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NIP ………………………</w:t>
      </w:r>
    </w:p>
    <w:p w14:paraId="276B6B76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gramStart"/>
      <w:r w:rsidRPr="00D2171F">
        <w:rPr>
          <w:rFonts w:ascii="Arial" w:hAnsi="Arial" w:cs="Arial"/>
          <w:sz w:val="20"/>
        </w:rPr>
        <w:t>reprezentowanym</w:t>
      </w:r>
      <w:proofErr w:type="gramEnd"/>
      <w:r w:rsidRPr="00D2171F">
        <w:rPr>
          <w:rFonts w:ascii="Arial" w:hAnsi="Arial" w:cs="Arial"/>
          <w:sz w:val="20"/>
        </w:rPr>
        <w:t xml:space="preserve"> przez:</w:t>
      </w:r>
    </w:p>
    <w:p w14:paraId="5F064324" w14:textId="77777777" w:rsidR="00E62B61" w:rsidRPr="00D2171F" w:rsidRDefault="00730A01" w:rsidP="00E62B6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………………..</w:t>
      </w:r>
    </w:p>
    <w:p w14:paraId="0E4A9B8A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gramStart"/>
      <w:r w:rsidRPr="00D2171F">
        <w:rPr>
          <w:rFonts w:ascii="Arial" w:hAnsi="Arial" w:cs="Arial"/>
          <w:sz w:val="20"/>
        </w:rPr>
        <w:t>zwanym</w:t>
      </w:r>
      <w:proofErr w:type="gramEnd"/>
      <w:r w:rsidRPr="00D2171F">
        <w:rPr>
          <w:rFonts w:ascii="Arial" w:hAnsi="Arial" w:cs="Arial"/>
          <w:sz w:val="20"/>
        </w:rPr>
        <w:t xml:space="preserve"> dalej w treści Umowy "</w:t>
      </w:r>
      <w:r w:rsidRPr="00D2171F">
        <w:rPr>
          <w:rFonts w:ascii="Arial" w:hAnsi="Arial" w:cs="Arial"/>
          <w:b/>
          <w:sz w:val="20"/>
        </w:rPr>
        <w:t>Wykonawcą/</w:t>
      </w:r>
      <w:r w:rsidR="0030518D" w:rsidRPr="00D2171F">
        <w:rPr>
          <w:rFonts w:ascii="Arial" w:hAnsi="Arial" w:cs="Arial"/>
          <w:b/>
          <w:sz w:val="20"/>
        </w:rPr>
        <w:t>Inspektorem nadzoru inwestorskiego</w:t>
      </w:r>
      <w:r w:rsidRPr="00D2171F">
        <w:rPr>
          <w:rFonts w:ascii="Arial" w:hAnsi="Arial" w:cs="Arial"/>
          <w:sz w:val="20"/>
        </w:rPr>
        <w:t xml:space="preserve">", </w:t>
      </w:r>
    </w:p>
    <w:p w14:paraId="5F3DC058" w14:textId="77777777" w:rsidR="00E62B61" w:rsidRPr="00D2171F" w:rsidRDefault="00E62B6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F08C72F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Niniejsza umowa została zawarta w wyniku rozstrzygnięcia </w:t>
      </w:r>
      <w:r w:rsidR="007F7F68" w:rsidRPr="00D2171F">
        <w:rPr>
          <w:rFonts w:ascii="Arial" w:hAnsi="Arial" w:cs="Arial"/>
          <w:sz w:val="20"/>
        </w:rPr>
        <w:t xml:space="preserve">postępowania </w:t>
      </w:r>
      <w:r w:rsidR="00E137B6" w:rsidRPr="00D2171F">
        <w:rPr>
          <w:rFonts w:ascii="Arial" w:hAnsi="Arial" w:cs="Arial"/>
          <w:sz w:val="20"/>
        </w:rPr>
        <w:t xml:space="preserve">w trybie zapytania ofertowego znak: </w:t>
      </w:r>
      <w:r w:rsidR="00D2171F" w:rsidRPr="00D2171F">
        <w:rPr>
          <w:rFonts w:ascii="Arial" w:hAnsi="Arial" w:cs="Arial"/>
          <w:sz w:val="20"/>
        </w:rPr>
        <w:t>…………….</w:t>
      </w:r>
      <w:r w:rsidR="00E137B6" w:rsidRPr="00D2171F">
        <w:rPr>
          <w:rFonts w:ascii="Arial" w:hAnsi="Arial" w:cs="Arial"/>
          <w:sz w:val="20"/>
        </w:rPr>
        <w:t>.</w:t>
      </w:r>
    </w:p>
    <w:p w14:paraId="6ECE4065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989593A" w14:textId="77777777" w:rsidR="00730A01" w:rsidRPr="00D2171F" w:rsidRDefault="00730A01" w:rsidP="00730A01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</w:rPr>
        <w:t>I. PRZEDMIOT UMOWY</w:t>
      </w:r>
    </w:p>
    <w:p w14:paraId="2530EDB3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611BA798" w14:textId="77777777" w:rsidR="00730A01" w:rsidRPr="00D2171F" w:rsidRDefault="00730A01" w:rsidP="00730A0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b/>
          <w:sz w:val="20"/>
        </w:rPr>
        <w:t>§ 1</w:t>
      </w:r>
    </w:p>
    <w:p w14:paraId="7CF95B91" w14:textId="77777777" w:rsidR="00730A01" w:rsidRPr="00D2171F" w:rsidRDefault="00730A01" w:rsidP="00730A01">
      <w:p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Zamawiający powierza Wykonawcy, a Wykonawca przyjmuje obowiązki wykonywania czynności </w:t>
      </w:r>
      <w:r w:rsidR="00154549" w:rsidRPr="00D2171F">
        <w:rPr>
          <w:rFonts w:ascii="Arial" w:hAnsi="Arial" w:cs="Arial"/>
          <w:sz w:val="20"/>
        </w:rPr>
        <w:t>Nadzoru Inwestorskiego</w:t>
      </w:r>
      <w:r w:rsidRPr="00D2171F">
        <w:rPr>
          <w:rFonts w:ascii="Arial" w:hAnsi="Arial" w:cs="Arial"/>
          <w:sz w:val="20"/>
        </w:rPr>
        <w:t xml:space="preserve"> związanego z realizacją inwestycji </w:t>
      </w:r>
      <w:proofErr w:type="spellStart"/>
      <w:r w:rsidRPr="00D2171F">
        <w:rPr>
          <w:rFonts w:ascii="Arial" w:hAnsi="Arial" w:cs="Arial"/>
          <w:sz w:val="20"/>
        </w:rPr>
        <w:t>pn</w:t>
      </w:r>
      <w:proofErr w:type="spellEnd"/>
      <w:r w:rsidRPr="00D2171F">
        <w:rPr>
          <w:rFonts w:ascii="Arial" w:hAnsi="Arial" w:cs="Arial"/>
          <w:sz w:val="20"/>
        </w:rPr>
        <w:t xml:space="preserve">: </w:t>
      </w:r>
    </w:p>
    <w:p w14:paraId="663BAB6E" w14:textId="77777777" w:rsidR="00DA1C3D" w:rsidRPr="002E1CC1" w:rsidRDefault="00330593" w:rsidP="00DA1C3D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b/>
          <w:sz w:val="20"/>
        </w:rPr>
        <w:t>„</w:t>
      </w:r>
      <w:bookmarkStart w:id="0" w:name="_Hlk89867716"/>
      <w:r w:rsidR="00DA1C3D" w:rsidRPr="002E1CC1">
        <w:rPr>
          <w:rFonts w:ascii="Arial" w:hAnsi="Arial" w:cs="Arial"/>
          <w:b/>
          <w:sz w:val="20"/>
        </w:rPr>
        <w:t xml:space="preserve">Nadzór inwestorski nad realizacją inwestycji </w:t>
      </w:r>
    </w:p>
    <w:p w14:paraId="053AB25B" w14:textId="1A2C7A92" w:rsidR="00730A01" w:rsidRPr="00D2171F" w:rsidRDefault="00DA1C3D" w:rsidP="00DA1C3D">
      <w:pPr>
        <w:jc w:val="center"/>
        <w:rPr>
          <w:rFonts w:ascii="Arial" w:hAnsi="Arial" w:cs="Arial"/>
          <w:b/>
          <w:sz w:val="20"/>
        </w:rPr>
      </w:pPr>
      <w:proofErr w:type="gramStart"/>
      <w:r w:rsidRPr="002E1CC1">
        <w:rPr>
          <w:rFonts w:ascii="Arial" w:hAnsi="Arial" w:cs="Arial"/>
          <w:b/>
          <w:sz w:val="20"/>
        </w:rPr>
        <w:t>pn</w:t>
      </w:r>
      <w:proofErr w:type="gramEnd"/>
      <w:r w:rsidRPr="002E1CC1">
        <w:rPr>
          <w:rFonts w:ascii="Arial" w:hAnsi="Arial" w:cs="Arial"/>
          <w:b/>
          <w:sz w:val="20"/>
        </w:rPr>
        <w:t>. „Budowa sieci wodociągowej w miejscowości Rakówka i części miejscowości Pułaczów</w:t>
      </w:r>
      <w:bookmarkEnd w:id="0"/>
      <w:r w:rsidR="00093293" w:rsidRPr="00D2171F">
        <w:rPr>
          <w:rFonts w:ascii="Arial" w:hAnsi="Arial" w:cs="Arial"/>
          <w:b/>
          <w:sz w:val="20"/>
        </w:rPr>
        <w:t xml:space="preserve">” </w:t>
      </w:r>
    </w:p>
    <w:p w14:paraId="37D8F718" w14:textId="77777777" w:rsidR="00730A01" w:rsidRPr="00D2171F" w:rsidRDefault="00730A01" w:rsidP="00730A01">
      <w:pPr>
        <w:tabs>
          <w:tab w:val="left" w:pos="-1440"/>
          <w:tab w:val="left" w:pos="-720"/>
          <w:tab w:val="left" w:pos="0"/>
          <w:tab w:val="left" w:pos="284"/>
          <w:tab w:val="left" w:pos="426"/>
        </w:tabs>
        <w:suppressAutoHyphens/>
        <w:jc w:val="both"/>
        <w:rPr>
          <w:rFonts w:ascii="Arial" w:hAnsi="Arial" w:cs="Arial"/>
          <w:b/>
          <w:sz w:val="20"/>
        </w:rPr>
      </w:pPr>
    </w:p>
    <w:p w14:paraId="198C29BD" w14:textId="77777777" w:rsidR="00730A01" w:rsidRPr="00D2171F" w:rsidRDefault="00730A01" w:rsidP="00730A01">
      <w:pPr>
        <w:tabs>
          <w:tab w:val="left" w:pos="-1440"/>
          <w:tab w:val="left" w:pos="-720"/>
          <w:tab w:val="left" w:pos="0"/>
          <w:tab w:val="left" w:pos="284"/>
          <w:tab w:val="left" w:pos="426"/>
        </w:tabs>
        <w:suppressAutoHyphens/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</w:rPr>
        <w:t>§ 2</w:t>
      </w:r>
    </w:p>
    <w:p w14:paraId="3129FF38" w14:textId="77777777" w:rsidR="00730A01" w:rsidRPr="00D2171F" w:rsidRDefault="00730A01" w:rsidP="00730A01">
      <w:pPr>
        <w:jc w:val="both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sz w:val="20"/>
        </w:rPr>
        <w:t xml:space="preserve">Przedmiotem umowy jest pełnienie funkcji </w:t>
      </w:r>
      <w:r w:rsidR="00B31A2B" w:rsidRPr="00D2171F">
        <w:rPr>
          <w:rFonts w:ascii="Arial" w:hAnsi="Arial" w:cs="Arial"/>
          <w:sz w:val="20"/>
        </w:rPr>
        <w:t>nadzoru</w:t>
      </w:r>
      <w:r w:rsidR="0030518D" w:rsidRPr="00D2171F">
        <w:rPr>
          <w:rFonts w:ascii="Arial" w:hAnsi="Arial" w:cs="Arial"/>
          <w:sz w:val="20"/>
        </w:rPr>
        <w:t xml:space="preserve"> inwestorskiego</w:t>
      </w:r>
      <w:r w:rsidRPr="00D2171F">
        <w:rPr>
          <w:rFonts w:ascii="Arial" w:hAnsi="Arial" w:cs="Arial"/>
          <w:sz w:val="20"/>
        </w:rPr>
        <w:t xml:space="preserve"> w zakresie określonym w załączniku n</w:t>
      </w:r>
      <w:r w:rsidR="002F1C7A" w:rsidRPr="00D2171F">
        <w:rPr>
          <w:rFonts w:ascii="Arial" w:hAnsi="Arial" w:cs="Arial"/>
          <w:sz w:val="20"/>
        </w:rPr>
        <w:t>r</w:t>
      </w:r>
      <w:r w:rsidRPr="00D2171F">
        <w:rPr>
          <w:rFonts w:ascii="Arial" w:hAnsi="Arial" w:cs="Arial"/>
          <w:sz w:val="20"/>
        </w:rPr>
        <w:t xml:space="preserve"> 1 do </w:t>
      </w:r>
      <w:proofErr w:type="gramStart"/>
      <w:r w:rsidRPr="00D2171F">
        <w:rPr>
          <w:rFonts w:ascii="Arial" w:hAnsi="Arial" w:cs="Arial"/>
          <w:sz w:val="20"/>
        </w:rPr>
        <w:t>umowy  – „</w:t>
      </w:r>
      <w:r w:rsidRPr="00D2171F">
        <w:rPr>
          <w:rFonts w:ascii="Arial" w:hAnsi="Arial" w:cs="Arial"/>
          <w:b/>
          <w:sz w:val="20"/>
        </w:rPr>
        <w:t>WYKAZ</w:t>
      </w:r>
      <w:proofErr w:type="gramEnd"/>
      <w:r w:rsidRPr="00D2171F">
        <w:rPr>
          <w:rFonts w:ascii="Arial" w:hAnsi="Arial" w:cs="Arial"/>
          <w:b/>
          <w:sz w:val="20"/>
        </w:rPr>
        <w:t xml:space="preserve"> OBOWIĄZKÓW I ZAKRESU CZYNNOŚCI </w:t>
      </w:r>
      <w:r w:rsidR="00154549" w:rsidRPr="00D2171F">
        <w:rPr>
          <w:rFonts w:ascii="Arial" w:hAnsi="Arial" w:cs="Arial"/>
          <w:b/>
          <w:sz w:val="20"/>
        </w:rPr>
        <w:t>NADZORU INWESTORSKIEGO</w:t>
      </w:r>
      <w:r w:rsidRPr="00D2171F">
        <w:rPr>
          <w:rFonts w:ascii="Arial" w:hAnsi="Arial" w:cs="Arial"/>
          <w:sz w:val="20"/>
        </w:rPr>
        <w:t>”, który stanowi integralną część umowy.</w:t>
      </w:r>
    </w:p>
    <w:p w14:paraId="3330CCBA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722ADD0D" w14:textId="77777777" w:rsidR="00730A01" w:rsidRPr="00D2171F" w:rsidRDefault="00730A01" w:rsidP="00730A0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b/>
          <w:sz w:val="20"/>
        </w:rPr>
        <w:t>§ 3</w:t>
      </w:r>
    </w:p>
    <w:p w14:paraId="716F219F" w14:textId="77777777" w:rsidR="00730A01" w:rsidRPr="00D2171F" w:rsidRDefault="00730A01" w:rsidP="00730A01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Wykonawca będzie wykonywał czynności nadzoru inwestorskiego w imieniu i na rachunek Zamawiającego. </w:t>
      </w:r>
    </w:p>
    <w:p w14:paraId="4F69D22A" w14:textId="77777777" w:rsidR="00730A01" w:rsidRPr="00D2171F" w:rsidRDefault="00730A01" w:rsidP="00730A01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Wykonanie postanowień umowy Wykonawca zobowiązuje się wypełniać ze starannością profesjonalisty (podwyższona staranność) i z zabezpieczeniem ochrony interesów Zamawiającego.</w:t>
      </w:r>
    </w:p>
    <w:p w14:paraId="29B06369" w14:textId="77777777" w:rsidR="00C50183" w:rsidRPr="00D2171F" w:rsidRDefault="00C50183" w:rsidP="00C50183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EE277ED" w14:textId="77777777" w:rsidR="00730A01" w:rsidRPr="00D2171F" w:rsidRDefault="00730A01" w:rsidP="00730A01">
      <w:pPr>
        <w:tabs>
          <w:tab w:val="left" w:pos="540"/>
        </w:tabs>
        <w:autoSpaceDE w:val="0"/>
        <w:autoSpaceDN w:val="0"/>
        <w:adjustRightInd w:val="0"/>
        <w:ind w:left="-270"/>
        <w:jc w:val="both"/>
        <w:rPr>
          <w:rFonts w:ascii="Arial" w:hAnsi="Arial" w:cs="Arial"/>
          <w:sz w:val="20"/>
        </w:rPr>
      </w:pPr>
    </w:p>
    <w:p w14:paraId="011FB590" w14:textId="77777777" w:rsidR="00730A01" w:rsidRPr="00D2171F" w:rsidRDefault="00730A01" w:rsidP="00730A01">
      <w:pPr>
        <w:pStyle w:val="Nagwek3"/>
        <w:ind w:left="2137" w:firstLine="699"/>
        <w:rPr>
          <w:rFonts w:ascii="Arial" w:hAnsi="Arial" w:cs="Arial"/>
          <w:b/>
          <w:i w:val="0"/>
          <w:sz w:val="20"/>
        </w:rPr>
      </w:pPr>
      <w:r w:rsidRPr="00D2171F">
        <w:rPr>
          <w:rFonts w:ascii="Arial" w:hAnsi="Arial" w:cs="Arial"/>
          <w:b/>
          <w:i w:val="0"/>
          <w:sz w:val="20"/>
        </w:rPr>
        <w:t>II. OKRES OBOWIĄZYWANIA UMOWY</w:t>
      </w:r>
    </w:p>
    <w:p w14:paraId="38850F88" w14:textId="77777777" w:rsidR="00730A01" w:rsidRPr="00D2171F" w:rsidRDefault="00730A01" w:rsidP="00730A01">
      <w:pPr>
        <w:pStyle w:val="Nagwek3"/>
        <w:rPr>
          <w:rFonts w:ascii="Arial" w:hAnsi="Arial" w:cs="Arial"/>
          <w:sz w:val="20"/>
        </w:rPr>
      </w:pPr>
    </w:p>
    <w:p w14:paraId="63B1B36A" w14:textId="77777777" w:rsidR="00730A01" w:rsidRPr="00D2171F" w:rsidRDefault="00730A01" w:rsidP="00730A01">
      <w:pPr>
        <w:pStyle w:val="Nagwek3"/>
        <w:ind w:left="4254"/>
        <w:rPr>
          <w:rFonts w:ascii="Arial" w:hAnsi="Arial" w:cs="Arial"/>
          <w:b/>
          <w:i w:val="0"/>
          <w:sz w:val="20"/>
        </w:rPr>
      </w:pPr>
      <w:r w:rsidRPr="00D2171F">
        <w:rPr>
          <w:rFonts w:ascii="Arial" w:hAnsi="Arial" w:cs="Arial"/>
          <w:b/>
          <w:i w:val="0"/>
          <w:sz w:val="20"/>
        </w:rPr>
        <w:t xml:space="preserve"> § 4</w:t>
      </w:r>
    </w:p>
    <w:p w14:paraId="333CDB1A" w14:textId="77777777" w:rsidR="00C50183" w:rsidRPr="00D2171F" w:rsidRDefault="00730A01" w:rsidP="00C50183">
      <w:pPr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1. </w:t>
      </w:r>
      <w:r w:rsidR="00E62B61" w:rsidRPr="00D2171F">
        <w:rPr>
          <w:rFonts w:ascii="Arial" w:hAnsi="Arial" w:cs="Arial"/>
          <w:sz w:val="20"/>
        </w:rPr>
        <w:t xml:space="preserve">   </w:t>
      </w:r>
      <w:r w:rsidRPr="00D2171F">
        <w:rPr>
          <w:rFonts w:ascii="Arial" w:hAnsi="Arial" w:cs="Arial"/>
          <w:sz w:val="20"/>
        </w:rPr>
        <w:t>Umowa na nadzór nad realizowaną inwestycją</w:t>
      </w:r>
      <w:r w:rsidRPr="00D2171F">
        <w:rPr>
          <w:rStyle w:val="Odwoaniedokomentarza"/>
          <w:rFonts w:ascii="Arial" w:hAnsi="Arial" w:cs="Arial"/>
          <w:sz w:val="20"/>
          <w:szCs w:val="20"/>
        </w:rPr>
        <w:t xml:space="preserve"> </w:t>
      </w:r>
      <w:r w:rsidRPr="00D2171F">
        <w:rPr>
          <w:rFonts w:ascii="Arial" w:hAnsi="Arial" w:cs="Arial"/>
          <w:sz w:val="20"/>
        </w:rPr>
        <w:t xml:space="preserve">zostaje zawarta </w:t>
      </w:r>
      <w:r w:rsidR="00185A84" w:rsidRPr="00D2171F">
        <w:rPr>
          <w:rFonts w:ascii="Arial" w:hAnsi="Arial" w:cs="Arial"/>
          <w:sz w:val="20"/>
        </w:rPr>
        <w:t xml:space="preserve">na okres </w:t>
      </w:r>
      <w:r w:rsidR="00861492" w:rsidRPr="00D2171F">
        <w:rPr>
          <w:rFonts w:ascii="Arial" w:hAnsi="Arial" w:cs="Arial"/>
          <w:b/>
          <w:sz w:val="20"/>
        </w:rPr>
        <w:t>od dnia podpisania umowy do</w:t>
      </w:r>
      <w:r w:rsidR="00861492" w:rsidRPr="00D2171F">
        <w:rPr>
          <w:rFonts w:ascii="Arial" w:hAnsi="Arial" w:cs="Arial"/>
          <w:b/>
          <w:bCs/>
          <w:sz w:val="20"/>
          <w:lang w:eastAsia="pl-PL"/>
        </w:rPr>
        <w:t xml:space="preserve"> dnia</w:t>
      </w:r>
      <w:r w:rsidR="006B3D2D" w:rsidRPr="00D2171F">
        <w:rPr>
          <w:rFonts w:ascii="Arial" w:hAnsi="Arial" w:cs="Arial"/>
          <w:b/>
          <w:sz w:val="20"/>
        </w:rPr>
        <w:t xml:space="preserve"> </w:t>
      </w:r>
      <w:r w:rsidR="00D2171F" w:rsidRPr="00D2171F">
        <w:rPr>
          <w:rFonts w:ascii="Arial" w:hAnsi="Arial" w:cs="Arial"/>
          <w:b/>
          <w:sz w:val="20"/>
        </w:rPr>
        <w:t>……………</w:t>
      </w:r>
      <w:r w:rsidR="00093293" w:rsidRPr="00D2171F">
        <w:rPr>
          <w:rFonts w:ascii="Arial" w:hAnsi="Arial" w:cs="Arial"/>
          <w:b/>
          <w:sz w:val="20"/>
        </w:rPr>
        <w:t xml:space="preserve"> </w:t>
      </w:r>
      <w:proofErr w:type="gramStart"/>
      <w:r w:rsidR="00093293" w:rsidRPr="00D2171F">
        <w:rPr>
          <w:rFonts w:ascii="Arial" w:hAnsi="Arial" w:cs="Arial"/>
          <w:b/>
          <w:sz w:val="20"/>
        </w:rPr>
        <w:t>roku</w:t>
      </w:r>
      <w:r w:rsidR="00861492" w:rsidRPr="00D2171F">
        <w:rPr>
          <w:rFonts w:ascii="Arial" w:hAnsi="Arial" w:cs="Arial"/>
          <w:b/>
          <w:bCs/>
          <w:sz w:val="20"/>
          <w:lang w:eastAsia="pl-PL"/>
        </w:rPr>
        <w:t xml:space="preserve">  </w:t>
      </w:r>
      <w:r w:rsidRPr="00D2171F">
        <w:rPr>
          <w:rFonts w:ascii="Arial" w:hAnsi="Arial" w:cs="Arial"/>
          <w:sz w:val="20"/>
        </w:rPr>
        <w:t xml:space="preserve"> i</w:t>
      </w:r>
      <w:proofErr w:type="gramEnd"/>
      <w:r w:rsidRPr="00D2171F">
        <w:rPr>
          <w:rFonts w:ascii="Arial" w:hAnsi="Arial" w:cs="Arial"/>
          <w:sz w:val="20"/>
        </w:rPr>
        <w:t xml:space="preserve"> </w:t>
      </w:r>
      <w:r w:rsidR="00161558" w:rsidRPr="00D2171F">
        <w:rPr>
          <w:rFonts w:ascii="Arial" w:hAnsi="Arial" w:cs="Arial"/>
          <w:sz w:val="20"/>
        </w:rPr>
        <w:t>60</w:t>
      </w:r>
      <w:r w:rsidRPr="00D2171F">
        <w:rPr>
          <w:rFonts w:ascii="Arial" w:hAnsi="Arial" w:cs="Arial"/>
          <w:sz w:val="20"/>
        </w:rPr>
        <w:t xml:space="preserve"> miesięcy od zakończenia inwestycji na czynności wynikając</w:t>
      </w:r>
      <w:r w:rsidR="002F1C7A" w:rsidRPr="00D2171F">
        <w:rPr>
          <w:rFonts w:ascii="Arial" w:hAnsi="Arial" w:cs="Arial"/>
          <w:sz w:val="20"/>
        </w:rPr>
        <w:t xml:space="preserve">e </w:t>
      </w:r>
      <w:r w:rsidRPr="00D2171F">
        <w:rPr>
          <w:rFonts w:ascii="Arial" w:hAnsi="Arial" w:cs="Arial"/>
          <w:sz w:val="20"/>
        </w:rPr>
        <w:t xml:space="preserve"> </w:t>
      </w:r>
      <w:r w:rsidRPr="00D2171F">
        <w:rPr>
          <w:rFonts w:ascii="Arial" w:hAnsi="Arial" w:cs="Arial"/>
          <w:b/>
          <w:sz w:val="20"/>
          <w:u w:val="single"/>
        </w:rPr>
        <w:t>z okresu rękojmi.</w:t>
      </w:r>
      <w:r w:rsidRPr="00D2171F">
        <w:rPr>
          <w:rFonts w:ascii="Arial" w:hAnsi="Arial" w:cs="Arial"/>
          <w:sz w:val="20"/>
        </w:rPr>
        <w:t xml:space="preserve"> </w:t>
      </w:r>
    </w:p>
    <w:p w14:paraId="40AE3602" w14:textId="77777777" w:rsidR="00C50183" w:rsidRPr="00D2171F" w:rsidRDefault="00E62B61" w:rsidP="003545AA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 </w:t>
      </w:r>
      <w:r w:rsidR="00C50183" w:rsidRPr="00D2171F">
        <w:rPr>
          <w:rFonts w:ascii="Arial" w:hAnsi="Arial" w:cs="Arial"/>
          <w:sz w:val="20"/>
        </w:rPr>
        <w:t>Wykonawca zobowiązuje się świadczyć usługi do czasu faktycznego zakończenia robót oraz rozliczenia końcowego rzeczowo-finansowego</w:t>
      </w:r>
      <w:r w:rsidR="00625821" w:rsidRPr="00D2171F">
        <w:rPr>
          <w:rFonts w:ascii="Arial" w:hAnsi="Arial" w:cs="Arial"/>
          <w:sz w:val="20"/>
        </w:rPr>
        <w:t>.</w:t>
      </w:r>
    </w:p>
    <w:p w14:paraId="765AC217" w14:textId="77777777" w:rsidR="00B91A59" w:rsidRPr="00D2171F" w:rsidRDefault="00730A01" w:rsidP="003545AA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Umowa może ulec wydłużeniu lub skróceniu odpowiednio do okresu wydłużenia/skrócenia okresu realizacji nadzorowanej inwestycji.</w:t>
      </w:r>
      <w:r w:rsidR="00093293" w:rsidRPr="00D2171F">
        <w:rPr>
          <w:rFonts w:ascii="Arial" w:hAnsi="Arial" w:cs="Arial"/>
          <w:sz w:val="20"/>
        </w:rPr>
        <w:t xml:space="preserve"> </w:t>
      </w:r>
      <w:proofErr w:type="gramStart"/>
      <w:r w:rsidR="00093293" w:rsidRPr="00D2171F">
        <w:rPr>
          <w:rFonts w:ascii="Arial" w:hAnsi="Arial" w:cs="Arial"/>
          <w:sz w:val="20"/>
        </w:rPr>
        <w:t>Czas o którym</w:t>
      </w:r>
      <w:proofErr w:type="gramEnd"/>
      <w:r w:rsidR="00093293" w:rsidRPr="00D2171F">
        <w:rPr>
          <w:rFonts w:ascii="Arial" w:hAnsi="Arial" w:cs="Arial"/>
          <w:sz w:val="20"/>
        </w:rPr>
        <w:t xml:space="preserve"> mowa w ust. 1 może zostać wydłużony lub skrócony stosownie do rzeczywistego czasu wykonania robót, nad którymi sprawowany będzie nadzór. </w:t>
      </w:r>
      <w:r w:rsidR="00093293" w:rsidRPr="00D2171F">
        <w:rPr>
          <w:rFonts w:ascii="Arial" w:hAnsi="Arial" w:cs="Arial"/>
          <w:sz w:val="20"/>
          <w:u w:val="single"/>
        </w:rPr>
        <w:t>Nie będzie to powodowało konieczności zawierania aneksu do niniejszej umowy</w:t>
      </w:r>
      <w:r w:rsidR="00093293" w:rsidRPr="00D2171F">
        <w:rPr>
          <w:rFonts w:ascii="Arial" w:hAnsi="Arial" w:cs="Arial"/>
          <w:sz w:val="20"/>
        </w:rPr>
        <w:t xml:space="preserve">. </w:t>
      </w:r>
    </w:p>
    <w:p w14:paraId="12D4E49E" w14:textId="77777777" w:rsidR="00C50183" w:rsidRPr="00D2171F" w:rsidRDefault="00C50183" w:rsidP="00C50183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Po zakończeniu realizacji umowy i Inwestycji, zgodnie z ust. 1, Wykonawca będzie zobowiązany do udzielania wyjaśnień dotyczących zrealizowanych w ramach Inwestycji robót, ich rozliczeń oraz zgromadzonej w trakcie Inwestycji dokumentacji, w szczególności wówczas, gdy będzie to potrzebne w celu prawidłowego rozliczenia dofinansowania, na </w:t>
      </w:r>
      <w:proofErr w:type="gramStart"/>
      <w:r w:rsidRPr="00D2171F">
        <w:rPr>
          <w:rFonts w:ascii="Arial" w:hAnsi="Arial" w:cs="Arial"/>
          <w:sz w:val="20"/>
        </w:rPr>
        <w:t>podstawie którego</w:t>
      </w:r>
      <w:proofErr w:type="gramEnd"/>
      <w:r w:rsidRPr="00D2171F">
        <w:rPr>
          <w:rFonts w:ascii="Arial" w:hAnsi="Arial" w:cs="Arial"/>
          <w:sz w:val="20"/>
        </w:rPr>
        <w:t xml:space="preserve"> realizowana jest Inwestycja i niniejsza umowa, a także w celu zapewnienia Zamawiającemu możliwości dochodzenia przysługujących mu wobec Wykonawcy robót roszczeń związanych z Inwestycją.</w:t>
      </w:r>
    </w:p>
    <w:p w14:paraId="0C534968" w14:textId="77777777" w:rsidR="00C50183" w:rsidRPr="00D2171F" w:rsidRDefault="00C50183" w:rsidP="00C50183">
      <w:pPr>
        <w:ind w:left="426"/>
        <w:jc w:val="both"/>
        <w:rPr>
          <w:rFonts w:ascii="Arial" w:hAnsi="Arial" w:cs="Arial"/>
          <w:sz w:val="20"/>
        </w:rPr>
      </w:pPr>
    </w:p>
    <w:p w14:paraId="7233E39C" w14:textId="77777777" w:rsidR="00730A01" w:rsidRPr="00D2171F" w:rsidRDefault="00730A01" w:rsidP="00730A01">
      <w:pPr>
        <w:ind w:left="426" w:hanging="426"/>
        <w:jc w:val="both"/>
        <w:rPr>
          <w:rFonts w:ascii="Arial" w:hAnsi="Arial" w:cs="Arial"/>
          <w:sz w:val="20"/>
        </w:rPr>
      </w:pPr>
    </w:p>
    <w:p w14:paraId="4BAFC6CA" w14:textId="77777777" w:rsidR="00730A01" w:rsidRPr="00D2171F" w:rsidRDefault="00730A01" w:rsidP="00730A01">
      <w:pPr>
        <w:pStyle w:val="Nagwek5"/>
        <w:jc w:val="center"/>
        <w:rPr>
          <w:rFonts w:ascii="Arial" w:hAnsi="Arial" w:cs="Arial"/>
          <w:b/>
          <w:sz w:val="20"/>
          <w:u w:val="none"/>
        </w:rPr>
      </w:pPr>
      <w:r w:rsidRPr="00D2171F">
        <w:rPr>
          <w:rFonts w:ascii="Arial" w:hAnsi="Arial" w:cs="Arial"/>
          <w:b/>
          <w:sz w:val="20"/>
          <w:u w:val="none"/>
        </w:rPr>
        <w:t>III. PRAWA I OBOWIĄZKI ZAMAWIAJĄCEGO</w:t>
      </w:r>
    </w:p>
    <w:p w14:paraId="316A1B9C" w14:textId="77777777" w:rsidR="00730A01" w:rsidRPr="00D2171F" w:rsidRDefault="00730A01" w:rsidP="00730A01">
      <w:pPr>
        <w:pStyle w:val="Nagwek5"/>
        <w:jc w:val="both"/>
        <w:rPr>
          <w:rFonts w:ascii="Arial" w:hAnsi="Arial" w:cs="Arial"/>
          <w:b/>
          <w:sz w:val="20"/>
          <w:u w:val="none"/>
        </w:rPr>
      </w:pPr>
    </w:p>
    <w:p w14:paraId="4EB1FC8C" w14:textId="77777777" w:rsidR="00730A01" w:rsidRPr="00D2171F" w:rsidRDefault="00730A01" w:rsidP="00730A01">
      <w:pPr>
        <w:pStyle w:val="Nagwek5"/>
        <w:jc w:val="center"/>
        <w:rPr>
          <w:rFonts w:ascii="Arial" w:hAnsi="Arial" w:cs="Arial"/>
          <w:b/>
          <w:sz w:val="20"/>
          <w:u w:val="none"/>
        </w:rPr>
      </w:pPr>
      <w:r w:rsidRPr="00D2171F">
        <w:rPr>
          <w:rFonts w:ascii="Arial" w:hAnsi="Arial" w:cs="Arial"/>
          <w:b/>
          <w:sz w:val="20"/>
          <w:u w:val="none"/>
        </w:rPr>
        <w:t>§ 5</w:t>
      </w:r>
    </w:p>
    <w:p w14:paraId="1D326EA3" w14:textId="77777777" w:rsidR="00730A01" w:rsidRPr="00D2171F" w:rsidRDefault="00730A01" w:rsidP="00730A01">
      <w:p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Zamawiający zastrzega sobie prawo:</w:t>
      </w:r>
    </w:p>
    <w:p w14:paraId="32CB2CA5" w14:textId="77777777" w:rsidR="00730A01" w:rsidRPr="00D2171F" w:rsidRDefault="00730A01" w:rsidP="00730A01">
      <w:pPr>
        <w:ind w:left="567" w:hanging="283"/>
        <w:jc w:val="both"/>
        <w:rPr>
          <w:rFonts w:ascii="Arial" w:hAnsi="Arial" w:cs="Arial"/>
          <w:sz w:val="20"/>
        </w:rPr>
      </w:pPr>
      <w:proofErr w:type="gramStart"/>
      <w:r w:rsidRPr="00D2171F">
        <w:rPr>
          <w:rFonts w:ascii="Arial" w:hAnsi="Arial" w:cs="Arial"/>
          <w:sz w:val="20"/>
        </w:rPr>
        <w:t xml:space="preserve">a) </w:t>
      </w:r>
      <w:r w:rsidR="007B1AD2" w:rsidRPr="00D2171F">
        <w:rPr>
          <w:rFonts w:ascii="Arial" w:hAnsi="Arial" w:cs="Arial"/>
          <w:sz w:val="20"/>
        </w:rPr>
        <w:t xml:space="preserve"> </w:t>
      </w:r>
      <w:r w:rsidRPr="00D2171F">
        <w:rPr>
          <w:rFonts w:ascii="Arial" w:hAnsi="Arial" w:cs="Arial"/>
          <w:sz w:val="20"/>
        </w:rPr>
        <w:t>do</w:t>
      </w:r>
      <w:proofErr w:type="gramEnd"/>
      <w:r w:rsidRPr="00D2171F">
        <w:rPr>
          <w:rFonts w:ascii="Arial" w:hAnsi="Arial" w:cs="Arial"/>
          <w:sz w:val="20"/>
        </w:rPr>
        <w:t xml:space="preserve"> udziału w odbiorach częściowych i końcowych oraz przy odbiorach robót zanikających: - w celu realizacji powyższego prawa Wykonawca zobowiązany jest powiadomić Zamawiającego </w:t>
      </w:r>
      <w:r w:rsidR="00CF2703" w:rsidRPr="00D2171F">
        <w:rPr>
          <w:rFonts w:ascii="Arial" w:hAnsi="Arial" w:cs="Arial"/>
          <w:sz w:val="20"/>
        </w:rPr>
        <w:t xml:space="preserve">                               </w:t>
      </w:r>
      <w:r w:rsidRPr="00D2171F">
        <w:rPr>
          <w:rFonts w:ascii="Arial" w:hAnsi="Arial" w:cs="Arial"/>
          <w:sz w:val="20"/>
        </w:rPr>
        <w:t>o planowanych odbiorach:</w:t>
      </w:r>
    </w:p>
    <w:p w14:paraId="377C9015" w14:textId="77777777" w:rsidR="00730A01" w:rsidRPr="00D2171F" w:rsidRDefault="00730A01" w:rsidP="00730A01">
      <w:pPr>
        <w:tabs>
          <w:tab w:val="left" w:pos="810"/>
        </w:tabs>
        <w:autoSpaceDE w:val="0"/>
        <w:autoSpaceDN w:val="0"/>
        <w:adjustRightInd w:val="0"/>
        <w:ind w:left="709" w:firstLine="284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1. częściowych – z </w:t>
      </w:r>
      <w:proofErr w:type="gramStart"/>
      <w:r w:rsidRPr="00D2171F">
        <w:rPr>
          <w:rFonts w:ascii="Arial" w:hAnsi="Arial" w:cs="Arial"/>
          <w:sz w:val="20"/>
        </w:rPr>
        <w:t>wyprzedzeniem co</w:t>
      </w:r>
      <w:proofErr w:type="gramEnd"/>
      <w:r w:rsidRPr="00D2171F">
        <w:rPr>
          <w:rFonts w:ascii="Arial" w:hAnsi="Arial" w:cs="Arial"/>
          <w:sz w:val="20"/>
        </w:rPr>
        <w:t xml:space="preserve"> najmniej trzech dni roboczych.</w:t>
      </w:r>
    </w:p>
    <w:p w14:paraId="40B03CD0" w14:textId="77777777" w:rsidR="00730A01" w:rsidRPr="00D2171F" w:rsidRDefault="00730A01" w:rsidP="00730A01">
      <w:pPr>
        <w:tabs>
          <w:tab w:val="left" w:pos="810"/>
        </w:tabs>
        <w:ind w:left="709" w:firstLine="284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2. robót zanikających – z </w:t>
      </w:r>
      <w:proofErr w:type="gramStart"/>
      <w:r w:rsidRPr="00D2171F">
        <w:rPr>
          <w:rFonts w:ascii="Arial" w:hAnsi="Arial" w:cs="Arial"/>
          <w:sz w:val="20"/>
        </w:rPr>
        <w:t>wyprzedzeniem co</w:t>
      </w:r>
      <w:proofErr w:type="gramEnd"/>
      <w:r w:rsidRPr="00D2171F">
        <w:rPr>
          <w:rFonts w:ascii="Arial" w:hAnsi="Arial" w:cs="Arial"/>
          <w:sz w:val="20"/>
        </w:rPr>
        <w:t xml:space="preserve"> najmniej 24-godzinnym.</w:t>
      </w:r>
    </w:p>
    <w:p w14:paraId="4419C078" w14:textId="77777777" w:rsidR="00730A01" w:rsidRPr="00D2171F" w:rsidRDefault="00730A01" w:rsidP="00730A01">
      <w:pPr>
        <w:tabs>
          <w:tab w:val="left" w:pos="810"/>
          <w:tab w:val="left" w:pos="1080"/>
          <w:tab w:val="left" w:pos="2160"/>
        </w:tabs>
        <w:ind w:left="709" w:firstLine="284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3. końcowych – z wyprzedzeniem co </w:t>
      </w:r>
      <w:proofErr w:type="gramStart"/>
      <w:r w:rsidRPr="00D2171F">
        <w:rPr>
          <w:rFonts w:ascii="Arial" w:hAnsi="Arial" w:cs="Arial"/>
          <w:sz w:val="20"/>
        </w:rPr>
        <w:t>najmniej 14  dni</w:t>
      </w:r>
      <w:proofErr w:type="gramEnd"/>
      <w:r w:rsidRPr="00D2171F">
        <w:rPr>
          <w:rFonts w:ascii="Arial" w:hAnsi="Arial" w:cs="Arial"/>
          <w:sz w:val="20"/>
        </w:rPr>
        <w:t xml:space="preserve"> roboczych.</w:t>
      </w:r>
    </w:p>
    <w:p w14:paraId="2AF98B52" w14:textId="77777777" w:rsidR="00730A01" w:rsidRPr="00D2171F" w:rsidRDefault="00730A01" w:rsidP="00730A01">
      <w:pPr>
        <w:ind w:left="567" w:hanging="283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b) do uzyskiwania bezpośrednich informacji i </w:t>
      </w:r>
      <w:proofErr w:type="gramStart"/>
      <w:r w:rsidRPr="00D2171F">
        <w:rPr>
          <w:rFonts w:ascii="Arial" w:hAnsi="Arial" w:cs="Arial"/>
          <w:sz w:val="20"/>
        </w:rPr>
        <w:t>danych co</w:t>
      </w:r>
      <w:proofErr w:type="gramEnd"/>
      <w:r w:rsidRPr="00D2171F">
        <w:rPr>
          <w:rFonts w:ascii="Arial" w:hAnsi="Arial" w:cs="Arial"/>
          <w:sz w:val="20"/>
        </w:rPr>
        <w:t xml:space="preserve"> do postępu prac budowlanych, przy czym, jeżeli na skutek uzyskanych informacji, zgłosi Wykonawcy uwagi i/lub zastrzeżenia, na Wykonawcy spoczywa obowiązek pisemnego zawiadomienia Zamawiającego o zajętym stanowisku lub podjętych działaniach w terminie 2 dni od dnia ot</w:t>
      </w:r>
      <w:r w:rsidR="001A7B0D" w:rsidRPr="00D2171F">
        <w:rPr>
          <w:rFonts w:ascii="Arial" w:hAnsi="Arial" w:cs="Arial"/>
          <w:sz w:val="20"/>
        </w:rPr>
        <w:t>rzymania uwagi i/lub zastrzeżeń.</w:t>
      </w:r>
    </w:p>
    <w:p w14:paraId="42628675" w14:textId="77777777" w:rsidR="00730A01" w:rsidRPr="00D2171F" w:rsidRDefault="00730A01" w:rsidP="00730A01">
      <w:pPr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</w:rPr>
        <w:t>§ 6</w:t>
      </w:r>
    </w:p>
    <w:p w14:paraId="58CCFCC9" w14:textId="77777777" w:rsidR="00730A01" w:rsidRPr="00D2171F" w:rsidRDefault="00730A01" w:rsidP="00730A01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Do obowiązków Zamawiającego należy:</w:t>
      </w:r>
    </w:p>
    <w:p w14:paraId="6FC56480" w14:textId="77777777" w:rsidR="00730A01" w:rsidRPr="00D2171F" w:rsidRDefault="00730A01" w:rsidP="00730A01">
      <w:pPr>
        <w:numPr>
          <w:ilvl w:val="0"/>
          <w:numId w:val="14"/>
        </w:numPr>
        <w:tabs>
          <w:tab w:val="clear" w:pos="1425"/>
        </w:tabs>
        <w:ind w:left="709" w:hanging="283"/>
        <w:jc w:val="both"/>
        <w:rPr>
          <w:rFonts w:ascii="Arial" w:hAnsi="Arial" w:cs="Arial"/>
          <w:sz w:val="20"/>
        </w:rPr>
      </w:pPr>
      <w:proofErr w:type="gramStart"/>
      <w:r w:rsidRPr="00D2171F">
        <w:rPr>
          <w:rFonts w:ascii="Arial" w:hAnsi="Arial" w:cs="Arial"/>
          <w:sz w:val="20"/>
        </w:rPr>
        <w:t>zapłata</w:t>
      </w:r>
      <w:proofErr w:type="gramEnd"/>
      <w:r w:rsidRPr="00D2171F">
        <w:rPr>
          <w:rFonts w:ascii="Arial" w:hAnsi="Arial" w:cs="Arial"/>
          <w:sz w:val="20"/>
        </w:rPr>
        <w:t xml:space="preserve"> wynagrodzeni</w:t>
      </w:r>
      <w:r w:rsidR="001A7B0D" w:rsidRPr="00D2171F">
        <w:rPr>
          <w:rFonts w:ascii="Arial" w:hAnsi="Arial" w:cs="Arial"/>
          <w:sz w:val="20"/>
        </w:rPr>
        <w:t>e</w:t>
      </w:r>
      <w:r w:rsidRPr="00D2171F">
        <w:rPr>
          <w:rFonts w:ascii="Arial" w:hAnsi="Arial" w:cs="Arial"/>
          <w:sz w:val="20"/>
        </w:rPr>
        <w:t xml:space="preserve"> za pełnienie funkcji </w:t>
      </w:r>
      <w:r w:rsidR="008D65E7" w:rsidRPr="00D2171F">
        <w:rPr>
          <w:rFonts w:ascii="Arial" w:hAnsi="Arial" w:cs="Arial"/>
          <w:sz w:val="20"/>
        </w:rPr>
        <w:t>Inspektora nadzoru inwestorskiego</w:t>
      </w:r>
      <w:r w:rsidRPr="00D2171F">
        <w:rPr>
          <w:rFonts w:ascii="Arial" w:hAnsi="Arial" w:cs="Arial"/>
          <w:sz w:val="20"/>
        </w:rPr>
        <w:t>,</w:t>
      </w:r>
    </w:p>
    <w:p w14:paraId="56567B4F" w14:textId="49BEEA96" w:rsidR="00730A01" w:rsidRPr="00D2171F" w:rsidRDefault="00730A01" w:rsidP="00730A01">
      <w:pPr>
        <w:numPr>
          <w:ilvl w:val="0"/>
          <w:numId w:val="6"/>
        </w:numPr>
        <w:jc w:val="both"/>
        <w:rPr>
          <w:rFonts w:ascii="Arial" w:hAnsi="Arial" w:cs="Arial"/>
          <w:i/>
          <w:sz w:val="20"/>
        </w:rPr>
      </w:pPr>
      <w:r w:rsidRPr="00D2171F">
        <w:rPr>
          <w:rFonts w:ascii="Arial" w:hAnsi="Arial" w:cs="Arial"/>
          <w:sz w:val="20"/>
        </w:rPr>
        <w:t xml:space="preserve">W terminie </w:t>
      </w:r>
      <w:r w:rsidR="00811521">
        <w:rPr>
          <w:rFonts w:ascii="Arial" w:hAnsi="Arial" w:cs="Arial"/>
          <w:sz w:val="20"/>
        </w:rPr>
        <w:t>14</w:t>
      </w:r>
      <w:r w:rsidRPr="00D2171F">
        <w:rPr>
          <w:rFonts w:ascii="Arial" w:hAnsi="Arial" w:cs="Arial"/>
          <w:sz w:val="20"/>
        </w:rPr>
        <w:t xml:space="preserve"> dni roboczych od podpisania Umowy, Zamawiający udostępni Wykonawcy posiadane dane i materiały</w:t>
      </w:r>
      <w:r w:rsidRPr="00D2171F">
        <w:rPr>
          <w:rFonts w:ascii="Arial" w:hAnsi="Arial" w:cs="Arial"/>
          <w:b/>
          <w:sz w:val="20"/>
        </w:rPr>
        <w:t xml:space="preserve"> </w:t>
      </w:r>
      <w:r w:rsidRPr="00D2171F">
        <w:rPr>
          <w:rFonts w:ascii="Arial" w:hAnsi="Arial" w:cs="Arial"/>
          <w:sz w:val="20"/>
        </w:rPr>
        <w:t xml:space="preserve">niezbędne do prawidłowego wykonania umowy, a </w:t>
      </w:r>
      <w:r w:rsidR="001A7B0D" w:rsidRPr="00D2171F">
        <w:rPr>
          <w:rFonts w:ascii="Arial" w:hAnsi="Arial" w:cs="Arial"/>
          <w:sz w:val="20"/>
        </w:rPr>
        <w:t xml:space="preserve">będące </w:t>
      </w:r>
      <w:r w:rsidRPr="00D2171F">
        <w:rPr>
          <w:rFonts w:ascii="Arial" w:hAnsi="Arial" w:cs="Arial"/>
          <w:sz w:val="20"/>
        </w:rPr>
        <w:t xml:space="preserve">w posiadaniu Zamawiającego. </w:t>
      </w:r>
    </w:p>
    <w:p w14:paraId="4EC55FC4" w14:textId="77777777" w:rsidR="00730A01" w:rsidRPr="00D2171F" w:rsidRDefault="00730A01" w:rsidP="00730A01">
      <w:pPr>
        <w:numPr>
          <w:ilvl w:val="0"/>
          <w:numId w:val="6"/>
        </w:numPr>
        <w:jc w:val="both"/>
        <w:rPr>
          <w:rFonts w:ascii="Arial" w:hAnsi="Arial" w:cs="Arial"/>
          <w:i/>
          <w:sz w:val="20"/>
        </w:rPr>
      </w:pPr>
      <w:r w:rsidRPr="00D2171F">
        <w:rPr>
          <w:rFonts w:ascii="Arial" w:hAnsi="Arial" w:cs="Arial"/>
          <w:sz w:val="20"/>
        </w:rPr>
        <w:t>Dane lub materiały pozyskane w trakcie trwania Umowy</w:t>
      </w:r>
      <w:r w:rsidR="001A7B0D" w:rsidRPr="00D2171F">
        <w:rPr>
          <w:rFonts w:ascii="Arial" w:hAnsi="Arial" w:cs="Arial"/>
          <w:sz w:val="20"/>
        </w:rPr>
        <w:t xml:space="preserve"> niezbędne do prawidłowego wykonania </w:t>
      </w:r>
      <w:proofErr w:type="gramStart"/>
      <w:r w:rsidR="001A7B0D" w:rsidRPr="00D2171F">
        <w:rPr>
          <w:rFonts w:ascii="Arial" w:hAnsi="Arial" w:cs="Arial"/>
          <w:sz w:val="20"/>
        </w:rPr>
        <w:t>umowy</w:t>
      </w:r>
      <w:r w:rsidRPr="00D2171F">
        <w:rPr>
          <w:rFonts w:ascii="Arial" w:hAnsi="Arial" w:cs="Arial"/>
          <w:sz w:val="20"/>
        </w:rPr>
        <w:t>,</w:t>
      </w:r>
      <w:r w:rsidR="001A7B0D" w:rsidRPr="00D2171F">
        <w:rPr>
          <w:rFonts w:ascii="Arial" w:hAnsi="Arial" w:cs="Arial"/>
          <w:sz w:val="20"/>
        </w:rPr>
        <w:t xml:space="preserve"> </w:t>
      </w:r>
      <w:r w:rsidRPr="00D2171F">
        <w:rPr>
          <w:rFonts w:ascii="Arial" w:hAnsi="Arial" w:cs="Arial"/>
          <w:sz w:val="20"/>
        </w:rPr>
        <w:t xml:space="preserve"> Zamawiający</w:t>
      </w:r>
      <w:proofErr w:type="gramEnd"/>
      <w:r w:rsidRPr="00D2171F">
        <w:rPr>
          <w:rFonts w:ascii="Arial" w:hAnsi="Arial" w:cs="Arial"/>
          <w:sz w:val="20"/>
        </w:rPr>
        <w:t xml:space="preserve"> będzie przekazywał Wykonawcy niezwłocznie, jednak w terminie nie dłuższym niż </w:t>
      </w:r>
      <w:r w:rsidR="008D65E7" w:rsidRPr="00D2171F">
        <w:rPr>
          <w:rFonts w:ascii="Arial" w:hAnsi="Arial" w:cs="Arial"/>
          <w:sz w:val="20"/>
        </w:rPr>
        <w:t>7</w:t>
      </w:r>
      <w:r w:rsidRPr="00D2171F">
        <w:rPr>
          <w:rFonts w:ascii="Arial" w:hAnsi="Arial" w:cs="Arial"/>
          <w:sz w:val="20"/>
        </w:rPr>
        <w:t xml:space="preserve"> dni robocze od daty ich uzyskania</w:t>
      </w:r>
      <w:r w:rsidRPr="00D2171F">
        <w:rPr>
          <w:rFonts w:ascii="Arial" w:hAnsi="Arial" w:cs="Arial"/>
          <w:i/>
          <w:sz w:val="20"/>
        </w:rPr>
        <w:t>.</w:t>
      </w:r>
    </w:p>
    <w:p w14:paraId="04F7B96C" w14:textId="77777777" w:rsidR="00730A01" w:rsidRPr="00D2171F" w:rsidRDefault="00730A01" w:rsidP="00730A01">
      <w:pPr>
        <w:jc w:val="both"/>
        <w:rPr>
          <w:rFonts w:ascii="Arial" w:hAnsi="Arial" w:cs="Arial"/>
          <w:b/>
          <w:sz w:val="20"/>
        </w:rPr>
      </w:pPr>
    </w:p>
    <w:p w14:paraId="2E912832" w14:textId="77777777" w:rsidR="00730A01" w:rsidRPr="00D2171F" w:rsidRDefault="00730A01" w:rsidP="00730A01">
      <w:pPr>
        <w:ind w:left="426" w:hanging="426"/>
        <w:jc w:val="both"/>
        <w:rPr>
          <w:rFonts w:ascii="Arial" w:hAnsi="Arial" w:cs="Arial"/>
          <w:sz w:val="20"/>
        </w:rPr>
      </w:pPr>
    </w:p>
    <w:p w14:paraId="11BFD657" w14:textId="77777777" w:rsidR="00730A01" w:rsidRPr="00D2171F" w:rsidRDefault="00730A01" w:rsidP="00730A01">
      <w:pPr>
        <w:pStyle w:val="Nagwek4"/>
        <w:jc w:val="center"/>
        <w:rPr>
          <w:rFonts w:ascii="Arial" w:hAnsi="Arial" w:cs="Arial"/>
          <w:sz w:val="20"/>
          <w:lang w:val="pl-PL"/>
        </w:rPr>
      </w:pPr>
      <w:r w:rsidRPr="00D2171F">
        <w:rPr>
          <w:rFonts w:ascii="Arial" w:hAnsi="Arial" w:cs="Arial"/>
          <w:sz w:val="20"/>
        </w:rPr>
        <w:t xml:space="preserve">IV. PRAWA I OBOWIĄZKI </w:t>
      </w:r>
      <w:r w:rsidR="008D65E7" w:rsidRPr="00D2171F">
        <w:rPr>
          <w:rFonts w:ascii="Arial" w:hAnsi="Arial" w:cs="Arial"/>
          <w:sz w:val="20"/>
          <w:lang w:val="pl-PL"/>
        </w:rPr>
        <w:t>INSPEKTORA NADZORU INWESTORSKIEGO</w:t>
      </w:r>
    </w:p>
    <w:p w14:paraId="078E88B9" w14:textId="77777777" w:rsidR="00730A01" w:rsidRPr="00D2171F" w:rsidRDefault="00730A01" w:rsidP="00730A01">
      <w:pPr>
        <w:ind w:left="426" w:hanging="426"/>
        <w:jc w:val="both"/>
        <w:rPr>
          <w:rFonts w:ascii="Arial" w:hAnsi="Arial" w:cs="Arial"/>
          <w:b/>
          <w:sz w:val="20"/>
        </w:rPr>
      </w:pPr>
    </w:p>
    <w:p w14:paraId="021FCEC4" w14:textId="77777777" w:rsidR="00730A01" w:rsidRPr="00D2171F" w:rsidRDefault="006C5495" w:rsidP="00730A01">
      <w:pPr>
        <w:ind w:left="426" w:hanging="426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7</w:t>
      </w:r>
    </w:p>
    <w:p w14:paraId="194BF977" w14:textId="77777777" w:rsidR="00730A01" w:rsidRPr="00D2171F" w:rsidRDefault="00730A01" w:rsidP="00730A01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Wykonawca zobowiązuje się wykonywać swoje obowiązki wynikające z pełnionej funkcji nadanej niniejszą Umową zgodnie z jej postanowieniami oraz z najwyższą starannością z uwzględnieniem profesjonalnego charakteru świadczonych przez siebie usług (podwyższona staranność oraz zapewniając ochronę </w:t>
      </w:r>
      <w:proofErr w:type="gramStart"/>
      <w:r w:rsidRPr="00D2171F">
        <w:rPr>
          <w:rFonts w:ascii="Arial" w:hAnsi="Arial" w:cs="Arial"/>
          <w:sz w:val="20"/>
        </w:rPr>
        <w:t>praw</w:t>
      </w:r>
      <w:proofErr w:type="gramEnd"/>
      <w:r w:rsidRPr="00D2171F">
        <w:rPr>
          <w:rFonts w:ascii="Arial" w:hAnsi="Arial" w:cs="Arial"/>
          <w:sz w:val="20"/>
        </w:rPr>
        <w:t xml:space="preserve"> i interesów Zamawiającego, podejmując wszelkie niezbędne działania dla należytego i terminowego przygotowania i wykonania Zadania Inwestycyjnego). </w:t>
      </w:r>
    </w:p>
    <w:p w14:paraId="12AE0FEB" w14:textId="77777777" w:rsidR="00730A01" w:rsidRPr="00D2171F" w:rsidRDefault="00730A01" w:rsidP="00730A01">
      <w:pPr>
        <w:numPr>
          <w:ilvl w:val="0"/>
          <w:numId w:val="8"/>
        </w:num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Wykonawca dołoży wszelkich starań, aby nie dopuścić do powstania opóźnień w stosunku</w:t>
      </w:r>
      <w:r w:rsidR="00842890" w:rsidRPr="00D2171F">
        <w:rPr>
          <w:rFonts w:ascii="Arial" w:hAnsi="Arial" w:cs="Arial"/>
          <w:sz w:val="20"/>
        </w:rPr>
        <w:t xml:space="preserve"> </w:t>
      </w:r>
      <w:r w:rsidRPr="00D2171F">
        <w:rPr>
          <w:rFonts w:ascii="Arial" w:hAnsi="Arial" w:cs="Arial"/>
          <w:sz w:val="20"/>
        </w:rPr>
        <w:t>do Harmonogramu rzeczowo - finansowego opracowanego przez Wykonawcę robót budowlanych, (zwanego w dalszej części umowy Harmonogramem rzeczowo – finansowym), bez względu na przyczynę ich powstawania.</w:t>
      </w:r>
    </w:p>
    <w:p w14:paraId="3AA57201" w14:textId="77777777" w:rsidR="00730A01" w:rsidRPr="00D2171F" w:rsidRDefault="00730A01" w:rsidP="00730A01">
      <w:pPr>
        <w:jc w:val="both"/>
        <w:rPr>
          <w:rFonts w:ascii="Arial" w:hAnsi="Arial" w:cs="Arial"/>
          <w:sz w:val="20"/>
        </w:rPr>
      </w:pPr>
    </w:p>
    <w:p w14:paraId="78135CB6" w14:textId="77777777" w:rsidR="00730A01" w:rsidRPr="00D2171F" w:rsidRDefault="00730A01" w:rsidP="00730A01">
      <w:pPr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</w:rPr>
        <w:t xml:space="preserve">§ </w:t>
      </w:r>
      <w:r w:rsidR="006C5495">
        <w:rPr>
          <w:rFonts w:ascii="Arial" w:hAnsi="Arial" w:cs="Arial"/>
          <w:b/>
          <w:sz w:val="20"/>
        </w:rPr>
        <w:t>8</w:t>
      </w:r>
    </w:p>
    <w:p w14:paraId="19D8B5D8" w14:textId="77777777" w:rsidR="00730A01" w:rsidRPr="00D2171F" w:rsidRDefault="00730A01" w:rsidP="00730A01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Wykonawca oświadcza, że osoby, które w jego imieniu wykonywały będą poszczególne prace będące przedmiotem niniejszej Umowy, posiadać będą stosowne kwalifikacje i uprawnienia w zakresie powierzonych obowiązków. Ponadto, osoby, które w imieniu Wykonawcy będą bezpośrednio przebywały na budowie Inwestycji będą posiadały aktualne badania lekarskie dopuszczające do pracy oraz stosowne przeszkolenia w zakresie BHP uzyskane przed przystąpieniem do realizacji poszczególnych obowiązków.</w:t>
      </w:r>
    </w:p>
    <w:p w14:paraId="29C4DF89" w14:textId="77777777" w:rsidR="00730A01" w:rsidRPr="00D2171F" w:rsidRDefault="00730A01" w:rsidP="00730A01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Strony postanawiają, iż Wykonawca ponosi odpowiedzialność za działania i/lub zaniechania osób, którymi się będzie posługiwał przy wykonywaniu niniejszej Umowy tak jak za własne działania i/lub zaniechania. Osoby, o których mowa w zdaniu poprzedzającym nie mogą być </w:t>
      </w:r>
      <w:proofErr w:type="gramStart"/>
      <w:r w:rsidRPr="00D2171F">
        <w:rPr>
          <w:rFonts w:ascii="Arial" w:hAnsi="Arial" w:cs="Arial"/>
          <w:sz w:val="20"/>
        </w:rPr>
        <w:t>traktowane jako</w:t>
      </w:r>
      <w:proofErr w:type="gramEnd"/>
      <w:r w:rsidRPr="00D2171F">
        <w:rPr>
          <w:rFonts w:ascii="Arial" w:hAnsi="Arial" w:cs="Arial"/>
          <w:sz w:val="20"/>
        </w:rPr>
        <w:t xml:space="preserve"> pracownicy Zamawiającego.</w:t>
      </w:r>
    </w:p>
    <w:p w14:paraId="00C049DD" w14:textId="77777777" w:rsidR="00730A01" w:rsidRPr="00D2171F" w:rsidRDefault="00730A01" w:rsidP="00730A01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Wykonawca oświadcza, że dostosuje swój czas pracy do czasu pracy wykonawców, podwykonawców, dostawców oraz przedstawicieli Zamawiającego, w ten sposób</w:t>
      </w:r>
      <w:r w:rsidR="003075DB" w:rsidRPr="00D2171F">
        <w:rPr>
          <w:rFonts w:ascii="Arial" w:hAnsi="Arial" w:cs="Arial"/>
          <w:sz w:val="20"/>
        </w:rPr>
        <w:t>,</w:t>
      </w:r>
      <w:r w:rsidRPr="00D2171F">
        <w:rPr>
          <w:rFonts w:ascii="Arial" w:hAnsi="Arial" w:cs="Arial"/>
          <w:sz w:val="20"/>
        </w:rPr>
        <w:t xml:space="preserve"> aby nie następowały z jego winy opóźnienia w realizacji Inwestycji i/lub poszczególnych etapów jej realizacji. </w:t>
      </w:r>
    </w:p>
    <w:p w14:paraId="6BDE5483" w14:textId="77777777" w:rsidR="00730A01" w:rsidRPr="00D2171F" w:rsidRDefault="00730A01" w:rsidP="00730A01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Wykonawca wyznacza osoby odpowiedzialne za realizację przedmiotu Umowy:</w:t>
      </w:r>
    </w:p>
    <w:p w14:paraId="4B5D0C64" w14:textId="77777777" w:rsidR="007C660A" w:rsidRPr="00D2171F" w:rsidRDefault="007C660A" w:rsidP="007C660A">
      <w:pPr>
        <w:jc w:val="both"/>
        <w:rPr>
          <w:rFonts w:ascii="Arial" w:hAnsi="Arial" w:cs="Arial"/>
          <w:sz w:val="20"/>
        </w:rPr>
      </w:pPr>
    </w:p>
    <w:p w14:paraId="4BB145CC" w14:textId="77777777" w:rsidR="00933D21" w:rsidRPr="00D2171F" w:rsidRDefault="00730A01" w:rsidP="00730A01">
      <w:pPr>
        <w:ind w:left="709"/>
        <w:jc w:val="both"/>
        <w:rPr>
          <w:rFonts w:ascii="Arial" w:hAnsi="Arial" w:cs="Arial"/>
          <w:sz w:val="20"/>
        </w:rPr>
      </w:pPr>
      <w:proofErr w:type="gramStart"/>
      <w:r w:rsidRPr="00D2171F">
        <w:rPr>
          <w:rFonts w:ascii="Arial" w:hAnsi="Arial" w:cs="Arial"/>
          <w:sz w:val="20"/>
        </w:rPr>
        <w:t>a)………………………………………………</w:t>
      </w:r>
      <w:r w:rsidR="00933D21" w:rsidRPr="00D2171F">
        <w:rPr>
          <w:rFonts w:ascii="Arial" w:hAnsi="Arial" w:cs="Arial"/>
          <w:sz w:val="20"/>
        </w:rPr>
        <w:t xml:space="preserve"> </w:t>
      </w:r>
      <w:r w:rsidR="00D238C6" w:rsidRPr="00D2171F">
        <w:rPr>
          <w:rFonts w:ascii="Arial" w:hAnsi="Arial" w:cs="Arial"/>
          <w:sz w:val="20"/>
        </w:rPr>
        <w:t xml:space="preserve"> </w:t>
      </w:r>
      <w:r w:rsidR="00087561" w:rsidRPr="00D2171F">
        <w:rPr>
          <w:rFonts w:ascii="Arial" w:hAnsi="Arial" w:cs="Arial"/>
          <w:sz w:val="20"/>
        </w:rPr>
        <w:t xml:space="preserve">- </w:t>
      </w:r>
      <w:r w:rsidR="007C660A" w:rsidRPr="00D2171F">
        <w:rPr>
          <w:rFonts w:ascii="Arial" w:hAnsi="Arial" w:cs="Arial"/>
          <w:sz w:val="20"/>
        </w:rPr>
        <w:t>nadzór</w:t>
      </w:r>
      <w:proofErr w:type="gramEnd"/>
      <w:r w:rsidR="007C660A" w:rsidRPr="00D2171F">
        <w:rPr>
          <w:rFonts w:ascii="Arial" w:hAnsi="Arial" w:cs="Arial"/>
          <w:sz w:val="20"/>
        </w:rPr>
        <w:t xml:space="preserve"> w specjalności instalacyjnej w zakresie sieci, instalacji i urządzeń cieplnych, wentylacyjnych, gazowych, wodociągowych i kanalizacyjnych – numer uprawnień  ………………………………</w:t>
      </w:r>
      <w:r w:rsidR="0030193A" w:rsidRPr="00D2171F">
        <w:rPr>
          <w:rFonts w:ascii="Arial" w:hAnsi="Arial" w:cs="Arial"/>
          <w:sz w:val="20"/>
        </w:rPr>
        <w:t xml:space="preserve"> </w:t>
      </w:r>
    </w:p>
    <w:p w14:paraId="6ACF8B68" w14:textId="77777777" w:rsidR="008F5A8B" w:rsidRPr="00D2171F" w:rsidRDefault="008F5A8B" w:rsidP="006C5495">
      <w:pPr>
        <w:jc w:val="both"/>
        <w:rPr>
          <w:rFonts w:ascii="Arial" w:hAnsi="Arial" w:cs="Arial"/>
          <w:sz w:val="20"/>
        </w:rPr>
      </w:pPr>
    </w:p>
    <w:p w14:paraId="37240EFD" w14:textId="7F58BE4E" w:rsidR="004956BF" w:rsidRDefault="006C5495" w:rsidP="006C5495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 </w:t>
      </w:r>
      <w:r w:rsidR="004956BF" w:rsidRPr="00D2171F">
        <w:rPr>
          <w:rFonts w:ascii="Arial" w:hAnsi="Arial" w:cs="Arial"/>
          <w:sz w:val="20"/>
        </w:rPr>
        <w:t>…………………………………………</w:t>
      </w:r>
      <w:r w:rsidR="00D238C6" w:rsidRPr="00D2171F">
        <w:rPr>
          <w:rFonts w:ascii="Arial" w:hAnsi="Arial" w:cs="Arial"/>
          <w:sz w:val="20"/>
        </w:rPr>
        <w:t>…</w:t>
      </w:r>
      <w:r w:rsidR="004956BF" w:rsidRPr="00D2171F">
        <w:rPr>
          <w:rFonts w:ascii="Arial" w:hAnsi="Arial" w:cs="Arial"/>
          <w:sz w:val="20"/>
        </w:rPr>
        <w:t>. nadzó</w:t>
      </w:r>
      <w:r w:rsidR="008F5A8B" w:rsidRPr="00D2171F">
        <w:rPr>
          <w:rFonts w:ascii="Arial" w:hAnsi="Arial" w:cs="Arial"/>
          <w:sz w:val="20"/>
        </w:rPr>
        <w:t xml:space="preserve">r w </w:t>
      </w:r>
      <w:proofErr w:type="gramStart"/>
      <w:r w:rsidR="008F5A8B" w:rsidRPr="00D2171F">
        <w:rPr>
          <w:rFonts w:ascii="Arial" w:hAnsi="Arial" w:cs="Arial"/>
          <w:sz w:val="20"/>
        </w:rPr>
        <w:t>specjalności  drogowej</w:t>
      </w:r>
      <w:proofErr w:type="gramEnd"/>
      <w:r w:rsidR="008F5A8B" w:rsidRPr="00D2171F">
        <w:rPr>
          <w:rFonts w:ascii="Arial" w:hAnsi="Arial" w:cs="Arial"/>
          <w:sz w:val="20"/>
        </w:rPr>
        <w:t xml:space="preserve"> - numer uprawnień……………………………….</w:t>
      </w:r>
    </w:p>
    <w:p w14:paraId="7D79854D" w14:textId="77777777" w:rsidR="00A26FBC" w:rsidRDefault="00A26FBC" w:rsidP="00A26FBC">
      <w:pPr>
        <w:ind w:left="720"/>
        <w:jc w:val="both"/>
        <w:rPr>
          <w:rFonts w:ascii="Arial" w:hAnsi="Arial" w:cs="Arial"/>
          <w:sz w:val="20"/>
        </w:rPr>
      </w:pPr>
    </w:p>
    <w:p w14:paraId="5D9D3B5D" w14:textId="7E15B9ED" w:rsidR="00A26FBC" w:rsidRPr="00D2171F" w:rsidRDefault="00A26FBC" w:rsidP="00A26FBC">
      <w:pPr>
        <w:ind w:left="720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c</w:t>
      </w:r>
      <w:proofErr w:type="gramEnd"/>
      <w:r>
        <w:rPr>
          <w:rFonts w:ascii="Arial" w:hAnsi="Arial" w:cs="Arial"/>
          <w:sz w:val="20"/>
        </w:rPr>
        <w:t xml:space="preserve">) </w:t>
      </w:r>
      <w:r w:rsidRPr="00D2171F">
        <w:rPr>
          <w:rFonts w:ascii="Arial" w:hAnsi="Arial" w:cs="Arial"/>
          <w:sz w:val="20"/>
        </w:rPr>
        <w:t xml:space="preserve">……………………………………………. nadzór w </w:t>
      </w:r>
      <w:proofErr w:type="gramStart"/>
      <w:r w:rsidRPr="00D2171F">
        <w:rPr>
          <w:rFonts w:ascii="Arial" w:hAnsi="Arial" w:cs="Arial"/>
          <w:sz w:val="20"/>
        </w:rPr>
        <w:t xml:space="preserve">specjalności  </w:t>
      </w:r>
      <w:r>
        <w:rPr>
          <w:rFonts w:ascii="Arial" w:hAnsi="Arial" w:cs="Arial"/>
          <w:sz w:val="20"/>
        </w:rPr>
        <w:t>elektrycznej</w:t>
      </w:r>
      <w:proofErr w:type="gramEnd"/>
      <w:r>
        <w:rPr>
          <w:rFonts w:ascii="Arial" w:hAnsi="Arial" w:cs="Arial"/>
          <w:sz w:val="20"/>
        </w:rPr>
        <w:t xml:space="preserve"> </w:t>
      </w:r>
      <w:r w:rsidRPr="00D2171F">
        <w:rPr>
          <w:rFonts w:ascii="Arial" w:hAnsi="Arial" w:cs="Arial"/>
          <w:sz w:val="20"/>
        </w:rPr>
        <w:t xml:space="preserve"> - numer uprawnień……………………………….</w:t>
      </w:r>
    </w:p>
    <w:p w14:paraId="0A89A575" w14:textId="73FB5206" w:rsidR="00A26FBC" w:rsidRDefault="00A26FBC" w:rsidP="006C5495">
      <w:pPr>
        <w:ind w:left="720"/>
        <w:jc w:val="both"/>
        <w:rPr>
          <w:rFonts w:ascii="Arial" w:hAnsi="Arial" w:cs="Arial"/>
          <w:sz w:val="20"/>
        </w:rPr>
      </w:pPr>
    </w:p>
    <w:p w14:paraId="45805B82" w14:textId="1C47F341" w:rsidR="00A26FBC" w:rsidRPr="00D2171F" w:rsidRDefault="00B32F9C" w:rsidP="00A26FBC">
      <w:pPr>
        <w:ind w:left="720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d</w:t>
      </w:r>
      <w:proofErr w:type="gramEnd"/>
      <w:r w:rsidR="00A26FBC">
        <w:rPr>
          <w:rFonts w:ascii="Arial" w:hAnsi="Arial" w:cs="Arial"/>
          <w:sz w:val="20"/>
        </w:rPr>
        <w:t xml:space="preserve">) </w:t>
      </w:r>
      <w:r w:rsidR="00A26FBC" w:rsidRPr="00D2171F">
        <w:rPr>
          <w:rFonts w:ascii="Arial" w:hAnsi="Arial" w:cs="Arial"/>
          <w:sz w:val="20"/>
        </w:rPr>
        <w:t xml:space="preserve">……………………………………………. nadzór w </w:t>
      </w:r>
      <w:proofErr w:type="gramStart"/>
      <w:r w:rsidR="00A26FBC" w:rsidRPr="00D2171F">
        <w:rPr>
          <w:rFonts w:ascii="Arial" w:hAnsi="Arial" w:cs="Arial"/>
          <w:sz w:val="20"/>
        </w:rPr>
        <w:t xml:space="preserve">specjalności  </w:t>
      </w:r>
      <w:r w:rsidR="00A26FBC">
        <w:rPr>
          <w:rFonts w:ascii="Arial" w:hAnsi="Arial" w:cs="Arial"/>
          <w:sz w:val="20"/>
        </w:rPr>
        <w:t>konstrukcyjno-budowlanej</w:t>
      </w:r>
      <w:proofErr w:type="gramEnd"/>
      <w:r w:rsidR="00A26FBC">
        <w:rPr>
          <w:rFonts w:ascii="Arial" w:hAnsi="Arial" w:cs="Arial"/>
          <w:sz w:val="20"/>
        </w:rPr>
        <w:t xml:space="preserve"> </w:t>
      </w:r>
      <w:r w:rsidR="00A26FBC" w:rsidRPr="00D2171F">
        <w:rPr>
          <w:rFonts w:ascii="Arial" w:hAnsi="Arial" w:cs="Arial"/>
          <w:sz w:val="20"/>
        </w:rPr>
        <w:t xml:space="preserve"> - numer uprawnień……………………………….</w:t>
      </w:r>
    </w:p>
    <w:p w14:paraId="0B8697F5" w14:textId="77777777" w:rsidR="00A26FBC" w:rsidRPr="00D2171F" w:rsidRDefault="00A26FBC" w:rsidP="006C5495">
      <w:pPr>
        <w:ind w:left="720"/>
        <w:jc w:val="both"/>
        <w:rPr>
          <w:rFonts w:ascii="Arial" w:hAnsi="Arial" w:cs="Arial"/>
          <w:sz w:val="20"/>
        </w:rPr>
      </w:pPr>
    </w:p>
    <w:p w14:paraId="7D5FE3A3" w14:textId="77777777" w:rsidR="008F5A8B" w:rsidRPr="00D2171F" w:rsidRDefault="008F5A8B" w:rsidP="008F5A8B">
      <w:pPr>
        <w:ind w:left="1425"/>
        <w:jc w:val="both"/>
        <w:rPr>
          <w:rFonts w:ascii="Arial" w:hAnsi="Arial" w:cs="Arial"/>
          <w:sz w:val="20"/>
        </w:rPr>
      </w:pPr>
    </w:p>
    <w:p w14:paraId="62ACDB59" w14:textId="77777777" w:rsidR="008F5A8B" w:rsidRPr="00D2171F" w:rsidRDefault="008F5A8B" w:rsidP="008F5A8B">
      <w:pPr>
        <w:ind w:left="284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Funkcję koordynatora </w:t>
      </w:r>
      <w:proofErr w:type="gramStart"/>
      <w:r w:rsidRPr="00D2171F">
        <w:rPr>
          <w:rFonts w:ascii="Arial" w:hAnsi="Arial" w:cs="Arial"/>
          <w:sz w:val="20"/>
        </w:rPr>
        <w:t>w   rozumieniu</w:t>
      </w:r>
      <w:proofErr w:type="gramEnd"/>
      <w:r w:rsidRPr="00D2171F">
        <w:rPr>
          <w:rFonts w:ascii="Arial" w:hAnsi="Arial" w:cs="Arial"/>
          <w:sz w:val="20"/>
        </w:rPr>
        <w:t xml:space="preserve">  art.27  Ustawy z dnia 7 lipca 1994 r. Prawo budowlane.   </w:t>
      </w:r>
      <w:proofErr w:type="gramStart"/>
      <w:r w:rsidRPr="00D2171F">
        <w:rPr>
          <w:rFonts w:ascii="Arial" w:hAnsi="Arial" w:cs="Arial"/>
          <w:sz w:val="20"/>
        </w:rPr>
        <w:t>sprawować</w:t>
      </w:r>
      <w:proofErr w:type="gramEnd"/>
      <w:r w:rsidRPr="00D2171F">
        <w:rPr>
          <w:rFonts w:ascii="Arial" w:hAnsi="Arial" w:cs="Arial"/>
          <w:sz w:val="20"/>
        </w:rPr>
        <w:t xml:space="preserve"> będzie ………………………………………. (Inspektor Nadzoru Inwestorskiego)</w:t>
      </w:r>
    </w:p>
    <w:p w14:paraId="1C67DE58" w14:textId="77777777" w:rsidR="008F5A8B" w:rsidRPr="00D2171F" w:rsidRDefault="008F5A8B" w:rsidP="00730A01">
      <w:pPr>
        <w:ind w:left="709"/>
        <w:jc w:val="both"/>
        <w:rPr>
          <w:rFonts w:ascii="Arial" w:hAnsi="Arial" w:cs="Arial"/>
          <w:sz w:val="20"/>
        </w:rPr>
      </w:pPr>
    </w:p>
    <w:p w14:paraId="57C996DB" w14:textId="15B21A36" w:rsidR="00730A01" w:rsidRPr="00D2171F" w:rsidRDefault="00730A01" w:rsidP="00730A01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Wykonawca ma prawo do zastąpienia każdej z osób wymienionych w ust. 4, po uzyskaniu każdorazowo zgody Zamawiającego, przy czym nowa osoba musi mieć kwalifikacje doświadczenie i uprawnienia nie mniejsze niż </w:t>
      </w:r>
      <w:r w:rsidR="009E760E" w:rsidRPr="00D2171F">
        <w:rPr>
          <w:rFonts w:ascii="Arial" w:hAnsi="Arial" w:cs="Arial"/>
          <w:sz w:val="20"/>
        </w:rPr>
        <w:t xml:space="preserve">wymagane </w:t>
      </w:r>
      <w:proofErr w:type="gramStart"/>
      <w:r w:rsidR="00DA1C3D">
        <w:rPr>
          <w:rFonts w:ascii="Arial" w:hAnsi="Arial" w:cs="Arial"/>
          <w:sz w:val="20"/>
        </w:rPr>
        <w:t xml:space="preserve">zaproszeniu </w:t>
      </w:r>
      <w:r w:rsidRPr="00D2171F">
        <w:rPr>
          <w:rFonts w:ascii="Arial" w:hAnsi="Arial" w:cs="Arial"/>
          <w:sz w:val="20"/>
        </w:rPr>
        <w:t>.</w:t>
      </w:r>
      <w:proofErr w:type="gramEnd"/>
    </w:p>
    <w:p w14:paraId="6BAD34EF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ED4ABCF" w14:textId="77777777" w:rsidR="00730A01" w:rsidRPr="00D2171F" w:rsidRDefault="006C5495" w:rsidP="00730A01">
      <w:pPr>
        <w:ind w:left="426" w:hanging="426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9</w:t>
      </w:r>
    </w:p>
    <w:p w14:paraId="6FD00F1F" w14:textId="77777777" w:rsidR="00730A01" w:rsidRPr="00D2171F" w:rsidRDefault="00730A01" w:rsidP="00730A01">
      <w:p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Wykonawca będzie dokonywał bardzo wnikliwie i szczegółowo sprawdzenia wykonanych robót z fakturami wystawianymi przez Wykonawcę robót w toku realizacji Zadania Inwestycyjnego m. in. pod kątem zasadności poniesienia danych kosztów w związku z projektem budowlanym.</w:t>
      </w:r>
    </w:p>
    <w:p w14:paraId="1BE0F9E5" w14:textId="77777777" w:rsidR="00730A01" w:rsidRPr="00D2171F" w:rsidRDefault="00730A01" w:rsidP="00730A01">
      <w:pPr>
        <w:pStyle w:val="Nagwek7"/>
        <w:rPr>
          <w:rFonts w:ascii="Arial" w:hAnsi="Arial" w:cs="Arial"/>
        </w:rPr>
      </w:pPr>
    </w:p>
    <w:p w14:paraId="20DF93BF" w14:textId="77777777" w:rsidR="00730A01" w:rsidRPr="00D2171F" w:rsidRDefault="00730A01" w:rsidP="00730A01">
      <w:pPr>
        <w:pStyle w:val="Nagwek4"/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V. WYNAGRODZENIE I PŁATNOŚCI</w:t>
      </w:r>
    </w:p>
    <w:p w14:paraId="3C33B9CA" w14:textId="77777777" w:rsidR="00730A01" w:rsidRPr="00D2171F" w:rsidRDefault="00730A01" w:rsidP="00730A01">
      <w:pPr>
        <w:tabs>
          <w:tab w:val="left" w:pos="-2268"/>
          <w:tab w:val="left" w:pos="426"/>
          <w:tab w:val="right" w:pos="567"/>
        </w:tabs>
        <w:jc w:val="both"/>
        <w:rPr>
          <w:rFonts w:ascii="Arial" w:hAnsi="Arial" w:cs="Arial"/>
          <w:sz w:val="20"/>
        </w:rPr>
      </w:pPr>
    </w:p>
    <w:p w14:paraId="276B4517" w14:textId="77777777" w:rsidR="00730A01" w:rsidRPr="00D2171F" w:rsidRDefault="00730A01" w:rsidP="00730A01">
      <w:pPr>
        <w:tabs>
          <w:tab w:val="left" w:pos="-2268"/>
          <w:tab w:val="left" w:pos="426"/>
          <w:tab w:val="right" w:pos="567"/>
        </w:tabs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</w:rPr>
        <w:t>§ 1</w:t>
      </w:r>
      <w:r w:rsidR="006C5495">
        <w:rPr>
          <w:rFonts w:ascii="Arial" w:hAnsi="Arial" w:cs="Arial"/>
          <w:b/>
          <w:sz w:val="20"/>
        </w:rPr>
        <w:t>0</w:t>
      </w:r>
    </w:p>
    <w:p w14:paraId="59463A80" w14:textId="77777777" w:rsidR="00730A01" w:rsidRDefault="00730A01" w:rsidP="00E62B61">
      <w:pPr>
        <w:numPr>
          <w:ilvl w:val="3"/>
          <w:numId w:val="2"/>
        </w:numPr>
        <w:tabs>
          <w:tab w:val="left" w:pos="-2268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Całkowite wynagrodzenie</w:t>
      </w:r>
      <w:r w:rsidR="00D45755" w:rsidRPr="00D2171F">
        <w:rPr>
          <w:rFonts w:ascii="Arial" w:hAnsi="Arial" w:cs="Arial"/>
          <w:sz w:val="20"/>
        </w:rPr>
        <w:t xml:space="preserve"> ryczałtowe</w:t>
      </w:r>
      <w:r w:rsidRPr="00D2171F">
        <w:rPr>
          <w:rFonts w:ascii="Arial" w:hAnsi="Arial" w:cs="Arial"/>
          <w:sz w:val="20"/>
        </w:rPr>
        <w:t xml:space="preserve"> Wykonawcy, za pełnienie obow</w:t>
      </w:r>
      <w:r w:rsidR="00E62B61" w:rsidRPr="00D2171F">
        <w:rPr>
          <w:rFonts w:ascii="Arial" w:hAnsi="Arial" w:cs="Arial"/>
          <w:sz w:val="20"/>
        </w:rPr>
        <w:t xml:space="preserve">iązków określonych w niniejszej </w:t>
      </w:r>
      <w:r w:rsidR="006C5495">
        <w:rPr>
          <w:rFonts w:ascii="Arial" w:hAnsi="Arial" w:cs="Arial"/>
          <w:sz w:val="20"/>
        </w:rPr>
        <w:t>Umowie wynosi:</w:t>
      </w:r>
    </w:p>
    <w:p w14:paraId="763F34B6" w14:textId="77777777" w:rsidR="006C5495" w:rsidRPr="006C5495" w:rsidRDefault="006C5495" w:rsidP="006C5495">
      <w:pPr>
        <w:tabs>
          <w:tab w:val="left" w:pos="-2268"/>
          <w:tab w:val="num" w:pos="426"/>
        </w:tabs>
        <w:ind w:left="426"/>
        <w:jc w:val="both"/>
        <w:rPr>
          <w:rFonts w:ascii="Arial" w:hAnsi="Arial" w:cs="Arial"/>
          <w:sz w:val="20"/>
        </w:rPr>
      </w:pPr>
      <w:proofErr w:type="gramStart"/>
      <w:r w:rsidRPr="006C5495">
        <w:rPr>
          <w:rFonts w:ascii="Arial" w:hAnsi="Arial" w:cs="Arial"/>
          <w:sz w:val="20"/>
        </w:rPr>
        <w:t>brutto</w:t>
      </w:r>
      <w:proofErr w:type="gramEnd"/>
      <w:r w:rsidRPr="006C5495">
        <w:rPr>
          <w:rFonts w:ascii="Arial" w:hAnsi="Arial" w:cs="Arial"/>
          <w:sz w:val="20"/>
        </w:rPr>
        <w:t xml:space="preserve">:……………….. </w:t>
      </w:r>
      <w:proofErr w:type="gramStart"/>
      <w:r w:rsidRPr="006C5495">
        <w:rPr>
          <w:rFonts w:ascii="Arial" w:hAnsi="Arial" w:cs="Arial"/>
          <w:sz w:val="20"/>
        </w:rPr>
        <w:t>zł</w:t>
      </w:r>
      <w:proofErr w:type="gramEnd"/>
      <w:r w:rsidRPr="006C5495">
        <w:rPr>
          <w:rFonts w:ascii="Arial" w:hAnsi="Arial" w:cs="Arial"/>
          <w:sz w:val="20"/>
        </w:rPr>
        <w:t xml:space="preserve"> (słownie złotych: ……………………….. </w:t>
      </w:r>
      <w:proofErr w:type="gramStart"/>
      <w:r w:rsidRPr="006C5495">
        <w:rPr>
          <w:rFonts w:ascii="Arial" w:hAnsi="Arial" w:cs="Arial"/>
          <w:sz w:val="20"/>
        </w:rPr>
        <w:t>złotych</w:t>
      </w:r>
      <w:proofErr w:type="gramEnd"/>
      <w:r w:rsidRPr="006C5495">
        <w:rPr>
          <w:rFonts w:ascii="Arial" w:hAnsi="Arial" w:cs="Arial"/>
          <w:sz w:val="20"/>
        </w:rPr>
        <w:t xml:space="preserve"> …….. /100),</w:t>
      </w:r>
    </w:p>
    <w:p w14:paraId="71D61FC0" w14:textId="77777777" w:rsidR="006C5495" w:rsidRPr="006C5495" w:rsidRDefault="006C5495" w:rsidP="006C5495">
      <w:pPr>
        <w:tabs>
          <w:tab w:val="left" w:pos="-2268"/>
          <w:tab w:val="num" w:pos="426"/>
        </w:tabs>
        <w:ind w:left="426"/>
        <w:jc w:val="both"/>
        <w:rPr>
          <w:rFonts w:ascii="Arial" w:hAnsi="Arial" w:cs="Arial"/>
          <w:sz w:val="20"/>
        </w:rPr>
      </w:pPr>
      <w:proofErr w:type="gramStart"/>
      <w:r w:rsidRPr="006C5495">
        <w:rPr>
          <w:rFonts w:ascii="Arial" w:hAnsi="Arial" w:cs="Arial"/>
          <w:sz w:val="20"/>
        </w:rPr>
        <w:t>netto</w:t>
      </w:r>
      <w:proofErr w:type="gramEnd"/>
      <w:r w:rsidRPr="006C5495">
        <w:rPr>
          <w:rFonts w:ascii="Arial" w:hAnsi="Arial" w:cs="Arial"/>
          <w:sz w:val="20"/>
        </w:rPr>
        <w:t xml:space="preserve">:……………….. </w:t>
      </w:r>
      <w:proofErr w:type="gramStart"/>
      <w:r w:rsidRPr="006C5495">
        <w:rPr>
          <w:rFonts w:ascii="Arial" w:hAnsi="Arial" w:cs="Arial"/>
          <w:sz w:val="20"/>
        </w:rPr>
        <w:t>zł</w:t>
      </w:r>
      <w:proofErr w:type="gramEnd"/>
      <w:r w:rsidRPr="006C5495">
        <w:rPr>
          <w:rFonts w:ascii="Arial" w:hAnsi="Arial" w:cs="Arial"/>
          <w:sz w:val="20"/>
        </w:rPr>
        <w:t xml:space="preserve"> (słownie złotych: ……………………….. </w:t>
      </w:r>
      <w:proofErr w:type="gramStart"/>
      <w:r w:rsidRPr="006C5495">
        <w:rPr>
          <w:rFonts w:ascii="Arial" w:hAnsi="Arial" w:cs="Arial"/>
          <w:sz w:val="20"/>
        </w:rPr>
        <w:t>złotych</w:t>
      </w:r>
      <w:proofErr w:type="gramEnd"/>
      <w:r w:rsidRPr="006C5495">
        <w:rPr>
          <w:rFonts w:ascii="Arial" w:hAnsi="Arial" w:cs="Arial"/>
          <w:sz w:val="20"/>
        </w:rPr>
        <w:t xml:space="preserve"> …….. /100),</w:t>
      </w:r>
    </w:p>
    <w:p w14:paraId="3E8D0FD9" w14:textId="77777777" w:rsidR="006C5495" w:rsidRPr="00D2171F" w:rsidRDefault="006C5495" w:rsidP="006C5495">
      <w:pPr>
        <w:tabs>
          <w:tab w:val="left" w:pos="-2268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6C5495">
        <w:rPr>
          <w:rFonts w:ascii="Arial" w:hAnsi="Arial" w:cs="Arial"/>
          <w:sz w:val="20"/>
        </w:rPr>
        <w:t xml:space="preserve">VAT:……………….. </w:t>
      </w:r>
      <w:proofErr w:type="gramStart"/>
      <w:r w:rsidRPr="006C5495">
        <w:rPr>
          <w:rFonts w:ascii="Arial" w:hAnsi="Arial" w:cs="Arial"/>
          <w:sz w:val="20"/>
        </w:rPr>
        <w:t>zł</w:t>
      </w:r>
      <w:proofErr w:type="gramEnd"/>
      <w:r w:rsidRPr="006C5495">
        <w:rPr>
          <w:rFonts w:ascii="Arial" w:hAnsi="Arial" w:cs="Arial"/>
          <w:sz w:val="20"/>
        </w:rPr>
        <w:t xml:space="preserve"> (słownie złotych: ……………………….. </w:t>
      </w:r>
      <w:proofErr w:type="gramStart"/>
      <w:r w:rsidRPr="006C5495">
        <w:rPr>
          <w:rFonts w:ascii="Arial" w:hAnsi="Arial" w:cs="Arial"/>
          <w:sz w:val="20"/>
        </w:rPr>
        <w:t>złotych</w:t>
      </w:r>
      <w:proofErr w:type="gramEnd"/>
      <w:r w:rsidRPr="006C5495">
        <w:rPr>
          <w:rFonts w:ascii="Arial" w:hAnsi="Arial" w:cs="Arial"/>
          <w:sz w:val="20"/>
        </w:rPr>
        <w:t xml:space="preserve"> …….. /100),</w:t>
      </w:r>
    </w:p>
    <w:p w14:paraId="44A5BE7D" w14:textId="77777777" w:rsidR="00730A01" w:rsidRPr="00D2171F" w:rsidRDefault="00730A01" w:rsidP="00E62B61">
      <w:pPr>
        <w:numPr>
          <w:ilvl w:val="3"/>
          <w:numId w:val="2"/>
        </w:numPr>
        <w:tabs>
          <w:tab w:val="left" w:pos="-2268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Wynagrodzenie</w:t>
      </w:r>
      <w:r w:rsidRPr="00D2171F">
        <w:rPr>
          <w:rFonts w:ascii="Arial" w:hAnsi="Arial" w:cs="Arial"/>
          <w:b/>
          <w:sz w:val="20"/>
        </w:rPr>
        <w:t xml:space="preserve"> </w:t>
      </w:r>
      <w:r w:rsidRPr="00D2171F">
        <w:rPr>
          <w:rFonts w:ascii="Arial" w:hAnsi="Arial" w:cs="Arial"/>
          <w:sz w:val="20"/>
        </w:rPr>
        <w:t>określone w ust.1, zawiera podatek VAT.</w:t>
      </w:r>
    </w:p>
    <w:p w14:paraId="2589A644" w14:textId="77777777" w:rsidR="00730A01" w:rsidRPr="00D2171F" w:rsidRDefault="00730A01" w:rsidP="00E62B61">
      <w:pPr>
        <w:numPr>
          <w:ilvl w:val="3"/>
          <w:numId w:val="2"/>
        </w:numPr>
        <w:tabs>
          <w:tab w:val="left" w:pos="-2268"/>
          <w:tab w:val="num" w:pos="426"/>
        </w:tabs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Wynagrodzenie określone w ust. 1, obejmuje wykonywanie wszystkich czynności objętych zakresem obowiązków </w:t>
      </w:r>
      <w:r w:rsidR="00154549" w:rsidRPr="00D2171F">
        <w:rPr>
          <w:rFonts w:ascii="Arial" w:hAnsi="Arial" w:cs="Arial"/>
          <w:sz w:val="20"/>
        </w:rPr>
        <w:t>Nadzoru Inwestorskiego</w:t>
      </w:r>
      <w:r w:rsidRPr="00D2171F">
        <w:rPr>
          <w:rFonts w:ascii="Arial" w:hAnsi="Arial" w:cs="Arial"/>
          <w:sz w:val="20"/>
        </w:rPr>
        <w:t>, niezależnie od poniesionych przez niego kosztów.</w:t>
      </w:r>
    </w:p>
    <w:p w14:paraId="2CBC44EA" w14:textId="31C49AD0" w:rsidR="00730A01" w:rsidRPr="00D2171F" w:rsidRDefault="00730A01" w:rsidP="00E62B61">
      <w:pPr>
        <w:numPr>
          <w:ilvl w:val="3"/>
          <w:numId w:val="28"/>
        </w:numPr>
        <w:tabs>
          <w:tab w:val="left" w:pos="-2268"/>
          <w:tab w:val="num" w:pos="426"/>
          <w:tab w:val="num" w:pos="720"/>
        </w:tabs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Wynagrodzenie, o którym mowa w ust. 1, </w:t>
      </w:r>
      <w:proofErr w:type="gramStart"/>
      <w:r w:rsidRPr="00D2171F">
        <w:rPr>
          <w:rFonts w:ascii="Arial" w:hAnsi="Arial" w:cs="Arial"/>
          <w:sz w:val="20"/>
        </w:rPr>
        <w:t>będzie  wypłacane</w:t>
      </w:r>
      <w:proofErr w:type="gramEnd"/>
      <w:r w:rsidRPr="00D2171F">
        <w:rPr>
          <w:rFonts w:ascii="Arial" w:hAnsi="Arial" w:cs="Arial"/>
          <w:sz w:val="20"/>
        </w:rPr>
        <w:t xml:space="preserve"> od rozpoczęcia robót budowlanych </w:t>
      </w:r>
      <w:r w:rsidR="00CF2703" w:rsidRPr="00D2171F">
        <w:rPr>
          <w:rFonts w:ascii="Arial" w:hAnsi="Arial" w:cs="Arial"/>
          <w:sz w:val="20"/>
        </w:rPr>
        <w:t xml:space="preserve">                    </w:t>
      </w:r>
      <w:r w:rsidRPr="00D2171F">
        <w:rPr>
          <w:rFonts w:ascii="Arial" w:hAnsi="Arial" w:cs="Arial"/>
          <w:sz w:val="20"/>
        </w:rPr>
        <w:t xml:space="preserve">w </w:t>
      </w:r>
      <w:r w:rsidR="00903537">
        <w:rPr>
          <w:rFonts w:ascii="Arial" w:hAnsi="Arial" w:cs="Arial"/>
          <w:sz w:val="20"/>
        </w:rPr>
        <w:t>częściach</w:t>
      </w:r>
      <w:r w:rsidRPr="00D2171F">
        <w:rPr>
          <w:rFonts w:ascii="Arial" w:hAnsi="Arial" w:cs="Arial"/>
          <w:sz w:val="20"/>
        </w:rPr>
        <w:t xml:space="preserve"> proporcjonalnych do ilości wykonanych robót budowlanych, na podstawie prawidłowo wystawionej faktury Wykonawcy.  </w:t>
      </w:r>
    </w:p>
    <w:p w14:paraId="4DAC800D" w14:textId="41ECB169" w:rsidR="00730A01" w:rsidRPr="00D2171F" w:rsidRDefault="00730A01" w:rsidP="00E62B61">
      <w:pPr>
        <w:pStyle w:val="Tekstpodstawowy210"/>
        <w:numPr>
          <w:ilvl w:val="3"/>
          <w:numId w:val="28"/>
        </w:numPr>
        <w:spacing w:after="0" w:line="1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D2171F">
        <w:rPr>
          <w:rFonts w:ascii="Arial" w:hAnsi="Arial" w:cs="Arial"/>
          <w:sz w:val="20"/>
          <w:szCs w:val="20"/>
        </w:rPr>
        <w:t xml:space="preserve">Podstawą do wystawienia faktury częściowej </w:t>
      </w:r>
      <w:r w:rsidR="00467781" w:rsidRPr="00D2171F">
        <w:rPr>
          <w:rFonts w:ascii="Arial" w:hAnsi="Arial" w:cs="Arial"/>
          <w:sz w:val="20"/>
          <w:szCs w:val="20"/>
        </w:rPr>
        <w:t>są</w:t>
      </w:r>
      <w:r w:rsidRPr="00D2171F">
        <w:rPr>
          <w:rFonts w:ascii="Arial" w:hAnsi="Arial" w:cs="Arial"/>
          <w:sz w:val="20"/>
          <w:szCs w:val="20"/>
        </w:rPr>
        <w:t xml:space="preserve"> podpisan</w:t>
      </w:r>
      <w:r w:rsidR="00467781" w:rsidRPr="00D2171F">
        <w:rPr>
          <w:rFonts w:ascii="Arial" w:hAnsi="Arial" w:cs="Arial"/>
          <w:sz w:val="20"/>
          <w:szCs w:val="20"/>
        </w:rPr>
        <w:t>e</w:t>
      </w:r>
      <w:r w:rsidRPr="00D2171F">
        <w:rPr>
          <w:rFonts w:ascii="Arial" w:hAnsi="Arial" w:cs="Arial"/>
          <w:sz w:val="20"/>
          <w:szCs w:val="20"/>
        </w:rPr>
        <w:t xml:space="preserve"> przez Wykonawcę i Inwestora</w:t>
      </w:r>
      <w:r w:rsidR="003E2626" w:rsidRPr="00D2171F">
        <w:rPr>
          <w:rFonts w:ascii="Arial" w:hAnsi="Arial" w:cs="Arial"/>
          <w:sz w:val="20"/>
          <w:szCs w:val="20"/>
        </w:rPr>
        <w:t xml:space="preserve"> </w:t>
      </w:r>
      <w:r w:rsidRPr="00D2171F">
        <w:rPr>
          <w:rFonts w:ascii="Arial" w:hAnsi="Arial" w:cs="Arial"/>
          <w:sz w:val="20"/>
          <w:szCs w:val="20"/>
        </w:rPr>
        <w:t>raport</w:t>
      </w:r>
      <w:r w:rsidR="00467781" w:rsidRPr="00D2171F">
        <w:rPr>
          <w:rFonts w:ascii="Arial" w:hAnsi="Arial" w:cs="Arial"/>
          <w:sz w:val="20"/>
          <w:szCs w:val="20"/>
        </w:rPr>
        <w:t>y</w:t>
      </w:r>
      <w:r w:rsidRPr="00D2171F">
        <w:rPr>
          <w:rFonts w:ascii="Arial" w:hAnsi="Arial" w:cs="Arial"/>
          <w:sz w:val="20"/>
          <w:szCs w:val="20"/>
        </w:rPr>
        <w:t xml:space="preserve"> rozliczeniow</w:t>
      </w:r>
      <w:r w:rsidR="00467781" w:rsidRPr="00D2171F">
        <w:rPr>
          <w:rFonts w:ascii="Arial" w:hAnsi="Arial" w:cs="Arial"/>
          <w:sz w:val="20"/>
          <w:szCs w:val="20"/>
        </w:rPr>
        <w:t>e</w:t>
      </w:r>
      <w:r w:rsidRPr="00D2171F">
        <w:rPr>
          <w:rFonts w:ascii="Arial" w:hAnsi="Arial" w:cs="Arial"/>
          <w:sz w:val="20"/>
          <w:szCs w:val="20"/>
        </w:rPr>
        <w:t xml:space="preserve">. Łącznie faktury częściowe mogą być wystawiane do kwoty nie wyższej niż </w:t>
      </w:r>
      <w:r w:rsidR="00D67299" w:rsidRPr="00D2171F">
        <w:rPr>
          <w:rFonts w:ascii="Arial" w:hAnsi="Arial" w:cs="Arial"/>
          <w:sz w:val="20"/>
          <w:szCs w:val="20"/>
        </w:rPr>
        <w:t>9</w:t>
      </w:r>
      <w:r w:rsidRPr="00D2171F">
        <w:rPr>
          <w:rFonts w:ascii="Arial" w:hAnsi="Arial" w:cs="Arial"/>
          <w:sz w:val="20"/>
          <w:szCs w:val="20"/>
        </w:rPr>
        <w:t xml:space="preserve">0 % wartości wynagrodzenia. </w:t>
      </w:r>
    </w:p>
    <w:p w14:paraId="6DB951A8" w14:textId="7725F3C3" w:rsidR="00730A01" w:rsidRPr="00527D93" w:rsidRDefault="00730A01" w:rsidP="00E62B61">
      <w:pPr>
        <w:pStyle w:val="Tekstpodstawowy210"/>
        <w:numPr>
          <w:ilvl w:val="3"/>
          <w:numId w:val="28"/>
        </w:numPr>
        <w:spacing w:after="0" w:line="1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D2171F">
        <w:rPr>
          <w:rFonts w:ascii="Arial" w:hAnsi="Arial" w:cs="Arial"/>
          <w:sz w:val="20"/>
          <w:szCs w:val="20"/>
        </w:rPr>
        <w:t xml:space="preserve">Ostateczne rozliczenie za wykonane roboty nastąpi w oparciu o fakturę końcową wystawioną na podstawie Protokołu Odbioru Końcowego i raportu rozliczeniowego, płatną w terminie 30 dni od daty jej otrzymania przez Zamawiającego. </w:t>
      </w:r>
    </w:p>
    <w:p w14:paraId="0605710F" w14:textId="0D0F6269" w:rsidR="00527D93" w:rsidRPr="00D2171F" w:rsidRDefault="00527D93" w:rsidP="00E62B61">
      <w:pPr>
        <w:pStyle w:val="Tekstpodstawowy210"/>
        <w:numPr>
          <w:ilvl w:val="3"/>
          <w:numId w:val="28"/>
        </w:numPr>
        <w:spacing w:after="0" w:line="10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dopuszcza rozliczenie całościowe za pełnienie obowiązków określonych w niniejszej Umowie.</w:t>
      </w:r>
    </w:p>
    <w:p w14:paraId="797E7930" w14:textId="77777777" w:rsidR="00730A01" w:rsidRPr="00D2171F" w:rsidRDefault="00730A01" w:rsidP="00730A01">
      <w:pPr>
        <w:tabs>
          <w:tab w:val="left" w:pos="-2268"/>
          <w:tab w:val="num" w:pos="2880"/>
        </w:tabs>
        <w:jc w:val="both"/>
        <w:rPr>
          <w:rFonts w:ascii="Arial" w:hAnsi="Arial" w:cs="Arial"/>
          <w:b/>
          <w:sz w:val="20"/>
        </w:rPr>
      </w:pPr>
    </w:p>
    <w:p w14:paraId="03FC1AA8" w14:textId="77777777" w:rsidR="00730A01" w:rsidRPr="00D2171F" w:rsidRDefault="00730A01" w:rsidP="00730A01">
      <w:pPr>
        <w:tabs>
          <w:tab w:val="left" w:pos="-2268"/>
          <w:tab w:val="num" w:pos="2880"/>
        </w:tabs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</w:rPr>
        <w:t>§ 1</w:t>
      </w:r>
      <w:r w:rsidR="00617566">
        <w:rPr>
          <w:rFonts w:ascii="Arial" w:hAnsi="Arial" w:cs="Arial"/>
          <w:b/>
          <w:sz w:val="20"/>
        </w:rPr>
        <w:t>1</w:t>
      </w:r>
    </w:p>
    <w:p w14:paraId="79974804" w14:textId="77777777" w:rsidR="00730A01" w:rsidRPr="00D2171F" w:rsidRDefault="00730A01" w:rsidP="00730A01">
      <w:pPr>
        <w:numPr>
          <w:ilvl w:val="0"/>
          <w:numId w:val="9"/>
        </w:numPr>
        <w:tabs>
          <w:tab w:val="left" w:pos="-2268"/>
          <w:tab w:val="num" w:pos="426"/>
          <w:tab w:val="num" w:pos="720"/>
        </w:tabs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Podstawą do wystawienia faktury przez Wykonawcę za wykonywanie Umowy za dany </w:t>
      </w:r>
      <w:r w:rsidR="003E2626" w:rsidRPr="00D2171F">
        <w:rPr>
          <w:rFonts w:ascii="Arial" w:hAnsi="Arial" w:cs="Arial"/>
          <w:sz w:val="20"/>
        </w:rPr>
        <w:t>kwartał</w:t>
      </w:r>
      <w:r w:rsidRPr="00D2171F">
        <w:rPr>
          <w:rFonts w:ascii="Arial" w:hAnsi="Arial" w:cs="Arial"/>
          <w:sz w:val="20"/>
        </w:rPr>
        <w:t>, stanow</w:t>
      </w:r>
      <w:r w:rsidR="00467781" w:rsidRPr="00D2171F">
        <w:rPr>
          <w:rFonts w:ascii="Arial" w:hAnsi="Arial" w:cs="Arial"/>
          <w:sz w:val="20"/>
        </w:rPr>
        <w:t>ią</w:t>
      </w:r>
      <w:r w:rsidRPr="00D2171F">
        <w:rPr>
          <w:rFonts w:ascii="Arial" w:hAnsi="Arial" w:cs="Arial"/>
          <w:sz w:val="20"/>
        </w:rPr>
        <w:t xml:space="preserve"> zaakceptowan</w:t>
      </w:r>
      <w:r w:rsidR="00467781" w:rsidRPr="00D2171F">
        <w:rPr>
          <w:rFonts w:ascii="Arial" w:hAnsi="Arial" w:cs="Arial"/>
          <w:sz w:val="20"/>
        </w:rPr>
        <w:t>e</w:t>
      </w:r>
      <w:r w:rsidRPr="00D2171F">
        <w:rPr>
          <w:rFonts w:ascii="Arial" w:hAnsi="Arial" w:cs="Arial"/>
          <w:sz w:val="20"/>
        </w:rPr>
        <w:t xml:space="preserve"> przez Zamawiającego </w:t>
      </w:r>
      <w:r w:rsidR="003E2626" w:rsidRPr="00D2171F">
        <w:rPr>
          <w:rFonts w:ascii="Arial" w:hAnsi="Arial" w:cs="Arial"/>
          <w:sz w:val="20"/>
        </w:rPr>
        <w:t>kwartalne</w:t>
      </w:r>
      <w:r w:rsidR="003E2626" w:rsidRPr="00D2171F">
        <w:rPr>
          <w:rFonts w:ascii="Arial" w:hAnsi="Arial" w:cs="Arial"/>
          <w:i/>
          <w:sz w:val="20"/>
        </w:rPr>
        <w:t xml:space="preserve"> </w:t>
      </w:r>
      <w:r w:rsidRPr="00D2171F">
        <w:rPr>
          <w:rFonts w:ascii="Arial" w:hAnsi="Arial" w:cs="Arial"/>
          <w:sz w:val="20"/>
        </w:rPr>
        <w:t>raport</w:t>
      </w:r>
      <w:r w:rsidR="00467781" w:rsidRPr="00D2171F">
        <w:rPr>
          <w:rFonts w:ascii="Arial" w:hAnsi="Arial" w:cs="Arial"/>
          <w:sz w:val="20"/>
        </w:rPr>
        <w:t>y</w:t>
      </w:r>
      <w:r w:rsidRPr="00D2171F">
        <w:rPr>
          <w:rFonts w:ascii="Arial" w:hAnsi="Arial" w:cs="Arial"/>
          <w:sz w:val="20"/>
        </w:rPr>
        <w:t xml:space="preserve"> rozliczeniow</w:t>
      </w:r>
      <w:r w:rsidR="00467781" w:rsidRPr="00D2171F">
        <w:rPr>
          <w:rFonts w:ascii="Arial" w:hAnsi="Arial" w:cs="Arial"/>
          <w:sz w:val="20"/>
        </w:rPr>
        <w:t>e</w:t>
      </w:r>
      <w:r w:rsidRPr="00D2171F">
        <w:rPr>
          <w:rFonts w:ascii="Arial" w:hAnsi="Arial" w:cs="Arial"/>
          <w:sz w:val="20"/>
        </w:rPr>
        <w:t xml:space="preserve">. </w:t>
      </w:r>
    </w:p>
    <w:p w14:paraId="3BB2A901" w14:textId="77777777" w:rsidR="00730A01" w:rsidRPr="00D2171F" w:rsidRDefault="00730A01" w:rsidP="00730A01">
      <w:pPr>
        <w:numPr>
          <w:ilvl w:val="0"/>
          <w:numId w:val="9"/>
        </w:numPr>
        <w:tabs>
          <w:tab w:val="left" w:pos="-2268"/>
          <w:tab w:val="num" w:pos="426"/>
          <w:tab w:val="num" w:pos="720"/>
        </w:tabs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Prawidłowo wystawione faktury płatne będą przez Zamawiającego przelewem bankowym w ciągu 30 dni licząc od daty złożenia faktury wraz z </w:t>
      </w:r>
      <w:r w:rsidR="003E2626" w:rsidRPr="00D2171F">
        <w:rPr>
          <w:rFonts w:ascii="Arial" w:hAnsi="Arial" w:cs="Arial"/>
          <w:sz w:val="20"/>
        </w:rPr>
        <w:t>kwartalnymi</w:t>
      </w:r>
      <w:r w:rsidRPr="00D2171F">
        <w:rPr>
          <w:rFonts w:ascii="Arial" w:hAnsi="Arial" w:cs="Arial"/>
          <w:sz w:val="20"/>
        </w:rPr>
        <w:t xml:space="preserve"> raport</w:t>
      </w:r>
      <w:r w:rsidR="00467781" w:rsidRPr="00D2171F">
        <w:rPr>
          <w:rFonts w:ascii="Arial" w:hAnsi="Arial" w:cs="Arial"/>
          <w:sz w:val="20"/>
        </w:rPr>
        <w:t>a</w:t>
      </w:r>
      <w:r w:rsidRPr="00D2171F">
        <w:rPr>
          <w:rFonts w:ascii="Arial" w:hAnsi="Arial" w:cs="Arial"/>
          <w:sz w:val="20"/>
        </w:rPr>
        <w:t>m</w:t>
      </w:r>
      <w:r w:rsidR="00467781" w:rsidRPr="00D2171F">
        <w:rPr>
          <w:rFonts w:ascii="Arial" w:hAnsi="Arial" w:cs="Arial"/>
          <w:sz w:val="20"/>
        </w:rPr>
        <w:t>i</w:t>
      </w:r>
      <w:r w:rsidRPr="00D2171F">
        <w:rPr>
          <w:rFonts w:ascii="Arial" w:hAnsi="Arial" w:cs="Arial"/>
          <w:sz w:val="20"/>
        </w:rPr>
        <w:t xml:space="preserve">, z zastrzeżeniem sytuacji, gdy raport </w:t>
      </w:r>
      <w:proofErr w:type="gramStart"/>
      <w:r w:rsidR="003E2626" w:rsidRPr="00D2171F">
        <w:rPr>
          <w:rFonts w:ascii="Arial" w:hAnsi="Arial" w:cs="Arial"/>
          <w:sz w:val="20"/>
        </w:rPr>
        <w:t xml:space="preserve">kwartalny </w:t>
      </w:r>
      <w:r w:rsidRPr="00D2171F">
        <w:rPr>
          <w:rFonts w:ascii="Arial" w:hAnsi="Arial" w:cs="Arial"/>
          <w:sz w:val="20"/>
        </w:rPr>
        <w:t xml:space="preserve"> zostanie</w:t>
      </w:r>
      <w:proofErr w:type="gramEnd"/>
      <w:r w:rsidRPr="00D2171F">
        <w:rPr>
          <w:rFonts w:ascii="Arial" w:hAnsi="Arial" w:cs="Arial"/>
          <w:sz w:val="20"/>
        </w:rPr>
        <w:t xml:space="preserve"> odrzucony przez Zamawiającego z pisemnym wskazaniem przyczyn.</w:t>
      </w:r>
    </w:p>
    <w:p w14:paraId="500A6667" w14:textId="77777777" w:rsidR="00730A01" w:rsidRPr="00D2171F" w:rsidRDefault="00730A01" w:rsidP="00730A01">
      <w:pPr>
        <w:numPr>
          <w:ilvl w:val="0"/>
          <w:numId w:val="9"/>
        </w:numPr>
        <w:tabs>
          <w:tab w:val="left" w:pos="-2268"/>
          <w:tab w:val="num" w:pos="426"/>
          <w:tab w:val="num" w:pos="720"/>
        </w:tabs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Dniem płatności wynagrodzenia Wykonawcy jest dzień obciążenia rachunku Zamawiającego.</w:t>
      </w:r>
    </w:p>
    <w:p w14:paraId="3A074B7E" w14:textId="305EEA07" w:rsidR="00730A01" w:rsidRDefault="00730A01" w:rsidP="00730A01">
      <w:pPr>
        <w:tabs>
          <w:tab w:val="left" w:pos="-2268"/>
          <w:tab w:val="num" w:pos="426"/>
          <w:tab w:val="num" w:pos="720"/>
        </w:tabs>
        <w:ind w:left="340"/>
        <w:jc w:val="both"/>
        <w:rPr>
          <w:rFonts w:ascii="Arial" w:hAnsi="Arial" w:cs="Arial"/>
          <w:sz w:val="20"/>
        </w:rPr>
      </w:pPr>
    </w:p>
    <w:p w14:paraId="4444E310" w14:textId="21C7B275" w:rsidR="00903537" w:rsidRDefault="00903537" w:rsidP="00730A01">
      <w:pPr>
        <w:tabs>
          <w:tab w:val="left" w:pos="-2268"/>
          <w:tab w:val="num" w:pos="426"/>
          <w:tab w:val="num" w:pos="720"/>
        </w:tabs>
        <w:ind w:left="340"/>
        <w:jc w:val="both"/>
        <w:rPr>
          <w:rFonts w:ascii="Arial" w:hAnsi="Arial" w:cs="Arial"/>
          <w:sz w:val="20"/>
        </w:rPr>
      </w:pPr>
    </w:p>
    <w:p w14:paraId="0515FD96" w14:textId="37AE171E" w:rsidR="00903537" w:rsidRDefault="00903537" w:rsidP="00730A01">
      <w:pPr>
        <w:tabs>
          <w:tab w:val="left" w:pos="-2268"/>
          <w:tab w:val="num" w:pos="426"/>
          <w:tab w:val="num" w:pos="720"/>
        </w:tabs>
        <w:ind w:left="340"/>
        <w:jc w:val="both"/>
        <w:rPr>
          <w:rFonts w:ascii="Arial" w:hAnsi="Arial" w:cs="Arial"/>
          <w:sz w:val="20"/>
        </w:rPr>
      </w:pPr>
    </w:p>
    <w:p w14:paraId="2CB9B982" w14:textId="6C0E815F" w:rsidR="00903537" w:rsidRDefault="00903537" w:rsidP="00730A01">
      <w:pPr>
        <w:tabs>
          <w:tab w:val="left" w:pos="-2268"/>
          <w:tab w:val="num" w:pos="426"/>
          <w:tab w:val="num" w:pos="720"/>
        </w:tabs>
        <w:ind w:left="340"/>
        <w:jc w:val="both"/>
        <w:rPr>
          <w:rFonts w:ascii="Arial" w:hAnsi="Arial" w:cs="Arial"/>
          <w:sz w:val="20"/>
        </w:rPr>
      </w:pPr>
    </w:p>
    <w:p w14:paraId="03860EDA" w14:textId="48F4860E" w:rsidR="00903537" w:rsidRDefault="00903537" w:rsidP="00730A01">
      <w:pPr>
        <w:tabs>
          <w:tab w:val="left" w:pos="-2268"/>
          <w:tab w:val="num" w:pos="426"/>
          <w:tab w:val="num" w:pos="720"/>
        </w:tabs>
        <w:ind w:left="340"/>
        <w:jc w:val="both"/>
        <w:rPr>
          <w:rFonts w:ascii="Arial" w:hAnsi="Arial" w:cs="Arial"/>
          <w:sz w:val="20"/>
        </w:rPr>
      </w:pPr>
    </w:p>
    <w:p w14:paraId="67C79E27" w14:textId="77777777" w:rsidR="00903537" w:rsidRPr="00D2171F" w:rsidRDefault="00903537" w:rsidP="00730A01">
      <w:pPr>
        <w:tabs>
          <w:tab w:val="left" w:pos="-2268"/>
          <w:tab w:val="num" w:pos="426"/>
          <w:tab w:val="num" w:pos="720"/>
        </w:tabs>
        <w:ind w:left="340"/>
        <w:jc w:val="both"/>
        <w:rPr>
          <w:rFonts w:ascii="Arial" w:hAnsi="Arial" w:cs="Arial"/>
          <w:sz w:val="20"/>
        </w:rPr>
      </w:pPr>
    </w:p>
    <w:p w14:paraId="44E804F4" w14:textId="77777777" w:rsidR="00730A01" w:rsidRPr="00D2171F" w:rsidRDefault="00730A01" w:rsidP="00730A01">
      <w:pPr>
        <w:tabs>
          <w:tab w:val="left" w:pos="-2268"/>
          <w:tab w:val="num" w:pos="426"/>
          <w:tab w:val="num" w:pos="720"/>
        </w:tabs>
        <w:ind w:left="340"/>
        <w:jc w:val="both"/>
        <w:rPr>
          <w:rFonts w:ascii="Arial" w:hAnsi="Arial" w:cs="Arial"/>
          <w:sz w:val="20"/>
        </w:rPr>
      </w:pPr>
    </w:p>
    <w:p w14:paraId="1412D8DD" w14:textId="77777777" w:rsidR="00730A01" w:rsidRPr="00D2171F" w:rsidRDefault="00730A01" w:rsidP="00730A01">
      <w:pPr>
        <w:pStyle w:val="Nagwek4"/>
        <w:tabs>
          <w:tab w:val="left" w:pos="1080"/>
        </w:tabs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VI. RAPORTOWANIE</w:t>
      </w:r>
    </w:p>
    <w:p w14:paraId="3216500E" w14:textId="77777777" w:rsidR="00730A01" w:rsidRPr="00D2171F" w:rsidRDefault="00730A01" w:rsidP="00730A01">
      <w:pPr>
        <w:tabs>
          <w:tab w:val="left" w:pos="1080"/>
          <w:tab w:val="left" w:pos="1440"/>
        </w:tabs>
        <w:ind w:left="426" w:hanging="426"/>
        <w:jc w:val="both"/>
        <w:rPr>
          <w:rFonts w:ascii="Arial" w:hAnsi="Arial" w:cs="Arial"/>
          <w:b/>
          <w:sz w:val="20"/>
        </w:rPr>
      </w:pPr>
    </w:p>
    <w:p w14:paraId="1D0A04A7" w14:textId="77777777" w:rsidR="00730A01" w:rsidRPr="00D2171F" w:rsidRDefault="00617566" w:rsidP="00730A01">
      <w:pPr>
        <w:tabs>
          <w:tab w:val="left" w:pos="1080"/>
          <w:tab w:val="left" w:pos="1440"/>
        </w:tabs>
        <w:ind w:left="426" w:hanging="426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12</w:t>
      </w:r>
    </w:p>
    <w:p w14:paraId="24612CCC" w14:textId="77777777" w:rsidR="00730A01" w:rsidRPr="00D2171F" w:rsidRDefault="00730A01" w:rsidP="00034C9F">
      <w:pPr>
        <w:pStyle w:val="Tekstpodstawowywcity2"/>
        <w:numPr>
          <w:ilvl w:val="0"/>
          <w:numId w:val="16"/>
        </w:numPr>
        <w:tabs>
          <w:tab w:val="clear" w:pos="720"/>
          <w:tab w:val="num" w:pos="284"/>
          <w:tab w:val="left" w:pos="1440"/>
        </w:tabs>
        <w:ind w:left="284" w:hanging="284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Wykonawca jest zobowiązany do składania Zamawiającemu pisemnych raportów</w:t>
      </w:r>
      <w:r w:rsidR="00034C9F" w:rsidRPr="00D2171F">
        <w:rPr>
          <w:rFonts w:ascii="Arial" w:hAnsi="Arial" w:cs="Arial"/>
          <w:sz w:val="20"/>
          <w:lang w:val="pl-PL"/>
        </w:rPr>
        <w:t xml:space="preserve"> z realizacji inwestycji</w:t>
      </w:r>
      <w:r w:rsidR="009914ED" w:rsidRPr="00D2171F">
        <w:rPr>
          <w:rFonts w:ascii="Arial" w:hAnsi="Arial" w:cs="Arial"/>
          <w:sz w:val="20"/>
          <w:lang w:val="pl-PL"/>
        </w:rPr>
        <w:t xml:space="preserve"> i </w:t>
      </w:r>
      <w:r w:rsidRPr="00D2171F">
        <w:rPr>
          <w:rFonts w:ascii="Arial" w:hAnsi="Arial" w:cs="Arial"/>
          <w:sz w:val="20"/>
        </w:rPr>
        <w:t>w następującym cyklu:</w:t>
      </w:r>
    </w:p>
    <w:p w14:paraId="3F005571" w14:textId="77777777" w:rsidR="00730A01" w:rsidRPr="00D2171F" w:rsidRDefault="00730A01" w:rsidP="00730A01">
      <w:pPr>
        <w:pStyle w:val="Tekstpodstawowywcity2"/>
        <w:numPr>
          <w:ilvl w:val="1"/>
          <w:numId w:val="16"/>
        </w:numPr>
        <w:tabs>
          <w:tab w:val="clear" w:pos="1785"/>
          <w:tab w:val="num" w:pos="993"/>
          <w:tab w:val="left" w:pos="1440"/>
        </w:tabs>
        <w:ind w:left="993" w:hanging="426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raporty </w:t>
      </w:r>
      <w:r w:rsidR="003E2626" w:rsidRPr="00D2171F">
        <w:rPr>
          <w:rFonts w:ascii="Arial" w:hAnsi="Arial" w:cs="Arial"/>
          <w:sz w:val="20"/>
          <w:lang w:val="pl-PL"/>
        </w:rPr>
        <w:t xml:space="preserve">kwartalne </w:t>
      </w:r>
      <w:r w:rsidRPr="00D2171F">
        <w:rPr>
          <w:rFonts w:ascii="Arial" w:hAnsi="Arial" w:cs="Arial"/>
          <w:sz w:val="20"/>
        </w:rPr>
        <w:t xml:space="preserve">zawierające informacje o stanie zaawansowania inwestycji, analizę zgodności terminów wykonywania robót z przyjętym harmonogramem, informację o kosztach w zakresie zgodności z przyjętymi założeniami oraz harmonogramem wymagalności płatności, ocenę wykonawców, ocenę jakości wykonywanych robót i występujących głównych problemów, raporty te należy złożyć Zamawiającemu w terminie 7 dni po upływie </w:t>
      </w:r>
      <w:r w:rsidR="00034C9F" w:rsidRPr="00D2171F">
        <w:rPr>
          <w:rFonts w:ascii="Arial" w:hAnsi="Arial" w:cs="Arial"/>
          <w:sz w:val="20"/>
        </w:rPr>
        <w:t xml:space="preserve">każdego </w:t>
      </w:r>
      <w:r w:rsidR="003E2626" w:rsidRPr="00D2171F">
        <w:rPr>
          <w:rFonts w:ascii="Arial" w:hAnsi="Arial" w:cs="Arial"/>
          <w:sz w:val="20"/>
          <w:lang w:val="pl-PL"/>
        </w:rPr>
        <w:t>kwartału</w:t>
      </w:r>
      <w:r w:rsidR="00034C9F" w:rsidRPr="00D2171F">
        <w:rPr>
          <w:rFonts w:ascii="Arial" w:hAnsi="Arial" w:cs="Arial"/>
          <w:sz w:val="20"/>
        </w:rPr>
        <w:t xml:space="preserve">. W raportach należy </w:t>
      </w:r>
      <w:r w:rsidR="00034C9F" w:rsidRPr="00D2171F">
        <w:rPr>
          <w:rFonts w:ascii="Arial" w:hAnsi="Arial" w:cs="Arial"/>
          <w:sz w:val="20"/>
          <w:lang w:val="pl-PL"/>
        </w:rPr>
        <w:t>dodatkowo udokumentować</w:t>
      </w:r>
      <w:r w:rsidR="00E95A01" w:rsidRPr="00D2171F">
        <w:rPr>
          <w:rFonts w:ascii="Arial" w:hAnsi="Arial" w:cs="Arial"/>
          <w:sz w:val="20"/>
          <w:lang w:val="pl-PL"/>
        </w:rPr>
        <w:t xml:space="preserve"> </w:t>
      </w:r>
      <w:r w:rsidR="00034C9F" w:rsidRPr="00D2171F">
        <w:rPr>
          <w:rFonts w:ascii="Arial" w:hAnsi="Arial" w:cs="Arial"/>
          <w:sz w:val="20"/>
          <w:lang w:val="pl-PL"/>
        </w:rPr>
        <w:t xml:space="preserve">i opisać zakresy robót zanikających i ulegające zakryciu. </w:t>
      </w:r>
    </w:p>
    <w:p w14:paraId="0ADAA6E5" w14:textId="77777777" w:rsidR="00730A01" w:rsidRPr="00D2171F" w:rsidRDefault="00730A01" w:rsidP="00730A01">
      <w:pPr>
        <w:pStyle w:val="Tekstpodstawowywcity2"/>
        <w:numPr>
          <w:ilvl w:val="1"/>
          <w:numId w:val="16"/>
        </w:numPr>
        <w:tabs>
          <w:tab w:val="clear" w:pos="1785"/>
          <w:tab w:val="num" w:pos="993"/>
          <w:tab w:val="left" w:pos="1440"/>
        </w:tabs>
        <w:ind w:left="993" w:hanging="426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raporty interwencyjne dotyczące nagłych, nieprzewidzianych zdarzeń mających wpływ na termin i budżet inwestycji przekazywane do upoważnionego przedstawiciela Zamawiającego, w terminie </w:t>
      </w:r>
      <w:r w:rsidR="00CB5C80" w:rsidRPr="00D2171F">
        <w:rPr>
          <w:rFonts w:ascii="Arial" w:hAnsi="Arial" w:cs="Arial"/>
          <w:sz w:val="20"/>
          <w:lang w:val="pl-PL"/>
        </w:rPr>
        <w:t xml:space="preserve">7 </w:t>
      </w:r>
      <w:r w:rsidRPr="00D2171F">
        <w:rPr>
          <w:rFonts w:ascii="Arial" w:hAnsi="Arial" w:cs="Arial"/>
          <w:sz w:val="20"/>
        </w:rPr>
        <w:t>dni od zdarzenia,</w:t>
      </w:r>
    </w:p>
    <w:p w14:paraId="014166AD" w14:textId="77777777" w:rsidR="00730A01" w:rsidRPr="00D2171F" w:rsidRDefault="00730A01" w:rsidP="00730A01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Brak prowadzenia raportów, o których mowa w ust 1 wstrzymuje wypłatę wynagrodzenia dla Wykonawcy do czasu ich przedstawienia, oraz może stanowić podstawę do wypowiedzenia </w:t>
      </w:r>
      <w:r w:rsidR="00B165A5" w:rsidRPr="00D2171F">
        <w:rPr>
          <w:rFonts w:ascii="Arial" w:hAnsi="Arial" w:cs="Arial"/>
          <w:sz w:val="20"/>
        </w:rPr>
        <w:t>Umowy zgodnie z § 19 i 21 Umowy.</w:t>
      </w:r>
    </w:p>
    <w:p w14:paraId="450CB943" w14:textId="77777777" w:rsidR="00730A01" w:rsidRPr="00D2171F" w:rsidRDefault="00730A01" w:rsidP="00730A01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Wstrzymanie wypłaty wynagrodzenia na podstawie ust. 2 nie jest naruszeniem warunków Umowy przez Zamawiającego określonych w § 16 pkt 1 Umowy.</w:t>
      </w:r>
    </w:p>
    <w:p w14:paraId="142C24F2" w14:textId="77777777" w:rsidR="00730A01" w:rsidRPr="00D2171F" w:rsidRDefault="00730A01" w:rsidP="00730A01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Zamawiający może odmówić zatwierdzenia raportu w terminie 7 dni od jego złożenia, z pisemnym podaniem uzasadnienia.</w:t>
      </w:r>
    </w:p>
    <w:p w14:paraId="7C92228A" w14:textId="77777777" w:rsidR="00730A01" w:rsidRPr="00D2171F" w:rsidRDefault="00730A01" w:rsidP="00730A01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Oprócz raportów, o których mowa w ust. 1 Wykonawca zobowiązany jest do przekazywania na piśmie Zamawiającemu wszelkich informacji mających znaczenie dla realizacji inwestycji, o których mowa </w:t>
      </w:r>
      <w:r w:rsidR="00CF2703" w:rsidRPr="00D2171F">
        <w:rPr>
          <w:rFonts w:ascii="Arial" w:hAnsi="Arial" w:cs="Arial"/>
          <w:sz w:val="20"/>
          <w:lang w:val="pl-PL"/>
        </w:rPr>
        <w:t xml:space="preserve">                </w:t>
      </w:r>
      <w:r w:rsidRPr="00D2171F">
        <w:rPr>
          <w:rFonts w:ascii="Arial" w:hAnsi="Arial" w:cs="Arial"/>
          <w:sz w:val="20"/>
        </w:rPr>
        <w:t>w § 1 Umowy.</w:t>
      </w:r>
    </w:p>
    <w:p w14:paraId="0D44050B" w14:textId="77777777" w:rsidR="009B7E99" w:rsidRPr="00D2171F" w:rsidRDefault="001160AB" w:rsidP="001160AB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  <w:lang w:val="pl-PL"/>
        </w:rPr>
        <w:t>Na zakońc</w:t>
      </w:r>
      <w:r w:rsidR="00467781" w:rsidRPr="00D2171F">
        <w:rPr>
          <w:rFonts w:ascii="Arial" w:hAnsi="Arial" w:cs="Arial"/>
          <w:sz w:val="20"/>
          <w:lang w:val="pl-PL"/>
        </w:rPr>
        <w:t>zenie</w:t>
      </w:r>
      <w:r w:rsidRPr="00D2171F">
        <w:rPr>
          <w:rFonts w:ascii="Arial" w:hAnsi="Arial" w:cs="Arial"/>
          <w:sz w:val="20"/>
          <w:lang w:val="pl-PL"/>
        </w:rPr>
        <w:t xml:space="preserve"> inwestycji wymagane</w:t>
      </w:r>
      <w:r w:rsidR="009B7E99" w:rsidRPr="00D2171F">
        <w:rPr>
          <w:rFonts w:ascii="Arial" w:hAnsi="Arial" w:cs="Arial"/>
          <w:sz w:val="20"/>
          <w:lang w:val="pl-PL"/>
        </w:rPr>
        <w:t>, opracowanie i przekazanie pełnego kompletu dokumentacji niezbędnej do rozliczenia inwestycji wraz z dokonanym opracowaniem analitycznym</w:t>
      </w:r>
      <w:r w:rsidR="00C43DD5" w:rsidRPr="00D2171F">
        <w:rPr>
          <w:rFonts w:ascii="Arial" w:hAnsi="Arial" w:cs="Arial"/>
          <w:sz w:val="20"/>
          <w:lang w:val="pl-PL"/>
        </w:rPr>
        <w:t>.</w:t>
      </w:r>
      <w:r w:rsidRPr="00D2171F">
        <w:rPr>
          <w:rFonts w:ascii="Arial" w:hAnsi="Arial" w:cs="Arial"/>
          <w:sz w:val="20"/>
          <w:lang w:val="pl-PL"/>
        </w:rPr>
        <w:t xml:space="preserve"> </w:t>
      </w:r>
    </w:p>
    <w:p w14:paraId="058222AF" w14:textId="77777777" w:rsidR="00730A01" w:rsidRPr="00D2171F" w:rsidRDefault="00730A01" w:rsidP="00730A01">
      <w:pPr>
        <w:tabs>
          <w:tab w:val="left" w:pos="-2268"/>
          <w:tab w:val="num" w:pos="2880"/>
        </w:tabs>
        <w:jc w:val="both"/>
        <w:rPr>
          <w:rFonts w:ascii="Arial" w:hAnsi="Arial" w:cs="Arial"/>
          <w:b/>
          <w:sz w:val="20"/>
        </w:rPr>
      </w:pPr>
    </w:p>
    <w:p w14:paraId="6C794314" w14:textId="77777777" w:rsidR="00730A01" w:rsidRPr="00D2171F" w:rsidRDefault="00730A01" w:rsidP="00730A01">
      <w:pPr>
        <w:pStyle w:val="Nagwek2"/>
        <w:numPr>
          <w:ilvl w:val="0"/>
          <w:numId w:val="0"/>
        </w:numPr>
        <w:ind w:left="4265" w:hanging="720"/>
        <w:rPr>
          <w:rFonts w:ascii="Arial" w:hAnsi="Arial" w:cs="Arial"/>
          <w:b w:val="0"/>
          <w:sz w:val="20"/>
        </w:rPr>
      </w:pPr>
      <w:r w:rsidRPr="00D2171F">
        <w:rPr>
          <w:rFonts w:ascii="Arial" w:hAnsi="Arial" w:cs="Arial"/>
          <w:sz w:val="20"/>
        </w:rPr>
        <w:t xml:space="preserve"> VII. UBEZPIECZENIE</w:t>
      </w:r>
    </w:p>
    <w:p w14:paraId="030F3641" w14:textId="77777777" w:rsidR="00730A01" w:rsidRPr="00D2171F" w:rsidRDefault="00730A01" w:rsidP="00730A01">
      <w:pPr>
        <w:tabs>
          <w:tab w:val="left" w:pos="540"/>
        </w:tabs>
        <w:autoSpaceDE w:val="0"/>
        <w:autoSpaceDN w:val="0"/>
        <w:adjustRightInd w:val="0"/>
        <w:ind w:hanging="270"/>
        <w:jc w:val="center"/>
        <w:rPr>
          <w:rFonts w:ascii="Arial" w:hAnsi="Arial" w:cs="Arial"/>
          <w:b/>
          <w:color w:val="000000"/>
          <w:sz w:val="20"/>
        </w:rPr>
      </w:pPr>
    </w:p>
    <w:p w14:paraId="79A102F3" w14:textId="77777777" w:rsidR="00730A01" w:rsidRPr="00D2171F" w:rsidRDefault="00617566" w:rsidP="00730A01">
      <w:pPr>
        <w:tabs>
          <w:tab w:val="left" w:pos="540"/>
        </w:tabs>
        <w:autoSpaceDE w:val="0"/>
        <w:autoSpaceDN w:val="0"/>
        <w:adjustRightInd w:val="0"/>
        <w:ind w:hanging="270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§ 13</w:t>
      </w:r>
    </w:p>
    <w:p w14:paraId="30FB0BFB" w14:textId="77777777" w:rsidR="00730A01" w:rsidRPr="00D94F69" w:rsidRDefault="00730A01" w:rsidP="00730A01">
      <w:pPr>
        <w:pStyle w:val="Tekstpodstawowywcity"/>
        <w:numPr>
          <w:ilvl w:val="0"/>
          <w:numId w:val="10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D2171F">
        <w:rPr>
          <w:rFonts w:ascii="Arial" w:hAnsi="Arial" w:cs="Arial"/>
          <w:color w:val="000000"/>
          <w:sz w:val="20"/>
        </w:rPr>
        <w:t xml:space="preserve">Wykonawca oświadcza, że posiada ubezpieczenie od odpowiedzialności cywilnej z tytułu prowadzonej działalności </w:t>
      </w:r>
      <w:r w:rsidRPr="00D94F69">
        <w:rPr>
          <w:rFonts w:ascii="Arial" w:hAnsi="Arial" w:cs="Arial"/>
          <w:color w:val="000000"/>
          <w:sz w:val="20"/>
        </w:rPr>
        <w:t xml:space="preserve">zawodowej w zakresie obejmującym przedmiot zamówienia, o którym mowa w §1 niniejszej Umowy, na kwotę </w:t>
      </w:r>
      <w:r w:rsidR="007B6FBC" w:rsidRPr="00D94F69">
        <w:rPr>
          <w:rFonts w:ascii="Arial" w:hAnsi="Arial" w:cs="Arial"/>
          <w:color w:val="000000"/>
          <w:sz w:val="20"/>
          <w:lang w:val="pl-PL"/>
        </w:rPr>
        <w:t>1</w:t>
      </w:r>
      <w:r w:rsidR="00DF7B59" w:rsidRPr="00D94F69">
        <w:rPr>
          <w:rFonts w:ascii="Arial" w:hAnsi="Arial" w:cs="Arial"/>
          <w:color w:val="000000"/>
          <w:sz w:val="20"/>
          <w:lang w:val="pl-PL"/>
        </w:rPr>
        <w:t>00 000,00</w:t>
      </w:r>
      <w:r w:rsidRPr="00D94F69">
        <w:rPr>
          <w:rFonts w:ascii="Arial" w:hAnsi="Arial" w:cs="Arial"/>
          <w:color w:val="000000"/>
          <w:sz w:val="20"/>
        </w:rPr>
        <w:t xml:space="preserve"> PLN (słownie: </w:t>
      </w:r>
      <w:r w:rsidR="007B6FBC" w:rsidRPr="00D94F69">
        <w:rPr>
          <w:rFonts w:ascii="Arial" w:hAnsi="Arial" w:cs="Arial"/>
          <w:color w:val="000000"/>
          <w:sz w:val="20"/>
          <w:lang w:val="pl-PL"/>
        </w:rPr>
        <w:t>sto tysięcy</w:t>
      </w:r>
      <w:r w:rsidRPr="00D94F69">
        <w:rPr>
          <w:rFonts w:ascii="Arial" w:hAnsi="Arial" w:cs="Arial"/>
          <w:color w:val="000000"/>
          <w:sz w:val="20"/>
        </w:rPr>
        <w:t xml:space="preserve"> zł</w:t>
      </w:r>
      <w:r w:rsidR="007B6FBC" w:rsidRPr="00D94F69">
        <w:rPr>
          <w:rFonts w:ascii="Arial" w:hAnsi="Arial" w:cs="Arial"/>
          <w:color w:val="000000"/>
          <w:sz w:val="20"/>
          <w:lang w:val="pl-PL"/>
        </w:rPr>
        <w:t>otych</w:t>
      </w:r>
      <w:r w:rsidRPr="00D94F69">
        <w:rPr>
          <w:rFonts w:ascii="Arial" w:hAnsi="Arial" w:cs="Arial"/>
          <w:color w:val="000000"/>
          <w:sz w:val="20"/>
        </w:rPr>
        <w:t xml:space="preserve"> 00/100).</w:t>
      </w:r>
    </w:p>
    <w:p w14:paraId="2A0775B9" w14:textId="77777777" w:rsidR="00730A01" w:rsidRPr="00D2171F" w:rsidRDefault="00730A01" w:rsidP="00730A01">
      <w:pPr>
        <w:pStyle w:val="Tekstpodstawowywcity"/>
        <w:numPr>
          <w:ilvl w:val="0"/>
          <w:numId w:val="10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D2171F">
        <w:rPr>
          <w:rFonts w:ascii="Arial" w:hAnsi="Arial" w:cs="Arial"/>
          <w:color w:val="000000"/>
          <w:sz w:val="20"/>
        </w:rPr>
        <w:t>Wykonawca zapewnia, że przez cały okres obowiązywania Umowy będzie posiadał ważną polisę ubezpieczeniową na warunkach nie gorszych niż określone w ust. 1 powyżej.</w:t>
      </w:r>
    </w:p>
    <w:p w14:paraId="7B3C165E" w14:textId="77777777" w:rsidR="00730A01" w:rsidRPr="00D2171F" w:rsidRDefault="00730A01" w:rsidP="00730A01">
      <w:pPr>
        <w:pStyle w:val="Tekstpodstawowywcity"/>
        <w:numPr>
          <w:ilvl w:val="0"/>
          <w:numId w:val="10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D2171F">
        <w:rPr>
          <w:rFonts w:ascii="Arial" w:hAnsi="Arial" w:cs="Arial"/>
          <w:color w:val="000000"/>
          <w:sz w:val="20"/>
        </w:rPr>
        <w:t>Strony zobowiązują się do przestrzegania postanowień zawartych w warunkach ogólnych polisy ubezpieczeniowej Wykonawcy.</w:t>
      </w:r>
    </w:p>
    <w:p w14:paraId="4B32FE06" w14:textId="77777777" w:rsidR="00730A01" w:rsidRPr="00D2171F" w:rsidRDefault="00730A01" w:rsidP="00730A01">
      <w:pPr>
        <w:pStyle w:val="Tekstpodstawowywcity"/>
        <w:tabs>
          <w:tab w:val="left" w:pos="284"/>
        </w:tabs>
        <w:jc w:val="both"/>
        <w:rPr>
          <w:rFonts w:ascii="Arial" w:hAnsi="Arial" w:cs="Arial"/>
          <w:sz w:val="20"/>
        </w:rPr>
      </w:pPr>
    </w:p>
    <w:p w14:paraId="7E47F8FA" w14:textId="77777777" w:rsidR="00730A01" w:rsidRPr="00D2171F" w:rsidRDefault="00730A01" w:rsidP="00730A01">
      <w:pPr>
        <w:pStyle w:val="Nagwek7"/>
        <w:ind w:left="567" w:hanging="567"/>
        <w:rPr>
          <w:rFonts w:ascii="Arial" w:hAnsi="Arial" w:cs="Arial"/>
        </w:rPr>
      </w:pPr>
      <w:r w:rsidRPr="00D2171F">
        <w:rPr>
          <w:rFonts w:ascii="Arial" w:hAnsi="Arial" w:cs="Arial"/>
        </w:rPr>
        <w:t>VIII. ZAKRES ODPOWIEDZIALNOŚCI</w:t>
      </w:r>
    </w:p>
    <w:p w14:paraId="2A2795FE" w14:textId="77777777" w:rsidR="00730A01" w:rsidRPr="00D2171F" w:rsidRDefault="00730A01" w:rsidP="00730A01">
      <w:pPr>
        <w:jc w:val="both"/>
        <w:rPr>
          <w:rFonts w:ascii="Arial" w:hAnsi="Arial" w:cs="Arial"/>
          <w:sz w:val="20"/>
        </w:rPr>
      </w:pPr>
    </w:p>
    <w:p w14:paraId="4BB1FED3" w14:textId="77777777" w:rsidR="00730A01" w:rsidRPr="00D2171F" w:rsidRDefault="00730A01" w:rsidP="00730A01">
      <w:pPr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</w:rPr>
        <w:t>§ 1</w:t>
      </w:r>
      <w:r w:rsidR="00617566">
        <w:rPr>
          <w:rFonts w:ascii="Arial" w:hAnsi="Arial" w:cs="Arial"/>
          <w:b/>
          <w:sz w:val="20"/>
        </w:rPr>
        <w:t>4</w:t>
      </w:r>
    </w:p>
    <w:p w14:paraId="0689BE6C" w14:textId="02C07759" w:rsidR="00730A01" w:rsidRPr="00D2171F" w:rsidRDefault="00730A01" w:rsidP="00730A01">
      <w:pPr>
        <w:numPr>
          <w:ilvl w:val="6"/>
          <w:numId w:val="28"/>
        </w:numPr>
        <w:tabs>
          <w:tab w:val="clear" w:pos="5040"/>
        </w:tabs>
        <w:ind w:left="284" w:hanging="284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Odpowiedzialnością Wykonawcy objęte są szkody poniesione przez Zamawiającego, spowodowane niewykonaniem albo nienależytym w tym nieterminowym, wykonaniem zobowiązań przez podmioty wykonujące prace przygotowawcze oraz prace związane z wykonaniem Zadania </w:t>
      </w:r>
      <w:proofErr w:type="gramStart"/>
      <w:r w:rsidRPr="00D2171F">
        <w:rPr>
          <w:rFonts w:ascii="Arial" w:hAnsi="Arial" w:cs="Arial"/>
          <w:sz w:val="20"/>
        </w:rPr>
        <w:t>Inwestycyjnego,</w:t>
      </w:r>
      <w:r w:rsidR="00D94F69">
        <w:rPr>
          <w:rFonts w:ascii="Arial" w:hAnsi="Arial" w:cs="Arial"/>
          <w:sz w:val="20"/>
        </w:rPr>
        <w:t xml:space="preserve">                    </w:t>
      </w:r>
      <w:r w:rsidR="00467781" w:rsidRPr="00D2171F">
        <w:rPr>
          <w:rFonts w:ascii="Arial" w:hAnsi="Arial" w:cs="Arial"/>
          <w:sz w:val="20"/>
        </w:rPr>
        <w:t xml:space="preserve"> </w:t>
      </w:r>
      <w:r w:rsidRPr="00D2171F">
        <w:rPr>
          <w:rFonts w:ascii="Arial" w:hAnsi="Arial" w:cs="Arial"/>
          <w:sz w:val="20"/>
        </w:rPr>
        <w:t xml:space="preserve"> a</w:t>
      </w:r>
      <w:proofErr w:type="gramEnd"/>
      <w:r w:rsidRPr="00D2171F">
        <w:rPr>
          <w:rFonts w:ascii="Arial" w:hAnsi="Arial" w:cs="Arial"/>
          <w:sz w:val="20"/>
        </w:rPr>
        <w:t xml:space="preserve"> w szczególności: wykonawców i podwykonawców robót chyba, że nie nastąpiły z winy Wykonawcy. Obowiązek Wykonawcy zapłaty na rzecz Zamawiającego kar/kary umownej nie jest uzależniony od powstania szkody w interesie Zamawiającego.</w:t>
      </w:r>
    </w:p>
    <w:p w14:paraId="6D5AD992" w14:textId="77777777" w:rsidR="00F11A9C" w:rsidRPr="00D2171F" w:rsidRDefault="00F11A9C" w:rsidP="00F11A9C">
      <w:pPr>
        <w:tabs>
          <w:tab w:val="num" w:pos="426"/>
        </w:tabs>
        <w:spacing w:after="120"/>
        <w:jc w:val="both"/>
        <w:rPr>
          <w:rFonts w:ascii="Arial" w:hAnsi="Arial" w:cs="Arial"/>
          <w:strike/>
          <w:sz w:val="20"/>
        </w:rPr>
      </w:pPr>
    </w:p>
    <w:p w14:paraId="5159B9EA" w14:textId="77777777" w:rsidR="00730A01" w:rsidRPr="00D2171F" w:rsidRDefault="00730A01" w:rsidP="00730A01">
      <w:pPr>
        <w:pStyle w:val="Nagwek1"/>
        <w:ind w:left="426" w:hanging="426"/>
        <w:jc w:val="center"/>
        <w:rPr>
          <w:rFonts w:ascii="Arial" w:hAnsi="Arial" w:cs="Arial"/>
          <w:b/>
          <w:i w:val="0"/>
          <w:sz w:val="20"/>
        </w:rPr>
      </w:pPr>
      <w:r w:rsidRPr="00D2171F">
        <w:rPr>
          <w:rFonts w:ascii="Arial" w:hAnsi="Arial" w:cs="Arial"/>
          <w:b/>
          <w:i w:val="0"/>
          <w:sz w:val="20"/>
        </w:rPr>
        <w:t>IX. KARY UMOWNE</w:t>
      </w:r>
    </w:p>
    <w:p w14:paraId="7A3E13DB" w14:textId="77777777" w:rsidR="00730A01" w:rsidRPr="00D2171F" w:rsidRDefault="00730A01" w:rsidP="00730A01">
      <w:pPr>
        <w:jc w:val="both"/>
        <w:rPr>
          <w:rFonts w:ascii="Arial" w:hAnsi="Arial" w:cs="Arial"/>
          <w:sz w:val="20"/>
        </w:rPr>
      </w:pPr>
    </w:p>
    <w:p w14:paraId="3A8CAE32" w14:textId="77777777" w:rsidR="00730A01" w:rsidRPr="00D2171F" w:rsidRDefault="00617566" w:rsidP="00730A01">
      <w:pPr>
        <w:pStyle w:val="Nagwek1"/>
        <w:ind w:left="426" w:hanging="426"/>
        <w:jc w:val="center"/>
        <w:rPr>
          <w:rFonts w:ascii="Arial" w:hAnsi="Arial" w:cs="Arial"/>
          <w:b/>
          <w:i w:val="0"/>
          <w:sz w:val="20"/>
        </w:rPr>
      </w:pPr>
      <w:r>
        <w:rPr>
          <w:rFonts w:ascii="Arial" w:hAnsi="Arial" w:cs="Arial"/>
          <w:b/>
          <w:i w:val="0"/>
          <w:sz w:val="20"/>
        </w:rPr>
        <w:t>§ 15</w:t>
      </w:r>
    </w:p>
    <w:p w14:paraId="420394E6" w14:textId="77777777" w:rsidR="00730A01" w:rsidRPr="00D2171F" w:rsidRDefault="00730A01" w:rsidP="00730A01">
      <w:pPr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Zamawiający zapłaci Wykonawcy karę umowną w razie odstąpienia przez Wykonawcę od Umowy z winy Zamawiającego, w wysokości 10 % wartości wynagrodzenia</w:t>
      </w:r>
      <w:r w:rsidR="00617566">
        <w:rPr>
          <w:rFonts w:ascii="Arial" w:hAnsi="Arial" w:cs="Arial"/>
          <w:sz w:val="20"/>
        </w:rPr>
        <w:t xml:space="preserve"> umownego, określonego w § 10</w:t>
      </w:r>
      <w:r w:rsidRPr="00D2171F">
        <w:rPr>
          <w:rFonts w:ascii="Arial" w:hAnsi="Arial" w:cs="Arial"/>
          <w:sz w:val="20"/>
        </w:rPr>
        <w:t xml:space="preserve"> ust 1. niniejszej Umowy, a pozostającego do zapłaty w dniu odstąpienia od Umowy.</w:t>
      </w:r>
    </w:p>
    <w:p w14:paraId="1E740224" w14:textId="77777777" w:rsidR="00730A01" w:rsidRPr="00D2171F" w:rsidRDefault="00730A01" w:rsidP="00730A01">
      <w:pPr>
        <w:pStyle w:val="Tekstpodstawowywcity3"/>
        <w:ind w:left="284"/>
        <w:rPr>
          <w:rFonts w:ascii="Arial" w:hAnsi="Arial" w:cs="Arial"/>
          <w:sz w:val="20"/>
        </w:rPr>
      </w:pPr>
    </w:p>
    <w:p w14:paraId="6382D699" w14:textId="77777777" w:rsidR="00730A01" w:rsidRPr="00D2171F" w:rsidRDefault="00617566" w:rsidP="00730A01">
      <w:pPr>
        <w:pStyle w:val="Tekstpodstawowywcity3"/>
        <w:ind w:left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16</w:t>
      </w:r>
    </w:p>
    <w:p w14:paraId="2D6F9C47" w14:textId="77777777" w:rsidR="00663516" w:rsidRPr="00D2171F" w:rsidRDefault="00663516" w:rsidP="00663516">
      <w:pPr>
        <w:pStyle w:val="Tekstpodstawowywcity3"/>
        <w:ind w:left="0"/>
        <w:rPr>
          <w:rFonts w:ascii="Arial" w:hAnsi="Arial" w:cs="Arial"/>
          <w:b/>
          <w:sz w:val="20"/>
        </w:rPr>
      </w:pPr>
    </w:p>
    <w:p w14:paraId="2DCB0A77" w14:textId="77777777" w:rsidR="00730A01" w:rsidRPr="00D2171F" w:rsidRDefault="00730A01" w:rsidP="00730A01">
      <w:pPr>
        <w:pStyle w:val="Tekstpodstawowywcity3"/>
        <w:numPr>
          <w:ilvl w:val="0"/>
          <w:numId w:val="18"/>
        </w:numPr>
        <w:tabs>
          <w:tab w:val="clear" w:pos="720"/>
        </w:tabs>
        <w:ind w:left="284" w:hanging="284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lastRenderedPageBreak/>
        <w:t>Wykonawca zapłaci Zamawiającemu</w:t>
      </w:r>
      <w:r w:rsidRPr="00D2171F">
        <w:rPr>
          <w:rFonts w:ascii="Arial" w:hAnsi="Arial" w:cs="Arial"/>
          <w:b/>
          <w:sz w:val="20"/>
        </w:rPr>
        <w:t xml:space="preserve"> </w:t>
      </w:r>
      <w:r w:rsidRPr="00D2171F">
        <w:rPr>
          <w:rFonts w:ascii="Arial" w:hAnsi="Arial" w:cs="Arial"/>
          <w:sz w:val="20"/>
        </w:rPr>
        <w:t>następujące kary umowne, bez względu na poniesienie lub nie szkody przez Zamawiającego:</w:t>
      </w:r>
    </w:p>
    <w:p w14:paraId="615D3352" w14:textId="77777777" w:rsidR="005F0DBE" w:rsidRPr="00D2171F" w:rsidRDefault="00730A01" w:rsidP="001B7791">
      <w:pPr>
        <w:pStyle w:val="Tekstpodstawowywcity3"/>
        <w:numPr>
          <w:ilvl w:val="1"/>
          <w:numId w:val="25"/>
        </w:numPr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 razie odstąpienia od Umowy z winy Wykonawcy, w wysokości 10 % wartości wynagrodz</w:t>
      </w:r>
      <w:r w:rsidR="00617566">
        <w:rPr>
          <w:rFonts w:ascii="Arial" w:hAnsi="Arial" w:cs="Arial"/>
          <w:sz w:val="20"/>
        </w:rPr>
        <w:t>enia umownego określonego w § 10</w:t>
      </w:r>
      <w:r w:rsidRPr="00D2171F">
        <w:rPr>
          <w:rFonts w:ascii="Arial" w:hAnsi="Arial" w:cs="Arial"/>
          <w:sz w:val="20"/>
        </w:rPr>
        <w:t xml:space="preserve"> ust. 1 niniejszej Umowy,</w:t>
      </w:r>
      <w:r w:rsidR="0014102E" w:rsidRPr="00D2171F">
        <w:rPr>
          <w:rFonts w:ascii="Arial" w:hAnsi="Arial" w:cs="Arial"/>
          <w:sz w:val="20"/>
          <w:lang w:val="pl-PL"/>
        </w:rPr>
        <w:t xml:space="preserve"> </w:t>
      </w:r>
      <w:r w:rsidR="007F7F68" w:rsidRPr="00D2171F">
        <w:rPr>
          <w:rFonts w:ascii="Arial" w:hAnsi="Arial" w:cs="Arial"/>
          <w:sz w:val="20"/>
          <w:lang w:val="pl-PL"/>
        </w:rPr>
        <w:t>D</w:t>
      </w:r>
      <w:r w:rsidR="005F0DBE" w:rsidRPr="00D2171F">
        <w:rPr>
          <w:rFonts w:ascii="Arial" w:hAnsi="Arial" w:cs="Arial"/>
          <w:sz w:val="20"/>
          <w:lang w:val="pl-PL"/>
        </w:rPr>
        <w:t>wukrotne udowodnienie niedochowania należytej staranności przy wykonywaniu obowiązków przez Wykonawcę lub nieprzestrzegania przez niego wymogów przewidzianych w przepisach prawa budowlanego jest dla Zamawiającego podstawą do rozwiązania umowy i zapłaty przez Wykonawcę na rzecz Zamawiającego kary umownej w wysokości 10%</w:t>
      </w:r>
      <w:r w:rsidR="006E75E1" w:rsidRPr="00D2171F">
        <w:rPr>
          <w:rFonts w:ascii="Arial" w:hAnsi="Arial" w:cs="Arial"/>
          <w:sz w:val="20"/>
          <w:lang w:val="pl-PL"/>
        </w:rPr>
        <w:t xml:space="preserve"> wartości wynagrodzenia umownego określonego </w:t>
      </w:r>
      <w:r w:rsidR="00617566">
        <w:rPr>
          <w:rFonts w:ascii="Arial" w:hAnsi="Arial" w:cs="Arial"/>
          <w:sz w:val="20"/>
        </w:rPr>
        <w:t>§ 10</w:t>
      </w:r>
      <w:r w:rsidR="006E75E1" w:rsidRPr="00D2171F">
        <w:rPr>
          <w:rFonts w:ascii="Arial" w:hAnsi="Arial" w:cs="Arial"/>
          <w:sz w:val="20"/>
        </w:rPr>
        <w:t xml:space="preserve"> ust. 1</w:t>
      </w:r>
      <w:r w:rsidR="006E75E1" w:rsidRPr="00D2171F">
        <w:rPr>
          <w:rFonts w:ascii="Arial" w:hAnsi="Arial" w:cs="Arial"/>
          <w:sz w:val="20"/>
          <w:lang w:val="pl-PL"/>
        </w:rPr>
        <w:t>,</w:t>
      </w:r>
    </w:p>
    <w:p w14:paraId="4F86C48D" w14:textId="77777777" w:rsidR="00730A01" w:rsidRPr="00D2171F" w:rsidRDefault="00730A01" w:rsidP="00730A01">
      <w:pPr>
        <w:pStyle w:val="Tekstpodstawowywcity3"/>
        <w:numPr>
          <w:ilvl w:val="1"/>
          <w:numId w:val="25"/>
        </w:numPr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naruszenia przez Wykona</w:t>
      </w:r>
      <w:r w:rsidR="00617566">
        <w:rPr>
          <w:rFonts w:ascii="Arial" w:hAnsi="Arial" w:cs="Arial"/>
          <w:sz w:val="20"/>
        </w:rPr>
        <w:t>wcę obowiązków określonych w §13</w:t>
      </w:r>
      <w:r w:rsidRPr="00D2171F">
        <w:rPr>
          <w:rFonts w:ascii="Arial" w:hAnsi="Arial" w:cs="Arial"/>
          <w:sz w:val="20"/>
        </w:rPr>
        <w:t xml:space="preserve"> ust. 2 niniejszej Umowy – w wysokości </w:t>
      </w:r>
      <w:r w:rsidR="00C71E28" w:rsidRPr="00D2171F">
        <w:rPr>
          <w:rFonts w:ascii="Arial" w:hAnsi="Arial" w:cs="Arial"/>
          <w:sz w:val="20"/>
          <w:lang w:val="pl-PL"/>
        </w:rPr>
        <w:t>1</w:t>
      </w:r>
      <w:r w:rsidRPr="00D2171F">
        <w:rPr>
          <w:rFonts w:ascii="Arial" w:hAnsi="Arial" w:cs="Arial"/>
          <w:sz w:val="20"/>
        </w:rPr>
        <w:t>0% wartości wynagrod</w:t>
      </w:r>
      <w:r w:rsidR="00617566">
        <w:rPr>
          <w:rFonts w:ascii="Arial" w:hAnsi="Arial" w:cs="Arial"/>
          <w:sz w:val="20"/>
        </w:rPr>
        <w:t>zenia umownego określonego w §10</w:t>
      </w:r>
      <w:r w:rsidRPr="00D2171F">
        <w:rPr>
          <w:rFonts w:ascii="Arial" w:hAnsi="Arial" w:cs="Arial"/>
          <w:sz w:val="20"/>
        </w:rPr>
        <w:t xml:space="preserve"> ust 1 niniejszej Umowy za każdy przypadek naruszenia. </w:t>
      </w:r>
    </w:p>
    <w:p w14:paraId="002F476B" w14:textId="77777777" w:rsidR="00730A01" w:rsidRPr="00D2171F" w:rsidRDefault="00730A01" w:rsidP="00730A01">
      <w:pPr>
        <w:pStyle w:val="Tekstpodstawowywcity3"/>
        <w:numPr>
          <w:ilvl w:val="1"/>
          <w:numId w:val="25"/>
        </w:numPr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Za każdy stwierdzony przypadek nieobecności w miejscu wskazanym do świadczenia usługi inspektora nadzoru lub koordynatora zespołu inspektorów nadzoru w wysokości </w:t>
      </w:r>
      <w:r w:rsidR="009B38CC" w:rsidRPr="00D2171F">
        <w:rPr>
          <w:rFonts w:ascii="Arial" w:hAnsi="Arial" w:cs="Arial"/>
          <w:sz w:val="20"/>
          <w:lang w:val="pl-PL"/>
        </w:rPr>
        <w:t>100</w:t>
      </w:r>
      <w:r w:rsidRPr="00D2171F">
        <w:rPr>
          <w:rFonts w:ascii="Arial" w:hAnsi="Arial" w:cs="Arial"/>
          <w:sz w:val="20"/>
        </w:rPr>
        <w:t>,00 zł (brutto).</w:t>
      </w:r>
    </w:p>
    <w:p w14:paraId="30D38074" w14:textId="77777777" w:rsidR="006E75E1" w:rsidRPr="00D2171F" w:rsidRDefault="006E75E1" w:rsidP="006E75E1">
      <w:pPr>
        <w:pStyle w:val="Tekstpodstawowywcity3"/>
        <w:numPr>
          <w:ilvl w:val="1"/>
          <w:numId w:val="25"/>
        </w:numPr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za każdy udowodniony przypadek nie wywiązywania się z obowiązków lub niedochowania należytej staranności przy wykonywaniu swoich obowiązków, lub nieprzestrzegania wymogów przewidzianych w przepisach prawa budowlanego, w wysokości 0,1 % całkowitej kwoty wynagrodzenia brutto Wykonawcy, o której mowa w §</w:t>
      </w:r>
      <w:r w:rsidR="00617566">
        <w:rPr>
          <w:rFonts w:ascii="Arial" w:hAnsi="Arial" w:cs="Arial"/>
          <w:sz w:val="20"/>
          <w:lang w:val="pl-PL"/>
        </w:rPr>
        <w:t>10</w:t>
      </w:r>
      <w:r w:rsidRPr="00D2171F">
        <w:rPr>
          <w:rFonts w:ascii="Arial" w:hAnsi="Arial" w:cs="Arial"/>
          <w:sz w:val="20"/>
        </w:rPr>
        <w:t>, ust.1.</w:t>
      </w:r>
    </w:p>
    <w:p w14:paraId="3CF3BEE7" w14:textId="77777777" w:rsidR="002003DE" w:rsidRPr="00D2171F" w:rsidRDefault="002003DE" w:rsidP="002003DE">
      <w:pPr>
        <w:pStyle w:val="Tekstpodstawowywcity3"/>
        <w:ind w:left="1440"/>
        <w:rPr>
          <w:rFonts w:ascii="Arial" w:hAnsi="Arial" w:cs="Arial"/>
          <w:sz w:val="20"/>
        </w:rPr>
      </w:pPr>
    </w:p>
    <w:p w14:paraId="6DEF8732" w14:textId="77777777" w:rsidR="00730A01" w:rsidRPr="00D2171F" w:rsidRDefault="00730A01" w:rsidP="00730A01">
      <w:pPr>
        <w:pStyle w:val="Tekstpodstawowywcity3"/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Kara/kary umowne należne Zamawiającemu mogą być potrącone z wynagrodzenia Wykonawcy. </w:t>
      </w:r>
    </w:p>
    <w:p w14:paraId="19227CDB" w14:textId="77777777" w:rsidR="00730A01" w:rsidRPr="00D2171F" w:rsidRDefault="00730A01" w:rsidP="00730A01">
      <w:pPr>
        <w:pStyle w:val="Tekstpodstawowywcity3"/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Zapłata przez Wykonawcę kary umownej nie wyłącza prawa Zamawiającego do dochodzenia odszkodowania na zasadach ogólnych w przypadku, gdy poniesiona szkoda przekroczy wysokość kar umownych.</w:t>
      </w:r>
    </w:p>
    <w:p w14:paraId="5B1CA26B" w14:textId="77777777" w:rsidR="009B38CC" w:rsidRPr="00D2171F" w:rsidRDefault="009B38CC" w:rsidP="009B38CC">
      <w:pPr>
        <w:pStyle w:val="Tekstpodstawowywcity3"/>
        <w:ind w:left="426"/>
        <w:rPr>
          <w:rFonts w:ascii="Arial" w:hAnsi="Arial" w:cs="Arial"/>
          <w:sz w:val="20"/>
        </w:rPr>
      </w:pPr>
    </w:p>
    <w:p w14:paraId="748FB9EF" w14:textId="77777777" w:rsidR="00730A01" w:rsidRPr="00D2171F" w:rsidRDefault="00730A01" w:rsidP="00B0724C">
      <w:pPr>
        <w:pStyle w:val="Tekstpodstawowywcity3"/>
        <w:tabs>
          <w:tab w:val="left" w:pos="720"/>
          <w:tab w:val="left" w:pos="1440"/>
        </w:tabs>
        <w:ind w:left="0"/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</w:rPr>
        <w:t>X. ODSTĄPIENIE I WYPOWIEDZENIE UMOWY</w:t>
      </w:r>
    </w:p>
    <w:p w14:paraId="48DD0893" w14:textId="77777777" w:rsidR="00730A01" w:rsidRPr="00D2171F" w:rsidRDefault="00730A01" w:rsidP="00730A01">
      <w:pPr>
        <w:pStyle w:val="Tekstpodstawowywcity3"/>
        <w:tabs>
          <w:tab w:val="left" w:pos="720"/>
          <w:tab w:val="left" w:pos="1440"/>
        </w:tabs>
        <w:ind w:left="426" w:hanging="426"/>
        <w:rPr>
          <w:rFonts w:ascii="Arial" w:hAnsi="Arial" w:cs="Arial"/>
          <w:sz w:val="20"/>
        </w:rPr>
      </w:pPr>
    </w:p>
    <w:p w14:paraId="629EC7E4" w14:textId="77777777" w:rsidR="00730A01" w:rsidRPr="00D2171F" w:rsidRDefault="00730A01" w:rsidP="00730A01">
      <w:pPr>
        <w:pStyle w:val="Tekstpodstawowywcity3"/>
        <w:tabs>
          <w:tab w:val="left" w:pos="720"/>
          <w:tab w:val="left" w:pos="1440"/>
        </w:tabs>
        <w:ind w:left="426" w:hanging="426"/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</w:rPr>
        <w:t>§ 1</w:t>
      </w:r>
      <w:r w:rsidR="00617566">
        <w:rPr>
          <w:rFonts w:ascii="Arial" w:hAnsi="Arial" w:cs="Arial"/>
          <w:b/>
          <w:sz w:val="20"/>
        </w:rPr>
        <w:t>7</w:t>
      </w:r>
    </w:p>
    <w:p w14:paraId="00676387" w14:textId="77777777" w:rsidR="00730A01" w:rsidRPr="00D2171F" w:rsidRDefault="00730A01" w:rsidP="00D238C6">
      <w:pPr>
        <w:pStyle w:val="Tekstpodstawowywcity3"/>
        <w:numPr>
          <w:ilvl w:val="0"/>
          <w:numId w:val="4"/>
        </w:numPr>
        <w:tabs>
          <w:tab w:val="num" w:pos="450"/>
          <w:tab w:val="left" w:pos="1440"/>
        </w:tabs>
        <w:ind w:left="284" w:hanging="284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Zamawiający ma prawo odstąpić od umowy w terminie 14 dni </w:t>
      </w:r>
      <w:r w:rsidR="00503F53" w:rsidRPr="00D2171F">
        <w:rPr>
          <w:rFonts w:ascii="Arial" w:hAnsi="Arial" w:cs="Arial"/>
          <w:sz w:val="20"/>
          <w:lang w:val="pl-PL"/>
        </w:rPr>
        <w:t>od zaistnienia</w:t>
      </w:r>
      <w:r w:rsidRPr="00D2171F">
        <w:rPr>
          <w:rFonts w:ascii="Arial" w:hAnsi="Arial" w:cs="Arial"/>
          <w:sz w:val="20"/>
        </w:rPr>
        <w:t xml:space="preserve">: </w:t>
      </w:r>
    </w:p>
    <w:p w14:paraId="1961E286" w14:textId="77777777" w:rsidR="00730A01" w:rsidRPr="00D2171F" w:rsidRDefault="00730A01" w:rsidP="00730A01">
      <w:pPr>
        <w:pStyle w:val="Tekstpodstawowywcity3"/>
        <w:numPr>
          <w:ilvl w:val="1"/>
          <w:numId w:val="4"/>
        </w:numPr>
        <w:tabs>
          <w:tab w:val="num" w:pos="1418"/>
        </w:tabs>
        <w:ind w:left="1418" w:hanging="338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nierozpoczęcia przez Wykonawcę wykonywania obowiązków wynikaj</w:t>
      </w:r>
      <w:r w:rsidR="00B0724C" w:rsidRPr="00D2171F">
        <w:rPr>
          <w:rFonts w:ascii="Arial" w:hAnsi="Arial" w:cs="Arial"/>
          <w:sz w:val="20"/>
        </w:rPr>
        <w:t>ących z Umowy w terminie 21</w:t>
      </w:r>
      <w:r w:rsidRPr="00D2171F">
        <w:rPr>
          <w:rFonts w:ascii="Arial" w:hAnsi="Arial" w:cs="Arial"/>
          <w:sz w:val="20"/>
        </w:rPr>
        <w:t xml:space="preserve"> dni od dnia jej podpisania.</w:t>
      </w:r>
    </w:p>
    <w:p w14:paraId="5B3BF629" w14:textId="77777777" w:rsidR="00730A01" w:rsidRPr="00D2171F" w:rsidRDefault="00730A01" w:rsidP="00730A01">
      <w:pPr>
        <w:pStyle w:val="Tekstpodstawowywcity3"/>
        <w:numPr>
          <w:ilvl w:val="0"/>
          <w:numId w:val="4"/>
        </w:numPr>
        <w:tabs>
          <w:tab w:val="num" w:pos="450"/>
          <w:tab w:val="left" w:pos="1440"/>
        </w:tabs>
        <w:ind w:left="426" w:hanging="426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Zaistnienie wskazanej w ust.1 okoliczności, zwalnia Zamawiającego od obowiązku zapłaty Wykonawcy jakiegokolwiek wynagrodzenia.</w:t>
      </w:r>
    </w:p>
    <w:p w14:paraId="265F760B" w14:textId="77777777" w:rsidR="00730A01" w:rsidRPr="00D2171F" w:rsidRDefault="00730A01" w:rsidP="00730A01">
      <w:pPr>
        <w:pStyle w:val="Tekstpodstawowywcity3"/>
        <w:numPr>
          <w:ilvl w:val="0"/>
          <w:numId w:val="4"/>
        </w:numPr>
        <w:tabs>
          <w:tab w:val="num" w:pos="450"/>
          <w:tab w:val="left" w:pos="1440"/>
        </w:tabs>
        <w:ind w:left="426" w:hanging="426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Odstąpienie od umowy przez którąkolwiek ze stron będzie dokonane na piśmie z podaniem   przyczyn odstąpienia i</w:t>
      </w:r>
      <w:r w:rsidRPr="00D2171F">
        <w:rPr>
          <w:rFonts w:ascii="Arial" w:hAnsi="Arial" w:cs="Arial"/>
          <w:i/>
          <w:sz w:val="20"/>
        </w:rPr>
        <w:t xml:space="preserve"> </w:t>
      </w:r>
      <w:r w:rsidRPr="00D2171F">
        <w:rPr>
          <w:rFonts w:ascii="Arial" w:hAnsi="Arial" w:cs="Arial"/>
          <w:sz w:val="20"/>
        </w:rPr>
        <w:t>wskazaniem terminu odstąpienia.</w:t>
      </w:r>
    </w:p>
    <w:p w14:paraId="3740464F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7D61506" w14:textId="77777777" w:rsidR="00730A01" w:rsidRPr="00D2171F" w:rsidRDefault="00620DBE" w:rsidP="00730A01">
      <w:pPr>
        <w:pStyle w:val="Tekstpodstawowywcity3"/>
        <w:tabs>
          <w:tab w:val="left" w:pos="720"/>
          <w:tab w:val="left" w:pos="1440"/>
        </w:tabs>
        <w:ind w:left="426" w:hanging="426"/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  <w:lang w:val="pl-PL"/>
        </w:rPr>
        <w:t xml:space="preserve"> </w:t>
      </w:r>
      <w:r w:rsidR="00730A01" w:rsidRPr="00D2171F">
        <w:rPr>
          <w:rFonts w:ascii="Arial" w:hAnsi="Arial" w:cs="Arial"/>
          <w:b/>
          <w:sz w:val="20"/>
        </w:rPr>
        <w:t>§ 1</w:t>
      </w:r>
      <w:r w:rsidR="00617566">
        <w:rPr>
          <w:rFonts w:ascii="Arial" w:hAnsi="Arial" w:cs="Arial"/>
          <w:b/>
          <w:sz w:val="20"/>
        </w:rPr>
        <w:t>8</w:t>
      </w:r>
    </w:p>
    <w:p w14:paraId="2AF1563B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trike/>
          <w:sz w:val="20"/>
        </w:rPr>
      </w:pPr>
      <w:r w:rsidRPr="00D2171F">
        <w:rPr>
          <w:rFonts w:ascii="Arial" w:hAnsi="Arial" w:cs="Arial"/>
          <w:sz w:val="20"/>
        </w:rPr>
        <w:t>Zamawiający ma prawo wypowiedzieć Umowę w razie wystąpienia jednej z następujących okoliczności:</w:t>
      </w:r>
    </w:p>
    <w:p w14:paraId="0785E11D" w14:textId="77777777" w:rsidR="00730A01" w:rsidRPr="00D2171F" w:rsidRDefault="00730A01" w:rsidP="00730A01">
      <w:pPr>
        <w:numPr>
          <w:ilvl w:val="1"/>
          <w:numId w:val="24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proofErr w:type="gramStart"/>
      <w:r w:rsidRPr="00D2171F">
        <w:rPr>
          <w:rFonts w:ascii="Arial" w:hAnsi="Arial" w:cs="Arial"/>
          <w:sz w:val="20"/>
        </w:rPr>
        <w:t>przerwania</w:t>
      </w:r>
      <w:proofErr w:type="gramEnd"/>
      <w:r w:rsidRPr="00D2171F">
        <w:rPr>
          <w:rFonts w:ascii="Arial" w:hAnsi="Arial" w:cs="Arial"/>
          <w:sz w:val="20"/>
        </w:rPr>
        <w:t xml:space="preserve"> wykonywania obowiązków </w:t>
      </w:r>
      <w:r w:rsidR="008D65E7" w:rsidRPr="00D2171F">
        <w:rPr>
          <w:rFonts w:ascii="Arial" w:hAnsi="Arial" w:cs="Arial"/>
          <w:sz w:val="20"/>
        </w:rPr>
        <w:t>Inspektora Nadzoru Inwestorskiego</w:t>
      </w:r>
      <w:r w:rsidRPr="00D2171F">
        <w:rPr>
          <w:rFonts w:ascii="Arial" w:hAnsi="Arial" w:cs="Arial"/>
          <w:sz w:val="20"/>
        </w:rPr>
        <w:t xml:space="preserve"> wynikających z Umowy, o </w:t>
      </w:r>
      <w:r w:rsidR="006368D4" w:rsidRPr="00D2171F">
        <w:rPr>
          <w:rFonts w:ascii="Arial" w:hAnsi="Arial" w:cs="Arial"/>
          <w:sz w:val="20"/>
        </w:rPr>
        <w:t>ile przerwa trwała dłużej niż 21</w:t>
      </w:r>
      <w:r w:rsidRPr="00D2171F">
        <w:rPr>
          <w:rFonts w:ascii="Arial" w:hAnsi="Arial" w:cs="Arial"/>
          <w:sz w:val="20"/>
        </w:rPr>
        <w:t xml:space="preserve"> dni,</w:t>
      </w:r>
    </w:p>
    <w:p w14:paraId="3619DA8C" w14:textId="77777777" w:rsidR="00730A01" w:rsidRPr="00D2171F" w:rsidRDefault="00730A01" w:rsidP="00730A01">
      <w:pPr>
        <w:numPr>
          <w:ilvl w:val="1"/>
          <w:numId w:val="24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proofErr w:type="gramStart"/>
      <w:r w:rsidRPr="00D2171F">
        <w:rPr>
          <w:rFonts w:ascii="Arial" w:hAnsi="Arial" w:cs="Arial"/>
          <w:sz w:val="20"/>
        </w:rPr>
        <w:t>nie</w:t>
      </w:r>
      <w:proofErr w:type="gramEnd"/>
      <w:r w:rsidRPr="00D2171F">
        <w:rPr>
          <w:rFonts w:ascii="Arial" w:hAnsi="Arial" w:cs="Arial"/>
          <w:sz w:val="20"/>
        </w:rPr>
        <w:t xml:space="preserve"> przedkładania raportów przez dwa miesiące, ewentualnie nie uzupełnienie lub nie naniesienie poprawek w raporcie odrzuconym przez Zamawiającego,</w:t>
      </w:r>
    </w:p>
    <w:p w14:paraId="18E1EB81" w14:textId="77777777" w:rsidR="00730A01" w:rsidRPr="00D2171F" w:rsidRDefault="00730A01" w:rsidP="00730A01">
      <w:pPr>
        <w:numPr>
          <w:ilvl w:val="1"/>
          <w:numId w:val="24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proofErr w:type="gramStart"/>
      <w:r w:rsidRPr="00D2171F">
        <w:rPr>
          <w:rFonts w:ascii="Arial" w:hAnsi="Arial" w:cs="Arial"/>
          <w:sz w:val="20"/>
        </w:rPr>
        <w:t>nie</w:t>
      </w:r>
      <w:proofErr w:type="gramEnd"/>
      <w:r w:rsidRPr="00D2171F">
        <w:rPr>
          <w:rFonts w:ascii="Arial" w:hAnsi="Arial" w:cs="Arial"/>
          <w:sz w:val="20"/>
        </w:rPr>
        <w:t xml:space="preserve"> przedłożenia raportu interwencyjn</w:t>
      </w:r>
      <w:r w:rsidR="00617566">
        <w:rPr>
          <w:rFonts w:ascii="Arial" w:hAnsi="Arial" w:cs="Arial"/>
          <w:sz w:val="20"/>
        </w:rPr>
        <w:t>ego w terminie określonym w § 12</w:t>
      </w:r>
      <w:r w:rsidRPr="00D2171F">
        <w:rPr>
          <w:rFonts w:ascii="Arial" w:hAnsi="Arial" w:cs="Arial"/>
          <w:sz w:val="20"/>
        </w:rPr>
        <w:t xml:space="preserve"> ust.1 pkt. b niniejszej Umowy,</w:t>
      </w:r>
    </w:p>
    <w:p w14:paraId="2E1461A5" w14:textId="77777777" w:rsidR="00730A01" w:rsidRPr="00D2171F" w:rsidRDefault="00730A01" w:rsidP="00730A01">
      <w:pPr>
        <w:numPr>
          <w:ilvl w:val="1"/>
          <w:numId w:val="24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proofErr w:type="gramStart"/>
      <w:r w:rsidRPr="00D2171F">
        <w:rPr>
          <w:rFonts w:ascii="Arial" w:hAnsi="Arial" w:cs="Arial"/>
          <w:sz w:val="20"/>
        </w:rPr>
        <w:t>jeżeli</w:t>
      </w:r>
      <w:proofErr w:type="gramEnd"/>
      <w:r w:rsidRPr="00D2171F">
        <w:rPr>
          <w:rFonts w:ascii="Arial" w:hAnsi="Arial" w:cs="Arial"/>
          <w:sz w:val="20"/>
        </w:rPr>
        <w:t xml:space="preserve"> Wykonawca wykonywał swoje obowiązki w sposób nienależyty i pomimo dodatkowego wezwania Zamawiającego nie nastąpiła zmiana sposobu ich wykonywania,</w:t>
      </w:r>
    </w:p>
    <w:p w14:paraId="5EF2D01B" w14:textId="77777777" w:rsidR="00730A01" w:rsidRPr="00D2171F" w:rsidRDefault="00730A01" w:rsidP="00730A01">
      <w:pPr>
        <w:numPr>
          <w:ilvl w:val="1"/>
          <w:numId w:val="24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proofErr w:type="gramStart"/>
      <w:r w:rsidRPr="00D2171F">
        <w:rPr>
          <w:rFonts w:ascii="Arial" w:hAnsi="Arial" w:cs="Arial"/>
          <w:sz w:val="20"/>
        </w:rPr>
        <w:t>wykonywania</w:t>
      </w:r>
      <w:proofErr w:type="gramEnd"/>
      <w:r w:rsidRPr="00D2171F">
        <w:rPr>
          <w:rFonts w:ascii="Arial" w:hAnsi="Arial" w:cs="Arial"/>
          <w:sz w:val="20"/>
        </w:rPr>
        <w:t xml:space="preserve"> Umowy przez Wykonawcę w sposób sprzeczny z jej postanowieniami lub zaniedbania przez Wykonawcę obowiązków wynikających z Umowy,</w:t>
      </w:r>
    </w:p>
    <w:p w14:paraId="24267B7E" w14:textId="77777777" w:rsidR="00730A01" w:rsidRPr="00D2171F" w:rsidRDefault="00730A01" w:rsidP="00730A01">
      <w:pPr>
        <w:numPr>
          <w:ilvl w:val="1"/>
          <w:numId w:val="24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proofErr w:type="gramStart"/>
      <w:r w:rsidRPr="00D2171F">
        <w:rPr>
          <w:rFonts w:ascii="Arial" w:hAnsi="Arial" w:cs="Arial"/>
          <w:sz w:val="20"/>
        </w:rPr>
        <w:t>wykonywania</w:t>
      </w:r>
      <w:proofErr w:type="gramEnd"/>
      <w:r w:rsidRPr="00D2171F">
        <w:rPr>
          <w:rFonts w:ascii="Arial" w:hAnsi="Arial" w:cs="Arial"/>
          <w:sz w:val="20"/>
        </w:rPr>
        <w:t xml:space="preserve"> przedmiotu Umowy przez osoby, nie posiadające do tego wymaganych uprawnień,</w:t>
      </w:r>
    </w:p>
    <w:p w14:paraId="735C68E3" w14:textId="77777777" w:rsidR="00730A01" w:rsidRPr="00D2171F" w:rsidRDefault="00730A01" w:rsidP="00730A01">
      <w:pPr>
        <w:numPr>
          <w:ilvl w:val="1"/>
          <w:numId w:val="24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proofErr w:type="gramStart"/>
      <w:r w:rsidRPr="00D2171F">
        <w:rPr>
          <w:rFonts w:ascii="Arial" w:hAnsi="Arial" w:cs="Arial"/>
          <w:sz w:val="20"/>
        </w:rPr>
        <w:t>wykonywania</w:t>
      </w:r>
      <w:proofErr w:type="gramEnd"/>
      <w:r w:rsidRPr="00D2171F">
        <w:rPr>
          <w:rFonts w:ascii="Arial" w:hAnsi="Arial" w:cs="Arial"/>
          <w:sz w:val="20"/>
        </w:rPr>
        <w:t xml:space="preserve"> czynności </w:t>
      </w:r>
      <w:r w:rsidR="008D65E7" w:rsidRPr="00D2171F">
        <w:rPr>
          <w:rFonts w:ascii="Arial" w:hAnsi="Arial" w:cs="Arial"/>
          <w:sz w:val="20"/>
        </w:rPr>
        <w:t xml:space="preserve">Inspektora Nadzoru Inwestorskiego </w:t>
      </w:r>
      <w:r w:rsidRPr="00D2171F">
        <w:rPr>
          <w:rFonts w:ascii="Arial" w:hAnsi="Arial" w:cs="Arial"/>
          <w:sz w:val="20"/>
        </w:rPr>
        <w:t>przez osoby nie uzgodnione z Zamawiającym lub jeżeli liczba tych osób jest mniejsza niż określona w §</w:t>
      </w:r>
      <w:r w:rsidRPr="00D2171F">
        <w:rPr>
          <w:rFonts w:ascii="Arial" w:hAnsi="Arial" w:cs="Arial"/>
          <w:b/>
          <w:sz w:val="20"/>
        </w:rPr>
        <w:t xml:space="preserve"> </w:t>
      </w:r>
      <w:r w:rsidR="00617566">
        <w:rPr>
          <w:rFonts w:ascii="Arial" w:hAnsi="Arial" w:cs="Arial"/>
          <w:sz w:val="20"/>
        </w:rPr>
        <w:t>8</w:t>
      </w:r>
      <w:r w:rsidRPr="00D2171F">
        <w:rPr>
          <w:rFonts w:ascii="Arial" w:hAnsi="Arial" w:cs="Arial"/>
          <w:sz w:val="20"/>
        </w:rPr>
        <w:t xml:space="preserve"> ust. 4 Umowy,</w:t>
      </w:r>
    </w:p>
    <w:p w14:paraId="3B30BDAF" w14:textId="77777777" w:rsidR="00730A01" w:rsidRPr="00D2171F" w:rsidRDefault="00730A01" w:rsidP="00730A01">
      <w:pPr>
        <w:numPr>
          <w:ilvl w:val="1"/>
          <w:numId w:val="24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proofErr w:type="gramStart"/>
      <w:r w:rsidRPr="00D2171F">
        <w:rPr>
          <w:rFonts w:ascii="Arial" w:hAnsi="Arial" w:cs="Arial"/>
          <w:sz w:val="20"/>
        </w:rPr>
        <w:t>naruszenie</w:t>
      </w:r>
      <w:proofErr w:type="gramEnd"/>
      <w:r w:rsidRPr="00D2171F">
        <w:rPr>
          <w:rFonts w:ascii="Arial" w:hAnsi="Arial" w:cs="Arial"/>
          <w:sz w:val="20"/>
        </w:rPr>
        <w:t xml:space="preserve"> zobowiązania z </w:t>
      </w:r>
      <w:r w:rsidR="00617566">
        <w:rPr>
          <w:rFonts w:ascii="Arial" w:hAnsi="Arial" w:cs="Arial"/>
          <w:sz w:val="20"/>
        </w:rPr>
        <w:t>§13</w:t>
      </w:r>
      <w:r w:rsidRPr="00D2171F">
        <w:rPr>
          <w:rFonts w:ascii="Arial" w:hAnsi="Arial" w:cs="Arial"/>
          <w:sz w:val="20"/>
        </w:rPr>
        <w:t xml:space="preserve"> niniejszej Umowy,</w:t>
      </w:r>
    </w:p>
    <w:p w14:paraId="57E9A7BB" w14:textId="77777777" w:rsidR="00730A01" w:rsidRPr="00D2171F" w:rsidRDefault="00730A01" w:rsidP="00730A01">
      <w:pPr>
        <w:numPr>
          <w:ilvl w:val="1"/>
          <w:numId w:val="24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proofErr w:type="gramStart"/>
      <w:r w:rsidRPr="00D2171F">
        <w:rPr>
          <w:rFonts w:ascii="Arial" w:hAnsi="Arial" w:cs="Arial"/>
          <w:sz w:val="20"/>
        </w:rPr>
        <w:t>narażenia</w:t>
      </w:r>
      <w:proofErr w:type="gramEnd"/>
      <w:r w:rsidRPr="00D2171F">
        <w:rPr>
          <w:rFonts w:ascii="Arial" w:hAnsi="Arial" w:cs="Arial"/>
          <w:sz w:val="20"/>
        </w:rPr>
        <w:t xml:space="preserve"> Zamawiającego</w:t>
      </w:r>
      <w:r w:rsidRPr="00D2171F">
        <w:rPr>
          <w:rFonts w:ascii="Arial" w:hAnsi="Arial" w:cs="Arial"/>
          <w:i/>
          <w:sz w:val="20"/>
        </w:rPr>
        <w:t xml:space="preserve"> </w:t>
      </w:r>
      <w:r w:rsidRPr="00D2171F">
        <w:rPr>
          <w:rFonts w:ascii="Arial" w:hAnsi="Arial" w:cs="Arial"/>
          <w:sz w:val="20"/>
        </w:rPr>
        <w:t xml:space="preserve">na szkody, utratę dobrego imienia z winy Wykonawcy, </w:t>
      </w:r>
    </w:p>
    <w:p w14:paraId="39D4A3E0" w14:textId="77777777" w:rsidR="00730A01" w:rsidRPr="00D2171F" w:rsidRDefault="00730A01" w:rsidP="00730A01">
      <w:pPr>
        <w:numPr>
          <w:ilvl w:val="1"/>
          <w:numId w:val="24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proofErr w:type="gramStart"/>
      <w:r w:rsidRPr="00D2171F">
        <w:rPr>
          <w:rFonts w:ascii="Arial" w:hAnsi="Arial" w:cs="Arial"/>
          <w:sz w:val="20"/>
        </w:rPr>
        <w:t>nie</w:t>
      </w:r>
      <w:proofErr w:type="gramEnd"/>
      <w:r w:rsidRPr="00D2171F">
        <w:rPr>
          <w:rFonts w:ascii="Arial" w:hAnsi="Arial" w:cs="Arial"/>
          <w:sz w:val="20"/>
        </w:rPr>
        <w:t xml:space="preserve"> uzyskania przez Zamawiającego lub cofnięci</w:t>
      </w:r>
      <w:r w:rsidR="00596AAA" w:rsidRPr="00D2171F">
        <w:rPr>
          <w:rFonts w:ascii="Arial" w:hAnsi="Arial" w:cs="Arial"/>
          <w:sz w:val="20"/>
        </w:rPr>
        <w:t>a</w:t>
      </w:r>
      <w:r w:rsidRPr="00D2171F">
        <w:rPr>
          <w:rFonts w:ascii="Arial" w:hAnsi="Arial" w:cs="Arial"/>
          <w:sz w:val="20"/>
        </w:rPr>
        <w:t xml:space="preserve"> środków finansowych przeznaczonych na finansowanie Inwestycji, lub też uzyskani</w:t>
      </w:r>
      <w:r w:rsidR="00596AAA" w:rsidRPr="00D2171F">
        <w:rPr>
          <w:rFonts w:ascii="Arial" w:hAnsi="Arial" w:cs="Arial"/>
          <w:sz w:val="20"/>
        </w:rPr>
        <w:t>a</w:t>
      </w:r>
      <w:r w:rsidRPr="00D2171F">
        <w:rPr>
          <w:rFonts w:ascii="Arial" w:hAnsi="Arial" w:cs="Arial"/>
          <w:sz w:val="20"/>
        </w:rPr>
        <w:t xml:space="preserve"> lub pozostawieni</w:t>
      </w:r>
      <w:r w:rsidR="00596AAA" w:rsidRPr="00D2171F">
        <w:rPr>
          <w:rFonts w:ascii="Arial" w:hAnsi="Arial" w:cs="Arial"/>
          <w:sz w:val="20"/>
        </w:rPr>
        <w:t>a</w:t>
      </w:r>
      <w:r w:rsidRPr="00D2171F">
        <w:rPr>
          <w:rFonts w:ascii="Arial" w:hAnsi="Arial" w:cs="Arial"/>
          <w:sz w:val="20"/>
        </w:rPr>
        <w:t xml:space="preserve"> środków w takiej wysokości, że wiązałoby to się z tak istotnym ograniczeniem Inwestycji, że wysokość wynagrodzenia </w:t>
      </w:r>
      <w:r w:rsidRPr="00D2171F">
        <w:rPr>
          <w:rFonts w:ascii="Arial" w:hAnsi="Arial" w:cs="Arial"/>
          <w:sz w:val="20"/>
        </w:rPr>
        <w:lastRenderedPageBreak/>
        <w:t xml:space="preserve">należnego Wykonawcy, określona w Umowie, nie odpowiadałaby rzeczywistemu nakładowi jego pracy, </w:t>
      </w:r>
    </w:p>
    <w:p w14:paraId="2D9F9447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E0841B5" w14:textId="77777777" w:rsidR="00730A01" w:rsidRPr="00D2171F" w:rsidRDefault="00617566" w:rsidP="00730A01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§ 19</w:t>
      </w:r>
    </w:p>
    <w:p w14:paraId="7DCD9564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Wykonawca ma prawo wypowiedzieć Umowę w razie wystąpienia jednej z następujących okoliczności:</w:t>
      </w:r>
    </w:p>
    <w:p w14:paraId="52E918F6" w14:textId="77777777" w:rsidR="00730A01" w:rsidRPr="00D2171F" w:rsidRDefault="00CB5C80" w:rsidP="00730A01">
      <w:pPr>
        <w:numPr>
          <w:ilvl w:val="0"/>
          <w:numId w:val="26"/>
        </w:numPr>
        <w:tabs>
          <w:tab w:val="clear" w:pos="1065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W </w:t>
      </w:r>
      <w:r w:rsidR="00730A01" w:rsidRPr="00D2171F">
        <w:rPr>
          <w:rFonts w:ascii="Arial" w:hAnsi="Arial" w:cs="Arial"/>
          <w:sz w:val="20"/>
        </w:rPr>
        <w:t xml:space="preserve">razie zwłoki w zapłacie dwóch kolejnych pełnych faktur przez Zamawiającego powyżej 14 dni od drugiego terminu płatności, </w:t>
      </w:r>
    </w:p>
    <w:p w14:paraId="536F641E" w14:textId="77777777" w:rsidR="00730A01" w:rsidRPr="00D2171F" w:rsidRDefault="00730A01" w:rsidP="00730A0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20"/>
        </w:rPr>
      </w:pPr>
    </w:p>
    <w:p w14:paraId="7360A910" w14:textId="77777777" w:rsidR="00730A01" w:rsidRPr="00D2171F" w:rsidRDefault="00617566" w:rsidP="00730A01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20</w:t>
      </w:r>
    </w:p>
    <w:p w14:paraId="5E42C6AB" w14:textId="77777777" w:rsidR="00730A01" w:rsidRPr="00D2171F" w:rsidRDefault="00730A01" w:rsidP="00730A01">
      <w:pPr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W razie wypowiedzenia Umowy przez którąkolwiek ze Stron, Umowa, z zastrzeżeniem ust.2 poniżej, rozwiązuje się z zachowaniem 30-dniowego okresu wypowiedzenia. </w:t>
      </w:r>
    </w:p>
    <w:p w14:paraId="42CC71B3" w14:textId="77777777" w:rsidR="00730A01" w:rsidRPr="00D2171F" w:rsidRDefault="00730A01" w:rsidP="00730A01">
      <w:pPr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W przypadku, gdy podstawą wypowiedzenia niniejszej Umowy była/były okoliczności </w:t>
      </w:r>
      <w:proofErr w:type="gramStart"/>
      <w:r w:rsidRPr="00D2171F">
        <w:rPr>
          <w:rFonts w:ascii="Arial" w:hAnsi="Arial" w:cs="Arial"/>
          <w:sz w:val="20"/>
        </w:rPr>
        <w:t xml:space="preserve">określone </w:t>
      </w:r>
      <w:r w:rsidR="00185A84" w:rsidRPr="00D2171F">
        <w:rPr>
          <w:rFonts w:ascii="Arial" w:hAnsi="Arial" w:cs="Arial"/>
          <w:sz w:val="20"/>
        </w:rPr>
        <w:t xml:space="preserve">                 </w:t>
      </w:r>
      <w:r w:rsidR="00617566">
        <w:rPr>
          <w:rFonts w:ascii="Arial" w:hAnsi="Arial" w:cs="Arial"/>
          <w:sz w:val="20"/>
        </w:rPr>
        <w:t>w</w:t>
      </w:r>
      <w:proofErr w:type="gramEnd"/>
      <w:r w:rsidR="00617566">
        <w:rPr>
          <w:rFonts w:ascii="Arial" w:hAnsi="Arial" w:cs="Arial"/>
          <w:sz w:val="20"/>
        </w:rPr>
        <w:t xml:space="preserve"> §18</w:t>
      </w:r>
      <w:r w:rsidRPr="00D2171F">
        <w:rPr>
          <w:rFonts w:ascii="Arial" w:hAnsi="Arial" w:cs="Arial"/>
          <w:sz w:val="20"/>
        </w:rPr>
        <w:t xml:space="preserve"> ust.1 pkt. f), g) Umowa rozwiązuje się z chwilą otrzymania przez Wykonawcę oświadczenia Zamawiającego o wypowiedzeniu Umowy.</w:t>
      </w:r>
    </w:p>
    <w:p w14:paraId="3832C93A" w14:textId="77777777" w:rsidR="00B0724C" w:rsidRPr="00D2171F" w:rsidRDefault="00B0724C" w:rsidP="00617566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0F5E90D0" w14:textId="77777777" w:rsidR="00730A01" w:rsidRPr="00D2171F" w:rsidRDefault="00617566" w:rsidP="00730A01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21</w:t>
      </w:r>
    </w:p>
    <w:p w14:paraId="39E62DC4" w14:textId="77777777" w:rsidR="00730A01" w:rsidRPr="00D2171F" w:rsidRDefault="00730A01" w:rsidP="00730A01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 przypadku rozwiązania Umowy wskutek wypowiedzenia przez jedną ze Stron, Strony dokonają rozliczenia Umowy w terminie 30 dni od dnia jej rozwiązania</w:t>
      </w:r>
      <w:r w:rsidR="00596AAA" w:rsidRPr="00D2171F">
        <w:rPr>
          <w:rFonts w:ascii="Arial" w:hAnsi="Arial" w:cs="Arial"/>
          <w:sz w:val="20"/>
        </w:rPr>
        <w:t xml:space="preserve">, przyjmując do rozliczenia </w:t>
      </w:r>
      <w:r w:rsidR="001776B4" w:rsidRPr="00D2171F">
        <w:rPr>
          <w:rFonts w:ascii="Arial" w:hAnsi="Arial" w:cs="Arial"/>
          <w:sz w:val="20"/>
        </w:rPr>
        <w:t>proporcjonalny</w:t>
      </w:r>
      <w:r w:rsidR="00596AAA" w:rsidRPr="00D2171F">
        <w:rPr>
          <w:rFonts w:ascii="Arial" w:hAnsi="Arial" w:cs="Arial"/>
          <w:sz w:val="20"/>
        </w:rPr>
        <w:t xml:space="preserve"> wkład pracy Wykonawcy.</w:t>
      </w:r>
    </w:p>
    <w:p w14:paraId="4E768681" w14:textId="77777777" w:rsidR="00185A84" w:rsidRPr="00D2171F" w:rsidRDefault="00185A84" w:rsidP="00730A01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0"/>
        </w:rPr>
      </w:pPr>
    </w:p>
    <w:p w14:paraId="3412D596" w14:textId="77777777" w:rsidR="00730A01" w:rsidRPr="00D2171F" w:rsidRDefault="00617566" w:rsidP="00730A01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22</w:t>
      </w:r>
    </w:p>
    <w:p w14:paraId="5198A359" w14:textId="77777777" w:rsidR="00730A01" w:rsidRPr="00D2171F" w:rsidRDefault="00730A01" w:rsidP="00730A01">
      <w:pPr>
        <w:numPr>
          <w:ilvl w:val="0"/>
          <w:numId w:val="20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Jeżeli w toku realizacji procesu inwestycyjnego Inwestycji nastąpi przerwa w jego </w:t>
      </w:r>
      <w:proofErr w:type="gramStart"/>
      <w:r w:rsidRPr="00D2171F">
        <w:rPr>
          <w:rFonts w:ascii="Arial" w:hAnsi="Arial" w:cs="Arial"/>
          <w:sz w:val="20"/>
        </w:rPr>
        <w:t>realizacji</w:t>
      </w:r>
      <w:r w:rsidR="006D5CB0" w:rsidRPr="00D2171F">
        <w:rPr>
          <w:rFonts w:ascii="Arial" w:hAnsi="Arial" w:cs="Arial"/>
          <w:sz w:val="20"/>
        </w:rPr>
        <w:t xml:space="preserve"> </w:t>
      </w:r>
      <w:r w:rsidR="00D2171F" w:rsidRPr="00D2171F">
        <w:rPr>
          <w:rFonts w:ascii="Arial" w:hAnsi="Arial" w:cs="Arial"/>
          <w:sz w:val="20"/>
        </w:rPr>
        <w:t xml:space="preserve"> </w:t>
      </w:r>
      <w:r w:rsidRPr="00D2171F">
        <w:rPr>
          <w:rFonts w:ascii="Arial" w:hAnsi="Arial" w:cs="Arial"/>
          <w:sz w:val="20"/>
        </w:rPr>
        <w:t>z</w:t>
      </w:r>
      <w:proofErr w:type="gramEnd"/>
      <w:r w:rsidRPr="00D2171F">
        <w:rPr>
          <w:rFonts w:ascii="Arial" w:hAnsi="Arial" w:cs="Arial"/>
          <w:sz w:val="20"/>
        </w:rPr>
        <w:t xml:space="preserve"> przyczyn, za które Zamawiający ponosi odpowiedzialność, trwająca nie dłużej niż </w:t>
      </w:r>
      <w:r w:rsidR="001B7791" w:rsidRPr="00D2171F">
        <w:rPr>
          <w:rFonts w:ascii="Arial" w:hAnsi="Arial" w:cs="Arial"/>
          <w:sz w:val="20"/>
        </w:rPr>
        <w:t>9</w:t>
      </w:r>
      <w:r w:rsidRPr="00D2171F">
        <w:rPr>
          <w:rFonts w:ascii="Arial" w:hAnsi="Arial" w:cs="Arial"/>
          <w:sz w:val="20"/>
        </w:rPr>
        <w:t xml:space="preserve">0 dni, Wykonawcy nie przysługuje dodatkowe  wynagrodzenie za ten okres. </w:t>
      </w:r>
    </w:p>
    <w:p w14:paraId="67BF6E96" w14:textId="77777777" w:rsidR="00730A01" w:rsidRPr="00D2171F" w:rsidRDefault="00730A01" w:rsidP="00B0724C">
      <w:pPr>
        <w:pStyle w:val="Nagwek8"/>
        <w:spacing w:before="240"/>
        <w:ind w:left="0" w:hanging="11"/>
        <w:jc w:val="center"/>
        <w:rPr>
          <w:rFonts w:ascii="Arial" w:hAnsi="Arial" w:cs="Arial"/>
          <w:i w:val="0"/>
        </w:rPr>
      </w:pPr>
      <w:r w:rsidRPr="00D2171F">
        <w:rPr>
          <w:rFonts w:ascii="Arial" w:hAnsi="Arial" w:cs="Arial"/>
          <w:i w:val="0"/>
        </w:rPr>
        <w:t>XI. POSTANOWIENIA KOŃCOWE</w:t>
      </w:r>
    </w:p>
    <w:p w14:paraId="360267DB" w14:textId="77777777" w:rsidR="00730A01" w:rsidRPr="00D2171F" w:rsidRDefault="00730A01" w:rsidP="00730A01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b/>
          <w:sz w:val="20"/>
        </w:rPr>
        <w:t>§ 2</w:t>
      </w:r>
      <w:r w:rsidR="00617566">
        <w:rPr>
          <w:rFonts w:ascii="Arial" w:hAnsi="Arial" w:cs="Arial"/>
          <w:b/>
          <w:sz w:val="20"/>
        </w:rPr>
        <w:t>3</w:t>
      </w:r>
    </w:p>
    <w:p w14:paraId="1556FD99" w14:textId="77777777" w:rsidR="00730A01" w:rsidRPr="00617566" w:rsidRDefault="00730A01" w:rsidP="0061756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Strony zgodnie oświadczają, że wszelkie przekazywane wzajemnie informacje i dane, mają charakter ściśle poufny i nie mogą być udostępniane osobom trzecim z wyjątkiem uczestników procesu inwestycyjnego w zakresie, który jest niezbędny do prawidłowego wykonania inwestycji. Zakaz ten nie dotyczy udzielania informacji organom kontroli finansowej i organom wymiaru sprawiedliwości</w:t>
      </w:r>
      <w:r w:rsidR="00D2171F" w:rsidRPr="00D2171F">
        <w:rPr>
          <w:rFonts w:ascii="Arial" w:hAnsi="Arial" w:cs="Arial"/>
          <w:sz w:val="20"/>
        </w:rPr>
        <w:t xml:space="preserve"> </w:t>
      </w:r>
      <w:r w:rsidRPr="00D2171F">
        <w:rPr>
          <w:rFonts w:ascii="Arial" w:hAnsi="Arial" w:cs="Arial"/>
          <w:sz w:val="20"/>
        </w:rPr>
        <w:t>w zakresie prowadzonych przez nie postępowań.</w:t>
      </w:r>
    </w:p>
    <w:p w14:paraId="454BA389" w14:textId="77777777" w:rsidR="00730A01" w:rsidRPr="00D2171F" w:rsidRDefault="00730A01" w:rsidP="00730A0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b/>
          <w:sz w:val="20"/>
        </w:rPr>
        <w:t>§ 2</w:t>
      </w:r>
      <w:r w:rsidR="00617566">
        <w:rPr>
          <w:rFonts w:ascii="Arial" w:hAnsi="Arial" w:cs="Arial"/>
          <w:b/>
          <w:sz w:val="20"/>
        </w:rPr>
        <w:t>4</w:t>
      </w:r>
    </w:p>
    <w:p w14:paraId="01CD8728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Spory mogące wyniknąć w związku z realizacją niniejszej Umowy, Strony zobowiązują się rozwiązywać polubownie w drodze negocjacji. W razie braku porozumienia, spory rozstrzygał będzie sąd właściwy dla siedziby Zamawiającego.</w:t>
      </w:r>
    </w:p>
    <w:p w14:paraId="44C6A87A" w14:textId="77777777" w:rsidR="00730A01" w:rsidRPr="00D2171F" w:rsidRDefault="00730A01" w:rsidP="00730A0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b/>
          <w:sz w:val="20"/>
        </w:rPr>
        <w:t>§ 2</w:t>
      </w:r>
      <w:r w:rsidR="00617566">
        <w:rPr>
          <w:rFonts w:ascii="Arial" w:hAnsi="Arial" w:cs="Arial"/>
          <w:b/>
          <w:sz w:val="20"/>
        </w:rPr>
        <w:t>5</w:t>
      </w:r>
    </w:p>
    <w:p w14:paraId="143A2AD7" w14:textId="4D970822" w:rsidR="00730A01" w:rsidRPr="00D2171F" w:rsidRDefault="00730A01" w:rsidP="00730A0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1. Strony ustalają, że wszelkie pisma, korespondencja oraz dokumentacja związana z realizacją inwestycji oraz Umowy, wiążąca będzie wyłącznie w języku polskim</w:t>
      </w:r>
      <w:r w:rsidRPr="00D2171F">
        <w:rPr>
          <w:rFonts w:ascii="Arial" w:hAnsi="Arial" w:cs="Arial"/>
          <w:b/>
          <w:sz w:val="20"/>
        </w:rPr>
        <w:t xml:space="preserve"> </w:t>
      </w:r>
      <w:r w:rsidRPr="00D2171F">
        <w:rPr>
          <w:rFonts w:ascii="Arial" w:hAnsi="Arial" w:cs="Arial"/>
          <w:sz w:val="20"/>
        </w:rPr>
        <w:t xml:space="preserve">i powinna być kierowana na podane </w:t>
      </w:r>
      <w:proofErr w:type="gramStart"/>
      <w:r w:rsidRPr="00D2171F">
        <w:rPr>
          <w:rFonts w:ascii="Arial" w:hAnsi="Arial" w:cs="Arial"/>
          <w:sz w:val="20"/>
        </w:rPr>
        <w:t>adresy</w:t>
      </w:r>
      <w:r w:rsidR="00D94F69">
        <w:rPr>
          <w:rFonts w:ascii="Arial" w:hAnsi="Arial" w:cs="Arial"/>
          <w:sz w:val="20"/>
        </w:rPr>
        <w:t xml:space="preserve">  i</w:t>
      </w:r>
      <w:proofErr w:type="gramEnd"/>
      <w:r w:rsidR="00D94F69">
        <w:rPr>
          <w:rFonts w:ascii="Arial" w:hAnsi="Arial" w:cs="Arial"/>
          <w:sz w:val="20"/>
        </w:rPr>
        <w:t xml:space="preserve"> numery e-mail</w:t>
      </w:r>
      <w:r w:rsidRPr="00D2171F">
        <w:rPr>
          <w:rFonts w:ascii="Arial" w:hAnsi="Arial" w:cs="Arial"/>
          <w:sz w:val="20"/>
        </w:rPr>
        <w:t>:</w:t>
      </w:r>
    </w:p>
    <w:p w14:paraId="168A2E69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sym w:font="Symbol" w:char="F0B7"/>
      </w:r>
      <w:r w:rsidRPr="00D2171F">
        <w:rPr>
          <w:rFonts w:ascii="Arial" w:hAnsi="Arial" w:cs="Arial"/>
          <w:sz w:val="20"/>
        </w:rPr>
        <w:t xml:space="preserve"> </w:t>
      </w:r>
      <w:proofErr w:type="gramStart"/>
      <w:r w:rsidRPr="00D2171F">
        <w:rPr>
          <w:rFonts w:ascii="Arial" w:hAnsi="Arial" w:cs="Arial"/>
          <w:sz w:val="20"/>
        </w:rPr>
        <w:t>do</w:t>
      </w:r>
      <w:proofErr w:type="gramEnd"/>
      <w:r w:rsidRPr="00D2171F">
        <w:rPr>
          <w:rFonts w:ascii="Arial" w:hAnsi="Arial" w:cs="Arial"/>
          <w:sz w:val="20"/>
        </w:rPr>
        <w:t xml:space="preserve"> Zamawiającego:</w:t>
      </w:r>
      <w:r w:rsidR="005116E2" w:rsidRPr="00D2171F">
        <w:rPr>
          <w:rFonts w:ascii="Arial" w:hAnsi="Arial" w:cs="Arial"/>
          <w:sz w:val="20"/>
        </w:rPr>
        <w:t>………………………………………………………………………</w:t>
      </w:r>
    </w:p>
    <w:p w14:paraId="4E231D61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sym w:font="Symbol" w:char="F0B7"/>
      </w:r>
      <w:r w:rsidRPr="00D2171F">
        <w:rPr>
          <w:rFonts w:ascii="Arial" w:hAnsi="Arial" w:cs="Arial"/>
          <w:sz w:val="20"/>
        </w:rPr>
        <w:t xml:space="preserve"> </w:t>
      </w:r>
      <w:proofErr w:type="gramStart"/>
      <w:r w:rsidRPr="00D2171F">
        <w:rPr>
          <w:rFonts w:ascii="Arial" w:hAnsi="Arial" w:cs="Arial"/>
          <w:sz w:val="20"/>
        </w:rPr>
        <w:t>do</w:t>
      </w:r>
      <w:proofErr w:type="gramEnd"/>
      <w:r w:rsidRPr="00D2171F">
        <w:rPr>
          <w:rFonts w:ascii="Arial" w:hAnsi="Arial" w:cs="Arial"/>
          <w:sz w:val="20"/>
        </w:rPr>
        <w:t xml:space="preserve"> Wykonawcy</w:t>
      </w:r>
    </w:p>
    <w:p w14:paraId="342AE4A9" w14:textId="77777777" w:rsidR="00730A01" w:rsidRPr="00D2171F" w:rsidRDefault="00730A01" w:rsidP="00730A01">
      <w:pPr>
        <w:autoSpaceDE w:val="0"/>
        <w:autoSpaceDN w:val="0"/>
        <w:adjustRightInd w:val="0"/>
        <w:ind w:left="3261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…………………………………………………………………..</w:t>
      </w:r>
    </w:p>
    <w:p w14:paraId="6C92F9BD" w14:textId="77777777" w:rsidR="00730A01" w:rsidRPr="00D2171F" w:rsidRDefault="00730A01" w:rsidP="00730A01">
      <w:pPr>
        <w:autoSpaceDE w:val="0"/>
        <w:autoSpaceDN w:val="0"/>
        <w:adjustRightInd w:val="0"/>
        <w:ind w:left="3261"/>
        <w:jc w:val="both"/>
        <w:rPr>
          <w:rFonts w:ascii="Arial" w:hAnsi="Arial" w:cs="Arial"/>
          <w:sz w:val="20"/>
        </w:rPr>
      </w:pPr>
      <w:proofErr w:type="gramStart"/>
      <w:r w:rsidRPr="00D2171F">
        <w:rPr>
          <w:rFonts w:ascii="Arial" w:hAnsi="Arial" w:cs="Arial"/>
          <w:sz w:val="20"/>
        </w:rPr>
        <w:t>tel</w:t>
      </w:r>
      <w:proofErr w:type="gramEnd"/>
      <w:r w:rsidRPr="00D2171F">
        <w:rPr>
          <w:rFonts w:ascii="Arial" w:hAnsi="Arial" w:cs="Arial"/>
          <w:sz w:val="20"/>
        </w:rPr>
        <w:t>.:…………………………………………………………..</w:t>
      </w:r>
    </w:p>
    <w:p w14:paraId="5D83B966" w14:textId="1B265227" w:rsidR="00730A01" w:rsidRPr="00D2171F" w:rsidRDefault="00903537" w:rsidP="00730A01">
      <w:pPr>
        <w:autoSpaceDE w:val="0"/>
        <w:autoSpaceDN w:val="0"/>
        <w:adjustRightInd w:val="0"/>
        <w:ind w:left="3261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e-mail</w:t>
      </w:r>
      <w:proofErr w:type="gramEnd"/>
      <w:r w:rsidR="00730A01" w:rsidRPr="00D2171F">
        <w:rPr>
          <w:rFonts w:ascii="Arial" w:hAnsi="Arial" w:cs="Arial"/>
          <w:sz w:val="20"/>
        </w:rPr>
        <w:t>:......................................................</w:t>
      </w:r>
    </w:p>
    <w:p w14:paraId="216C7412" w14:textId="7855451F" w:rsidR="00730A01" w:rsidRPr="00D2171F" w:rsidRDefault="00730A01" w:rsidP="00730A0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 2. Zmiana wskazanych powyżej dany</w:t>
      </w:r>
      <w:r w:rsidR="00D94F69">
        <w:rPr>
          <w:rFonts w:ascii="Arial" w:hAnsi="Arial" w:cs="Arial"/>
          <w:sz w:val="20"/>
        </w:rPr>
        <w:t>ch adresowych lub numerów e-mail</w:t>
      </w:r>
      <w:r w:rsidRPr="00D2171F">
        <w:rPr>
          <w:rFonts w:ascii="Arial" w:hAnsi="Arial" w:cs="Arial"/>
          <w:sz w:val="20"/>
        </w:rPr>
        <w:t xml:space="preserve"> nie stanowi zmiany </w:t>
      </w:r>
      <w:proofErr w:type="gramStart"/>
      <w:r w:rsidRPr="00D2171F">
        <w:rPr>
          <w:rFonts w:ascii="Arial" w:hAnsi="Arial" w:cs="Arial"/>
          <w:sz w:val="20"/>
        </w:rPr>
        <w:t xml:space="preserve">Umowy </w:t>
      </w:r>
      <w:r w:rsidR="00185A84" w:rsidRPr="00D2171F">
        <w:rPr>
          <w:rFonts w:ascii="Arial" w:hAnsi="Arial" w:cs="Arial"/>
          <w:sz w:val="20"/>
        </w:rPr>
        <w:t xml:space="preserve">                  </w:t>
      </w:r>
      <w:r w:rsidRPr="00D2171F">
        <w:rPr>
          <w:rFonts w:ascii="Arial" w:hAnsi="Arial" w:cs="Arial"/>
          <w:sz w:val="20"/>
        </w:rPr>
        <w:t>i</w:t>
      </w:r>
      <w:proofErr w:type="gramEnd"/>
      <w:r w:rsidRPr="00D2171F">
        <w:rPr>
          <w:rFonts w:ascii="Arial" w:hAnsi="Arial" w:cs="Arial"/>
          <w:sz w:val="20"/>
        </w:rPr>
        <w:t xml:space="preserve"> może być dokonywana przez Stronę, której dotyczy i staje się skuteczna wobec drugiej Strony po jej pisemnym zawiadomieniu.</w:t>
      </w:r>
    </w:p>
    <w:p w14:paraId="58AD8D3C" w14:textId="77777777" w:rsidR="00730A01" w:rsidRPr="00D2171F" w:rsidRDefault="00730A01" w:rsidP="00730A0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3. Żadna ze Stron nie może przenieść swoich uprawnień i obowiązków określonych niniejszą umową, ani powierzyć wykonywania niniejszej umowy lub jej części innym osobom/podmiotom.</w:t>
      </w:r>
    </w:p>
    <w:p w14:paraId="15102791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7CAA751" w14:textId="77777777" w:rsidR="00730A01" w:rsidRPr="00D2171F" w:rsidRDefault="00730A01" w:rsidP="00730A01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</w:rPr>
        <w:t>§ 2</w:t>
      </w:r>
      <w:r w:rsidR="00617566">
        <w:rPr>
          <w:rFonts w:ascii="Arial" w:hAnsi="Arial" w:cs="Arial"/>
          <w:b/>
          <w:sz w:val="20"/>
        </w:rPr>
        <w:t>6</w:t>
      </w:r>
    </w:p>
    <w:p w14:paraId="24818666" w14:textId="77777777" w:rsidR="00730A01" w:rsidRPr="00617566" w:rsidRDefault="00730A01" w:rsidP="00617566">
      <w:pPr>
        <w:pStyle w:val="Tekstpodstawowy3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Wszelkie zmiany lub uzupełnienia Umowy wymagają dla swojej ważności zachowania formy pisemnej pod rygorem nieważności.</w:t>
      </w:r>
    </w:p>
    <w:p w14:paraId="180DC4D5" w14:textId="77777777" w:rsidR="00730A01" w:rsidRPr="00D2171F" w:rsidRDefault="00730A01" w:rsidP="00730A0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b/>
          <w:sz w:val="20"/>
        </w:rPr>
        <w:t>§ 2</w:t>
      </w:r>
      <w:r w:rsidR="00617566">
        <w:rPr>
          <w:rFonts w:ascii="Arial" w:hAnsi="Arial" w:cs="Arial"/>
          <w:b/>
          <w:sz w:val="20"/>
        </w:rPr>
        <w:t>7</w:t>
      </w:r>
    </w:p>
    <w:p w14:paraId="6344E7AF" w14:textId="77777777" w:rsidR="00730A01" w:rsidRPr="00D2171F" w:rsidRDefault="00730A01" w:rsidP="00730A0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Umowa wchodzi w życie z dniem podpisania przez Strony.</w:t>
      </w:r>
    </w:p>
    <w:p w14:paraId="65790947" w14:textId="77777777" w:rsidR="00730A01" w:rsidRPr="00D2171F" w:rsidRDefault="00730A01" w:rsidP="00730A0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</w:p>
    <w:p w14:paraId="6F65C76D" w14:textId="77777777" w:rsidR="00730A01" w:rsidRPr="00D2171F" w:rsidRDefault="00730A01" w:rsidP="00730A0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b/>
          <w:sz w:val="20"/>
        </w:rPr>
        <w:t xml:space="preserve">§ </w:t>
      </w:r>
      <w:r w:rsidR="00617566">
        <w:rPr>
          <w:rFonts w:ascii="Arial" w:hAnsi="Arial" w:cs="Arial"/>
          <w:b/>
          <w:sz w:val="20"/>
        </w:rPr>
        <w:t>28</w:t>
      </w:r>
    </w:p>
    <w:p w14:paraId="2EA08A3F" w14:textId="77777777" w:rsidR="00730A01" w:rsidRPr="00D2171F" w:rsidRDefault="00730A01" w:rsidP="00730A01">
      <w:pPr>
        <w:pStyle w:val="Tekstpodstawowy3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Umowę sporządzono w czterech jednobrzmiących egzemplarzach, po dwa dla każdej ze Stron.</w:t>
      </w:r>
    </w:p>
    <w:p w14:paraId="5FE47138" w14:textId="77777777" w:rsidR="00730A01" w:rsidRPr="00D2171F" w:rsidRDefault="00730A01" w:rsidP="00730A01">
      <w:pPr>
        <w:pStyle w:val="Tekstpodstawowy3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lastRenderedPageBreak/>
        <w:t>Integralne załączniki umowy:</w:t>
      </w:r>
    </w:p>
    <w:p w14:paraId="59D8657B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1.„Wykaz obowiązków i zakresu czynności </w:t>
      </w:r>
      <w:r w:rsidR="006D5CB0" w:rsidRPr="00D2171F">
        <w:rPr>
          <w:rFonts w:ascii="Arial" w:hAnsi="Arial" w:cs="Arial"/>
          <w:sz w:val="20"/>
        </w:rPr>
        <w:t>Nadzoru Inwestorskiego</w:t>
      </w:r>
      <w:r w:rsidRPr="00D2171F">
        <w:rPr>
          <w:rFonts w:ascii="Arial" w:hAnsi="Arial" w:cs="Arial"/>
          <w:sz w:val="20"/>
        </w:rPr>
        <w:t>”.</w:t>
      </w:r>
    </w:p>
    <w:p w14:paraId="5DBA0E5A" w14:textId="77777777" w:rsidR="00730A01" w:rsidRPr="00D2171F" w:rsidRDefault="00B165A5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2. Zapytanie ofertowe</w:t>
      </w:r>
      <w:r w:rsidR="00730A01" w:rsidRPr="00D2171F">
        <w:rPr>
          <w:rFonts w:ascii="Arial" w:hAnsi="Arial" w:cs="Arial"/>
          <w:sz w:val="20"/>
        </w:rPr>
        <w:t xml:space="preserve"> oraz oferta wykonawcy.</w:t>
      </w:r>
    </w:p>
    <w:p w14:paraId="45C57766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38262B0" w14:textId="77777777" w:rsidR="00730A01" w:rsidRPr="00D2171F" w:rsidRDefault="00E62B61" w:rsidP="00730A0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   </w:t>
      </w:r>
      <w:proofErr w:type="gramStart"/>
      <w:r w:rsidR="00730A01" w:rsidRPr="00D2171F">
        <w:rPr>
          <w:rFonts w:ascii="Arial" w:hAnsi="Arial" w:cs="Arial"/>
          <w:sz w:val="20"/>
        </w:rPr>
        <w:t>Zamawiający:</w:t>
      </w:r>
      <w:r w:rsidR="00730A01" w:rsidRPr="00D2171F">
        <w:rPr>
          <w:rFonts w:ascii="Arial" w:hAnsi="Arial" w:cs="Arial"/>
          <w:sz w:val="20"/>
        </w:rPr>
        <w:tab/>
      </w:r>
      <w:r w:rsidR="00730A01" w:rsidRPr="00D2171F">
        <w:rPr>
          <w:rFonts w:ascii="Arial" w:hAnsi="Arial" w:cs="Arial"/>
          <w:sz w:val="20"/>
        </w:rPr>
        <w:tab/>
      </w:r>
      <w:r w:rsidR="00730A01" w:rsidRPr="00D2171F">
        <w:rPr>
          <w:rFonts w:ascii="Arial" w:hAnsi="Arial" w:cs="Arial"/>
          <w:sz w:val="20"/>
        </w:rPr>
        <w:tab/>
      </w:r>
      <w:r w:rsidR="00730A01" w:rsidRPr="00D2171F">
        <w:rPr>
          <w:rFonts w:ascii="Arial" w:hAnsi="Arial" w:cs="Arial"/>
          <w:sz w:val="20"/>
        </w:rPr>
        <w:tab/>
        <w:t xml:space="preserve"> </w:t>
      </w:r>
      <w:r w:rsidR="00730A01" w:rsidRPr="00D2171F">
        <w:rPr>
          <w:rFonts w:ascii="Arial" w:hAnsi="Arial" w:cs="Arial"/>
          <w:sz w:val="20"/>
        </w:rPr>
        <w:tab/>
      </w:r>
      <w:r w:rsidR="00730A01" w:rsidRPr="00D2171F">
        <w:rPr>
          <w:rFonts w:ascii="Arial" w:hAnsi="Arial" w:cs="Arial"/>
          <w:sz w:val="20"/>
        </w:rPr>
        <w:tab/>
      </w:r>
      <w:r w:rsidR="00730A01"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 xml:space="preserve">    </w:t>
      </w:r>
      <w:r w:rsidR="00730A01" w:rsidRPr="00D2171F">
        <w:rPr>
          <w:rFonts w:ascii="Arial" w:hAnsi="Arial" w:cs="Arial"/>
          <w:sz w:val="20"/>
        </w:rPr>
        <w:t xml:space="preserve"> Wykonawca</w:t>
      </w:r>
      <w:proofErr w:type="gramEnd"/>
      <w:r w:rsidR="00730A01" w:rsidRPr="00D2171F">
        <w:rPr>
          <w:rFonts w:ascii="Arial" w:hAnsi="Arial" w:cs="Arial"/>
          <w:sz w:val="20"/>
        </w:rPr>
        <w:t>:</w:t>
      </w:r>
    </w:p>
    <w:p w14:paraId="7C10E395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EF7CFAE" w14:textId="77777777" w:rsidR="00842890" w:rsidRPr="00D2171F" w:rsidRDefault="00842890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3E7061F" w14:textId="77777777" w:rsidR="00CC2B9F" w:rsidRPr="00D2171F" w:rsidRDefault="00CC2B9F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0E2D125" w14:textId="77777777"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gramStart"/>
      <w:r w:rsidRPr="00D2171F">
        <w:rPr>
          <w:rFonts w:ascii="Arial" w:hAnsi="Arial" w:cs="Arial"/>
          <w:sz w:val="20"/>
        </w:rPr>
        <w:t>……………………………………………………</w:t>
      </w:r>
      <w:r w:rsidRPr="00D2171F">
        <w:rPr>
          <w:rFonts w:ascii="Arial" w:hAnsi="Arial" w:cs="Arial"/>
          <w:sz w:val="20"/>
        </w:rPr>
        <w:tab/>
      </w:r>
      <w:r w:rsidR="00E62B61" w:rsidRPr="00D2171F">
        <w:rPr>
          <w:rFonts w:ascii="Arial" w:hAnsi="Arial" w:cs="Arial"/>
          <w:sz w:val="20"/>
        </w:rPr>
        <w:t xml:space="preserve">        </w:t>
      </w:r>
      <w:r w:rsidR="00617566">
        <w:rPr>
          <w:rFonts w:ascii="Arial" w:hAnsi="Arial" w:cs="Arial"/>
          <w:sz w:val="20"/>
        </w:rPr>
        <w:t xml:space="preserve">         </w:t>
      </w:r>
      <w:r w:rsidRPr="00D2171F">
        <w:rPr>
          <w:rFonts w:ascii="Arial" w:hAnsi="Arial" w:cs="Arial"/>
          <w:sz w:val="20"/>
        </w:rPr>
        <w:t>………………………………</w:t>
      </w:r>
      <w:proofErr w:type="gramEnd"/>
      <w:r w:rsidRPr="00D2171F">
        <w:rPr>
          <w:rFonts w:ascii="Arial" w:hAnsi="Arial" w:cs="Arial"/>
          <w:sz w:val="20"/>
        </w:rPr>
        <w:t>…………………</w:t>
      </w:r>
    </w:p>
    <w:p w14:paraId="187E31EA" w14:textId="77777777" w:rsidR="00730A01" w:rsidRPr="00D2171F" w:rsidRDefault="00E62B61" w:rsidP="00730A01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D2171F">
        <w:rPr>
          <w:rFonts w:ascii="Arial" w:hAnsi="Arial" w:cs="Arial"/>
          <w:i/>
          <w:sz w:val="20"/>
        </w:rPr>
        <w:t xml:space="preserve">            </w:t>
      </w:r>
      <w:r w:rsidR="00730A01" w:rsidRPr="00D2171F">
        <w:rPr>
          <w:rFonts w:ascii="Arial" w:hAnsi="Arial" w:cs="Arial"/>
          <w:i/>
          <w:sz w:val="20"/>
        </w:rPr>
        <w:t xml:space="preserve">(pieczęcie i </w:t>
      </w:r>
      <w:proofErr w:type="gramStart"/>
      <w:r w:rsidR="00730A01" w:rsidRPr="00D2171F">
        <w:rPr>
          <w:rFonts w:ascii="Arial" w:hAnsi="Arial" w:cs="Arial"/>
          <w:i/>
          <w:sz w:val="20"/>
        </w:rPr>
        <w:t>podpisy)</w:t>
      </w:r>
      <w:r w:rsidR="00730A01" w:rsidRPr="00D2171F">
        <w:rPr>
          <w:rFonts w:ascii="Arial" w:hAnsi="Arial" w:cs="Arial"/>
          <w:i/>
          <w:sz w:val="20"/>
        </w:rPr>
        <w:tab/>
      </w:r>
      <w:r w:rsidR="00730A01" w:rsidRPr="00D2171F">
        <w:rPr>
          <w:rFonts w:ascii="Arial" w:hAnsi="Arial" w:cs="Arial"/>
          <w:i/>
          <w:sz w:val="20"/>
        </w:rPr>
        <w:tab/>
      </w:r>
      <w:r w:rsidR="00730A01" w:rsidRPr="00D2171F">
        <w:rPr>
          <w:rFonts w:ascii="Arial" w:hAnsi="Arial" w:cs="Arial"/>
          <w:i/>
          <w:sz w:val="20"/>
        </w:rPr>
        <w:tab/>
      </w:r>
      <w:r w:rsidR="00730A01" w:rsidRPr="00D2171F">
        <w:rPr>
          <w:rFonts w:ascii="Arial" w:hAnsi="Arial" w:cs="Arial"/>
          <w:i/>
          <w:sz w:val="20"/>
        </w:rPr>
        <w:tab/>
      </w:r>
      <w:r w:rsidR="00730A01" w:rsidRPr="00D2171F">
        <w:rPr>
          <w:rFonts w:ascii="Arial" w:hAnsi="Arial" w:cs="Arial"/>
          <w:i/>
          <w:sz w:val="20"/>
        </w:rPr>
        <w:tab/>
      </w:r>
      <w:r w:rsidRPr="00D2171F">
        <w:rPr>
          <w:rFonts w:ascii="Arial" w:hAnsi="Arial" w:cs="Arial"/>
          <w:i/>
          <w:sz w:val="20"/>
        </w:rPr>
        <w:t xml:space="preserve">               </w:t>
      </w:r>
      <w:r w:rsidR="00730A01" w:rsidRPr="00D2171F">
        <w:rPr>
          <w:rFonts w:ascii="Arial" w:hAnsi="Arial" w:cs="Arial"/>
          <w:i/>
          <w:sz w:val="20"/>
        </w:rPr>
        <w:t>(pieczęcie</w:t>
      </w:r>
      <w:proofErr w:type="gramEnd"/>
      <w:r w:rsidR="00730A01" w:rsidRPr="00D2171F">
        <w:rPr>
          <w:rFonts w:ascii="Arial" w:hAnsi="Arial" w:cs="Arial"/>
          <w:i/>
          <w:sz w:val="20"/>
        </w:rPr>
        <w:t xml:space="preserve"> i podpisy)</w:t>
      </w:r>
    </w:p>
    <w:p w14:paraId="3C4D9DB3" w14:textId="77777777" w:rsidR="0099349E" w:rsidRPr="00D2171F" w:rsidRDefault="0099349E" w:rsidP="008D65E7">
      <w:pPr>
        <w:jc w:val="both"/>
        <w:rPr>
          <w:rFonts w:ascii="Arial" w:hAnsi="Arial" w:cs="Arial"/>
          <w:b/>
          <w:sz w:val="20"/>
        </w:rPr>
      </w:pPr>
    </w:p>
    <w:p w14:paraId="08A7AA25" w14:textId="77777777" w:rsidR="00617566" w:rsidRDefault="00617566" w:rsidP="008D65E7">
      <w:pPr>
        <w:jc w:val="both"/>
        <w:rPr>
          <w:rFonts w:ascii="Arial" w:hAnsi="Arial" w:cs="Arial"/>
          <w:b/>
          <w:sz w:val="20"/>
        </w:rPr>
      </w:pPr>
    </w:p>
    <w:p w14:paraId="7A49B629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78DE457E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021CE3B2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2957CCF4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285E6358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4815E203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0A8C6C07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48190157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0255344F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19C47C0A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21D74E19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5BDBE3FB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1DC5F84A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4ED2FC22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0F1F889C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47C87D7F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71834D25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553386BE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34C4FC11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0406F83D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1A6DEA65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05C5DAF2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126D1683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7E055396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2D64A3F2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08F23789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4F493439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4665440D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35F07C4B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65DD0D5B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6C563A2B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430262DB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4D97404D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3E8AB485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6A3C3764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2325F8CE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02C6CBE2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1F8856CC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4C76A4B5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7E998100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61F6E79E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582073BC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7004DD3E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05A88D96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2E4C62EC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437BD0C0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00042780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3A6C137F" w14:textId="77777777" w:rsidR="00D94F69" w:rsidRDefault="00D94F69" w:rsidP="008D65E7">
      <w:pPr>
        <w:jc w:val="both"/>
        <w:rPr>
          <w:rFonts w:ascii="Arial" w:hAnsi="Arial" w:cs="Arial"/>
          <w:b/>
          <w:sz w:val="20"/>
        </w:rPr>
      </w:pPr>
    </w:p>
    <w:p w14:paraId="2336FB99" w14:textId="77777777" w:rsidR="00730A01" w:rsidRPr="00D2171F" w:rsidRDefault="00730A01" w:rsidP="008D65E7">
      <w:pPr>
        <w:jc w:val="both"/>
        <w:rPr>
          <w:rFonts w:ascii="Arial" w:hAnsi="Arial" w:cs="Arial"/>
          <w:sz w:val="20"/>
        </w:rPr>
      </w:pPr>
      <w:bookmarkStart w:id="1" w:name="_GoBack"/>
      <w:bookmarkEnd w:id="1"/>
      <w:r w:rsidRPr="00D2171F">
        <w:rPr>
          <w:rFonts w:ascii="Arial" w:hAnsi="Arial" w:cs="Arial"/>
          <w:b/>
          <w:sz w:val="20"/>
        </w:rPr>
        <w:lastRenderedPageBreak/>
        <w:t xml:space="preserve">Zał. nr 1 do Umowy na Usługę </w:t>
      </w:r>
      <w:r w:rsidR="008D65E7" w:rsidRPr="00D2171F">
        <w:rPr>
          <w:rFonts w:ascii="Arial" w:hAnsi="Arial" w:cs="Arial"/>
          <w:b/>
          <w:sz w:val="20"/>
        </w:rPr>
        <w:t>Inspektora Nadzoru Inwestorskiego</w:t>
      </w:r>
    </w:p>
    <w:p w14:paraId="0F5EF23A" w14:textId="77777777" w:rsidR="00730A01" w:rsidRPr="00D2171F" w:rsidRDefault="00730A01" w:rsidP="00730A01">
      <w:pPr>
        <w:ind w:left="2832"/>
        <w:jc w:val="both"/>
        <w:rPr>
          <w:rFonts w:ascii="Arial" w:hAnsi="Arial" w:cs="Arial"/>
          <w:sz w:val="20"/>
        </w:rPr>
      </w:pPr>
    </w:p>
    <w:p w14:paraId="487F6626" w14:textId="77777777" w:rsidR="00730A01" w:rsidRPr="00D2171F" w:rsidRDefault="00730A01" w:rsidP="00730A01">
      <w:pPr>
        <w:jc w:val="center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b/>
          <w:sz w:val="20"/>
        </w:rPr>
        <w:t xml:space="preserve">WYKAZ OBOWIĄZKÓW I ZAKRESU CZYNNOŚCI </w:t>
      </w:r>
      <w:r w:rsidR="00154549" w:rsidRPr="00D2171F">
        <w:rPr>
          <w:rFonts w:ascii="Arial" w:hAnsi="Arial" w:cs="Arial"/>
          <w:b/>
          <w:sz w:val="20"/>
        </w:rPr>
        <w:t>NADZORU INWESTORSKIEGO</w:t>
      </w:r>
    </w:p>
    <w:p w14:paraId="5A7E99CB" w14:textId="77777777" w:rsidR="00730A01" w:rsidRPr="00D2171F" w:rsidRDefault="00730A01" w:rsidP="00730A01">
      <w:pPr>
        <w:jc w:val="both"/>
        <w:rPr>
          <w:rFonts w:ascii="Arial" w:hAnsi="Arial" w:cs="Arial"/>
          <w:b/>
          <w:sz w:val="20"/>
        </w:rPr>
      </w:pPr>
    </w:p>
    <w:p w14:paraId="45DEE05B" w14:textId="77777777" w:rsidR="00730A01" w:rsidRPr="00D2171F" w:rsidRDefault="00730A01" w:rsidP="00730A01">
      <w:pPr>
        <w:autoSpaceDE w:val="0"/>
        <w:autoSpaceDN w:val="0"/>
        <w:adjustRightInd w:val="0"/>
        <w:ind w:left="993" w:hanging="567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b/>
          <w:sz w:val="20"/>
        </w:rPr>
        <w:t>1.</w:t>
      </w:r>
      <w:r w:rsidRPr="00D2171F">
        <w:rPr>
          <w:rFonts w:ascii="Arial" w:hAnsi="Arial" w:cs="Arial"/>
          <w:sz w:val="20"/>
        </w:rPr>
        <w:t xml:space="preserve"> </w:t>
      </w:r>
      <w:r w:rsidR="0011631F" w:rsidRPr="00D2171F">
        <w:rPr>
          <w:rFonts w:ascii="Arial" w:hAnsi="Arial" w:cs="Arial"/>
          <w:sz w:val="20"/>
        </w:rPr>
        <w:t xml:space="preserve"> </w:t>
      </w:r>
      <w:r w:rsidRPr="00D2171F">
        <w:rPr>
          <w:rFonts w:ascii="Arial" w:hAnsi="Arial" w:cs="Arial"/>
          <w:b/>
          <w:sz w:val="20"/>
        </w:rPr>
        <w:t xml:space="preserve">Pełnienie w pełnym zakresie </w:t>
      </w:r>
      <w:r w:rsidR="00154549" w:rsidRPr="00D2171F">
        <w:rPr>
          <w:rFonts w:ascii="Arial" w:hAnsi="Arial" w:cs="Arial"/>
          <w:b/>
          <w:sz w:val="20"/>
        </w:rPr>
        <w:t xml:space="preserve">Nadzoru </w:t>
      </w:r>
      <w:proofErr w:type="gramStart"/>
      <w:r w:rsidR="00154549" w:rsidRPr="00D2171F">
        <w:rPr>
          <w:rFonts w:ascii="Arial" w:hAnsi="Arial" w:cs="Arial"/>
          <w:b/>
          <w:sz w:val="20"/>
        </w:rPr>
        <w:t xml:space="preserve">Inwestorskiego </w:t>
      </w:r>
      <w:r w:rsidRPr="00D2171F">
        <w:rPr>
          <w:rFonts w:ascii="Arial" w:hAnsi="Arial" w:cs="Arial"/>
          <w:b/>
          <w:sz w:val="20"/>
        </w:rPr>
        <w:t xml:space="preserve"> nad</w:t>
      </w:r>
      <w:proofErr w:type="gramEnd"/>
      <w:r w:rsidRPr="00D2171F">
        <w:rPr>
          <w:rFonts w:ascii="Arial" w:hAnsi="Arial" w:cs="Arial"/>
          <w:b/>
          <w:sz w:val="20"/>
        </w:rPr>
        <w:t xml:space="preserve"> robotami budowlanymi </w:t>
      </w:r>
      <w:r w:rsidR="00185A84" w:rsidRPr="00D2171F">
        <w:rPr>
          <w:rFonts w:ascii="Arial" w:hAnsi="Arial" w:cs="Arial"/>
          <w:b/>
          <w:sz w:val="20"/>
        </w:rPr>
        <w:t xml:space="preserve">                        </w:t>
      </w:r>
      <w:r w:rsidRPr="00D2171F">
        <w:rPr>
          <w:rFonts w:ascii="Arial" w:hAnsi="Arial" w:cs="Arial"/>
          <w:b/>
          <w:sz w:val="20"/>
        </w:rPr>
        <w:t>w zakresie następujących branż:</w:t>
      </w:r>
    </w:p>
    <w:p w14:paraId="24895FA0" w14:textId="006A7306" w:rsidR="00DA1C3D" w:rsidRPr="00D24A46" w:rsidRDefault="00DA1C3D" w:rsidP="00DA1C3D">
      <w:p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sz w:val="20"/>
        </w:rPr>
      </w:pPr>
      <w:bookmarkStart w:id="2" w:name="_Hlk1653856"/>
      <w:proofErr w:type="gramStart"/>
      <w:r w:rsidRPr="00D24A46">
        <w:rPr>
          <w:rFonts w:ascii="Arial" w:hAnsi="Arial" w:cs="Arial"/>
          <w:sz w:val="20"/>
        </w:rPr>
        <w:t>a</w:t>
      </w:r>
      <w:proofErr w:type="gramEnd"/>
      <w:r w:rsidRPr="00D24A46">
        <w:rPr>
          <w:rFonts w:ascii="Arial" w:hAnsi="Arial" w:cs="Arial"/>
          <w:sz w:val="20"/>
        </w:rPr>
        <w:t xml:space="preserve">) sanitarnej </w:t>
      </w:r>
    </w:p>
    <w:p w14:paraId="452635D9" w14:textId="77777777" w:rsidR="00DA1C3D" w:rsidRPr="00D24A46" w:rsidRDefault="00DA1C3D" w:rsidP="00DA1C3D">
      <w:p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sz w:val="20"/>
        </w:rPr>
      </w:pPr>
      <w:r w:rsidRPr="00D24A46">
        <w:rPr>
          <w:rFonts w:ascii="Arial" w:hAnsi="Arial" w:cs="Arial"/>
          <w:sz w:val="20"/>
        </w:rPr>
        <w:t>b</w:t>
      </w:r>
      <w:proofErr w:type="gramStart"/>
      <w:r w:rsidRPr="00D24A46">
        <w:rPr>
          <w:rFonts w:ascii="Arial" w:hAnsi="Arial" w:cs="Arial"/>
          <w:sz w:val="20"/>
        </w:rPr>
        <w:t>)</w:t>
      </w:r>
      <w:bookmarkStart w:id="3" w:name="_Hlk90029924"/>
      <w:proofErr w:type="spellStart"/>
      <w:r w:rsidRPr="00D24A46">
        <w:rPr>
          <w:rFonts w:ascii="Arial" w:hAnsi="Arial" w:cs="Arial"/>
          <w:sz w:val="20"/>
        </w:rPr>
        <w:t>konstrukcyjno</w:t>
      </w:r>
      <w:proofErr w:type="spellEnd"/>
      <w:proofErr w:type="gramEnd"/>
      <w:r w:rsidRPr="00D24A46">
        <w:rPr>
          <w:rFonts w:ascii="Arial" w:hAnsi="Arial" w:cs="Arial"/>
          <w:sz w:val="20"/>
        </w:rPr>
        <w:t xml:space="preserve"> – budowlanej</w:t>
      </w:r>
      <w:bookmarkEnd w:id="3"/>
    </w:p>
    <w:p w14:paraId="65EC8C90" w14:textId="77777777" w:rsidR="00DA1C3D" w:rsidRPr="00D24A46" w:rsidRDefault="00DA1C3D" w:rsidP="00DA1C3D">
      <w:p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sz w:val="20"/>
        </w:rPr>
      </w:pPr>
      <w:proofErr w:type="gramStart"/>
      <w:r w:rsidRPr="00D24A46">
        <w:rPr>
          <w:rFonts w:ascii="Arial" w:hAnsi="Arial" w:cs="Arial"/>
          <w:sz w:val="20"/>
        </w:rPr>
        <w:t>c</w:t>
      </w:r>
      <w:proofErr w:type="gramEnd"/>
      <w:r w:rsidRPr="00D24A46">
        <w:rPr>
          <w:rFonts w:ascii="Arial" w:hAnsi="Arial" w:cs="Arial"/>
          <w:sz w:val="20"/>
        </w:rPr>
        <w:t>) drogowej</w:t>
      </w:r>
    </w:p>
    <w:p w14:paraId="3ED95C22" w14:textId="77777777" w:rsidR="00DA1C3D" w:rsidRPr="00D24A46" w:rsidRDefault="00DA1C3D" w:rsidP="00DA1C3D">
      <w:p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sz w:val="20"/>
        </w:rPr>
      </w:pPr>
      <w:proofErr w:type="gramStart"/>
      <w:r w:rsidRPr="00D24A46">
        <w:rPr>
          <w:rFonts w:ascii="Arial" w:hAnsi="Arial" w:cs="Arial"/>
          <w:sz w:val="20"/>
        </w:rPr>
        <w:t>d</w:t>
      </w:r>
      <w:proofErr w:type="gramEnd"/>
      <w:r w:rsidRPr="00D24A46">
        <w:rPr>
          <w:rFonts w:ascii="Arial" w:hAnsi="Arial" w:cs="Arial"/>
          <w:sz w:val="20"/>
        </w:rPr>
        <w:t xml:space="preserve">) elektrycznej </w:t>
      </w:r>
    </w:p>
    <w:bookmarkEnd w:id="2"/>
    <w:p w14:paraId="7DE2D024" w14:textId="33B06CCD" w:rsidR="00CC2B9F" w:rsidRPr="00D2171F" w:rsidRDefault="00CC2B9F" w:rsidP="00DA1C3D">
      <w:pPr>
        <w:autoSpaceDE w:val="0"/>
        <w:autoSpaceDN w:val="0"/>
        <w:adjustRightInd w:val="0"/>
        <w:ind w:left="993" w:hanging="567"/>
        <w:rPr>
          <w:rFonts w:ascii="Arial" w:hAnsi="Arial" w:cs="Arial"/>
          <w:sz w:val="20"/>
        </w:rPr>
      </w:pPr>
    </w:p>
    <w:p w14:paraId="0157E493" w14:textId="77777777" w:rsidR="00730A01" w:rsidRPr="00D2171F" w:rsidRDefault="00730A01" w:rsidP="00730A01">
      <w:pPr>
        <w:autoSpaceDE w:val="0"/>
        <w:autoSpaceDN w:val="0"/>
        <w:adjustRightInd w:val="0"/>
        <w:ind w:left="709" w:hanging="283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b/>
          <w:sz w:val="20"/>
        </w:rPr>
        <w:t>2.</w:t>
      </w:r>
      <w:r w:rsidRPr="00D2171F">
        <w:rPr>
          <w:rFonts w:ascii="Arial" w:hAnsi="Arial" w:cs="Arial"/>
          <w:sz w:val="20"/>
        </w:rPr>
        <w:t xml:space="preserve"> </w:t>
      </w:r>
      <w:r w:rsidR="0011631F" w:rsidRPr="00D2171F">
        <w:rPr>
          <w:rFonts w:ascii="Arial" w:hAnsi="Arial" w:cs="Arial"/>
          <w:sz w:val="20"/>
        </w:rPr>
        <w:t xml:space="preserve"> </w:t>
      </w:r>
      <w:r w:rsidRPr="00D2171F">
        <w:rPr>
          <w:rFonts w:ascii="Arial" w:hAnsi="Arial" w:cs="Arial"/>
          <w:b/>
          <w:sz w:val="20"/>
        </w:rPr>
        <w:t>Pełnienie funkcji koordynatora inspektorów nadzoru w/w branż w okresie realizacji przedmiotowej inwestycji.</w:t>
      </w:r>
    </w:p>
    <w:p w14:paraId="23E899AB" w14:textId="77777777" w:rsidR="00730A01" w:rsidRPr="00D2171F" w:rsidRDefault="00730A01" w:rsidP="00730A01">
      <w:pPr>
        <w:spacing w:line="290" w:lineRule="atLeast"/>
        <w:jc w:val="both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sz w:val="20"/>
        </w:rPr>
        <w:tab/>
      </w:r>
    </w:p>
    <w:p w14:paraId="2D5C0CCA" w14:textId="77777777" w:rsidR="00730A01" w:rsidRPr="00D2171F" w:rsidRDefault="0099349E" w:rsidP="0011631F">
      <w:pPr>
        <w:ind w:left="709" w:hanging="284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3</w:t>
      </w:r>
      <w:r w:rsidR="00730A01" w:rsidRPr="00D2171F">
        <w:rPr>
          <w:rFonts w:ascii="Arial" w:hAnsi="Arial" w:cs="Arial"/>
          <w:sz w:val="20"/>
        </w:rPr>
        <w:t xml:space="preserve">. </w:t>
      </w:r>
      <w:r w:rsidR="0011631F" w:rsidRPr="00D2171F">
        <w:rPr>
          <w:rFonts w:ascii="Arial" w:hAnsi="Arial" w:cs="Arial"/>
          <w:sz w:val="20"/>
        </w:rPr>
        <w:t xml:space="preserve"> </w:t>
      </w:r>
      <w:r w:rsidR="00730A01" w:rsidRPr="00D2171F">
        <w:rPr>
          <w:rFonts w:ascii="Arial" w:hAnsi="Arial" w:cs="Arial"/>
          <w:sz w:val="20"/>
        </w:rPr>
        <w:t>Inspektor nadzoru zobowiązany będzie wykonywać czynności nadzoru w sposób określony w art. 25 i 26 ustawy Prawo budowlane z dn</w:t>
      </w:r>
      <w:r w:rsidR="00B165A5" w:rsidRPr="00D2171F">
        <w:rPr>
          <w:rFonts w:ascii="Arial" w:hAnsi="Arial" w:cs="Arial"/>
          <w:sz w:val="20"/>
        </w:rPr>
        <w:t>. 07.07.1994 r. i zgodnie</w:t>
      </w:r>
      <w:r w:rsidR="003708DF" w:rsidRPr="00D2171F">
        <w:rPr>
          <w:rFonts w:ascii="Arial" w:hAnsi="Arial" w:cs="Arial"/>
          <w:sz w:val="20"/>
        </w:rPr>
        <w:t xml:space="preserve"> </w:t>
      </w:r>
      <w:r w:rsidR="00730A01" w:rsidRPr="00D2171F">
        <w:rPr>
          <w:rFonts w:ascii="Arial" w:hAnsi="Arial" w:cs="Arial"/>
          <w:sz w:val="20"/>
        </w:rPr>
        <w:t>z obowiązującymi przepisami, normami i wiedzą techniczną w tym zakresie oraz uczestniczyć w przeglądach i odbiorach w okresie rękojmi.</w:t>
      </w:r>
    </w:p>
    <w:p w14:paraId="3F63744B" w14:textId="77777777" w:rsidR="00730A01" w:rsidRPr="00D2171F" w:rsidRDefault="00730A01" w:rsidP="00730A01">
      <w:pPr>
        <w:ind w:left="851" w:hanging="426"/>
        <w:jc w:val="both"/>
        <w:rPr>
          <w:rFonts w:ascii="Arial" w:hAnsi="Arial" w:cs="Arial"/>
          <w:b/>
          <w:sz w:val="20"/>
        </w:rPr>
      </w:pPr>
    </w:p>
    <w:p w14:paraId="65712757" w14:textId="77777777" w:rsidR="00730A01" w:rsidRPr="00D2171F" w:rsidRDefault="0099349E" w:rsidP="00730A01">
      <w:pPr>
        <w:ind w:left="851" w:hanging="425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4</w:t>
      </w:r>
      <w:r w:rsidR="00730A01" w:rsidRPr="00D2171F">
        <w:rPr>
          <w:rFonts w:ascii="Arial" w:hAnsi="Arial" w:cs="Arial"/>
          <w:sz w:val="20"/>
        </w:rPr>
        <w:t>.</w:t>
      </w:r>
      <w:r w:rsidR="00730A01" w:rsidRPr="00D2171F">
        <w:rPr>
          <w:rFonts w:ascii="Arial" w:hAnsi="Arial" w:cs="Arial"/>
          <w:b/>
          <w:sz w:val="20"/>
        </w:rPr>
        <w:t xml:space="preserve"> </w:t>
      </w:r>
      <w:bookmarkStart w:id="4" w:name="_Hlk24454657"/>
      <w:r w:rsidR="00730A01" w:rsidRPr="00D2171F">
        <w:rPr>
          <w:rFonts w:ascii="Arial" w:hAnsi="Arial" w:cs="Arial"/>
          <w:b/>
          <w:sz w:val="20"/>
        </w:rPr>
        <w:t xml:space="preserve">Zakres czynności </w:t>
      </w:r>
      <w:r w:rsidR="00154549" w:rsidRPr="00D2171F">
        <w:rPr>
          <w:rFonts w:ascii="Arial" w:hAnsi="Arial" w:cs="Arial"/>
          <w:b/>
          <w:sz w:val="20"/>
        </w:rPr>
        <w:t>Nadzoru Inwestorskiego</w:t>
      </w:r>
      <w:r w:rsidR="00730A01" w:rsidRPr="00D2171F">
        <w:rPr>
          <w:rFonts w:ascii="Arial" w:hAnsi="Arial" w:cs="Arial"/>
          <w:b/>
          <w:sz w:val="20"/>
        </w:rPr>
        <w:t xml:space="preserve"> </w:t>
      </w:r>
      <w:r w:rsidR="00730A01" w:rsidRPr="00D2171F">
        <w:rPr>
          <w:rFonts w:ascii="Arial" w:hAnsi="Arial" w:cs="Arial"/>
          <w:sz w:val="20"/>
        </w:rPr>
        <w:t>w trakcie wykonywania robót budowlanych na zadaniu inwestycyjnym obejmować będzie w szczególności następujące obowiązki:</w:t>
      </w:r>
    </w:p>
    <w:p w14:paraId="40FF1EB4" w14:textId="77777777" w:rsidR="00730A01" w:rsidRPr="00D2171F" w:rsidRDefault="00730A01" w:rsidP="00730A01">
      <w:pPr>
        <w:ind w:left="993" w:hanging="567"/>
        <w:jc w:val="both"/>
        <w:rPr>
          <w:rFonts w:ascii="Arial" w:hAnsi="Arial" w:cs="Arial"/>
          <w:sz w:val="20"/>
        </w:rPr>
      </w:pPr>
    </w:p>
    <w:bookmarkEnd w:id="4"/>
    <w:p w14:paraId="1649C106" w14:textId="77777777" w:rsidR="00D2171F" w:rsidRPr="00D2171F" w:rsidRDefault="00D2171F" w:rsidP="00D2171F">
      <w:pPr>
        <w:spacing w:line="276" w:lineRule="auto"/>
        <w:ind w:left="993" w:hanging="567"/>
        <w:jc w:val="both"/>
        <w:rPr>
          <w:rFonts w:ascii="Arial" w:hAnsi="Arial" w:cs="Arial"/>
          <w:sz w:val="20"/>
        </w:rPr>
      </w:pPr>
    </w:p>
    <w:p w14:paraId="427BB3B0" w14:textId="77777777" w:rsidR="00DA1C3D" w:rsidRPr="00D24A46" w:rsidRDefault="00DA1C3D" w:rsidP="00DA1C3D">
      <w:pPr>
        <w:pStyle w:val="Akapitzlist"/>
        <w:numPr>
          <w:ilvl w:val="0"/>
          <w:numId w:val="44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 xml:space="preserve">Inspektor Nadzoru jest przedstawicielem zamawiającego wobec wykonawcy </w:t>
      </w:r>
      <w:proofErr w:type="gramStart"/>
      <w:r w:rsidRPr="00D24A46">
        <w:rPr>
          <w:rFonts w:ascii="Arial" w:hAnsi="Arial" w:cs="Arial"/>
          <w:sz w:val="20"/>
          <w:szCs w:val="20"/>
        </w:rPr>
        <w:t>robót  budowlanych</w:t>
      </w:r>
      <w:proofErr w:type="gramEnd"/>
      <w:r w:rsidRPr="00D24A46">
        <w:rPr>
          <w:rFonts w:ascii="Arial" w:hAnsi="Arial" w:cs="Arial"/>
          <w:sz w:val="20"/>
          <w:szCs w:val="20"/>
        </w:rPr>
        <w:t xml:space="preserve">, w granicach posiadanego umocowania określonego w umowie. </w:t>
      </w:r>
      <w:proofErr w:type="gramStart"/>
      <w:r w:rsidRPr="00D24A46">
        <w:rPr>
          <w:rFonts w:ascii="Arial" w:hAnsi="Arial" w:cs="Arial"/>
          <w:sz w:val="20"/>
          <w:szCs w:val="20"/>
        </w:rPr>
        <w:t>Inspektor  Nadzoru</w:t>
      </w:r>
      <w:proofErr w:type="gramEnd"/>
      <w:r w:rsidRPr="00D24A46">
        <w:rPr>
          <w:rFonts w:ascii="Arial" w:hAnsi="Arial" w:cs="Arial"/>
          <w:sz w:val="20"/>
          <w:szCs w:val="20"/>
        </w:rPr>
        <w:t xml:space="preserve"> Inwestorskiego winien współpracować z zamawiającym zapewniając sprawną, zgodną z dokumentacją projektową  obsługę realizacji zadania, jego odbioru, kontrolowanie rozliczeń budowy w tym sprawdzanie kompletności wszystkich  dokumentów wykonawcy robót budowlanych przygotowywanych do odbioru końcowego i ich zgodności z dokumentacją projektową, potwierdzanie dokumentów zamawiającego  związanych z pozyskaniem i rozliczeniem środków finansowych na realizację zadania. </w:t>
      </w:r>
    </w:p>
    <w:p w14:paraId="1EA93681" w14:textId="77777777" w:rsidR="00DA1C3D" w:rsidRPr="00D24A46" w:rsidRDefault="00DA1C3D" w:rsidP="00DA1C3D">
      <w:pPr>
        <w:pStyle w:val="Akapitzlist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Zakres działania Inspektora Nadzoru Inwestorskiego określa obowiązująca ustawa Prawo budowlane (</w:t>
      </w:r>
      <w:proofErr w:type="spellStart"/>
      <w:r w:rsidRPr="00D24A46">
        <w:rPr>
          <w:rFonts w:ascii="Arial" w:hAnsi="Arial" w:cs="Arial"/>
          <w:sz w:val="20"/>
          <w:szCs w:val="20"/>
        </w:rPr>
        <w:t>t.j</w:t>
      </w:r>
      <w:proofErr w:type="spellEnd"/>
      <w:r w:rsidRPr="00D24A46">
        <w:rPr>
          <w:rFonts w:ascii="Arial" w:hAnsi="Arial" w:cs="Arial"/>
          <w:sz w:val="20"/>
          <w:szCs w:val="20"/>
        </w:rPr>
        <w:t xml:space="preserve">. Dz. U. </w:t>
      </w:r>
      <w:proofErr w:type="gramStart"/>
      <w:r w:rsidRPr="00D24A46">
        <w:rPr>
          <w:rFonts w:ascii="Arial" w:hAnsi="Arial" w:cs="Arial"/>
          <w:sz w:val="20"/>
          <w:szCs w:val="20"/>
        </w:rPr>
        <w:t>z</w:t>
      </w:r>
      <w:proofErr w:type="gramEnd"/>
      <w:r w:rsidRPr="00D24A46">
        <w:rPr>
          <w:rFonts w:ascii="Arial" w:hAnsi="Arial" w:cs="Arial"/>
          <w:sz w:val="20"/>
          <w:szCs w:val="20"/>
        </w:rPr>
        <w:t xml:space="preserve"> 2020 r. poz. 1333 ze zm.) zgodnie z zakresem określonym w art. 25 i art. 26 w/w ustawy oraz przepisami wykonawczymi.</w:t>
      </w:r>
    </w:p>
    <w:p w14:paraId="5C9CB9AB" w14:textId="77777777" w:rsidR="00DA1C3D" w:rsidRPr="00D24A46" w:rsidRDefault="00DA1C3D" w:rsidP="00DA1C3D">
      <w:pPr>
        <w:pStyle w:val="Akapitzlist"/>
        <w:numPr>
          <w:ilvl w:val="0"/>
          <w:numId w:val="44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Inspektor nadzoru inwestorskiego realizując zadanie będzie zobowiązany m.in. do:</w:t>
      </w:r>
    </w:p>
    <w:p w14:paraId="038BC7EA" w14:textId="77777777" w:rsidR="00DA1C3D" w:rsidRPr="00D24A46" w:rsidRDefault="00DA1C3D" w:rsidP="00DA1C3D">
      <w:pPr>
        <w:pStyle w:val="Akapitzlist"/>
        <w:tabs>
          <w:tab w:val="left" w:pos="993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reprezentowania Zamawiającego – Inwestora na terenie realizacji zamówienia przez sprawowanie kontroli zgodności realizacji robót z dokumentacją projektową, przepisami oraz zasadami wiedzy technicznej,</w:t>
      </w:r>
    </w:p>
    <w:p w14:paraId="248119FA" w14:textId="77777777" w:rsidR="00DA1C3D" w:rsidRPr="00D24A46" w:rsidRDefault="00DA1C3D" w:rsidP="00DA1C3D">
      <w:pPr>
        <w:pStyle w:val="Akapitzlist"/>
        <w:tabs>
          <w:tab w:val="left" w:pos="993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kontroli zgodności wykonania robót z umową zawartą z Wykonawcą robót,</w:t>
      </w:r>
    </w:p>
    <w:p w14:paraId="07CE479E" w14:textId="77777777" w:rsidR="00DA1C3D" w:rsidRPr="00D24A46" w:rsidRDefault="00DA1C3D" w:rsidP="00DA1C3D">
      <w:pPr>
        <w:pStyle w:val="Akapitzlist"/>
        <w:tabs>
          <w:tab w:val="left" w:pos="993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sprawdzania, jakości wykonywanych robót, zastosowanych materiałów i urządzeń, a w szczególności zapobiegania zastosowania wyrobów wadliwych i niedopuszczonych do obrotu i stosowania, kontroli i archiwizacji dokumentów potwierdzających dopuszczenie tych materiałów do obrotu;</w:t>
      </w:r>
    </w:p>
    <w:p w14:paraId="0F9E29EE" w14:textId="77777777" w:rsidR="00DA1C3D" w:rsidRPr="00D24A46" w:rsidRDefault="00DA1C3D" w:rsidP="00DA1C3D">
      <w:pPr>
        <w:pStyle w:val="Akapitzlist"/>
        <w:tabs>
          <w:tab w:val="left" w:pos="993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zatwierdzania materiałów, technologii oraz jakości wykonania zgodnie z warunkami umowy zawartej z wykonawcą robót i dokumentacją projektową;</w:t>
      </w:r>
    </w:p>
    <w:p w14:paraId="41BB4569" w14:textId="77777777" w:rsidR="00DA1C3D" w:rsidRPr="00D24A46" w:rsidRDefault="00DA1C3D" w:rsidP="00DA1C3D">
      <w:pPr>
        <w:pStyle w:val="Akapitzlist"/>
        <w:tabs>
          <w:tab w:val="left" w:pos="993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podejmowania decyzji o dopuszczeniu do stosowania (lub odrzuceniu) materiałów, prefabrykatów, sprzętu i urządzeń przewidzianych do realizacji zadań w oparciu o przepisy prawa, normy i wymagania sformułowane w umowie z wykonawcą zadań, w dokumentacji projektowej;</w:t>
      </w:r>
    </w:p>
    <w:p w14:paraId="48629E97" w14:textId="77777777" w:rsidR="00DA1C3D" w:rsidRPr="00D24A46" w:rsidRDefault="00DA1C3D" w:rsidP="00DA1C3D">
      <w:pPr>
        <w:pStyle w:val="Akapitzlist"/>
        <w:tabs>
          <w:tab w:val="left" w:pos="993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potwierdzania faktycznie wykonanych robót oraz usunięcia wad;</w:t>
      </w:r>
    </w:p>
    <w:p w14:paraId="0A6AF1B5" w14:textId="77777777" w:rsidR="00DA1C3D" w:rsidRPr="00D24A46" w:rsidRDefault="00DA1C3D" w:rsidP="00DA1C3D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D24A46">
        <w:rPr>
          <w:rFonts w:ascii="Arial" w:hAnsi="Arial" w:cs="Arial"/>
          <w:sz w:val="20"/>
        </w:rPr>
        <w:t>- uczestnictwa, sprawdzania i dokonywania odbiorów częściowych i końcowych w terminach określonych w umowie z wykonawcą robót budowlanych i przekazania obiektów budowlanych do użytkowania,</w:t>
      </w:r>
    </w:p>
    <w:p w14:paraId="43C760FB" w14:textId="77777777" w:rsidR="00DA1C3D" w:rsidRPr="00D24A46" w:rsidRDefault="00DA1C3D" w:rsidP="00DA1C3D">
      <w:pPr>
        <w:pStyle w:val="Akapitzlist"/>
        <w:tabs>
          <w:tab w:val="left" w:pos="993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 xml:space="preserve">- wydawania kierownikowi budowy/robót poleceń, potwierdzonych wpisem do dzienników budów dotyczących: usunięcia nieprawidłowości lub zagrożeń, wykonania prób lub badań, także wymagających odkrycia robót lub elementów zakrytych, przedstawienia ekspertyz dotyczących prowadzonych robót budowlanych oraz informacji i dokumentów potwierdzających zastosowanie przy </w:t>
      </w:r>
      <w:r w:rsidRPr="00D24A46">
        <w:rPr>
          <w:rFonts w:ascii="Arial" w:hAnsi="Arial" w:cs="Arial"/>
          <w:sz w:val="20"/>
          <w:szCs w:val="20"/>
        </w:rPr>
        <w:lastRenderedPageBreak/>
        <w:t xml:space="preserve">wykonywaniu robót budowlanych wyrobów, zgodnie z art.10 ustawy Prawo budowlane, a także informacji i dokumentów potwierdzających dopuszczenie do stosowania urządzeń </w:t>
      </w:r>
    </w:p>
    <w:p w14:paraId="52E047D0" w14:textId="77777777" w:rsidR="00DA1C3D" w:rsidRPr="00D24A46" w:rsidRDefault="00DA1C3D" w:rsidP="00DA1C3D">
      <w:pPr>
        <w:pStyle w:val="Akapitzlist"/>
        <w:tabs>
          <w:tab w:val="left" w:pos="993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żądania od kierownika budowy/robót dokonania poprawek bądź ponownego wykonania wadliwie wykonanych robót a także wstrzymania dalszych robót budowlanych w przypadku, gdyby ich kontynuacja mogła wywołać zagrożenie bądź spowodować niedopuszczalną niezgodność z projektem lub pozwoleniem na budowę</w:t>
      </w:r>
    </w:p>
    <w:p w14:paraId="012FCD1C" w14:textId="77777777" w:rsidR="00DA1C3D" w:rsidRPr="00D24A46" w:rsidRDefault="00DA1C3D" w:rsidP="00DA1C3D">
      <w:pPr>
        <w:pStyle w:val="Akapitzlist"/>
        <w:tabs>
          <w:tab w:val="left" w:pos="993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bieżącej kontroli ilości, terminowości i poprawności wykonywanych robót, podejmowania działań w celu dotrzymania terminu realizacji inwestycji;</w:t>
      </w:r>
    </w:p>
    <w:p w14:paraId="21DC56C8" w14:textId="77777777" w:rsidR="00DA1C3D" w:rsidRPr="00D24A46" w:rsidRDefault="00DA1C3D" w:rsidP="00DA1C3D">
      <w:pPr>
        <w:pStyle w:val="Akapitzlist"/>
        <w:tabs>
          <w:tab w:val="left" w:pos="993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 xml:space="preserve">- bieżącego sprawdzania zgodności zamontowanych urządzeń, wbudowanych wyrobów budowlanych, </w:t>
      </w:r>
      <w:r w:rsidRPr="00D24A46">
        <w:rPr>
          <w:rFonts w:ascii="Arial" w:hAnsi="Arial" w:cs="Arial"/>
          <w:sz w:val="20"/>
          <w:szCs w:val="20"/>
        </w:rPr>
        <w:br/>
        <w:t>z dokumentacją, a w przypadku stwierdzenia nieprawidłowości – wzywania Wykonawcy do usunięcia wad;</w:t>
      </w:r>
    </w:p>
    <w:p w14:paraId="1CFA058F" w14:textId="77777777" w:rsidR="00DA1C3D" w:rsidRPr="00D24A46" w:rsidRDefault="00DA1C3D" w:rsidP="00DA1C3D">
      <w:pPr>
        <w:pStyle w:val="Akapitzlist"/>
        <w:tabs>
          <w:tab w:val="left" w:pos="993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żądania od Wykonawcy robót deklaracji właściwości użytkowych, atestów, certyfikatów</w:t>
      </w:r>
      <w:r w:rsidRPr="00D24A46">
        <w:rPr>
          <w:rFonts w:ascii="Arial" w:hAnsi="Arial" w:cs="Arial"/>
          <w:sz w:val="20"/>
          <w:szCs w:val="20"/>
        </w:rPr>
        <w:br/>
        <w:t>i innych dokumentów dotyczących wbudowanych materiałów i urządzeń i sprawdzanie zgodności z wymaganiami Zamawiającego;</w:t>
      </w:r>
    </w:p>
    <w:p w14:paraId="3EB40831" w14:textId="77777777" w:rsidR="00DA1C3D" w:rsidRPr="00D24A46" w:rsidRDefault="00DA1C3D" w:rsidP="00DA1C3D">
      <w:pPr>
        <w:pStyle w:val="Akapitzlist"/>
        <w:tabs>
          <w:tab w:val="left" w:pos="993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sprawdzania i odbioru robót budowlanych ulegających zakryciu lub zanikających, uczestnictwa w próbach i odbiorach technicznych instalacji, pomiarach, rozruchu;</w:t>
      </w:r>
    </w:p>
    <w:p w14:paraId="1BAB1BB4" w14:textId="77777777" w:rsidR="00DA1C3D" w:rsidRPr="00D24A46" w:rsidRDefault="00DA1C3D" w:rsidP="00DA1C3D">
      <w:pPr>
        <w:pStyle w:val="Akapitzlist"/>
        <w:tabs>
          <w:tab w:val="left" w:pos="993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informowania na bieżąco Zamawiającego o przebiegu prac, o napotkanych problemach i podjętych działaniach zaradczych mających na celu ich przezwyciężenie (wczesne ostrzeganie, zwłaszcza w sprawach mogących wpłynąć na termin zakończenia robót);</w:t>
      </w:r>
    </w:p>
    <w:p w14:paraId="0E5286BC" w14:textId="77777777" w:rsidR="00DA1C3D" w:rsidRPr="00D24A46" w:rsidRDefault="00DA1C3D" w:rsidP="00DA1C3D">
      <w:pPr>
        <w:pStyle w:val="Akapitzlist"/>
        <w:tabs>
          <w:tab w:val="left" w:pos="993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udziału w spotkaniach organizowanych przez Zamawiającego w sprawach dotyczących realizacji zadania,</w:t>
      </w:r>
    </w:p>
    <w:p w14:paraId="0F079292" w14:textId="77777777" w:rsidR="00DA1C3D" w:rsidRPr="00D24A46" w:rsidRDefault="00DA1C3D" w:rsidP="00DA1C3D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D24A46">
        <w:rPr>
          <w:rFonts w:ascii="Arial" w:hAnsi="Arial" w:cs="Arial"/>
          <w:sz w:val="20"/>
        </w:rPr>
        <w:t>- uczestnictwa w przeglądach okresowych oraz odbiorze pogwarancyjnym inwestycji, bez dodatkowego wynagrodzenia. Z przeprowadzonego przeglądu Inspektor Nadzoru Inwestorskiego sporządzi protokół, w którym wyszczególni ewentualne wady i usterki, określi termin ich usunięcia, oraz zapewni stosowny nadzór nad robotami.</w:t>
      </w:r>
    </w:p>
    <w:p w14:paraId="308EAE53" w14:textId="77777777" w:rsidR="00DA1C3D" w:rsidRPr="00D24A46" w:rsidRDefault="00DA1C3D" w:rsidP="00DA1C3D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D24A46">
        <w:rPr>
          <w:rFonts w:ascii="Arial" w:hAnsi="Arial" w:cs="Arial"/>
          <w:sz w:val="20"/>
        </w:rPr>
        <w:t xml:space="preserve"> - pomoc merytoryczna zamawiającemu z tytułu gwarancji/rękojmi za wady wykonanej inwestycji, dochodzeniu oraz egzekwowaniu od wykonawcy robót, z którym zawarta była umowa, należnych odszkodowań lub kar umownych za nienależyte lub nieterminowe wykonanie zobowiązań umownych ( w tym przygotowywanie niezbędnych pism tym zakresie)</w:t>
      </w:r>
    </w:p>
    <w:p w14:paraId="6CC28456" w14:textId="77777777" w:rsidR="00DA1C3D" w:rsidRPr="00D24A46" w:rsidRDefault="00DA1C3D" w:rsidP="00DA1C3D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D24A46">
        <w:rPr>
          <w:rFonts w:ascii="Arial" w:hAnsi="Arial" w:cs="Arial"/>
          <w:sz w:val="20"/>
        </w:rPr>
        <w:t>- współpraca z zamawiającym zapewniając sprawną, zgodną z dokumentacją projektową obsługę realizacji zadania, kontrolowanie rozliczeń budowy w tym sprawdzanie kompletności wszystkich dokumentów wykonawcy robót budowlanych przygotowywanych do odbiorów częściowych, końcowego i ich zgodności z dokumentacją projektową, weryfikowanie oraz zatwierdzenie dokumentacji powykonawczej, kosztorysów powykonawczych, kosztorysów na roboty dodatkowe nieprzewidziane, zamiennych, różnicowych itp.</w:t>
      </w:r>
    </w:p>
    <w:p w14:paraId="7D5BBD71" w14:textId="77777777" w:rsidR="00DA1C3D" w:rsidRPr="00D24A46" w:rsidRDefault="00DA1C3D" w:rsidP="00DA1C3D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D24A46">
        <w:rPr>
          <w:rFonts w:ascii="Arial" w:hAnsi="Arial" w:cs="Arial"/>
          <w:sz w:val="20"/>
        </w:rPr>
        <w:t xml:space="preserve">- pełna koordynacja działań w zakresie współpracy z jednostką projektową i wykonawczą </w:t>
      </w:r>
      <w:r w:rsidRPr="00D24A46">
        <w:rPr>
          <w:rFonts w:ascii="Arial" w:hAnsi="Arial" w:cs="Arial"/>
          <w:sz w:val="20"/>
        </w:rPr>
        <w:br/>
        <w:t xml:space="preserve">w zakresie realizowanych robót, celem rozwiązywania bieżących problemów realizacyjnych, </w:t>
      </w:r>
      <w:r w:rsidRPr="00D24A46">
        <w:rPr>
          <w:rFonts w:ascii="Arial" w:hAnsi="Arial" w:cs="Arial"/>
          <w:sz w:val="20"/>
        </w:rPr>
        <w:br/>
        <w:t>w tym sprawowanie nadzoru w zakresie ewentualnych zmian od zatwierdzonego projektu budowlanego oraz weryfikacja i zatwierdzanie oferowanych przez Wykonawcę materiałów, urządzeń równoważnych, ewentualnych rozwiązań zamiennych</w:t>
      </w:r>
    </w:p>
    <w:p w14:paraId="437F8EF6" w14:textId="77777777" w:rsidR="00DA1C3D" w:rsidRPr="00D24A46" w:rsidRDefault="00DA1C3D" w:rsidP="00DA1C3D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D24A46">
        <w:rPr>
          <w:rFonts w:ascii="Arial" w:hAnsi="Arial" w:cs="Arial"/>
          <w:sz w:val="20"/>
        </w:rPr>
        <w:t xml:space="preserve">- dokładne zapoznanie się z warunkami umowy zawartej pomiędzy Zamawiającym, </w:t>
      </w:r>
      <w:r w:rsidRPr="00D24A46">
        <w:rPr>
          <w:rFonts w:ascii="Arial" w:hAnsi="Arial" w:cs="Arial"/>
          <w:sz w:val="20"/>
        </w:rPr>
        <w:br/>
        <w:t>a Wykonawcą robót i rzetelne egzekwowanie zapisów przedmiotowych dokumentów</w:t>
      </w:r>
    </w:p>
    <w:p w14:paraId="0F9C5766" w14:textId="77777777" w:rsidR="00DA1C3D" w:rsidRPr="00D24A46" w:rsidRDefault="00DA1C3D" w:rsidP="00DA1C3D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D24A46">
        <w:rPr>
          <w:rFonts w:ascii="Arial" w:hAnsi="Arial" w:cs="Arial"/>
          <w:sz w:val="20"/>
        </w:rPr>
        <w:t>- podejmowanie działań celem ochrony Zamawiającego przed podwójna płatnością wynagrodzenia za roboty podwykonawców w sytuacji przewidzianych w przepisie art. 647</w:t>
      </w:r>
      <w:r w:rsidRPr="00D24A46">
        <w:rPr>
          <w:rFonts w:ascii="Arial" w:hAnsi="Arial" w:cs="Arial"/>
          <w:sz w:val="20"/>
          <w:vertAlign w:val="superscript"/>
        </w:rPr>
        <w:t>1</w:t>
      </w:r>
      <w:r w:rsidRPr="00D24A46">
        <w:rPr>
          <w:rFonts w:ascii="Arial" w:hAnsi="Arial" w:cs="Arial"/>
          <w:sz w:val="20"/>
        </w:rPr>
        <w:t>Kodeksu Cywilnego</w:t>
      </w:r>
    </w:p>
    <w:p w14:paraId="7BD1AA56" w14:textId="77777777" w:rsidR="00DA1C3D" w:rsidRPr="00D24A46" w:rsidRDefault="00DA1C3D" w:rsidP="00DA1C3D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D24A46">
        <w:rPr>
          <w:rFonts w:ascii="Arial" w:hAnsi="Arial" w:cs="Arial"/>
          <w:sz w:val="20"/>
        </w:rPr>
        <w:t xml:space="preserve">- nadzór nad Wykonawcą w zakresie terminowego i prawidłowego przygotowania wszelkich niezbędnych dokumentów dotyczących odbiorów robót </w:t>
      </w:r>
    </w:p>
    <w:p w14:paraId="35808D9E" w14:textId="77777777" w:rsidR="00DA1C3D" w:rsidRPr="00D24A46" w:rsidRDefault="00DA1C3D" w:rsidP="00DA1C3D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D24A46">
        <w:rPr>
          <w:rFonts w:ascii="Arial" w:hAnsi="Arial" w:cs="Arial"/>
          <w:sz w:val="20"/>
        </w:rPr>
        <w:t>- przygotowywanie i przedstawianie do akceptacji Zamawiającego odpowiedzi na pytania, propozycje ze strony Wykonawcy w zakresie realizacji przedmiotu umowy.</w:t>
      </w:r>
    </w:p>
    <w:p w14:paraId="1FC5C14A" w14:textId="77777777" w:rsidR="00DA1C3D" w:rsidRPr="00D24A46" w:rsidRDefault="00DA1C3D" w:rsidP="00DA1C3D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D24A46">
        <w:rPr>
          <w:rFonts w:ascii="Arial" w:hAnsi="Arial" w:cs="Arial"/>
          <w:sz w:val="20"/>
        </w:rPr>
        <w:t xml:space="preserve">- potwierdzanie faktycznie wykonanego zakresu robót pod względem ilościowym i jakościowym, jako podstaw do fakturowania zgodnie z postanowieniami umowy zawartej pomiędzy Zamawiającym a Wykonawcą robót budowlanych, a także akceptowaniu faktur, po uprzedniej kontroli prawidłowości zafakturowania wykonanych robót. Sprawdzaniu, zatwierdzaniu faktur wystawionych przez </w:t>
      </w:r>
      <w:r w:rsidRPr="00D24A46">
        <w:rPr>
          <w:rFonts w:ascii="Arial" w:hAnsi="Arial" w:cs="Arial"/>
          <w:sz w:val="20"/>
        </w:rPr>
        <w:lastRenderedPageBreak/>
        <w:t>Wykonawcę robót, potwierdzających zgodność wykonania robót z dokumentacją, zasadami wiedzy technicznej, itp.</w:t>
      </w:r>
    </w:p>
    <w:p w14:paraId="0094F407" w14:textId="77777777" w:rsidR="00DA1C3D" w:rsidRPr="00D24A46" w:rsidRDefault="00DA1C3D" w:rsidP="00DA1C3D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D24A46">
        <w:rPr>
          <w:rFonts w:ascii="Arial" w:hAnsi="Arial" w:cs="Arial"/>
          <w:sz w:val="20"/>
        </w:rPr>
        <w:t>- uzyskiwanie od projektanta wyjaśnień dotyczących projektu i zawartych w nim rozwiązań,</w:t>
      </w:r>
    </w:p>
    <w:p w14:paraId="6D62503C" w14:textId="77777777" w:rsidR="00DA1C3D" w:rsidRPr="00D24A46" w:rsidRDefault="00DA1C3D" w:rsidP="00DA1C3D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D24A46">
        <w:rPr>
          <w:rFonts w:ascii="Arial" w:hAnsi="Arial" w:cs="Arial"/>
          <w:sz w:val="20"/>
        </w:rPr>
        <w:t>- rozliczenie umowy w przypadku odstąpienia od umowy/ rozwiązania umowy, w tym kontrolowanie zabezpieczenia przez Wykonawcę terenu budowy w w/w przypadkach.</w:t>
      </w:r>
    </w:p>
    <w:p w14:paraId="6FAD07A1" w14:textId="77777777" w:rsidR="00DA1C3D" w:rsidRPr="00D24A46" w:rsidRDefault="00DA1C3D" w:rsidP="00DA1C3D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D24A46">
        <w:rPr>
          <w:rFonts w:ascii="Arial" w:hAnsi="Arial" w:cs="Arial"/>
          <w:sz w:val="20"/>
        </w:rPr>
        <w:t>- na każde wezwanie Zamawiającego składanie raportów z zaawansowania robót budowlanych, jakości robót, terminów realizacji itp.</w:t>
      </w:r>
    </w:p>
    <w:p w14:paraId="5C0A9E34" w14:textId="77777777" w:rsidR="00DA1C3D" w:rsidRPr="00D24A46" w:rsidRDefault="00DA1C3D" w:rsidP="00DA1C3D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D24A46">
        <w:rPr>
          <w:rFonts w:ascii="Arial" w:hAnsi="Arial" w:cs="Arial"/>
          <w:sz w:val="20"/>
        </w:rPr>
        <w:t>-weryfikacja harmonogramu rzeczowo – finansowego przedstawionego przez wykonawcę robót budowlanych oraz kontrola zgodności przebiegu robót z harmonogramem rzeczowo – finansowym oraz terminowości ich wykonania</w:t>
      </w:r>
    </w:p>
    <w:p w14:paraId="1E640E54" w14:textId="77777777" w:rsidR="00DA1C3D" w:rsidRPr="00D24A46" w:rsidRDefault="00DA1C3D" w:rsidP="00DA1C3D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</w:rPr>
      </w:pPr>
      <w:r w:rsidRPr="00D24A46">
        <w:rPr>
          <w:rFonts w:ascii="Arial" w:hAnsi="Arial" w:cs="Arial"/>
          <w:sz w:val="20"/>
        </w:rPr>
        <w:t>- udzielanie pisemnych wyjaśnień, odpowiedzi przy składaniu przez Zamawiającego do Instytucji udzielającej wsparcia finansowego sprawozdań, informacji oraz kontroli projektu /o ile zajdzie taka konieczność /, kontrola i nadzór nad robotami w celu wykazania osiągnięcia zakładanych efektów /wskaźników</w:t>
      </w:r>
    </w:p>
    <w:p w14:paraId="7F867365" w14:textId="77777777" w:rsidR="00DA1C3D" w:rsidRPr="00D24A46" w:rsidRDefault="00DA1C3D" w:rsidP="00DA1C3D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D24A46">
        <w:rPr>
          <w:rFonts w:ascii="Arial" w:hAnsi="Arial" w:cs="Arial"/>
          <w:sz w:val="20"/>
        </w:rPr>
        <w:t xml:space="preserve">- nadzór inwestorski będzie sprawowany w takich odstępach </w:t>
      </w:r>
      <w:proofErr w:type="gramStart"/>
      <w:r w:rsidRPr="00D24A46">
        <w:rPr>
          <w:rFonts w:ascii="Arial" w:hAnsi="Arial" w:cs="Arial"/>
          <w:sz w:val="20"/>
        </w:rPr>
        <w:t>czasu aby</w:t>
      </w:r>
      <w:proofErr w:type="gramEnd"/>
      <w:r w:rsidRPr="00D24A46">
        <w:rPr>
          <w:rFonts w:ascii="Arial" w:hAnsi="Arial" w:cs="Arial"/>
          <w:sz w:val="20"/>
        </w:rPr>
        <w:t xml:space="preserve"> zapewniona była skuteczność nadzoru oraz na wezwanie kierownika budowy lub Zamawiającego nie rzadziej niż dwa razy w tygodniu,</w:t>
      </w:r>
    </w:p>
    <w:p w14:paraId="6405E373" w14:textId="77777777" w:rsidR="00DA1C3D" w:rsidRPr="00D24A46" w:rsidRDefault="00DA1C3D" w:rsidP="00DA1C3D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D24A46">
        <w:rPr>
          <w:rFonts w:ascii="Arial" w:hAnsi="Arial" w:cs="Arial"/>
          <w:sz w:val="20"/>
        </w:rPr>
        <w:t>- podejmowanie innych działań w trakcie procesu budowlanego, niewymienionych, powyżej, które zabezpieczyłyby interes zamawiającego i przyczyniły się do prawidłowego wykonania i rozliczenia inwestycji</w:t>
      </w:r>
    </w:p>
    <w:p w14:paraId="50F3930F" w14:textId="77777777" w:rsidR="00DA1C3D" w:rsidRPr="00D24A46" w:rsidRDefault="00DA1C3D" w:rsidP="00DA1C3D">
      <w:pPr>
        <w:pStyle w:val="Akapitzlist"/>
        <w:tabs>
          <w:tab w:val="left" w:pos="993"/>
        </w:tabs>
        <w:spacing w:after="0"/>
        <w:ind w:left="0"/>
        <w:jc w:val="both"/>
        <w:rPr>
          <w:rFonts w:ascii="Arial" w:eastAsia="Arial" w:hAnsi="Arial" w:cs="Arial"/>
          <w:b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nadzór nad Wykonawcą w zakresie terminowego i prawidłowego przygotowania wszelkich niezb</w:t>
      </w:r>
      <w:r w:rsidRPr="00D24A46">
        <w:rPr>
          <w:rFonts w:ascii="Arial" w:eastAsia="TimesNewRoman" w:hAnsi="Arial" w:cs="Arial"/>
          <w:sz w:val="20"/>
          <w:szCs w:val="20"/>
        </w:rPr>
        <w:t>ę</w:t>
      </w:r>
      <w:r w:rsidRPr="00D24A46">
        <w:rPr>
          <w:rFonts w:ascii="Arial" w:hAnsi="Arial" w:cs="Arial"/>
          <w:sz w:val="20"/>
          <w:szCs w:val="20"/>
        </w:rPr>
        <w:t>dnych dokumentów dotycz</w:t>
      </w:r>
      <w:r w:rsidRPr="00D24A46">
        <w:rPr>
          <w:rFonts w:ascii="Arial" w:eastAsia="TimesNewRoman" w:hAnsi="Arial" w:cs="Arial"/>
          <w:sz w:val="20"/>
          <w:szCs w:val="20"/>
        </w:rPr>
        <w:t>ą</w:t>
      </w:r>
      <w:r w:rsidRPr="00D24A46">
        <w:rPr>
          <w:rFonts w:ascii="Arial" w:hAnsi="Arial" w:cs="Arial"/>
          <w:sz w:val="20"/>
          <w:szCs w:val="20"/>
        </w:rPr>
        <w:t>cych zawiadomienia</w:t>
      </w:r>
      <w:r w:rsidRPr="00D24A46">
        <w:rPr>
          <w:rFonts w:ascii="Arial" w:eastAsia="Arial" w:hAnsi="Arial" w:cs="Arial"/>
          <w:color w:val="000000"/>
          <w:sz w:val="20"/>
          <w:szCs w:val="20"/>
        </w:rPr>
        <w:t xml:space="preserve"> o zamierzonym terminie rozpoczęcia robót właściwych organów wynikających z ustawy Prawo budowlane oraz innych organów zgodnie z wydanymi przez nie decyzjami, uzgodnieniami, opiniami itp., o których mowa w decyzjach o pozwoleniu na budowę. </w:t>
      </w:r>
      <w:r w:rsidRPr="00D24A46">
        <w:rPr>
          <w:rFonts w:ascii="Arial" w:hAnsi="Arial" w:cs="Arial"/>
          <w:sz w:val="20"/>
          <w:szCs w:val="20"/>
        </w:rPr>
        <w:t>Nadzór nad prawidłowym przygotowaniem niezb</w:t>
      </w:r>
      <w:r w:rsidRPr="00D24A46">
        <w:rPr>
          <w:rFonts w:ascii="Arial" w:eastAsia="TimesNewRoman" w:hAnsi="Arial" w:cs="Arial"/>
          <w:sz w:val="20"/>
          <w:szCs w:val="20"/>
        </w:rPr>
        <w:t>ę</w:t>
      </w:r>
      <w:r w:rsidRPr="00D24A46">
        <w:rPr>
          <w:rFonts w:ascii="Arial" w:hAnsi="Arial" w:cs="Arial"/>
          <w:sz w:val="20"/>
          <w:szCs w:val="20"/>
        </w:rPr>
        <w:t>dnych dokumentów i zawiadomieniem właściwych organów o zakończeniu budowy/ obiektu budowlanego</w:t>
      </w:r>
      <w:r w:rsidRPr="00D24A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4A46">
        <w:rPr>
          <w:rFonts w:ascii="Arial" w:hAnsi="Arial" w:cs="Arial"/>
          <w:sz w:val="20"/>
          <w:szCs w:val="20"/>
        </w:rPr>
        <w:t xml:space="preserve">lub </w:t>
      </w:r>
      <w:r w:rsidRPr="00D24A46">
        <w:rPr>
          <w:rFonts w:ascii="Arial" w:eastAsia="Arial" w:hAnsi="Arial" w:cs="Arial"/>
          <w:sz w:val="20"/>
          <w:szCs w:val="20"/>
        </w:rPr>
        <w:t xml:space="preserve">uzyskania decyzji o pozwoleniu na użytkowanie zgodnie z przepisami prawa w tym zakresie we właściwym organie nadzoru budowlanego </w:t>
      </w:r>
      <w:r w:rsidRPr="00D24A46">
        <w:rPr>
          <w:rFonts w:ascii="Arial" w:eastAsia="Times-Roman" w:hAnsi="Arial" w:cs="Arial"/>
          <w:sz w:val="20"/>
          <w:szCs w:val="20"/>
        </w:rPr>
        <w:t xml:space="preserve">wraz </w:t>
      </w:r>
      <w:r w:rsidRPr="00D24A46">
        <w:rPr>
          <w:rFonts w:ascii="Arial" w:eastAsia="Times-Roman" w:hAnsi="Arial" w:cs="Arial"/>
          <w:sz w:val="20"/>
          <w:szCs w:val="20"/>
        </w:rPr>
        <w:br/>
        <w:t xml:space="preserve">z niezbędnymi uzgodnieniami, stanowiskami organów administracji publicznej zgodnie z przepisami prawa w tym zakresie.  </w:t>
      </w:r>
    </w:p>
    <w:p w14:paraId="2B5D8FF3" w14:textId="77777777" w:rsidR="00DA1C3D" w:rsidRPr="00D24A46" w:rsidRDefault="00DA1C3D" w:rsidP="00DA1C3D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D24A46">
        <w:rPr>
          <w:rFonts w:ascii="Arial" w:hAnsi="Arial" w:cs="Arial"/>
          <w:sz w:val="20"/>
        </w:rPr>
        <w:t>-zaleca się wykonawcom dokonanie wizji lokalnej celem zdobycia wszelkich danych i informacji niezbędnych do należytego wykonania zamówienia i prawidłowego obliczenia ceny oferty</w:t>
      </w:r>
    </w:p>
    <w:p w14:paraId="3F682D87" w14:textId="77777777" w:rsidR="00DA1C3D" w:rsidRPr="00D24A46" w:rsidRDefault="00DA1C3D" w:rsidP="00DA1C3D">
      <w:pPr>
        <w:numPr>
          <w:ilvl w:val="0"/>
          <w:numId w:val="44"/>
        </w:numPr>
        <w:tabs>
          <w:tab w:val="left" w:pos="426"/>
          <w:tab w:val="left" w:pos="993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sz w:val="20"/>
        </w:rPr>
      </w:pPr>
      <w:r w:rsidRPr="00D24A46">
        <w:rPr>
          <w:rFonts w:ascii="Arial" w:hAnsi="Arial" w:cs="Arial"/>
          <w:sz w:val="20"/>
        </w:rPr>
        <w:t xml:space="preserve">Inspektor nadzoru inwestorskiego zobowiązany jest do bezpośredniego uczestniczenia i nadzorowania robót budowlanych, celem właściwej realizacji zadania inwestycyjnego. </w:t>
      </w:r>
    </w:p>
    <w:p w14:paraId="1AA75C20" w14:textId="77777777" w:rsidR="00DA1C3D" w:rsidRPr="00D24A46" w:rsidRDefault="00DA1C3D" w:rsidP="00DA1C3D">
      <w:pPr>
        <w:numPr>
          <w:ilvl w:val="0"/>
          <w:numId w:val="44"/>
        </w:numPr>
        <w:tabs>
          <w:tab w:val="left" w:pos="284"/>
          <w:tab w:val="left" w:pos="993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sz w:val="20"/>
        </w:rPr>
      </w:pPr>
      <w:r w:rsidRPr="00D24A46">
        <w:rPr>
          <w:rFonts w:ascii="Arial" w:hAnsi="Arial" w:cs="Arial"/>
          <w:sz w:val="20"/>
        </w:rPr>
        <w:t>Opracowanie operatu kolaudacyjnego/raportu z zakresu nadzoru nad robotami budowlanymi.</w:t>
      </w:r>
    </w:p>
    <w:p w14:paraId="768875DE" w14:textId="77777777" w:rsidR="00D238C6" w:rsidRPr="00D2171F" w:rsidRDefault="00D238C6" w:rsidP="00617566">
      <w:pPr>
        <w:jc w:val="both"/>
        <w:rPr>
          <w:rFonts w:ascii="Arial" w:hAnsi="Arial" w:cs="Arial"/>
          <w:sz w:val="20"/>
        </w:rPr>
      </w:pPr>
    </w:p>
    <w:p w14:paraId="6C1ECC71" w14:textId="77777777" w:rsidR="00D238C6" w:rsidRPr="00D2171F" w:rsidRDefault="00D238C6" w:rsidP="00730A01">
      <w:pPr>
        <w:ind w:left="851" w:hanging="425"/>
        <w:jc w:val="both"/>
        <w:rPr>
          <w:rFonts w:ascii="Arial" w:hAnsi="Arial" w:cs="Arial"/>
          <w:sz w:val="20"/>
        </w:rPr>
      </w:pPr>
    </w:p>
    <w:p w14:paraId="7496028F" w14:textId="77777777" w:rsidR="00730A01" w:rsidRPr="00D2171F" w:rsidRDefault="00730A01" w:rsidP="00730A01">
      <w:pPr>
        <w:ind w:left="851" w:hanging="425"/>
        <w:jc w:val="both"/>
        <w:rPr>
          <w:rFonts w:ascii="Arial" w:hAnsi="Arial" w:cs="Arial"/>
          <w:sz w:val="20"/>
        </w:rPr>
      </w:pPr>
    </w:p>
    <w:p w14:paraId="39ED1D5D" w14:textId="77777777" w:rsidR="00730A01" w:rsidRPr="00D2171F" w:rsidRDefault="00730A01" w:rsidP="00730A0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.......................... </w:t>
      </w: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ab/>
        <w:t xml:space="preserve">                    </w:t>
      </w:r>
      <w:r w:rsidRPr="00D2171F">
        <w:rPr>
          <w:rFonts w:ascii="Arial" w:hAnsi="Arial" w:cs="Arial"/>
          <w:sz w:val="20"/>
        </w:rPr>
        <w:tab/>
        <w:t xml:space="preserve"> </w:t>
      </w: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ab/>
        <w:t>...............................</w:t>
      </w:r>
    </w:p>
    <w:p w14:paraId="588C4489" w14:textId="77777777" w:rsidR="007C32FC" w:rsidRPr="00D2171F" w:rsidRDefault="00730A01" w:rsidP="00D238C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         </w:t>
      </w:r>
      <w:proofErr w:type="gramStart"/>
      <w:r w:rsidRPr="00D2171F">
        <w:rPr>
          <w:rFonts w:ascii="Arial" w:hAnsi="Arial" w:cs="Arial"/>
          <w:sz w:val="20"/>
        </w:rPr>
        <w:t>Zamawiający</w:t>
      </w: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ab/>
        <w:t xml:space="preserve"> </w:t>
      </w: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ab/>
        <w:t xml:space="preserve">    </w:t>
      </w: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ab/>
      </w:r>
      <w:r w:rsidR="00D238C6" w:rsidRPr="00D2171F">
        <w:rPr>
          <w:rFonts w:ascii="Arial" w:hAnsi="Arial" w:cs="Arial"/>
          <w:sz w:val="20"/>
        </w:rPr>
        <w:t xml:space="preserve">  </w:t>
      </w:r>
      <w:r w:rsidRPr="00D2171F">
        <w:rPr>
          <w:rFonts w:ascii="Arial" w:hAnsi="Arial" w:cs="Arial"/>
          <w:sz w:val="20"/>
        </w:rPr>
        <w:t xml:space="preserve"> Wykonawca</w:t>
      </w:r>
      <w:proofErr w:type="gramEnd"/>
    </w:p>
    <w:sectPr w:rsidR="007C32FC" w:rsidRPr="00D2171F" w:rsidSect="00487DF3">
      <w:headerReference w:type="default" r:id="rId11"/>
      <w:footerReference w:type="even" r:id="rId12"/>
      <w:footerReference w:type="default" r:id="rId13"/>
      <w:pgSz w:w="11906" w:h="16838" w:code="9"/>
      <w:pgMar w:top="993" w:right="1417" w:bottom="1417" w:left="1417" w:header="850" w:footer="96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7CEC8" w14:textId="77777777" w:rsidR="002B3DCE" w:rsidRDefault="002B3DCE">
      <w:r>
        <w:separator/>
      </w:r>
    </w:p>
  </w:endnote>
  <w:endnote w:type="continuationSeparator" w:id="0">
    <w:p w14:paraId="58EBE4E9" w14:textId="77777777" w:rsidR="002B3DCE" w:rsidRDefault="002B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21D2D" w14:textId="77777777" w:rsidR="00CC2B9F" w:rsidRDefault="00CC2B9F">
    <w:pPr>
      <w:pStyle w:val="Stopka"/>
      <w:framePr w:wrap="around" w:vAnchor="text" w:hAnchor="margin" w:xAlign="center" w:y="1"/>
      <w:rPr>
        <w:rStyle w:val="Numerstrony"/>
        <w:sz w:val="25"/>
        <w:szCs w:val="25"/>
      </w:rPr>
    </w:pPr>
    <w:r>
      <w:rPr>
        <w:rStyle w:val="Numerstrony"/>
        <w:sz w:val="25"/>
        <w:szCs w:val="25"/>
      </w:rPr>
      <w:fldChar w:fldCharType="begin"/>
    </w:r>
    <w:r>
      <w:rPr>
        <w:rStyle w:val="Numerstrony"/>
        <w:sz w:val="25"/>
        <w:szCs w:val="25"/>
      </w:rPr>
      <w:instrText xml:space="preserve">PAGE  </w:instrText>
    </w:r>
    <w:r>
      <w:rPr>
        <w:rStyle w:val="Numerstrony"/>
        <w:sz w:val="25"/>
        <w:szCs w:val="25"/>
      </w:rPr>
      <w:fldChar w:fldCharType="separate"/>
    </w:r>
    <w:r>
      <w:rPr>
        <w:rStyle w:val="Numerstrony"/>
        <w:noProof/>
        <w:sz w:val="25"/>
        <w:szCs w:val="25"/>
      </w:rPr>
      <w:t>1</w:t>
    </w:r>
    <w:r>
      <w:rPr>
        <w:rStyle w:val="Numerstrony"/>
        <w:sz w:val="25"/>
        <w:szCs w:val="25"/>
      </w:rPr>
      <w:fldChar w:fldCharType="end"/>
    </w:r>
  </w:p>
  <w:p w14:paraId="08261F2B" w14:textId="77777777" w:rsidR="00CC2B9F" w:rsidRDefault="00CC2B9F">
    <w:pPr>
      <w:pStyle w:val="Stopka"/>
      <w:rPr>
        <w:sz w:val="25"/>
        <w:szCs w:val="2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7E083" w14:textId="77777777" w:rsidR="00CC2B9F" w:rsidRPr="00CC59F3" w:rsidRDefault="00CC2B9F" w:rsidP="00EF74BD">
    <w:pPr>
      <w:spacing w:before="120"/>
      <w:jc w:val="right"/>
      <w:rPr>
        <w:rFonts w:ascii="Tahoma" w:hAnsi="Tahoma" w:cs="Tahoma"/>
        <w:sz w:val="18"/>
        <w:szCs w:val="18"/>
      </w:rPr>
    </w:pPr>
    <w:r w:rsidRPr="00391DFD">
      <w:rPr>
        <w:rFonts w:ascii="Tahoma" w:hAnsi="Tahoma" w:cs="Tahoma"/>
        <w:b/>
        <w:bCs/>
        <w:spacing w:val="-8"/>
        <w:sz w:val="18"/>
        <w:szCs w:val="18"/>
      </w:rPr>
      <w:tab/>
    </w:r>
    <w:r w:rsidRPr="00391DFD">
      <w:rPr>
        <w:rFonts w:ascii="Tahoma" w:hAnsi="Tahoma" w:cs="Tahoma"/>
        <w:b/>
        <w:bCs/>
        <w:spacing w:val="-8"/>
        <w:sz w:val="18"/>
        <w:szCs w:val="18"/>
      </w:rPr>
      <w:tab/>
    </w:r>
    <w:r w:rsidRPr="00391DFD">
      <w:rPr>
        <w:rFonts w:ascii="Tahoma" w:hAnsi="Tahoma" w:cs="Tahoma"/>
        <w:b/>
        <w:bCs/>
        <w:spacing w:val="-8"/>
        <w:sz w:val="18"/>
        <w:szCs w:val="18"/>
      </w:rPr>
      <w:tab/>
    </w:r>
    <w:r w:rsidRPr="00391DFD">
      <w:rPr>
        <w:rFonts w:ascii="Tahoma" w:hAnsi="Tahoma" w:cs="Tahoma"/>
        <w:b/>
        <w:bCs/>
        <w:spacing w:val="-8"/>
        <w:sz w:val="18"/>
        <w:szCs w:val="18"/>
      </w:rPr>
      <w:tab/>
    </w:r>
    <w:r w:rsidRPr="00391DFD">
      <w:rPr>
        <w:rFonts w:ascii="Tahoma" w:hAnsi="Tahoma" w:cs="Tahoma"/>
        <w:sz w:val="18"/>
        <w:szCs w:val="18"/>
      </w:rPr>
      <w:tab/>
      <w:t xml:space="preserve">Strona </w:t>
    </w:r>
    <w:r w:rsidRPr="00391DFD">
      <w:rPr>
        <w:rFonts w:ascii="Tahoma" w:hAnsi="Tahoma" w:cs="Tahoma"/>
        <w:sz w:val="18"/>
        <w:szCs w:val="18"/>
      </w:rPr>
      <w:fldChar w:fldCharType="begin"/>
    </w:r>
    <w:r w:rsidRPr="00391DFD">
      <w:rPr>
        <w:rFonts w:ascii="Tahoma" w:hAnsi="Tahoma" w:cs="Tahoma"/>
        <w:sz w:val="18"/>
        <w:szCs w:val="18"/>
      </w:rPr>
      <w:instrText xml:space="preserve"> PAGE </w:instrText>
    </w:r>
    <w:r w:rsidRPr="00391DFD">
      <w:rPr>
        <w:rFonts w:ascii="Tahoma" w:hAnsi="Tahoma" w:cs="Tahoma"/>
        <w:sz w:val="18"/>
        <w:szCs w:val="18"/>
      </w:rPr>
      <w:fldChar w:fldCharType="separate"/>
    </w:r>
    <w:r w:rsidR="004F45F3">
      <w:rPr>
        <w:rFonts w:ascii="Tahoma" w:hAnsi="Tahoma" w:cs="Tahoma"/>
        <w:noProof/>
        <w:sz w:val="18"/>
        <w:szCs w:val="18"/>
      </w:rPr>
      <w:t>8</w:t>
    </w:r>
    <w:r w:rsidRPr="00391DFD">
      <w:rPr>
        <w:rFonts w:ascii="Tahoma" w:hAnsi="Tahoma" w:cs="Tahoma"/>
        <w:sz w:val="18"/>
        <w:szCs w:val="18"/>
      </w:rPr>
      <w:fldChar w:fldCharType="end"/>
    </w:r>
    <w:r w:rsidRPr="00391DFD">
      <w:rPr>
        <w:rFonts w:ascii="Tahoma" w:hAnsi="Tahoma" w:cs="Tahoma"/>
        <w:sz w:val="18"/>
        <w:szCs w:val="18"/>
      </w:rPr>
      <w:t xml:space="preserve"> z </w:t>
    </w:r>
    <w:r w:rsidRPr="00391DFD">
      <w:rPr>
        <w:rFonts w:ascii="Tahoma" w:hAnsi="Tahoma" w:cs="Tahoma"/>
        <w:sz w:val="18"/>
        <w:szCs w:val="18"/>
      </w:rPr>
      <w:fldChar w:fldCharType="begin"/>
    </w:r>
    <w:r w:rsidRPr="00391DFD">
      <w:rPr>
        <w:rFonts w:ascii="Tahoma" w:hAnsi="Tahoma" w:cs="Tahoma"/>
        <w:sz w:val="18"/>
        <w:szCs w:val="18"/>
      </w:rPr>
      <w:instrText xml:space="preserve"> NUMPAGES  </w:instrText>
    </w:r>
    <w:r w:rsidRPr="00391DFD">
      <w:rPr>
        <w:rFonts w:ascii="Tahoma" w:hAnsi="Tahoma" w:cs="Tahoma"/>
        <w:sz w:val="18"/>
        <w:szCs w:val="18"/>
      </w:rPr>
      <w:fldChar w:fldCharType="separate"/>
    </w:r>
    <w:r w:rsidR="004F45F3">
      <w:rPr>
        <w:rFonts w:ascii="Tahoma" w:hAnsi="Tahoma" w:cs="Tahoma"/>
        <w:noProof/>
        <w:sz w:val="18"/>
        <w:szCs w:val="18"/>
      </w:rPr>
      <w:t>10</w:t>
    </w:r>
    <w:r w:rsidRPr="00391DFD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F2696" w14:textId="77777777" w:rsidR="002B3DCE" w:rsidRDefault="002B3DCE">
      <w:r>
        <w:separator/>
      </w:r>
    </w:p>
  </w:footnote>
  <w:footnote w:type="continuationSeparator" w:id="0">
    <w:p w14:paraId="169D6A29" w14:textId="77777777" w:rsidR="002B3DCE" w:rsidRDefault="002B3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F4FA4" w14:textId="566F47A6" w:rsidR="00E137B6" w:rsidRPr="00E137B6" w:rsidRDefault="00E137B6" w:rsidP="00E137B6">
    <w:pPr>
      <w:pBdr>
        <w:bottom w:val="single" w:sz="4" w:space="1" w:color="auto"/>
      </w:pBdr>
      <w:tabs>
        <w:tab w:val="left" w:pos="3525"/>
      </w:tabs>
      <w:jc w:val="right"/>
      <w:rPr>
        <w:rFonts w:ascii="Cambria" w:eastAsia="Calibri" w:hAnsi="Cambria"/>
        <w:i/>
        <w:sz w:val="20"/>
      </w:rPr>
    </w:pPr>
    <w:r w:rsidRPr="00E137B6">
      <w:rPr>
        <w:rFonts w:ascii="Cambria" w:eastAsia="Calibri" w:hAnsi="Cambria" w:cs="Arial"/>
        <w:i/>
        <w:sz w:val="20"/>
      </w:rPr>
      <w:t xml:space="preserve">Znak sprawy: </w:t>
    </w:r>
    <w:r w:rsidR="00B95771">
      <w:rPr>
        <w:rFonts w:ascii="Cambria" w:eastAsia="Calibri" w:hAnsi="Cambria" w:cs="Arial"/>
        <w:i/>
        <w:sz w:val="20"/>
      </w:rPr>
      <w:t>IPM.IK.271.5.</w:t>
    </w:r>
    <w:r w:rsidR="006C5495" w:rsidRPr="006C5495">
      <w:rPr>
        <w:rFonts w:ascii="Cambria" w:eastAsia="Calibri" w:hAnsi="Cambria" w:cs="Arial"/>
        <w:i/>
        <w:sz w:val="20"/>
      </w:rPr>
      <w:t>2021</w:t>
    </w:r>
  </w:p>
  <w:p w14:paraId="6DFEFA93" w14:textId="77777777" w:rsidR="00CC2B9F" w:rsidRPr="00E137B6" w:rsidRDefault="00CC2B9F" w:rsidP="00E137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1A069D42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sz w:val="20"/>
        <w:szCs w:val="20"/>
        <w:u w:val="none"/>
      </w:rPr>
    </w:lvl>
  </w:abstractNum>
  <w:abstractNum w:abstractNumId="1">
    <w:nsid w:val="00642D73"/>
    <w:multiLevelType w:val="hybridMultilevel"/>
    <w:tmpl w:val="58D2D1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AD204F"/>
    <w:multiLevelType w:val="multilevel"/>
    <w:tmpl w:val="AF8411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szCs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52351"/>
    <w:multiLevelType w:val="hybridMultilevel"/>
    <w:tmpl w:val="1A1ABAA4"/>
    <w:lvl w:ilvl="0" w:tplc="BA5E604C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1112B6"/>
    <w:multiLevelType w:val="hybridMultilevel"/>
    <w:tmpl w:val="AD4815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91440"/>
    <w:multiLevelType w:val="singleLevel"/>
    <w:tmpl w:val="3FAE6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0D8F6162"/>
    <w:multiLevelType w:val="hybridMultilevel"/>
    <w:tmpl w:val="859665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7D13D3"/>
    <w:multiLevelType w:val="hybridMultilevel"/>
    <w:tmpl w:val="64A0A2DC"/>
    <w:lvl w:ilvl="0" w:tplc="AAEC9EEC">
      <w:start w:val="1"/>
      <w:numFmt w:val="lowerLetter"/>
      <w:lvlText w:val="%1)"/>
      <w:lvlJc w:val="left"/>
      <w:pPr>
        <w:ind w:left="95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15" w:hanging="180"/>
      </w:pPr>
      <w:rPr>
        <w:rFonts w:cs="Times New Roman"/>
      </w:rPr>
    </w:lvl>
  </w:abstractNum>
  <w:abstractNum w:abstractNumId="9">
    <w:nsid w:val="1DD650A6"/>
    <w:multiLevelType w:val="hybridMultilevel"/>
    <w:tmpl w:val="988CB1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2353A"/>
    <w:multiLevelType w:val="hybridMultilevel"/>
    <w:tmpl w:val="10423466"/>
    <w:lvl w:ilvl="0" w:tplc="FFFFFFFF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F7B4C"/>
    <w:multiLevelType w:val="hybridMultilevel"/>
    <w:tmpl w:val="B7EEAE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914D9E"/>
    <w:multiLevelType w:val="hybridMultilevel"/>
    <w:tmpl w:val="BE80D9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8466C3"/>
    <w:multiLevelType w:val="hybridMultilevel"/>
    <w:tmpl w:val="1CDA469A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5528D1"/>
    <w:multiLevelType w:val="multilevel"/>
    <w:tmpl w:val="A0F439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szCs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2FB57180"/>
    <w:multiLevelType w:val="hybridMultilevel"/>
    <w:tmpl w:val="BCB27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606F1"/>
    <w:multiLevelType w:val="hybridMultilevel"/>
    <w:tmpl w:val="E52EC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336D9B"/>
    <w:multiLevelType w:val="hybridMultilevel"/>
    <w:tmpl w:val="412A44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EF1F61"/>
    <w:multiLevelType w:val="hybridMultilevel"/>
    <w:tmpl w:val="1C9037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03395"/>
    <w:multiLevelType w:val="hybridMultilevel"/>
    <w:tmpl w:val="5EB24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5E604C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C32EC7"/>
    <w:multiLevelType w:val="hybridMultilevel"/>
    <w:tmpl w:val="AB2E7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3E2F3D"/>
    <w:multiLevelType w:val="hybridMultilevel"/>
    <w:tmpl w:val="89D8A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506720"/>
    <w:multiLevelType w:val="hybridMultilevel"/>
    <w:tmpl w:val="FBA483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>
    <w:nsid w:val="378F27C9"/>
    <w:multiLevelType w:val="hybridMultilevel"/>
    <w:tmpl w:val="1DC431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785B39"/>
    <w:multiLevelType w:val="multilevel"/>
    <w:tmpl w:val="7CDEF1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szCs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7">
    <w:nsid w:val="3E8A7260"/>
    <w:multiLevelType w:val="multilevel"/>
    <w:tmpl w:val="67E437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strike w:val="0"/>
        <w:szCs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>
    <w:nsid w:val="3EE45EC9"/>
    <w:multiLevelType w:val="hybridMultilevel"/>
    <w:tmpl w:val="4A981612"/>
    <w:lvl w:ilvl="0" w:tplc="F926B00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08C6F68"/>
    <w:multiLevelType w:val="hybridMultilevel"/>
    <w:tmpl w:val="77685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247560"/>
    <w:multiLevelType w:val="hybridMultilevel"/>
    <w:tmpl w:val="46EE97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45743CE4"/>
    <w:multiLevelType w:val="hybridMultilevel"/>
    <w:tmpl w:val="4B2C69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A325C0"/>
    <w:multiLevelType w:val="hybridMultilevel"/>
    <w:tmpl w:val="CBE6CD1A"/>
    <w:lvl w:ilvl="0" w:tplc="88AC9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B336AE"/>
    <w:multiLevelType w:val="hybridMultilevel"/>
    <w:tmpl w:val="C7129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6C45A7"/>
    <w:multiLevelType w:val="multilevel"/>
    <w:tmpl w:val="5250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DE1748"/>
    <w:multiLevelType w:val="hybridMultilevel"/>
    <w:tmpl w:val="97E25444"/>
    <w:lvl w:ilvl="0" w:tplc="200A64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color w:val="auto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EB2EF3"/>
    <w:multiLevelType w:val="hybridMultilevel"/>
    <w:tmpl w:val="77347A9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3303F4"/>
    <w:multiLevelType w:val="hybridMultilevel"/>
    <w:tmpl w:val="A22268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2F1C95"/>
    <w:multiLevelType w:val="hybridMultilevel"/>
    <w:tmpl w:val="5AE096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9E55DF"/>
    <w:multiLevelType w:val="multilevel"/>
    <w:tmpl w:val="A7C0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0">
    <w:nsid w:val="6D8A0AA3"/>
    <w:multiLevelType w:val="multilevel"/>
    <w:tmpl w:val="74CC46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>
    <w:nsid w:val="7CEF3172"/>
    <w:multiLevelType w:val="hybridMultilevel"/>
    <w:tmpl w:val="4984BD7C"/>
    <w:lvl w:ilvl="0" w:tplc="A22A962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AE4384"/>
    <w:multiLevelType w:val="multilevel"/>
    <w:tmpl w:val="BE707F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szCs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6"/>
  </w:num>
  <w:num w:numId="4">
    <w:abstractNumId w:val="34"/>
  </w:num>
  <w:num w:numId="5">
    <w:abstractNumId w:val="36"/>
  </w:num>
  <w:num w:numId="6">
    <w:abstractNumId w:val="9"/>
  </w:num>
  <w:num w:numId="7">
    <w:abstractNumId w:val="30"/>
  </w:num>
  <w:num w:numId="8">
    <w:abstractNumId w:val="7"/>
  </w:num>
  <w:num w:numId="9">
    <w:abstractNumId w:val="31"/>
  </w:num>
  <w:num w:numId="10">
    <w:abstractNumId w:val="23"/>
  </w:num>
  <w:num w:numId="11">
    <w:abstractNumId w:val="14"/>
  </w:num>
  <w:num w:numId="12">
    <w:abstractNumId w:val="1"/>
  </w:num>
  <w:num w:numId="13">
    <w:abstractNumId w:val="18"/>
  </w:num>
  <w:num w:numId="14">
    <w:abstractNumId w:val="4"/>
  </w:num>
  <w:num w:numId="15">
    <w:abstractNumId w:val="38"/>
  </w:num>
  <w:num w:numId="16">
    <w:abstractNumId w:val="20"/>
  </w:num>
  <w:num w:numId="17">
    <w:abstractNumId w:val="13"/>
  </w:num>
  <w:num w:numId="18">
    <w:abstractNumId w:val="19"/>
  </w:num>
  <w:num w:numId="19">
    <w:abstractNumId w:val="24"/>
  </w:num>
  <w:num w:numId="20">
    <w:abstractNumId w:val="21"/>
  </w:num>
  <w:num w:numId="21">
    <w:abstractNumId w:val="10"/>
  </w:num>
  <w:num w:numId="22">
    <w:abstractNumId w:val="22"/>
  </w:num>
  <w:num w:numId="23">
    <w:abstractNumId w:val="17"/>
  </w:num>
  <w:num w:numId="24">
    <w:abstractNumId w:val="37"/>
  </w:num>
  <w:num w:numId="25">
    <w:abstractNumId w:val="12"/>
  </w:num>
  <w:num w:numId="26">
    <w:abstractNumId w:val="35"/>
  </w:num>
  <w:num w:numId="27">
    <w:abstractNumId w:val="2"/>
  </w:num>
  <w:num w:numId="28">
    <w:abstractNumId w:val="27"/>
  </w:num>
  <w:num w:numId="29">
    <w:abstractNumId w:val="8"/>
  </w:num>
  <w:num w:numId="30">
    <w:abstractNumId w:val="28"/>
  </w:num>
  <w:num w:numId="31">
    <w:abstractNumId w:val="16"/>
  </w:num>
  <w:num w:numId="32">
    <w:abstractNumId w:val="0"/>
  </w:num>
  <w:num w:numId="33">
    <w:abstractNumId w:val="11"/>
  </w:num>
  <w:num w:numId="34">
    <w:abstractNumId w:val="42"/>
  </w:num>
  <w:num w:numId="35">
    <w:abstractNumId w:val="25"/>
  </w:num>
  <w:num w:numId="36">
    <w:abstractNumId w:val="0"/>
    <w:lvlOverride w:ilvl="0">
      <w:startOverride w:val="1"/>
    </w:lvlOverride>
  </w:num>
  <w:num w:numId="37">
    <w:abstractNumId w:val="3"/>
  </w:num>
  <w:num w:numId="38">
    <w:abstractNumId w:val="32"/>
  </w:num>
  <w:num w:numId="39">
    <w:abstractNumId w:val="40"/>
  </w:num>
  <w:num w:numId="40">
    <w:abstractNumId w:val="39"/>
  </w:num>
  <w:num w:numId="41">
    <w:abstractNumId w:val="33"/>
  </w:num>
  <w:num w:numId="42">
    <w:abstractNumId w:val="29"/>
  </w:num>
  <w:num w:numId="43">
    <w:abstractNumId w:val="4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7C"/>
    <w:rsid w:val="0000136F"/>
    <w:rsid w:val="00005421"/>
    <w:rsid w:val="00010928"/>
    <w:rsid w:val="0001201B"/>
    <w:rsid w:val="0001336A"/>
    <w:rsid w:val="00013695"/>
    <w:rsid w:val="00021849"/>
    <w:rsid w:val="000228EE"/>
    <w:rsid w:val="00027CAF"/>
    <w:rsid w:val="00027D67"/>
    <w:rsid w:val="000325BC"/>
    <w:rsid w:val="000328ED"/>
    <w:rsid w:val="00032D9A"/>
    <w:rsid w:val="00033052"/>
    <w:rsid w:val="00034AB9"/>
    <w:rsid w:val="00034C9F"/>
    <w:rsid w:val="00035780"/>
    <w:rsid w:val="00040BAA"/>
    <w:rsid w:val="000420DD"/>
    <w:rsid w:val="00043495"/>
    <w:rsid w:val="0004794C"/>
    <w:rsid w:val="0005135A"/>
    <w:rsid w:val="00051A6B"/>
    <w:rsid w:val="0005495F"/>
    <w:rsid w:val="0005530D"/>
    <w:rsid w:val="000612BC"/>
    <w:rsid w:val="000626F8"/>
    <w:rsid w:val="00064A16"/>
    <w:rsid w:val="000668CC"/>
    <w:rsid w:val="00071741"/>
    <w:rsid w:val="000776C6"/>
    <w:rsid w:val="000872A6"/>
    <w:rsid w:val="00087561"/>
    <w:rsid w:val="00090A87"/>
    <w:rsid w:val="00091000"/>
    <w:rsid w:val="00092EF0"/>
    <w:rsid w:val="00093293"/>
    <w:rsid w:val="0009730D"/>
    <w:rsid w:val="000A1DA7"/>
    <w:rsid w:val="000A2725"/>
    <w:rsid w:val="000A4D1A"/>
    <w:rsid w:val="000A5753"/>
    <w:rsid w:val="000A76C5"/>
    <w:rsid w:val="000B6FD9"/>
    <w:rsid w:val="000C1C84"/>
    <w:rsid w:val="000D3CE7"/>
    <w:rsid w:val="000D4CB0"/>
    <w:rsid w:val="000E0E63"/>
    <w:rsid w:val="000E1ABC"/>
    <w:rsid w:val="000F00B9"/>
    <w:rsid w:val="000F1DE1"/>
    <w:rsid w:val="000F2911"/>
    <w:rsid w:val="000F3F3F"/>
    <w:rsid w:val="000F4885"/>
    <w:rsid w:val="00102195"/>
    <w:rsid w:val="00106DD2"/>
    <w:rsid w:val="001160AB"/>
    <w:rsid w:val="0011631F"/>
    <w:rsid w:val="00122EC8"/>
    <w:rsid w:val="00124D3A"/>
    <w:rsid w:val="00127284"/>
    <w:rsid w:val="00132464"/>
    <w:rsid w:val="0013556A"/>
    <w:rsid w:val="00136F68"/>
    <w:rsid w:val="0014102E"/>
    <w:rsid w:val="001416D3"/>
    <w:rsid w:val="00142795"/>
    <w:rsid w:val="0014368F"/>
    <w:rsid w:val="00143E60"/>
    <w:rsid w:val="001470DC"/>
    <w:rsid w:val="00151325"/>
    <w:rsid w:val="00151B68"/>
    <w:rsid w:val="00153086"/>
    <w:rsid w:val="001542BD"/>
    <w:rsid w:val="00154549"/>
    <w:rsid w:val="001605BA"/>
    <w:rsid w:val="00161558"/>
    <w:rsid w:val="00164555"/>
    <w:rsid w:val="00166886"/>
    <w:rsid w:val="001703A6"/>
    <w:rsid w:val="001721E5"/>
    <w:rsid w:val="001776B4"/>
    <w:rsid w:val="00180A3C"/>
    <w:rsid w:val="00181972"/>
    <w:rsid w:val="001840E2"/>
    <w:rsid w:val="00185A84"/>
    <w:rsid w:val="00186219"/>
    <w:rsid w:val="00190FE4"/>
    <w:rsid w:val="0019125A"/>
    <w:rsid w:val="00196DF8"/>
    <w:rsid w:val="001A11A3"/>
    <w:rsid w:val="001A2BDF"/>
    <w:rsid w:val="001A2E4A"/>
    <w:rsid w:val="001A39C4"/>
    <w:rsid w:val="001A517F"/>
    <w:rsid w:val="001A7B0D"/>
    <w:rsid w:val="001B10A1"/>
    <w:rsid w:val="001B4E4E"/>
    <w:rsid w:val="001B56F2"/>
    <w:rsid w:val="001B7791"/>
    <w:rsid w:val="001B7F99"/>
    <w:rsid w:val="001C00D8"/>
    <w:rsid w:val="001C2555"/>
    <w:rsid w:val="001C2A60"/>
    <w:rsid w:val="001C644A"/>
    <w:rsid w:val="001D5DA9"/>
    <w:rsid w:val="001E492F"/>
    <w:rsid w:val="001F5EBA"/>
    <w:rsid w:val="001F7BDD"/>
    <w:rsid w:val="002003DE"/>
    <w:rsid w:val="00202CD3"/>
    <w:rsid w:val="002039CD"/>
    <w:rsid w:val="00207BE0"/>
    <w:rsid w:val="00210A9B"/>
    <w:rsid w:val="00213399"/>
    <w:rsid w:val="00214765"/>
    <w:rsid w:val="002212E6"/>
    <w:rsid w:val="00230E2E"/>
    <w:rsid w:val="0025105F"/>
    <w:rsid w:val="00252AC9"/>
    <w:rsid w:val="0025485D"/>
    <w:rsid w:val="002556D3"/>
    <w:rsid w:val="00255D2D"/>
    <w:rsid w:val="00256714"/>
    <w:rsid w:val="002642BA"/>
    <w:rsid w:val="00271811"/>
    <w:rsid w:val="0027327C"/>
    <w:rsid w:val="002741D3"/>
    <w:rsid w:val="00295768"/>
    <w:rsid w:val="002966CA"/>
    <w:rsid w:val="002A1B4E"/>
    <w:rsid w:val="002A1DE2"/>
    <w:rsid w:val="002A64EF"/>
    <w:rsid w:val="002B0520"/>
    <w:rsid w:val="002B2943"/>
    <w:rsid w:val="002B3DCE"/>
    <w:rsid w:val="002B6495"/>
    <w:rsid w:val="002C45C3"/>
    <w:rsid w:val="002C7281"/>
    <w:rsid w:val="002C7314"/>
    <w:rsid w:val="002D0843"/>
    <w:rsid w:val="002D11BB"/>
    <w:rsid w:val="002D367E"/>
    <w:rsid w:val="002D787F"/>
    <w:rsid w:val="002E4FC7"/>
    <w:rsid w:val="002F1C7A"/>
    <w:rsid w:val="002F623E"/>
    <w:rsid w:val="0030193A"/>
    <w:rsid w:val="003035FD"/>
    <w:rsid w:val="00304CDA"/>
    <w:rsid w:val="0030518D"/>
    <w:rsid w:val="003063E3"/>
    <w:rsid w:val="003075DB"/>
    <w:rsid w:val="00310B43"/>
    <w:rsid w:val="00315550"/>
    <w:rsid w:val="00317419"/>
    <w:rsid w:val="0032191F"/>
    <w:rsid w:val="00323A92"/>
    <w:rsid w:val="00325359"/>
    <w:rsid w:val="003275D5"/>
    <w:rsid w:val="00327614"/>
    <w:rsid w:val="0033047D"/>
    <w:rsid w:val="00330593"/>
    <w:rsid w:val="00332FF5"/>
    <w:rsid w:val="003351D4"/>
    <w:rsid w:val="00336D6D"/>
    <w:rsid w:val="003372FC"/>
    <w:rsid w:val="00337741"/>
    <w:rsid w:val="00340301"/>
    <w:rsid w:val="0034421B"/>
    <w:rsid w:val="00344836"/>
    <w:rsid w:val="00345349"/>
    <w:rsid w:val="0035225B"/>
    <w:rsid w:val="003545AA"/>
    <w:rsid w:val="00354A8C"/>
    <w:rsid w:val="00354EBA"/>
    <w:rsid w:val="003555D5"/>
    <w:rsid w:val="003573F9"/>
    <w:rsid w:val="00360A83"/>
    <w:rsid w:val="0036293B"/>
    <w:rsid w:val="003648BF"/>
    <w:rsid w:val="00366E6B"/>
    <w:rsid w:val="003708DF"/>
    <w:rsid w:val="00371672"/>
    <w:rsid w:val="003836C1"/>
    <w:rsid w:val="00383BBD"/>
    <w:rsid w:val="0038403E"/>
    <w:rsid w:val="00387006"/>
    <w:rsid w:val="0039571F"/>
    <w:rsid w:val="003957B3"/>
    <w:rsid w:val="003A6C41"/>
    <w:rsid w:val="003A764D"/>
    <w:rsid w:val="003B3F38"/>
    <w:rsid w:val="003B5AAA"/>
    <w:rsid w:val="003C1024"/>
    <w:rsid w:val="003C2366"/>
    <w:rsid w:val="003C3D0E"/>
    <w:rsid w:val="003D41B9"/>
    <w:rsid w:val="003E2626"/>
    <w:rsid w:val="003E4F6E"/>
    <w:rsid w:val="003F03F8"/>
    <w:rsid w:val="003F0F15"/>
    <w:rsid w:val="003F1801"/>
    <w:rsid w:val="003F2C66"/>
    <w:rsid w:val="003F7937"/>
    <w:rsid w:val="00401138"/>
    <w:rsid w:val="00401834"/>
    <w:rsid w:val="00404DC0"/>
    <w:rsid w:val="004067A0"/>
    <w:rsid w:val="00406FF4"/>
    <w:rsid w:val="004131A4"/>
    <w:rsid w:val="00413209"/>
    <w:rsid w:val="0041526F"/>
    <w:rsid w:val="00426C0D"/>
    <w:rsid w:val="00431439"/>
    <w:rsid w:val="00436BFF"/>
    <w:rsid w:val="0044419B"/>
    <w:rsid w:val="00446E92"/>
    <w:rsid w:val="00467781"/>
    <w:rsid w:val="00467CC3"/>
    <w:rsid w:val="0047392D"/>
    <w:rsid w:val="00476B8D"/>
    <w:rsid w:val="00481069"/>
    <w:rsid w:val="0048218D"/>
    <w:rsid w:val="00487DF3"/>
    <w:rsid w:val="004956BF"/>
    <w:rsid w:val="004A1D25"/>
    <w:rsid w:val="004A5071"/>
    <w:rsid w:val="004B78B7"/>
    <w:rsid w:val="004D1D31"/>
    <w:rsid w:val="004D20B4"/>
    <w:rsid w:val="004E2933"/>
    <w:rsid w:val="004E318C"/>
    <w:rsid w:val="004E5144"/>
    <w:rsid w:val="004F1D78"/>
    <w:rsid w:val="004F45F3"/>
    <w:rsid w:val="004F6706"/>
    <w:rsid w:val="004F6C6E"/>
    <w:rsid w:val="00501640"/>
    <w:rsid w:val="00503F53"/>
    <w:rsid w:val="0050447C"/>
    <w:rsid w:val="00505882"/>
    <w:rsid w:val="005101A7"/>
    <w:rsid w:val="005116E2"/>
    <w:rsid w:val="00521287"/>
    <w:rsid w:val="0052162C"/>
    <w:rsid w:val="005239C9"/>
    <w:rsid w:val="00523A1D"/>
    <w:rsid w:val="00527D93"/>
    <w:rsid w:val="00531407"/>
    <w:rsid w:val="005363D5"/>
    <w:rsid w:val="00544F1C"/>
    <w:rsid w:val="00545784"/>
    <w:rsid w:val="00550AB3"/>
    <w:rsid w:val="00553788"/>
    <w:rsid w:val="00562116"/>
    <w:rsid w:val="0057072D"/>
    <w:rsid w:val="00580F4E"/>
    <w:rsid w:val="005821BC"/>
    <w:rsid w:val="0058408C"/>
    <w:rsid w:val="00584466"/>
    <w:rsid w:val="0059258D"/>
    <w:rsid w:val="005929D6"/>
    <w:rsid w:val="005935D6"/>
    <w:rsid w:val="005942AE"/>
    <w:rsid w:val="005946EF"/>
    <w:rsid w:val="005967CB"/>
    <w:rsid w:val="00596AAA"/>
    <w:rsid w:val="005A136B"/>
    <w:rsid w:val="005A2F02"/>
    <w:rsid w:val="005A3869"/>
    <w:rsid w:val="005A3C18"/>
    <w:rsid w:val="005A51F3"/>
    <w:rsid w:val="005A67BC"/>
    <w:rsid w:val="005A7983"/>
    <w:rsid w:val="005C379D"/>
    <w:rsid w:val="005C5385"/>
    <w:rsid w:val="005C6C68"/>
    <w:rsid w:val="005C72D1"/>
    <w:rsid w:val="005E0052"/>
    <w:rsid w:val="005F02E0"/>
    <w:rsid w:val="005F0DBE"/>
    <w:rsid w:val="006005C3"/>
    <w:rsid w:val="00601E69"/>
    <w:rsid w:val="00604B3A"/>
    <w:rsid w:val="006053D2"/>
    <w:rsid w:val="0061248B"/>
    <w:rsid w:val="006126B9"/>
    <w:rsid w:val="0061369B"/>
    <w:rsid w:val="00617566"/>
    <w:rsid w:val="00620DBE"/>
    <w:rsid w:val="00625821"/>
    <w:rsid w:val="006272D4"/>
    <w:rsid w:val="0063643C"/>
    <w:rsid w:val="006367B4"/>
    <w:rsid w:val="006368D4"/>
    <w:rsid w:val="00640697"/>
    <w:rsid w:val="006435C8"/>
    <w:rsid w:val="00643F82"/>
    <w:rsid w:val="0065079D"/>
    <w:rsid w:val="006573E9"/>
    <w:rsid w:val="00657A53"/>
    <w:rsid w:val="006619A3"/>
    <w:rsid w:val="00662390"/>
    <w:rsid w:val="00662734"/>
    <w:rsid w:val="00662CF8"/>
    <w:rsid w:val="00663516"/>
    <w:rsid w:val="00663910"/>
    <w:rsid w:val="00666A59"/>
    <w:rsid w:val="00667D09"/>
    <w:rsid w:val="0067378D"/>
    <w:rsid w:val="00675EEB"/>
    <w:rsid w:val="006760A5"/>
    <w:rsid w:val="00680967"/>
    <w:rsid w:val="00681DCA"/>
    <w:rsid w:val="00686BFD"/>
    <w:rsid w:val="00694A0E"/>
    <w:rsid w:val="006972C8"/>
    <w:rsid w:val="006B002E"/>
    <w:rsid w:val="006B326E"/>
    <w:rsid w:val="006B3D2D"/>
    <w:rsid w:val="006B4C87"/>
    <w:rsid w:val="006C134B"/>
    <w:rsid w:val="006C167D"/>
    <w:rsid w:val="006C2D2D"/>
    <w:rsid w:val="006C5495"/>
    <w:rsid w:val="006D5CB0"/>
    <w:rsid w:val="006E067F"/>
    <w:rsid w:val="006E75E1"/>
    <w:rsid w:val="006E7F34"/>
    <w:rsid w:val="006F1A81"/>
    <w:rsid w:val="006F24BB"/>
    <w:rsid w:val="00701A88"/>
    <w:rsid w:val="00702BD7"/>
    <w:rsid w:val="00710A06"/>
    <w:rsid w:val="007135C2"/>
    <w:rsid w:val="00716031"/>
    <w:rsid w:val="0072103C"/>
    <w:rsid w:val="007210E3"/>
    <w:rsid w:val="007217C7"/>
    <w:rsid w:val="00730A01"/>
    <w:rsid w:val="00732C0B"/>
    <w:rsid w:val="00733828"/>
    <w:rsid w:val="00736F99"/>
    <w:rsid w:val="007528A4"/>
    <w:rsid w:val="007570AD"/>
    <w:rsid w:val="007571D7"/>
    <w:rsid w:val="0075797B"/>
    <w:rsid w:val="00766AA0"/>
    <w:rsid w:val="00767634"/>
    <w:rsid w:val="00770650"/>
    <w:rsid w:val="00770B8A"/>
    <w:rsid w:val="007721DE"/>
    <w:rsid w:val="007770EB"/>
    <w:rsid w:val="00785DFD"/>
    <w:rsid w:val="00793660"/>
    <w:rsid w:val="0079484A"/>
    <w:rsid w:val="007A3321"/>
    <w:rsid w:val="007A4AB4"/>
    <w:rsid w:val="007B1AD2"/>
    <w:rsid w:val="007B2E95"/>
    <w:rsid w:val="007B350E"/>
    <w:rsid w:val="007B3AD1"/>
    <w:rsid w:val="007B3EE7"/>
    <w:rsid w:val="007B6FBC"/>
    <w:rsid w:val="007B705E"/>
    <w:rsid w:val="007C17DF"/>
    <w:rsid w:val="007C32FC"/>
    <w:rsid w:val="007C5604"/>
    <w:rsid w:val="007C660A"/>
    <w:rsid w:val="007D3AC2"/>
    <w:rsid w:val="007D43DE"/>
    <w:rsid w:val="007D7EF7"/>
    <w:rsid w:val="007E07FA"/>
    <w:rsid w:val="007E5BC2"/>
    <w:rsid w:val="007F2550"/>
    <w:rsid w:val="007F38D5"/>
    <w:rsid w:val="007F61A9"/>
    <w:rsid w:val="007F6CDB"/>
    <w:rsid w:val="007F7F68"/>
    <w:rsid w:val="00801090"/>
    <w:rsid w:val="0080465E"/>
    <w:rsid w:val="00805A75"/>
    <w:rsid w:val="00806617"/>
    <w:rsid w:val="00811521"/>
    <w:rsid w:val="0081195D"/>
    <w:rsid w:val="00811BF9"/>
    <w:rsid w:val="00817686"/>
    <w:rsid w:val="00821D87"/>
    <w:rsid w:val="00824406"/>
    <w:rsid w:val="00824EB1"/>
    <w:rsid w:val="00827056"/>
    <w:rsid w:val="00832226"/>
    <w:rsid w:val="00832CBD"/>
    <w:rsid w:val="008355C0"/>
    <w:rsid w:val="008379B6"/>
    <w:rsid w:val="008416DF"/>
    <w:rsid w:val="00842890"/>
    <w:rsid w:val="008444AD"/>
    <w:rsid w:val="0084778C"/>
    <w:rsid w:val="00861492"/>
    <w:rsid w:val="0086410E"/>
    <w:rsid w:val="008660D7"/>
    <w:rsid w:val="00872B34"/>
    <w:rsid w:val="008739E7"/>
    <w:rsid w:val="0087454A"/>
    <w:rsid w:val="00874C08"/>
    <w:rsid w:val="008754B2"/>
    <w:rsid w:val="0088087B"/>
    <w:rsid w:val="0088093A"/>
    <w:rsid w:val="00893C06"/>
    <w:rsid w:val="00894549"/>
    <w:rsid w:val="008947EC"/>
    <w:rsid w:val="0089611E"/>
    <w:rsid w:val="008B1613"/>
    <w:rsid w:val="008B1C73"/>
    <w:rsid w:val="008B5D6E"/>
    <w:rsid w:val="008C080A"/>
    <w:rsid w:val="008C0B87"/>
    <w:rsid w:val="008C2B4C"/>
    <w:rsid w:val="008C4C3A"/>
    <w:rsid w:val="008D187E"/>
    <w:rsid w:val="008D31F6"/>
    <w:rsid w:val="008D33EF"/>
    <w:rsid w:val="008D65E7"/>
    <w:rsid w:val="008D7A61"/>
    <w:rsid w:val="008E2A86"/>
    <w:rsid w:val="008F5A8B"/>
    <w:rsid w:val="008F67E8"/>
    <w:rsid w:val="00902125"/>
    <w:rsid w:val="009030A0"/>
    <w:rsid w:val="00903537"/>
    <w:rsid w:val="00905556"/>
    <w:rsid w:val="00905D91"/>
    <w:rsid w:val="0090638B"/>
    <w:rsid w:val="00910E22"/>
    <w:rsid w:val="00914304"/>
    <w:rsid w:val="00916621"/>
    <w:rsid w:val="0091682F"/>
    <w:rsid w:val="00923C89"/>
    <w:rsid w:val="0092416C"/>
    <w:rsid w:val="0093192D"/>
    <w:rsid w:val="00932ABE"/>
    <w:rsid w:val="00932AF6"/>
    <w:rsid w:val="00933296"/>
    <w:rsid w:val="00933D21"/>
    <w:rsid w:val="00937BC6"/>
    <w:rsid w:val="009415A3"/>
    <w:rsid w:val="009467B1"/>
    <w:rsid w:val="009477EC"/>
    <w:rsid w:val="0095216F"/>
    <w:rsid w:val="0095248E"/>
    <w:rsid w:val="009531EA"/>
    <w:rsid w:val="00957A3F"/>
    <w:rsid w:val="00960A66"/>
    <w:rsid w:val="0096236F"/>
    <w:rsid w:val="00964F57"/>
    <w:rsid w:val="00966814"/>
    <w:rsid w:val="00966F1A"/>
    <w:rsid w:val="00973E30"/>
    <w:rsid w:val="009849C9"/>
    <w:rsid w:val="00985FF4"/>
    <w:rsid w:val="009901DE"/>
    <w:rsid w:val="009914ED"/>
    <w:rsid w:val="0099349E"/>
    <w:rsid w:val="00994CBD"/>
    <w:rsid w:val="009956A7"/>
    <w:rsid w:val="0099753D"/>
    <w:rsid w:val="009975D8"/>
    <w:rsid w:val="009A1569"/>
    <w:rsid w:val="009A1B5F"/>
    <w:rsid w:val="009A2217"/>
    <w:rsid w:val="009A3A2D"/>
    <w:rsid w:val="009A5F10"/>
    <w:rsid w:val="009B2349"/>
    <w:rsid w:val="009B38CC"/>
    <w:rsid w:val="009B7E99"/>
    <w:rsid w:val="009D0E88"/>
    <w:rsid w:val="009D1DF4"/>
    <w:rsid w:val="009D30A1"/>
    <w:rsid w:val="009D3F30"/>
    <w:rsid w:val="009D456D"/>
    <w:rsid w:val="009D5BFA"/>
    <w:rsid w:val="009D6875"/>
    <w:rsid w:val="009E3D84"/>
    <w:rsid w:val="009E6485"/>
    <w:rsid w:val="009E7068"/>
    <w:rsid w:val="009E760E"/>
    <w:rsid w:val="009F071E"/>
    <w:rsid w:val="009F0F47"/>
    <w:rsid w:val="009F306A"/>
    <w:rsid w:val="009F3775"/>
    <w:rsid w:val="009F6AE0"/>
    <w:rsid w:val="00A01650"/>
    <w:rsid w:val="00A01A52"/>
    <w:rsid w:val="00A01EE9"/>
    <w:rsid w:val="00A0317C"/>
    <w:rsid w:val="00A1504B"/>
    <w:rsid w:val="00A16252"/>
    <w:rsid w:val="00A257C6"/>
    <w:rsid w:val="00A26FBC"/>
    <w:rsid w:val="00A26FCB"/>
    <w:rsid w:val="00A27FFB"/>
    <w:rsid w:val="00A41072"/>
    <w:rsid w:val="00A44613"/>
    <w:rsid w:val="00A469CF"/>
    <w:rsid w:val="00A5086F"/>
    <w:rsid w:val="00A525BB"/>
    <w:rsid w:val="00A5344A"/>
    <w:rsid w:val="00A554AB"/>
    <w:rsid w:val="00A60D8D"/>
    <w:rsid w:val="00A614BD"/>
    <w:rsid w:val="00A66B74"/>
    <w:rsid w:val="00A87592"/>
    <w:rsid w:val="00A875DD"/>
    <w:rsid w:val="00A95925"/>
    <w:rsid w:val="00A9689E"/>
    <w:rsid w:val="00AA35BD"/>
    <w:rsid w:val="00AA7B0C"/>
    <w:rsid w:val="00AB38C1"/>
    <w:rsid w:val="00AB6DD1"/>
    <w:rsid w:val="00AB7FEA"/>
    <w:rsid w:val="00AC5CC4"/>
    <w:rsid w:val="00AD1BE7"/>
    <w:rsid w:val="00AD2928"/>
    <w:rsid w:val="00AD3385"/>
    <w:rsid w:val="00AD3A42"/>
    <w:rsid w:val="00AD6984"/>
    <w:rsid w:val="00AF0D02"/>
    <w:rsid w:val="00AF63BC"/>
    <w:rsid w:val="00B0576C"/>
    <w:rsid w:val="00B070F9"/>
    <w:rsid w:val="00B0724C"/>
    <w:rsid w:val="00B075AF"/>
    <w:rsid w:val="00B13125"/>
    <w:rsid w:val="00B165A5"/>
    <w:rsid w:val="00B205D2"/>
    <w:rsid w:val="00B21D3B"/>
    <w:rsid w:val="00B21DB3"/>
    <w:rsid w:val="00B30906"/>
    <w:rsid w:val="00B31A2B"/>
    <w:rsid w:val="00B31F47"/>
    <w:rsid w:val="00B32F9C"/>
    <w:rsid w:val="00B34D9C"/>
    <w:rsid w:val="00B3668F"/>
    <w:rsid w:val="00B4263C"/>
    <w:rsid w:val="00B50D02"/>
    <w:rsid w:val="00B540E9"/>
    <w:rsid w:val="00B57A95"/>
    <w:rsid w:val="00B62949"/>
    <w:rsid w:val="00B64ECB"/>
    <w:rsid w:val="00B74E67"/>
    <w:rsid w:val="00B777E7"/>
    <w:rsid w:val="00B77858"/>
    <w:rsid w:val="00B801AB"/>
    <w:rsid w:val="00B90FA1"/>
    <w:rsid w:val="00B9156B"/>
    <w:rsid w:val="00B91A59"/>
    <w:rsid w:val="00B92DA6"/>
    <w:rsid w:val="00B95771"/>
    <w:rsid w:val="00B96758"/>
    <w:rsid w:val="00B97455"/>
    <w:rsid w:val="00BA106A"/>
    <w:rsid w:val="00BA17A7"/>
    <w:rsid w:val="00BA2CD0"/>
    <w:rsid w:val="00BA3652"/>
    <w:rsid w:val="00BA3D14"/>
    <w:rsid w:val="00BA62F9"/>
    <w:rsid w:val="00BB2152"/>
    <w:rsid w:val="00BB320E"/>
    <w:rsid w:val="00BC1EE3"/>
    <w:rsid w:val="00BC3AB8"/>
    <w:rsid w:val="00BD4AE0"/>
    <w:rsid w:val="00BD7882"/>
    <w:rsid w:val="00BE546E"/>
    <w:rsid w:val="00BE5611"/>
    <w:rsid w:val="00BF4C04"/>
    <w:rsid w:val="00C04EC4"/>
    <w:rsid w:val="00C05249"/>
    <w:rsid w:val="00C07197"/>
    <w:rsid w:val="00C07E29"/>
    <w:rsid w:val="00C1420C"/>
    <w:rsid w:val="00C14BF3"/>
    <w:rsid w:val="00C1660F"/>
    <w:rsid w:val="00C237AF"/>
    <w:rsid w:val="00C27589"/>
    <w:rsid w:val="00C34980"/>
    <w:rsid w:val="00C36585"/>
    <w:rsid w:val="00C414B8"/>
    <w:rsid w:val="00C43DD5"/>
    <w:rsid w:val="00C4557D"/>
    <w:rsid w:val="00C46590"/>
    <w:rsid w:val="00C50183"/>
    <w:rsid w:val="00C606CC"/>
    <w:rsid w:val="00C61D71"/>
    <w:rsid w:val="00C636D4"/>
    <w:rsid w:val="00C706AD"/>
    <w:rsid w:val="00C71E28"/>
    <w:rsid w:val="00C72C3D"/>
    <w:rsid w:val="00C73456"/>
    <w:rsid w:val="00C74445"/>
    <w:rsid w:val="00C77087"/>
    <w:rsid w:val="00C82EED"/>
    <w:rsid w:val="00C8486C"/>
    <w:rsid w:val="00C86041"/>
    <w:rsid w:val="00C9494C"/>
    <w:rsid w:val="00CA4D50"/>
    <w:rsid w:val="00CA68E7"/>
    <w:rsid w:val="00CB2E97"/>
    <w:rsid w:val="00CB4439"/>
    <w:rsid w:val="00CB5C80"/>
    <w:rsid w:val="00CC2B9F"/>
    <w:rsid w:val="00CC3E34"/>
    <w:rsid w:val="00CC49FF"/>
    <w:rsid w:val="00CC6C42"/>
    <w:rsid w:val="00CD27BA"/>
    <w:rsid w:val="00CD5661"/>
    <w:rsid w:val="00CE0BAE"/>
    <w:rsid w:val="00CE1140"/>
    <w:rsid w:val="00CE52C0"/>
    <w:rsid w:val="00CF0A60"/>
    <w:rsid w:val="00CF0DF5"/>
    <w:rsid w:val="00CF2703"/>
    <w:rsid w:val="00D00687"/>
    <w:rsid w:val="00D05EB3"/>
    <w:rsid w:val="00D10738"/>
    <w:rsid w:val="00D107F5"/>
    <w:rsid w:val="00D1265E"/>
    <w:rsid w:val="00D154CE"/>
    <w:rsid w:val="00D159C7"/>
    <w:rsid w:val="00D179EA"/>
    <w:rsid w:val="00D208F8"/>
    <w:rsid w:val="00D20A55"/>
    <w:rsid w:val="00D2171F"/>
    <w:rsid w:val="00D236D0"/>
    <w:rsid w:val="00D238C6"/>
    <w:rsid w:val="00D3073C"/>
    <w:rsid w:val="00D32462"/>
    <w:rsid w:val="00D32742"/>
    <w:rsid w:val="00D32FDD"/>
    <w:rsid w:val="00D3401F"/>
    <w:rsid w:val="00D37137"/>
    <w:rsid w:val="00D400C3"/>
    <w:rsid w:val="00D456BC"/>
    <w:rsid w:val="00D45755"/>
    <w:rsid w:val="00D47F3D"/>
    <w:rsid w:val="00D51C5A"/>
    <w:rsid w:val="00D53B13"/>
    <w:rsid w:val="00D62226"/>
    <w:rsid w:val="00D63D04"/>
    <w:rsid w:val="00D64BE9"/>
    <w:rsid w:val="00D67299"/>
    <w:rsid w:val="00D76D27"/>
    <w:rsid w:val="00D80D16"/>
    <w:rsid w:val="00D851AA"/>
    <w:rsid w:val="00D87C4E"/>
    <w:rsid w:val="00D914D5"/>
    <w:rsid w:val="00D94F69"/>
    <w:rsid w:val="00D95B64"/>
    <w:rsid w:val="00DA1C3D"/>
    <w:rsid w:val="00DA20A6"/>
    <w:rsid w:val="00DA6001"/>
    <w:rsid w:val="00DB2FEA"/>
    <w:rsid w:val="00DB3FF7"/>
    <w:rsid w:val="00DC0D43"/>
    <w:rsid w:val="00DC1485"/>
    <w:rsid w:val="00DD2D1B"/>
    <w:rsid w:val="00DD33A5"/>
    <w:rsid w:val="00DE0CD5"/>
    <w:rsid w:val="00DE0F5E"/>
    <w:rsid w:val="00DF0967"/>
    <w:rsid w:val="00DF439A"/>
    <w:rsid w:val="00DF5D33"/>
    <w:rsid w:val="00DF6C56"/>
    <w:rsid w:val="00DF7B59"/>
    <w:rsid w:val="00E02D3B"/>
    <w:rsid w:val="00E062D0"/>
    <w:rsid w:val="00E137B6"/>
    <w:rsid w:val="00E23554"/>
    <w:rsid w:val="00E23889"/>
    <w:rsid w:val="00E2429B"/>
    <w:rsid w:val="00E2485B"/>
    <w:rsid w:val="00E3256A"/>
    <w:rsid w:val="00E34DE3"/>
    <w:rsid w:val="00E35289"/>
    <w:rsid w:val="00E3772C"/>
    <w:rsid w:val="00E42F81"/>
    <w:rsid w:val="00E43565"/>
    <w:rsid w:val="00E4382A"/>
    <w:rsid w:val="00E52D3E"/>
    <w:rsid w:val="00E542E2"/>
    <w:rsid w:val="00E62B61"/>
    <w:rsid w:val="00E65F6B"/>
    <w:rsid w:val="00E82EF2"/>
    <w:rsid w:val="00E8549C"/>
    <w:rsid w:val="00E86743"/>
    <w:rsid w:val="00E917DE"/>
    <w:rsid w:val="00E91D1D"/>
    <w:rsid w:val="00E95A01"/>
    <w:rsid w:val="00EA0F62"/>
    <w:rsid w:val="00EA1750"/>
    <w:rsid w:val="00EA1C9F"/>
    <w:rsid w:val="00EB1B45"/>
    <w:rsid w:val="00EC1253"/>
    <w:rsid w:val="00EC1ADA"/>
    <w:rsid w:val="00EC3BB6"/>
    <w:rsid w:val="00ED1842"/>
    <w:rsid w:val="00ED28FD"/>
    <w:rsid w:val="00ED3DA8"/>
    <w:rsid w:val="00ED7204"/>
    <w:rsid w:val="00ED7B12"/>
    <w:rsid w:val="00EE10EE"/>
    <w:rsid w:val="00EE1DFD"/>
    <w:rsid w:val="00EE61A2"/>
    <w:rsid w:val="00EF5DBB"/>
    <w:rsid w:val="00EF719E"/>
    <w:rsid w:val="00EF74BD"/>
    <w:rsid w:val="00F0299D"/>
    <w:rsid w:val="00F043C1"/>
    <w:rsid w:val="00F11A9C"/>
    <w:rsid w:val="00F1644B"/>
    <w:rsid w:val="00F17CE5"/>
    <w:rsid w:val="00F20FD1"/>
    <w:rsid w:val="00F223A2"/>
    <w:rsid w:val="00F224B0"/>
    <w:rsid w:val="00F22919"/>
    <w:rsid w:val="00F2506E"/>
    <w:rsid w:val="00F2669D"/>
    <w:rsid w:val="00F266C4"/>
    <w:rsid w:val="00F30FC8"/>
    <w:rsid w:val="00F31A73"/>
    <w:rsid w:val="00F358BF"/>
    <w:rsid w:val="00F403D4"/>
    <w:rsid w:val="00F40959"/>
    <w:rsid w:val="00F416C2"/>
    <w:rsid w:val="00F423E4"/>
    <w:rsid w:val="00F47B7A"/>
    <w:rsid w:val="00F5357C"/>
    <w:rsid w:val="00F55D04"/>
    <w:rsid w:val="00F6043F"/>
    <w:rsid w:val="00F741FE"/>
    <w:rsid w:val="00F81FF4"/>
    <w:rsid w:val="00F85180"/>
    <w:rsid w:val="00F855A2"/>
    <w:rsid w:val="00F85745"/>
    <w:rsid w:val="00F87A07"/>
    <w:rsid w:val="00F90724"/>
    <w:rsid w:val="00F92404"/>
    <w:rsid w:val="00F92418"/>
    <w:rsid w:val="00F92452"/>
    <w:rsid w:val="00FA1274"/>
    <w:rsid w:val="00FA2126"/>
    <w:rsid w:val="00FA27F4"/>
    <w:rsid w:val="00FA38D8"/>
    <w:rsid w:val="00FA3ECB"/>
    <w:rsid w:val="00FA4DD0"/>
    <w:rsid w:val="00FA63B5"/>
    <w:rsid w:val="00FA7BAD"/>
    <w:rsid w:val="00FB04E9"/>
    <w:rsid w:val="00FB6034"/>
    <w:rsid w:val="00FC1224"/>
    <w:rsid w:val="00FC26F6"/>
    <w:rsid w:val="00FC5160"/>
    <w:rsid w:val="00FC5267"/>
    <w:rsid w:val="00FC6A0F"/>
    <w:rsid w:val="00FD0593"/>
    <w:rsid w:val="00FD4D07"/>
    <w:rsid w:val="00FE24CE"/>
    <w:rsid w:val="00FF0455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96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360"/>
      <w:outlineLvl w:val="0"/>
    </w:pPr>
    <w:rPr>
      <w:i/>
      <w:lang w:val="x-none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jc w:val="both"/>
      <w:outlineLvl w:val="1"/>
    </w:pPr>
    <w:rPr>
      <w:b/>
      <w:sz w:val="24"/>
      <w:lang w:val="x-none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pPr>
      <w:keepNext/>
      <w:ind w:left="708"/>
      <w:jc w:val="both"/>
      <w:outlineLvl w:val="2"/>
    </w:pPr>
    <w:rPr>
      <w:i/>
      <w:sz w:val="24"/>
      <w:lang w:val="x-none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both"/>
      <w:outlineLvl w:val="3"/>
    </w:pPr>
    <w:rPr>
      <w:b/>
      <w:sz w:val="24"/>
      <w:lang w:val="x-none"/>
    </w:rPr>
  </w:style>
  <w:style w:type="paragraph" w:styleId="Nagwek5">
    <w:name w:val="heading 5"/>
    <w:basedOn w:val="Normalny"/>
    <w:next w:val="Normalny"/>
    <w:link w:val="Nagwek5Znak"/>
    <w:qFormat/>
    <w:pPr>
      <w:keepNext/>
      <w:outlineLvl w:val="4"/>
    </w:pPr>
    <w:rPr>
      <w:sz w:val="24"/>
      <w:u w:val="single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line="360" w:lineRule="auto"/>
      <w:ind w:left="-153"/>
      <w:outlineLvl w:val="5"/>
    </w:pPr>
    <w:rPr>
      <w:b/>
      <w:bCs/>
      <w:sz w:val="24"/>
      <w:lang w:val="x-none"/>
    </w:rPr>
  </w:style>
  <w:style w:type="paragraph" w:styleId="Nagwek7">
    <w:name w:val="heading 7"/>
    <w:basedOn w:val="Normalny"/>
    <w:next w:val="Normalny"/>
    <w:link w:val="Nagwek7Znak"/>
    <w:qFormat/>
    <w:pPr>
      <w:keepNext/>
      <w:spacing w:before="60" w:after="60"/>
      <w:jc w:val="center"/>
      <w:outlineLvl w:val="6"/>
    </w:pPr>
    <w:rPr>
      <w:b/>
      <w:sz w:val="20"/>
      <w:lang w:val="x-none"/>
    </w:rPr>
  </w:style>
  <w:style w:type="paragraph" w:styleId="Nagwek8">
    <w:name w:val="heading 8"/>
    <w:basedOn w:val="Normalny"/>
    <w:next w:val="Normalny"/>
    <w:link w:val="Nagwek8Znak"/>
    <w:qFormat/>
    <w:pPr>
      <w:keepNext/>
      <w:ind w:left="720" w:firstLine="556"/>
      <w:outlineLvl w:val="7"/>
    </w:pPr>
    <w:rPr>
      <w:rFonts w:ascii="Verdana" w:hAnsi="Verdana"/>
      <w:b/>
      <w:i/>
      <w:sz w:val="20"/>
      <w:lang w:val="x-none"/>
    </w:rPr>
  </w:style>
  <w:style w:type="paragraph" w:styleId="Nagwek9">
    <w:name w:val="heading 9"/>
    <w:basedOn w:val="Normalny"/>
    <w:next w:val="Normalny"/>
    <w:qFormat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lang w:val="x-none"/>
    </w:rPr>
  </w:style>
  <w:style w:type="paragraph" w:styleId="Tekstpodstawowywcity">
    <w:name w:val="Body Text Indent"/>
    <w:basedOn w:val="Normalny"/>
    <w:link w:val="TekstpodstawowywcityZnak"/>
    <w:pPr>
      <w:ind w:left="360"/>
    </w:pPr>
    <w:rPr>
      <w:lang w:val="x-none"/>
    </w:rPr>
  </w:style>
  <w:style w:type="paragraph" w:styleId="Tekstpodstawowy">
    <w:name w:val="Body Text"/>
    <w:basedOn w:val="Normalny"/>
    <w:link w:val="TekstpodstawowyZnak"/>
    <w:pPr>
      <w:jc w:val="both"/>
    </w:pPr>
    <w:rPr>
      <w:sz w:val="24"/>
      <w:lang w:val="x-non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lang w:val="x-none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i/>
      <w:sz w:val="24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/>
    </w:rPr>
  </w:style>
  <w:style w:type="paragraph" w:styleId="Tekstpodstawowywcity2">
    <w:name w:val="Body Text Indent 2"/>
    <w:basedOn w:val="Normalny"/>
    <w:link w:val="Tekstpodstawowywcity2Znak"/>
    <w:pPr>
      <w:ind w:left="360"/>
      <w:jc w:val="both"/>
    </w:pPr>
    <w:rPr>
      <w:sz w:val="24"/>
      <w:lang w:val="x-none"/>
    </w:rPr>
  </w:style>
  <w:style w:type="paragraph" w:styleId="Tekstpodstawowywcity3">
    <w:name w:val="Body Text Indent 3"/>
    <w:basedOn w:val="Normalny"/>
    <w:link w:val="Tekstpodstawowywcity3Znak"/>
    <w:pPr>
      <w:ind w:left="708"/>
      <w:jc w:val="both"/>
    </w:pPr>
    <w:rPr>
      <w:sz w:val="24"/>
      <w:lang w:val="x-none"/>
    </w:rPr>
  </w:style>
  <w:style w:type="paragraph" w:styleId="Podtytu">
    <w:name w:val="Subtitle"/>
    <w:basedOn w:val="Normalny"/>
    <w:qFormat/>
    <w:pPr>
      <w:jc w:val="center"/>
    </w:pPr>
    <w:rPr>
      <w:b/>
      <w:sz w:val="26"/>
    </w:rPr>
  </w:style>
  <w:style w:type="paragraph" w:customStyle="1" w:styleId="ProPublico1">
    <w:name w:val="ProPublico1"/>
    <w:basedOn w:val="Normalny"/>
    <w:pPr>
      <w:spacing w:line="360" w:lineRule="auto"/>
      <w:jc w:val="both"/>
      <w:outlineLvl w:val="0"/>
    </w:pPr>
    <w:rPr>
      <w:rFonts w:ascii="Arial" w:hAnsi="Arial"/>
      <w:b/>
      <w:noProof/>
      <w:sz w:val="22"/>
      <w:lang w:eastAsia="pl-PL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ascii="Arial" w:hAnsi="Arial"/>
      <w:sz w:val="22"/>
      <w:lang w:eastAsia="pl-PL"/>
    </w:rPr>
  </w:style>
  <w:style w:type="paragraph" w:styleId="Tekstblokowy">
    <w:name w:val="Block Text"/>
    <w:basedOn w:val="Normalny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lang w:eastAsia="pl-PL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  <w:lang w:eastAsia="pl-PL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lang w:val="x-none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FR3">
    <w:name w:val="FR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pPr>
      <w:tabs>
        <w:tab w:val="right" w:leader="underscore" w:pos="9062"/>
      </w:tabs>
      <w:spacing w:before="120"/>
      <w:jc w:val="center"/>
    </w:pPr>
    <w:rPr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1721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A525BB"/>
    <w:rPr>
      <w:sz w:val="20"/>
      <w:lang w:eastAsia="pl-PL"/>
    </w:rPr>
  </w:style>
  <w:style w:type="paragraph" w:styleId="NormalnyWeb">
    <w:name w:val="Normal (Web)"/>
    <w:basedOn w:val="Normalny"/>
    <w:rsid w:val="00E542E2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Odwoanieprzypisudolnego">
    <w:name w:val="footnote reference"/>
    <w:rsid w:val="00F92452"/>
    <w:rPr>
      <w:vertAlign w:val="superscript"/>
    </w:rPr>
  </w:style>
  <w:style w:type="character" w:customStyle="1" w:styleId="TekstkomentarzaZnak">
    <w:name w:val="Tekst komentarza Znak"/>
    <w:link w:val="Tekstkomentarza"/>
    <w:uiPriority w:val="99"/>
    <w:rsid w:val="00F92452"/>
    <w:rPr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F92452"/>
  </w:style>
  <w:style w:type="paragraph" w:customStyle="1" w:styleId="Nagwekstrony">
    <w:name w:val="Nag?—wek strony"/>
    <w:basedOn w:val="Normalny"/>
    <w:rsid w:val="00D95B64"/>
    <w:pPr>
      <w:tabs>
        <w:tab w:val="center" w:pos="4153"/>
        <w:tab w:val="right" w:pos="8306"/>
      </w:tabs>
    </w:pPr>
    <w:rPr>
      <w:sz w:val="20"/>
      <w:lang w:val="en-GB" w:eastAsia="pl-PL"/>
    </w:rPr>
  </w:style>
  <w:style w:type="paragraph" w:customStyle="1" w:styleId="tabulka">
    <w:name w:val="tabulka"/>
    <w:basedOn w:val="Normalny"/>
    <w:rsid w:val="00D95B64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pl-PL"/>
    </w:rPr>
  </w:style>
  <w:style w:type="character" w:customStyle="1" w:styleId="StopkaZnak">
    <w:name w:val="Stopka Znak"/>
    <w:link w:val="Stopka"/>
    <w:rsid w:val="00905556"/>
    <w:rPr>
      <w:sz w:val="28"/>
      <w:lang w:eastAsia="en-US"/>
    </w:rPr>
  </w:style>
  <w:style w:type="character" w:customStyle="1" w:styleId="TekstpodstawowyZnak">
    <w:name w:val="Tekst podstawowy Znak"/>
    <w:link w:val="Tekstpodstawowy"/>
    <w:locked/>
    <w:rsid w:val="00FA63B5"/>
    <w:rPr>
      <w:sz w:val="24"/>
      <w:lang w:eastAsia="en-US"/>
    </w:rPr>
  </w:style>
  <w:style w:type="character" w:customStyle="1" w:styleId="Nagwek4Znak">
    <w:name w:val="Nagłówek 4 Znak"/>
    <w:link w:val="Nagwek4"/>
    <w:locked/>
    <w:rsid w:val="00FA63B5"/>
    <w:rPr>
      <w:b/>
      <w:sz w:val="24"/>
      <w:lang w:eastAsia="en-US"/>
    </w:rPr>
  </w:style>
  <w:style w:type="paragraph" w:styleId="Poprawka">
    <w:name w:val="Revision"/>
    <w:hidden/>
    <w:uiPriority w:val="99"/>
    <w:semiHidden/>
    <w:rsid w:val="00ED7204"/>
    <w:rPr>
      <w:sz w:val="28"/>
      <w:lang w:eastAsia="en-US"/>
    </w:rPr>
  </w:style>
  <w:style w:type="paragraph" w:styleId="Bezodstpw">
    <w:name w:val="No Spacing"/>
    <w:uiPriority w:val="1"/>
    <w:qFormat/>
    <w:rsid w:val="000D4CB0"/>
    <w:rPr>
      <w:rFonts w:ascii="Calibri" w:eastAsia="Calibri" w:hAnsi="Calibri"/>
      <w:sz w:val="22"/>
      <w:szCs w:val="22"/>
      <w:lang w:eastAsia="en-US"/>
    </w:rPr>
  </w:style>
  <w:style w:type="character" w:customStyle="1" w:styleId="FontStyle40">
    <w:name w:val="Font Style40"/>
    <w:rsid w:val="000A76C5"/>
    <w:rPr>
      <w:rFonts w:ascii="Franklin Gothic Book" w:hAnsi="Franklin Gothic Book" w:cs="Franklin Gothic Book"/>
      <w:b/>
      <w:bCs/>
      <w:sz w:val="36"/>
      <w:szCs w:val="36"/>
    </w:rPr>
  </w:style>
  <w:style w:type="paragraph" w:customStyle="1" w:styleId="TableHeaderUleft">
    <w:name w:val="Table Header_U_left"/>
    <w:basedOn w:val="Normalny"/>
    <w:uiPriority w:val="99"/>
    <w:rsid w:val="00BD4AE0"/>
    <w:pPr>
      <w:pBdr>
        <w:bottom w:val="single" w:sz="12" w:space="2" w:color="auto"/>
      </w:pBdr>
      <w:tabs>
        <w:tab w:val="left" w:pos="567"/>
      </w:tabs>
      <w:spacing w:before="40" w:after="40"/>
      <w:ind w:left="57" w:right="57"/>
    </w:pPr>
    <w:rPr>
      <w:b/>
      <w:sz w:val="16"/>
      <w:lang w:val="en-GB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BD4AE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">
    <w:name w:val="Styl"/>
    <w:uiPriority w:val="99"/>
    <w:rsid w:val="00BD4AE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32">
    <w:name w:val="Font Style132"/>
    <w:uiPriority w:val="99"/>
    <w:rsid w:val="00562116"/>
    <w:rPr>
      <w:rFonts w:ascii="Arial" w:hAnsi="Arial" w:cs="Arial"/>
      <w:b/>
      <w:bCs/>
      <w:sz w:val="26"/>
      <w:szCs w:val="26"/>
    </w:rPr>
  </w:style>
  <w:style w:type="paragraph" w:customStyle="1" w:styleId="Tekstpodstawowy210">
    <w:name w:val="Tekst podstawowy 21"/>
    <w:basedOn w:val="Normalny"/>
    <w:rsid w:val="001470DC"/>
    <w:pPr>
      <w:widowControl w:val="0"/>
      <w:suppressAutoHyphens/>
      <w:spacing w:after="120" w:line="480" w:lineRule="auto"/>
    </w:pPr>
    <w:rPr>
      <w:rFonts w:eastAsia="Arial Unicode MS"/>
      <w:kern w:val="1"/>
      <w:sz w:val="24"/>
      <w:szCs w:val="24"/>
    </w:rPr>
  </w:style>
  <w:style w:type="character" w:customStyle="1" w:styleId="Nagwek1Znak">
    <w:name w:val="Nagłówek 1 Znak"/>
    <w:link w:val="Nagwek1"/>
    <w:rsid w:val="00730A01"/>
    <w:rPr>
      <w:i/>
      <w:sz w:val="28"/>
      <w:lang w:eastAsia="en-US"/>
    </w:rPr>
  </w:style>
  <w:style w:type="character" w:customStyle="1" w:styleId="Nagwek2Znak">
    <w:name w:val="Nagłówek 2 Znak"/>
    <w:link w:val="Nagwek2"/>
    <w:rsid w:val="00730A01"/>
    <w:rPr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730A01"/>
    <w:rPr>
      <w:i/>
      <w:sz w:val="24"/>
      <w:lang w:eastAsia="en-US"/>
    </w:rPr>
  </w:style>
  <w:style w:type="character" w:customStyle="1" w:styleId="Nagwek5Znak">
    <w:name w:val="Nagłówek 5 Znak"/>
    <w:link w:val="Nagwek5"/>
    <w:rsid w:val="00730A01"/>
    <w:rPr>
      <w:sz w:val="24"/>
      <w:u w:val="single"/>
      <w:lang w:eastAsia="en-US"/>
    </w:rPr>
  </w:style>
  <w:style w:type="character" w:customStyle="1" w:styleId="Nagwek6Znak">
    <w:name w:val="Nagłówek 6 Znak"/>
    <w:link w:val="Nagwek6"/>
    <w:rsid w:val="00730A01"/>
    <w:rPr>
      <w:b/>
      <w:bCs/>
      <w:sz w:val="24"/>
      <w:lang w:eastAsia="en-US"/>
    </w:rPr>
  </w:style>
  <w:style w:type="character" w:customStyle="1" w:styleId="Nagwek7Znak">
    <w:name w:val="Nagłówek 7 Znak"/>
    <w:link w:val="Nagwek7"/>
    <w:rsid w:val="00730A01"/>
    <w:rPr>
      <w:b/>
      <w:lang w:eastAsia="en-US"/>
    </w:rPr>
  </w:style>
  <w:style w:type="character" w:customStyle="1" w:styleId="Nagwek8Znak">
    <w:name w:val="Nagłówek 8 Znak"/>
    <w:link w:val="Nagwek8"/>
    <w:rsid w:val="00730A01"/>
    <w:rPr>
      <w:rFonts w:ascii="Verdana" w:hAnsi="Verdana"/>
      <w:b/>
      <w:i/>
      <w:lang w:eastAsia="en-US"/>
    </w:rPr>
  </w:style>
  <w:style w:type="character" w:customStyle="1" w:styleId="TytuZnak">
    <w:name w:val="Tytuł Znak"/>
    <w:link w:val="Tytu"/>
    <w:rsid w:val="00730A01"/>
    <w:rPr>
      <w:b/>
      <w:sz w:val="28"/>
      <w:lang w:eastAsia="en-US"/>
    </w:rPr>
  </w:style>
  <w:style w:type="character" w:customStyle="1" w:styleId="TekstpodstawowywcityZnak">
    <w:name w:val="Tekst podstawowy wcięty Znak"/>
    <w:link w:val="Tekstpodstawowywcity"/>
    <w:rsid w:val="00730A01"/>
    <w:rPr>
      <w:sz w:val="28"/>
      <w:lang w:eastAsia="en-US"/>
    </w:rPr>
  </w:style>
  <w:style w:type="character" w:customStyle="1" w:styleId="Tekstpodstawowy3Znak">
    <w:name w:val="Tekst podstawowy 3 Znak"/>
    <w:link w:val="Tekstpodstawowy3"/>
    <w:rsid w:val="00730A01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730A01"/>
    <w:rPr>
      <w:sz w:val="24"/>
      <w:lang w:eastAsia="en-US"/>
    </w:rPr>
  </w:style>
  <w:style w:type="character" w:customStyle="1" w:styleId="Tekstpodstawowywcity3Znak">
    <w:name w:val="Tekst podstawowy wcięty 3 Znak"/>
    <w:link w:val="Tekstpodstawowywcity3"/>
    <w:rsid w:val="00730A01"/>
    <w:rPr>
      <w:sz w:val="24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rsid w:val="0075797B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360"/>
      <w:outlineLvl w:val="0"/>
    </w:pPr>
    <w:rPr>
      <w:i/>
      <w:lang w:val="x-none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jc w:val="both"/>
      <w:outlineLvl w:val="1"/>
    </w:pPr>
    <w:rPr>
      <w:b/>
      <w:sz w:val="24"/>
      <w:lang w:val="x-none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pPr>
      <w:keepNext/>
      <w:ind w:left="708"/>
      <w:jc w:val="both"/>
      <w:outlineLvl w:val="2"/>
    </w:pPr>
    <w:rPr>
      <w:i/>
      <w:sz w:val="24"/>
      <w:lang w:val="x-none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both"/>
      <w:outlineLvl w:val="3"/>
    </w:pPr>
    <w:rPr>
      <w:b/>
      <w:sz w:val="24"/>
      <w:lang w:val="x-none"/>
    </w:rPr>
  </w:style>
  <w:style w:type="paragraph" w:styleId="Nagwek5">
    <w:name w:val="heading 5"/>
    <w:basedOn w:val="Normalny"/>
    <w:next w:val="Normalny"/>
    <w:link w:val="Nagwek5Znak"/>
    <w:qFormat/>
    <w:pPr>
      <w:keepNext/>
      <w:outlineLvl w:val="4"/>
    </w:pPr>
    <w:rPr>
      <w:sz w:val="24"/>
      <w:u w:val="single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line="360" w:lineRule="auto"/>
      <w:ind w:left="-153"/>
      <w:outlineLvl w:val="5"/>
    </w:pPr>
    <w:rPr>
      <w:b/>
      <w:bCs/>
      <w:sz w:val="24"/>
      <w:lang w:val="x-none"/>
    </w:rPr>
  </w:style>
  <w:style w:type="paragraph" w:styleId="Nagwek7">
    <w:name w:val="heading 7"/>
    <w:basedOn w:val="Normalny"/>
    <w:next w:val="Normalny"/>
    <w:link w:val="Nagwek7Znak"/>
    <w:qFormat/>
    <w:pPr>
      <w:keepNext/>
      <w:spacing w:before="60" w:after="60"/>
      <w:jc w:val="center"/>
      <w:outlineLvl w:val="6"/>
    </w:pPr>
    <w:rPr>
      <w:b/>
      <w:sz w:val="20"/>
      <w:lang w:val="x-none"/>
    </w:rPr>
  </w:style>
  <w:style w:type="paragraph" w:styleId="Nagwek8">
    <w:name w:val="heading 8"/>
    <w:basedOn w:val="Normalny"/>
    <w:next w:val="Normalny"/>
    <w:link w:val="Nagwek8Znak"/>
    <w:qFormat/>
    <w:pPr>
      <w:keepNext/>
      <w:ind w:left="720" w:firstLine="556"/>
      <w:outlineLvl w:val="7"/>
    </w:pPr>
    <w:rPr>
      <w:rFonts w:ascii="Verdana" w:hAnsi="Verdana"/>
      <w:b/>
      <w:i/>
      <w:sz w:val="20"/>
      <w:lang w:val="x-none"/>
    </w:rPr>
  </w:style>
  <w:style w:type="paragraph" w:styleId="Nagwek9">
    <w:name w:val="heading 9"/>
    <w:basedOn w:val="Normalny"/>
    <w:next w:val="Normalny"/>
    <w:qFormat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lang w:val="x-none"/>
    </w:rPr>
  </w:style>
  <w:style w:type="paragraph" w:styleId="Tekstpodstawowywcity">
    <w:name w:val="Body Text Indent"/>
    <w:basedOn w:val="Normalny"/>
    <w:link w:val="TekstpodstawowywcityZnak"/>
    <w:pPr>
      <w:ind w:left="360"/>
    </w:pPr>
    <w:rPr>
      <w:lang w:val="x-none"/>
    </w:rPr>
  </w:style>
  <w:style w:type="paragraph" w:styleId="Tekstpodstawowy">
    <w:name w:val="Body Text"/>
    <w:basedOn w:val="Normalny"/>
    <w:link w:val="TekstpodstawowyZnak"/>
    <w:pPr>
      <w:jc w:val="both"/>
    </w:pPr>
    <w:rPr>
      <w:sz w:val="24"/>
      <w:lang w:val="x-non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lang w:val="x-none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i/>
      <w:sz w:val="24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/>
    </w:rPr>
  </w:style>
  <w:style w:type="paragraph" w:styleId="Tekstpodstawowywcity2">
    <w:name w:val="Body Text Indent 2"/>
    <w:basedOn w:val="Normalny"/>
    <w:link w:val="Tekstpodstawowywcity2Znak"/>
    <w:pPr>
      <w:ind w:left="360"/>
      <w:jc w:val="both"/>
    </w:pPr>
    <w:rPr>
      <w:sz w:val="24"/>
      <w:lang w:val="x-none"/>
    </w:rPr>
  </w:style>
  <w:style w:type="paragraph" w:styleId="Tekstpodstawowywcity3">
    <w:name w:val="Body Text Indent 3"/>
    <w:basedOn w:val="Normalny"/>
    <w:link w:val="Tekstpodstawowywcity3Znak"/>
    <w:pPr>
      <w:ind w:left="708"/>
      <w:jc w:val="both"/>
    </w:pPr>
    <w:rPr>
      <w:sz w:val="24"/>
      <w:lang w:val="x-none"/>
    </w:rPr>
  </w:style>
  <w:style w:type="paragraph" w:styleId="Podtytu">
    <w:name w:val="Subtitle"/>
    <w:basedOn w:val="Normalny"/>
    <w:qFormat/>
    <w:pPr>
      <w:jc w:val="center"/>
    </w:pPr>
    <w:rPr>
      <w:b/>
      <w:sz w:val="26"/>
    </w:rPr>
  </w:style>
  <w:style w:type="paragraph" w:customStyle="1" w:styleId="ProPublico1">
    <w:name w:val="ProPublico1"/>
    <w:basedOn w:val="Normalny"/>
    <w:pPr>
      <w:spacing w:line="360" w:lineRule="auto"/>
      <w:jc w:val="both"/>
      <w:outlineLvl w:val="0"/>
    </w:pPr>
    <w:rPr>
      <w:rFonts w:ascii="Arial" w:hAnsi="Arial"/>
      <w:b/>
      <w:noProof/>
      <w:sz w:val="22"/>
      <w:lang w:eastAsia="pl-PL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ascii="Arial" w:hAnsi="Arial"/>
      <w:sz w:val="22"/>
      <w:lang w:eastAsia="pl-PL"/>
    </w:rPr>
  </w:style>
  <w:style w:type="paragraph" w:styleId="Tekstblokowy">
    <w:name w:val="Block Text"/>
    <w:basedOn w:val="Normalny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lang w:eastAsia="pl-PL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  <w:lang w:eastAsia="pl-PL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lang w:val="x-none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FR3">
    <w:name w:val="FR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pPr>
      <w:tabs>
        <w:tab w:val="right" w:leader="underscore" w:pos="9062"/>
      </w:tabs>
      <w:spacing w:before="120"/>
      <w:jc w:val="center"/>
    </w:pPr>
    <w:rPr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1721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A525BB"/>
    <w:rPr>
      <w:sz w:val="20"/>
      <w:lang w:eastAsia="pl-PL"/>
    </w:rPr>
  </w:style>
  <w:style w:type="paragraph" w:styleId="NormalnyWeb">
    <w:name w:val="Normal (Web)"/>
    <w:basedOn w:val="Normalny"/>
    <w:rsid w:val="00E542E2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Odwoanieprzypisudolnego">
    <w:name w:val="footnote reference"/>
    <w:rsid w:val="00F92452"/>
    <w:rPr>
      <w:vertAlign w:val="superscript"/>
    </w:rPr>
  </w:style>
  <w:style w:type="character" w:customStyle="1" w:styleId="TekstkomentarzaZnak">
    <w:name w:val="Tekst komentarza Znak"/>
    <w:link w:val="Tekstkomentarza"/>
    <w:uiPriority w:val="99"/>
    <w:rsid w:val="00F92452"/>
    <w:rPr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F92452"/>
  </w:style>
  <w:style w:type="paragraph" w:customStyle="1" w:styleId="Nagwekstrony">
    <w:name w:val="Nag?—wek strony"/>
    <w:basedOn w:val="Normalny"/>
    <w:rsid w:val="00D95B64"/>
    <w:pPr>
      <w:tabs>
        <w:tab w:val="center" w:pos="4153"/>
        <w:tab w:val="right" w:pos="8306"/>
      </w:tabs>
    </w:pPr>
    <w:rPr>
      <w:sz w:val="20"/>
      <w:lang w:val="en-GB" w:eastAsia="pl-PL"/>
    </w:rPr>
  </w:style>
  <w:style w:type="paragraph" w:customStyle="1" w:styleId="tabulka">
    <w:name w:val="tabulka"/>
    <w:basedOn w:val="Normalny"/>
    <w:rsid w:val="00D95B64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pl-PL"/>
    </w:rPr>
  </w:style>
  <w:style w:type="character" w:customStyle="1" w:styleId="StopkaZnak">
    <w:name w:val="Stopka Znak"/>
    <w:link w:val="Stopka"/>
    <w:rsid w:val="00905556"/>
    <w:rPr>
      <w:sz w:val="28"/>
      <w:lang w:eastAsia="en-US"/>
    </w:rPr>
  </w:style>
  <w:style w:type="character" w:customStyle="1" w:styleId="TekstpodstawowyZnak">
    <w:name w:val="Tekst podstawowy Znak"/>
    <w:link w:val="Tekstpodstawowy"/>
    <w:locked/>
    <w:rsid w:val="00FA63B5"/>
    <w:rPr>
      <w:sz w:val="24"/>
      <w:lang w:eastAsia="en-US"/>
    </w:rPr>
  </w:style>
  <w:style w:type="character" w:customStyle="1" w:styleId="Nagwek4Znak">
    <w:name w:val="Nagłówek 4 Znak"/>
    <w:link w:val="Nagwek4"/>
    <w:locked/>
    <w:rsid w:val="00FA63B5"/>
    <w:rPr>
      <w:b/>
      <w:sz w:val="24"/>
      <w:lang w:eastAsia="en-US"/>
    </w:rPr>
  </w:style>
  <w:style w:type="paragraph" w:styleId="Poprawka">
    <w:name w:val="Revision"/>
    <w:hidden/>
    <w:uiPriority w:val="99"/>
    <w:semiHidden/>
    <w:rsid w:val="00ED7204"/>
    <w:rPr>
      <w:sz w:val="28"/>
      <w:lang w:eastAsia="en-US"/>
    </w:rPr>
  </w:style>
  <w:style w:type="paragraph" w:styleId="Bezodstpw">
    <w:name w:val="No Spacing"/>
    <w:uiPriority w:val="1"/>
    <w:qFormat/>
    <w:rsid w:val="000D4CB0"/>
    <w:rPr>
      <w:rFonts w:ascii="Calibri" w:eastAsia="Calibri" w:hAnsi="Calibri"/>
      <w:sz w:val="22"/>
      <w:szCs w:val="22"/>
      <w:lang w:eastAsia="en-US"/>
    </w:rPr>
  </w:style>
  <w:style w:type="character" w:customStyle="1" w:styleId="FontStyle40">
    <w:name w:val="Font Style40"/>
    <w:rsid w:val="000A76C5"/>
    <w:rPr>
      <w:rFonts w:ascii="Franklin Gothic Book" w:hAnsi="Franklin Gothic Book" w:cs="Franklin Gothic Book"/>
      <w:b/>
      <w:bCs/>
      <w:sz w:val="36"/>
      <w:szCs w:val="36"/>
    </w:rPr>
  </w:style>
  <w:style w:type="paragraph" w:customStyle="1" w:styleId="TableHeaderUleft">
    <w:name w:val="Table Header_U_left"/>
    <w:basedOn w:val="Normalny"/>
    <w:uiPriority w:val="99"/>
    <w:rsid w:val="00BD4AE0"/>
    <w:pPr>
      <w:pBdr>
        <w:bottom w:val="single" w:sz="12" w:space="2" w:color="auto"/>
      </w:pBdr>
      <w:tabs>
        <w:tab w:val="left" w:pos="567"/>
      </w:tabs>
      <w:spacing w:before="40" w:after="40"/>
      <w:ind w:left="57" w:right="57"/>
    </w:pPr>
    <w:rPr>
      <w:b/>
      <w:sz w:val="16"/>
      <w:lang w:val="en-GB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BD4AE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">
    <w:name w:val="Styl"/>
    <w:uiPriority w:val="99"/>
    <w:rsid w:val="00BD4AE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32">
    <w:name w:val="Font Style132"/>
    <w:uiPriority w:val="99"/>
    <w:rsid w:val="00562116"/>
    <w:rPr>
      <w:rFonts w:ascii="Arial" w:hAnsi="Arial" w:cs="Arial"/>
      <w:b/>
      <w:bCs/>
      <w:sz w:val="26"/>
      <w:szCs w:val="26"/>
    </w:rPr>
  </w:style>
  <w:style w:type="paragraph" w:customStyle="1" w:styleId="Tekstpodstawowy210">
    <w:name w:val="Tekst podstawowy 21"/>
    <w:basedOn w:val="Normalny"/>
    <w:rsid w:val="001470DC"/>
    <w:pPr>
      <w:widowControl w:val="0"/>
      <w:suppressAutoHyphens/>
      <w:spacing w:after="120" w:line="480" w:lineRule="auto"/>
    </w:pPr>
    <w:rPr>
      <w:rFonts w:eastAsia="Arial Unicode MS"/>
      <w:kern w:val="1"/>
      <w:sz w:val="24"/>
      <w:szCs w:val="24"/>
    </w:rPr>
  </w:style>
  <w:style w:type="character" w:customStyle="1" w:styleId="Nagwek1Znak">
    <w:name w:val="Nagłówek 1 Znak"/>
    <w:link w:val="Nagwek1"/>
    <w:rsid w:val="00730A01"/>
    <w:rPr>
      <w:i/>
      <w:sz w:val="28"/>
      <w:lang w:eastAsia="en-US"/>
    </w:rPr>
  </w:style>
  <w:style w:type="character" w:customStyle="1" w:styleId="Nagwek2Znak">
    <w:name w:val="Nagłówek 2 Znak"/>
    <w:link w:val="Nagwek2"/>
    <w:rsid w:val="00730A01"/>
    <w:rPr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730A01"/>
    <w:rPr>
      <w:i/>
      <w:sz w:val="24"/>
      <w:lang w:eastAsia="en-US"/>
    </w:rPr>
  </w:style>
  <w:style w:type="character" w:customStyle="1" w:styleId="Nagwek5Znak">
    <w:name w:val="Nagłówek 5 Znak"/>
    <w:link w:val="Nagwek5"/>
    <w:rsid w:val="00730A01"/>
    <w:rPr>
      <w:sz w:val="24"/>
      <w:u w:val="single"/>
      <w:lang w:eastAsia="en-US"/>
    </w:rPr>
  </w:style>
  <w:style w:type="character" w:customStyle="1" w:styleId="Nagwek6Znak">
    <w:name w:val="Nagłówek 6 Znak"/>
    <w:link w:val="Nagwek6"/>
    <w:rsid w:val="00730A01"/>
    <w:rPr>
      <w:b/>
      <w:bCs/>
      <w:sz w:val="24"/>
      <w:lang w:eastAsia="en-US"/>
    </w:rPr>
  </w:style>
  <w:style w:type="character" w:customStyle="1" w:styleId="Nagwek7Znak">
    <w:name w:val="Nagłówek 7 Znak"/>
    <w:link w:val="Nagwek7"/>
    <w:rsid w:val="00730A01"/>
    <w:rPr>
      <w:b/>
      <w:lang w:eastAsia="en-US"/>
    </w:rPr>
  </w:style>
  <w:style w:type="character" w:customStyle="1" w:styleId="Nagwek8Znak">
    <w:name w:val="Nagłówek 8 Znak"/>
    <w:link w:val="Nagwek8"/>
    <w:rsid w:val="00730A01"/>
    <w:rPr>
      <w:rFonts w:ascii="Verdana" w:hAnsi="Verdana"/>
      <w:b/>
      <w:i/>
      <w:lang w:eastAsia="en-US"/>
    </w:rPr>
  </w:style>
  <w:style w:type="character" w:customStyle="1" w:styleId="TytuZnak">
    <w:name w:val="Tytuł Znak"/>
    <w:link w:val="Tytu"/>
    <w:rsid w:val="00730A01"/>
    <w:rPr>
      <w:b/>
      <w:sz w:val="28"/>
      <w:lang w:eastAsia="en-US"/>
    </w:rPr>
  </w:style>
  <w:style w:type="character" w:customStyle="1" w:styleId="TekstpodstawowywcityZnak">
    <w:name w:val="Tekst podstawowy wcięty Znak"/>
    <w:link w:val="Tekstpodstawowywcity"/>
    <w:rsid w:val="00730A01"/>
    <w:rPr>
      <w:sz w:val="28"/>
      <w:lang w:eastAsia="en-US"/>
    </w:rPr>
  </w:style>
  <w:style w:type="character" w:customStyle="1" w:styleId="Tekstpodstawowy3Znak">
    <w:name w:val="Tekst podstawowy 3 Znak"/>
    <w:link w:val="Tekstpodstawowy3"/>
    <w:rsid w:val="00730A01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730A01"/>
    <w:rPr>
      <w:sz w:val="24"/>
      <w:lang w:eastAsia="en-US"/>
    </w:rPr>
  </w:style>
  <w:style w:type="character" w:customStyle="1" w:styleId="Tekstpodstawowywcity3Znak">
    <w:name w:val="Tekst podstawowy wcięty 3 Znak"/>
    <w:link w:val="Tekstpodstawowywcity3"/>
    <w:rsid w:val="00730A01"/>
    <w:rPr>
      <w:sz w:val="24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rsid w:val="0075797B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C2E3A-4D8F-49B6-8DDB-50E729D19E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897ECF-7794-46AA-BFF1-44B1BF9C6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90945-8AB8-47F0-AD13-5ED86E08C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4177</Words>
  <Characters>25068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Marzena Koncewicz</cp:lastModifiedBy>
  <cp:revision>6</cp:revision>
  <cp:lastPrinted>2021-12-10T11:43:00Z</cp:lastPrinted>
  <dcterms:created xsi:type="dcterms:W3CDTF">2021-12-10T11:11:00Z</dcterms:created>
  <dcterms:modified xsi:type="dcterms:W3CDTF">2021-12-10T11:44:00Z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