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D1722" w14:textId="2D4D558E" w:rsidR="00593A8D" w:rsidRPr="00DF4434" w:rsidRDefault="00C31F51" w:rsidP="006D4FB9">
      <w:pPr>
        <w:pStyle w:val="Nagwek"/>
        <w:ind w:left="-142"/>
        <w:jc w:val="right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sz w:val="20"/>
          <w:szCs w:val="20"/>
        </w:rPr>
        <w:t xml:space="preserve">Załącznik Nr </w:t>
      </w:r>
      <w:r w:rsidR="0080682D" w:rsidRPr="00DF4434">
        <w:rPr>
          <w:rFonts w:ascii="Cambria" w:hAnsi="Cambria" w:cs="Arial"/>
          <w:b/>
          <w:sz w:val="20"/>
          <w:szCs w:val="20"/>
          <w:lang w:val="pl-PL"/>
        </w:rPr>
        <w:t>2</w:t>
      </w:r>
      <w:r w:rsidR="00593A8D" w:rsidRPr="00DF4434">
        <w:rPr>
          <w:rFonts w:ascii="Cambria" w:hAnsi="Cambria" w:cs="Arial"/>
          <w:b/>
          <w:sz w:val="20"/>
          <w:szCs w:val="20"/>
        </w:rPr>
        <w:t xml:space="preserve"> do SWZ</w:t>
      </w:r>
    </w:p>
    <w:p w14:paraId="125D3165" w14:textId="77777777" w:rsidR="00593A8D" w:rsidRPr="00DF4434" w:rsidRDefault="00593A8D" w:rsidP="006D4FB9">
      <w:pPr>
        <w:pStyle w:val="Tekstpodstawowy"/>
        <w:tabs>
          <w:tab w:val="right" w:pos="9072"/>
        </w:tabs>
        <w:spacing w:after="6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  <w:u w:val="single"/>
          <w:lang w:val="pl-PL"/>
        </w:rPr>
      </w:pPr>
    </w:p>
    <w:p w14:paraId="1C3CB274" w14:textId="77777777" w:rsidR="00F1087E" w:rsidRPr="00DF4434" w:rsidRDefault="000153E3" w:rsidP="006D4FB9">
      <w:pPr>
        <w:pStyle w:val="Tekstpodstawowy"/>
        <w:tabs>
          <w:tab w:val="right" w:pos="9072"/>
        </w:tabs>
        <w:spacing w:after="60" w:line="276" w:lineRule="auto"/>
        <w:ind w:left="-142"/>
        <w:jc w:val="center"/>
        <w:rPr>
          <w:rFonts w:ascii="Cambria" w:hAnsi="Cambria" w:cs="Arial"/>
          <w:b/>
          <w:sz w:val="20"/>
          <w:szCs w:val="20"/>
          <w:u w:val="single"/>
          <w:lang w:val="pl-PL"/>
        </w:rPr>
      </w:pPr>
      <w:r w:rsidRPr="00DF4434">
        <w:rPr>
          <w:rFonts w:ascii="Cambria" w:hAnsi="Cambria" w:cs="Arial"/>
          <w:b/>
          <w:bCs/>
          <w:sz w:val="20"/>
          <w:szCs w:val="20"/>
          <w:u w:val="single"/>
          <w:lang w:val="pl-PL"/>
        </w:rPr>
        <w:t>Istotne postanowienia</w:t>
      </w:r>
      <w:r w:rsidR="00165F18" w:rsidRPr="00DF4434">
        <w:rPr>
          <w:rFonts w:ascii="Cambria" w:hAnsi="Cambria" w:cs="Arial"/>
          <w:b/>
          <w:bCs/>
          <w:sz w:val="20"/>
          <w:szCs w:val="20"/>
          <w:u w:val="single"/>
          <w:lang w:val="pl-PL"/>
        </w:rPr>
        <w:t xml:space="preserve"> </w:t>
      </w:r>
      <w:r w:rsidRPr="00DF4434">
        <w:rPr>
          <w:rFonts w:ascii="Cambria" w:hAnsi="Cambria" w:cs="Arial"/>
          <w:b/>
          <w:bCs/>
          <w:sz w:val="20"/>
          <w:szCs w:val="20"/>
          <w:u w:val="single"/>
          <w:lang w:val="pl-PL"/>
        </w:rPr>
        <w:t>umowy</w:t>
      </w:r>
      <w:r w:rsidR="00165F18" w:rsidRPr="00DF4434">
        <w:rPr>
          <w:rFonts w:ascii="Cambria" w:hAnsi="Cambria" w:cs="Arial"/>
          <w:b/>
          <w:sz w:val="20"/>
          <w:szCs w:val="20"/>
          <w:u w:val="single"/>
          <w:lang w:val="pl-PL"/>
        </w:rPr>
        <w:t xml:space="preserve"> o podwyko</w:t>
      </w:r>
      <w:bookmarkStart w:id="0" w:name="_GoBack"/>
      <w:bookmarkEnd w:id="0"/>
      <w:r w:rsidR="00165F18" w:rsidRPr="00DF4434">
        <w:rPr>
          <w:rFonts w:ascii="Cambria" w:hAnsi="Cambria" w:cs="Arial"/>
          <w:b/>
          <w:sz w:val="20"/>
          <w:szCs w:val="20"/>
          <w:u w:val="single"/>
          <w:lang w:val="pl-PL"/>
        </w:rPr>
        <w:t>nawstwo</w:t>
      </w:r>
    </w:p>
    <w:p w14:paraId="5F96DFE9" w14:textId="77777777" w:rsidR="00F1087E" w:rsidRPr="00DF4434" w:rsidRDefault="004B0456" w:rsidP="006D4FB9">
      <w:pPr>
        <w:tabs>
          <w:tab w:val="center" w:pos="4536"/>
          <w:tab w:val="left" w:pos="7485"/>
          <w:tab w:val="right" w:pos="9072"/>
        </w:tabs>
        <w:spacing w:line="276" w:lineRule="auto"/>
        <w:ind w:left="-142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ab/>
      </w:r>
      <w:r w:rsidR="00F1087E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ab/>
      </w:r>
    </w:p>
    <w:p w14:paraId="3A18CA55" w14:textId="77777777" w:rsidR="00F1087E" w:rsidRPr="00DF4434" w:rsidRDefault="00436D28" w:rsidP="006D4FB9">
      <w:p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zawarta w dniu …………….</w:t>
      </w:r>
      <w:r w:rsidR="00F1087E" w:rsidRPr="00DF4434">
        <w:rPr>
          <w:rFonts w:ascii="Cambria" w:hAnsi="Cambria" w:cs="Arial"/>
          <w:sz w:val="20"/>
          <w:szCs w:val="20"/>
        </w:rPr>
        <w:t xml:space="preserve">r. w </w:t>
      </w:r>
      <w:r w:rsidRPr="00DF4434">
        <w:rPr>
          <w:rFonts w:ascii="Cambria" w:hAnsi="Cambria" w:cs="Arial"/>
          <w:sz w:val="20"/>
          <w:szCs w:val="20"/>
        </w:rPr>
        <w:t>…………………</w:t>
      </w:r>
      <w:r w:rsidR="00F1087E" w:rsidRPr="00DF4434">
        <w:rPr>
          <w:rFonts w:ascii="Cambria" w:hAnsi="Cambria" w:cs="Arial"/>
          <w:sz w:val="20"/>
          <w:szCs w:val="20"/>
        </w:rPr>
        <w:t xml:space="preserve"> pomiędzy:</w:t>
      </w:r>
    </w:p>
    <w:p w14:paraId="6416ECCD" w14:textId="77777777" w:rsidR="00436D28" w:rsidRPr="00DF4434" w:rsidRDefault="00436D28" w:rsidP="006D4FB9">
      <w:pPr>
        <w:pStyle w:val="Style5"/>
        <w:widowControl/>
        <w:tabs>
          <w:tab w:val="right" w:pos="9072"/>
        </w:tabs>
        <w:spacing w:before="24" w:line="276" w:lineRule="auto"/>
        <w:ind w:left="-142"/>
        <w:jc w:val="left"/>
        <w:rPr>
          <w:rFonts w:ascii="Cambria" w:hAnsi="Cambria"/>
          <w:b/>
          <w:iCs/>
          <w:sz w:val="20"/>
          <w:szCs w:val="20"/>
        </w:rPr>
      </w:pPr>
      <w:r w:rsidRPr="00DF4434">
        <w:rPr>
          <w:rFonts w:ascii="Cambria" w:hAnsi="Cambria"/>
          <w:b/>
          <w:iCs/>
          <w:sz w:val="20"/>
          <w:szCs w:val="20"/>
        </w:rPr>
        <w:t>…………………………….</w:t>
      </w:r>
    </w:p>
    <w:p w14:paraId="5E877114" w14:textId="77777777" w:rsidR="00436D28" w:rsidRPr="00DF4434" w:rsidRDefault="00436D28" w:rsidP="006D4FB9">
      <w:pPr>
        <w:tabs>
          <w:tab w:val="right" w:pos="9072"/>
        </w:tabs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reprezentowanym przez ……………………..</w:t>
      </w:r>
    </w:p>
    <w:p w14:paraId="0D09E8BB" w14:textId="77777777" w:rsidR="001E7A0A" w:rsidRPr="00DF4434" w:rsidRDefault="00F1087E" w:rsidP="006D4FB9">
      <w:pPr>
        <w:pStyle w:val="Style5"/>
        <w:widowControl/>
        <w:tabs>
          <w:tab w:val="right" w:pos="9072"/>
        </w:tabs>
        <w:spacing w:before="24" w:line="276" w:lineRule="auto"/>
        <w:ind w:left="-142"/>
        <w:jc w:val="left"/>
        <w:rPr>
          <w:rFonts w:ascii="Cambria" w:hAnsi="Cambria"/>
          <w:b/>
          <w:bCs/>
          <w:sz w:val="20"/>
          <w:szCs w:val="20"/>
        </w:rPr>
      </w:pPr>
      <w:r w:rsidRPr="00DF4434">
        <w:rPr>
          <w:rFonts w:ascii="Cambria" w:hAnsi="Cambria"/>
          <w:sz w:val="20"/>
          <w:szCs w:val="20"/>
        </w:rPr>
        <w:t xml:space="preserve">zwany dalej </w:t>
      </w:r>
      <w:r w:rsidRPr="00DF4434">
        <w:rPr>
          <w:rFonts w:ascii="Cambria" w:hAnsi="Cambria"/>
          <w:b/>
          <w:bCs/>
          <w:sz w:val="20"/>
          <w:szCs w:val="20"/>
        </w:rPr>
        <w:t xml:space="preserve">Zamawiającym, </w:t>
      </w:r>
    </w:p>
    <w:p w14:paraId="503206F4" w14:textId="77777777" w:rsidR="00F1087E" w:rsidRPr="00DF4434" w:rsidRDefault="00F1087E" w:rsidP="006D4FB9">
      <w:pPr>
        <w:pStyle w:val="Tytu"/>
        <w:tabs>
          <w:tab w:val="right" w:pos="9072"/>
        </w:tabs>
        <w:spacing w:after="120" w:line="276" w:lineRule="auto"/>
        <w:ind w:left="-142"/>
        <w:jc w:val="left"/>
        <w:rPr>
          <w:rFonts w:ascii="Cambria" w:hAnsi="Cambria" w:cs="Arial"/>
          <w:bCs/>
          <w:sz w:val="20"/>
        </w:rPr>
      </w:pPr>
      <w:r w:rsidRPr="00DF4434">
        <w:rPr>
          <w:rFonts w:ascii="Cambria" w:hAnsi="Cambria" w:cs="Arial"/>
          <w:bCs/>
          <w:sz w:val="20"/>
        </w:rPr>
        <w:t>a</w:t>
      </w:r>
    </w:p>
    <w:p w14:paraId="2A41A13F" w14:textId="77777777" w:rsidR="001E7A0A" w:rsidRPr="00DF4434" w:rsidRDefault="00436D28" w:rsidP="006D4FB9">
      <w:pPr>
        <w:tabs>
          <w:tab w:val="left" w:pos="7335"/>
          <w:tab w:val="right" w:pos="9072"/>
        </w:tabs>
        <w:spacing w:line="276" w:lineRule="auto"/>
        <w:ind w:left="-142"/>
        <w:rPr>
          <w:rFonts w:ascii="Cambria" w:hAnsi="Cambria" w:cs="Arial"/>
          <w:b/>
          <w:sz w:val="20"/>
          <w:szCs w:val="20"/>
        </w:rPr>
      </w:pPr>
      <w:r w:rsidRPr="00DF4434">
        <w:rPr>
          <w:rFonts w:ascii="Cambria" w:hAnsi="Cambria" w:cs="Arial"/>
          <w:b/>
          <w:sz w:val="20"/>
          <w:szCs w:val="20"/>
        </w:rPr>
        <w:t>………………………………..</w:t>
      </w:r>
      <w:r w:rsidR="00121100" w:rsidRPr="00DF4434">
        <w:rPr>
          <w:rFonts w:ascii="Cambria" w:hAnsi="Cambria" w:cs="Arial"/>
          <w:b/>
          <w:sz w:val="20"/>
          <w:szCs w:val="20"/>
        </w:rPr>
        <w:tab/>
      </w:r>
    </w:p>
    <w:p w14:paraId="32D3C93A" w14:textId="77777777" w:rsidR="00F1087E" w:rsidRPr="00DF4434" w:rsidRDefault="00F1087E" w:rsidP="006D4FB9">
      <w:pPr>
        <w:tabs>
          <w:tab w:val="right" w:pos="9072"/>
        </w:tabs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reprezentowan</w:t>
      </w:r>
      <w:r w:rsidR="00AA0D92" w:rsidRPr="00DF4434">
        <w:rPr>
          <w:rFonts w:ascii="Cambria" w:hAnsi="Cambria" w:cs="Arial"/>
          <w:sz w:val="20"/>
          <w:szCs w:val="20"/>
        </w:rPr>
        <w:t>ym</w:t>
      </w:r>
      <w:r w:rsidRPr="00DF4434">
        <w:rPr>
          <w:rFonts w:ascii="Cambria" w:hAnsi="Cambria" w:cs="Arial"/>
          <w:sz w:val="20"/>
          <w:szCs w:val="20"/>
        </w:rPr>
        <w:t xml:space="preserve"> przez </w:t>
      </w:r>
      <w:r w:rsidR="00436D28" w:rsidRPr="00DF4434">
        <w:rPr>
          <w:rFonts w:ascii="Cambria" w:hAnsi="Cambria" w:cs="Arial"/>
          <w:sz w:val="20"/>
          <w:szCs w:val="20"/>
        </w:rPr>
        <w:t>……………………..</w:t>
      </w:r>
    </w:p>
    <w:p w14:paraId="01DB79A9" w14:textId="77777777" w:rsidR="00F1087E" w:rsidRPr="00DF4434" w:rsidRDefault="00F1087E" w:rsidP="006D4FB9">
      <w:pPr>
        <w:tabs>
          <w:tab w:val="left" w:pos="180"/>
          <w:tab w:val="left" w:pos="360"/>
          <w:tab w:val="right" w:pos="9072"/>
        </w:tabs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zwany dalej </w:t>
      </w:r>
      <w:r w:rsidRPr="00DF4434">
        <w:rPr>
          <w:rFonts w:ascii="Cambria" w:hAnsi="Cambria" w:cs="Arial"/>
          <w:b/>
          <w:bCs/>
          <w:sz w:val="20"/>
          <w:szCs w:val="20"/>
        </w:rPr>
        <w:t>Wykonawcą</w:t>
      </w:r>
      <w:r w:rsidRPr="00DF4434">
        <w:rPr>
          <w:rFonts w:ascii="Cambria" w:hAnsi="Cambria" w:cs="Arial"/>
          <w:sz w:val="20"/>
          <w:szCs w:val="20"/>
        </w:rPr>
        <w:t>.</w:t>
      </w:r>
      <w:r w:rsidR="007A7349" w:rsidRPr="00DF4434">
        <w:rPr>
          <w:rFonts w:ascii="Cambria" w:hAnsi="Cambria" w:cs="Arial"/>
          <w:sz w:val="20"/>
          <w:szCs w:val="20"/>
        </w:rPr>
        <w:tab/>
      </w:r>
    </w:p>
    <w:p w14:paraId="5BD6F5BA" w14:textId="77777777" w:rsidR="00F1087E" w:rsidRPr="00DF4434" w:rsidRDefault="00F1087E" w:rsidP="006D4FB9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</w:p>
    <w:p w14:paraId="609DB64A" w14:textId="3BD68352" w:rsidR="001E6803" w:rsidRPr="00DF4434" w:rsidRDefault="00125787" w:rsidP="001C10D9">
      <w:pPr>
        <w:numPr>
          <w:ilvl w:val="0"/>
          <w:numId w:val="11"/>
        </w:numPr>
        <w:tabs>
          <w:tab w:val="clear" w:pos="720"/>
          <w:tab w:val="right" w:pos="9072"/>
        </w:tabs>
        <w:spacing w:before="60" w:after="60" w:line="276" w:lineRule="auto"/>
        <w:ind w:left="-142" w:hanging="720"/>
        <w:jc w:val="both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Cs/>
          <w:sz w:val="20"/>
          <w:szCs w:val="20"/>
        </w:rPr>
        <w:t>Zamawiający oświadcza, że jest Generalnym Wykonawcą</w:t>
      </w:r>
      <w:r w:rsidR="00AA0D92" w:rsidRPr="00DF4434">
        <w:rPr>
          <w:rFonts w:ascii="Cambria" w:hAnsi="Cambria" w:cs="Arial"/>
          <w:bCs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wykonania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robót budowlanych na inwestycji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p</w:t>
      </w:r>
      <w:r w:rsidR="00163CB4" w:rsidRPr="00DF4434">
        <w:rPr>
          <w:rFonts w:ascii="Cambria" w:hAnsi="Cambria" w:cs="Arial"/>
          <w:sz w:val="20"/>
          <w:szCs w:val="20"/>
        </w:rPr>
        <w:t>t.</w:t>
      </w:r>
      <w:r w:rsidRPr="00DF4434">
        <w:rPr>
          <w:rFonts w:ascii="Cambria" w:hAnsi="Cambria" w:cs="Arial"/>
          <w:sz w:val="20"/>
          <w:szCs w:val="20"/>
        </w:rPr>
        <w:t xml:space="preserve"> </w:t>
      </w:r>
      <w:r w:rsidR="005B729F" w:rsidRPr="00DF4434">
        <w:rPr>
          <w:rFonts w:ascii="Cambria" w:hAnsi="Cambria" w:cs="Arial"/>
          <w:b/>
          <w:bCs/>
          <w:sz w:val="20"/>
          <w:szCs w:val="20"/>
        </w:rPr>
        <w:t>„</w:t>
      </w:r>
      <w:r w:rsidR="000F65C3" w:rsidRPr="000F65C3">
        <w:rPr>
          <w:rFonts w:ascii="Cambria" w:hAnsi="Cambria" w:cs="Arial"/>
          <w:b/>
          <w:bCs/>
          <w:sz w:val="20"/>
          <w:szCs w:val="20"/>
        </w:rPr>
        <w:t>Uporządkowanie gospodarki ściekowej na terenie Gminy Raków</w:t>
      </w:r>
      <w:r w:rsidR="005B729F" w:rsidRPr="00DF4434">
        <w:rPr>
          <w:rFonts w:ascii="Cambria" w:hAnsi="Cambria" w:cs="Arial"/>
          <w:b/>
          <w:bCs/>
          <w:sz w:val="20"/>
          <w:szCs w:val="20"/>
        </w:rPr>
        <w:t>”</w:t>
      </w:r>
    </w:p>
    <w:p w14:paraId="1D671DEF" w14:textId="77777777" w:rsidR="00000524" w:rsidRPr="00DF4434" w:rsidRDefault="00000524" w:rsidP="006D4FB9">
      <w:pPr>
        <w:tabs>
          <w:tab w:val="right" w:pos="9072"/>
        </w:tabs>
        <w:spacing w:before="60" w:after="60" w:line="276" w:lineRule="auto"/>
        <w:ind w:left="-142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17F426A1" w14:textId="6C09C659" w:rsidR="00125787" w:rsidRPr="00DF4434" w:rsidRDefault="00C31E0D" w:rsidP="006D4FB9">
      <w:pPr>
        <w:numPr>
          <w:ilvl w:val="0"/>
          <w:numId w:val="11"/>
        </w:numPr>
        <w:tabs>
          <w:tab w:val="clear" w:pos="720"/>
          <w:tab w:val="right" w:pos="9072"/>
        </w:tabs>
        <w:spacing w:before="60" w:after="60" w:line="276" w:lineRule="auto"/>
        <w:ind w:left="-142" w:hanging="426"/>
        <w:rPr>
          <w:rFonts w:ascii="Cambria" w:hAnsi="Cambria" w:cs="Arial"/>
          <w:bCs/>
          <w:sz w:val="20"/>
          <w:szCs w:val="20"/>
        </w:rPr>
      </w:pPr>
      <w:r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P</w:t>
      </w:r>
      <w:r w:rsidR="00125787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rzedmiotowa umowa jest zawierana na zasadach podwykonawstwa wykonania </w:t>
      </w:r>
      <w:r w:rsidR="00436D28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………………</w:t>
      </w:r>
      <w:r w:rsidR="00260D94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………………</w:t>
      </w:r>
      <w:r w:rsidR="006D4FB9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 </w:t>
      </w:r>
      <w:r w:rsidR="00260D94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..</w:t>
      </w:r>
      <w:r w:rsidR="00436D28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…</w:t>
      </w:r>
      <w:r w:rsidR="000A0614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………………………………………………………………………… </w:t>
      </w:r>
      <w:r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na wskazanej inwestycji</w:t>
      </w:r>
      <w:r w:rsidR="00125787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. </w:t>
      </w:r>
    </w:p>
    <w:p w14:paraId="0C7AA8F0" w14:textId="1493C0D8" w:rsidR="00C31E0D" w:rsidRPr="00DF4434" w:rsidRDefault="00125787" w:rsidP="006D4FB9">
      <w:pPr>
        <w:pStyle w:val="Tytu"/>
        <w:numPr>
          <w:ilvl w:val="0"/>
          <w:numId w:val="11"/>
        </w:numPr>
        <w:tabs>
          <w:tab w:val="clear" w:pos="720"/>
          <w:tab w:val="num" w:pos="426"/>
          <w:tab w:val="right" w:pos="9072"/>
        </w:tabs>
        <w:spacing w:before="240" w:after="120" w:line="276" w:lineRule="auto"/>
        <w:ind w:left="-142" w:hanging="426"/>
        <w:jc w:val="left"/>
        <w:rPr>
          <w:rFonts w:ascii="Cambria" w:hAnsi="Cambria" w:cs="Arial"/>
          <w:bCs/>
          <w:sz w:val="20"/>
        </w:rPr>
      </w:pPr>
      <w:r w:rsidRPr="00DF4434">
        <w:rPr>
          <w:rFonts w:ascii="Cambria" w:hAnsi="Cambria" w:cs="Arial"/>
          <w:b w:val="0"/>
          <w:bCs/>
          <w:sz w:val="20"/>
        </w:rPr>
        <w:t>Zamawiający zleca a wykonawca</w:t>
      </w:r>
      <w:r w:rsidR="00F1087E" w:rsidRPr="00DF4434">
        <w:rPr>
          <w:rFonts w:ascii="Cambria" w:hAnsi="Cambria" w:cs="Arial"/>
          <w:b w:val="0"/>
          <w:bCs/>
          <w:sz w:val="20"/>
        </w:rPr>
        <w:t xml:space="preserve"> przyjmuje do wykonania</w:t>
      </w:r>
      <w:r w:rsidR="00C31E0D" w:rsidRPr="00DF4434">
        <w:rPr>
          <w:rFonts w:ascii="Cambria" w:hAnsi="Cambria" w:cs="Arial"/>
          <w:bCs/>
          <w:sz w:val="20"/>
        </w:rPr>
        <w:t xml:space="preserve"> </w:t>
      </w:r>
      <w:r w:rsidR="00C143B5" w:rsidRPr="00DF4434">
        <w:rPr>
          <w:rFonts w:ascii="Cambria" w:hAnsi="Cambria" w:cs="Arial"/>
          <w:bCs/>
          <w:sz w:val="20"/>
        </w:rPr>
        <w:t>zakres</w:t>
      </w:r>
      <w:r w:rsidRPr="00DF4434">
        <w:rPr>
          <w:rStyle w:val="FontStyle12"/>
          <w:rFonts w:ascii="Cambria" w:hAnsi="Cambria" w:cs="Arial"/>
          <w:sz w:val="20"/>
          <w:szCs w:val="20"/>
        </w:rPr>
        <w:t xml:space="preserve"> </w:t>
      </w:r>
      <w:r w:rsidR="00C31E0D" w:rsidRPr="00DF4434">
        <w:rPr>
          <w:rStyle w:val="FontStyle12"/>
          <w:rFonts w:ascii="Cambria" w:hAnsi="Cambria" w:cs="Arial"/>
          <w:sz w:val="20"/>
          <w:szCs w:val="20"/>
        </w:rPr>
        <w:t xml:space="preserve">wskazany w ust. </w:t>
      </w:r>
      <w:r w:rsidR="00C143B5" w:rsidRPr="00DF4434">
        <w:rPr>
          <w:rStyle w:val="FontStyle12"/>
          <w:rFonts w:ascii="Cambria" w:hAnsi="Cambria" w:cs="Arial"/>
          <w:sz w:val="20"/>
          <w:szCs w:val="20"/>
        </w:rPr>
        <w:t>2</w:t>
      </w:r>
      <w:r w:rsidR="00436D28" w:rsidRPr="00DF4434">
        <w:rPr>
          <w:rStyle w:val="FontStyle12"/>
          <w:rFonts w:ascii="Cambria" w:hAnsi="Cambria" w:cs="Arial"/>
          <w:sz w:val="20"/>
          <w:szCs w:val="20"/>
          <w:lang w:val="pl-PL"/>
        </w:rPr>
        <w:t>.</w:t>
      </w:r>
      <w:r w:rsidR="00C31E0D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 Zakres i technologia wykonania zleconych robót została określ</w:t>
      </w:r>
      <w:r w:rsidR="00163CB4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  <w:lang w:val="pl-PL"/>
        </w:rPr>
        <w:t xml:space="preserve">ona </w:t>
      </w:r>
      <w:r w:rsidR="00C31E0D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w </w:t>
      </w:r>
      <w:r w:rsidR="00C143B5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opisie przedmiotu zamówienia </w:t>
      </w:r>
      <w:r w:rsidR="003502B2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>realizowanych robót</w:t>
      </w:r>
      <w:r w:rsidR="00C31E0D" w:rsidRPr="00DF4434">
        <w:rPr>
          <w:rStyle w:val="FontStyle13"/>
          <w:rFonts w:ascii="Cambria" w:hAnsi="Cambria" w:cs="Arial"/>
          <w:i w:val="0"/>
          <w:spacing w:val="0"/>
          <w:sz w:val="20"/>
          <w:szCs w:val="20"/>
        </w:rPr>
        <w:t xml:space="preserve">. </w:t>
      </w:r>
    </w:p>
    <w:p w14:paraId="58AFA660" w14:textId="77777777" w:rsidR="00F1087E" w:rsidRPr="00DF4434" w:rsidRDefault="00260D94" w:rsidP="006D4FB9">
      <w:pPr>
        <w:pStyle w:val="Tytu"/>
        <w:numPr>
          <w:ilvl w:val="0"/>
          <w:numId w:val="11"/>
        </w:numPr>
        <w:tabs>
          <w:tab w:val="clear" w:pos="720"/>
          <w:tab w:val="num" w:pos="426"/>
          <w:tab w:val="right" w:pos="9072"/>
        </w:tabs>
        <w:spacing w:after="120" w:line="276" w:lineRule="auto"/>
        <w:ind w:left="-142" w:hanging="426"/>
        <w:jc w:val="both"/>
        <w:rPr>
          <w:rFonts w:ascii="Cambria" w:hAnsi="Cambria" w:cs="Arial"/>
          <w:b w:val="0"/>
          <w:bCs/>
          <w:sz w:val="20"/>
        </w:rPr>
      </w:pPr>
      <w:r w:rsidRPr="00DF4434">
        <w:rPr>
          <w:rFonts w:ascii="Cambria" w:hAnsi="Cambria" w:cs="Arial"/>
          <w:b w:val="0"/>
          <w:bCs/>
          <w:sz w:val="20"/>
        </w:rPr>
        <w:t xml:space="preserve">Wykonawca oświadcza, </w:t>
      </w:r>
      <w:r w:rsidRPr="00DF4434">
        <w:rPr>
          <w:rFonts w:ascii="Cambria" w:hAnsi="Cambria" w:cs="Arial"/>
          <w:b w:val="0"/>
          <w:bCs/>
          <w:sz w:val="20"/>
          <w:lang w:val="pl-PL"/>
        </w:rPr>
        <w:t>ż</w:t>
      </w:r>
      <w:r w:rsidR="00F1087E" w:rsidRPr="00DF4434">
        <w:rPr>
          <w:rFonts w:ascii="Cambria" w:hAnsi="Cambria" w:cs="Arial"/>
          <w:b w:val="0"/>
          <w:bCs/>
          <w:sz w:val="20"/>
        </w:rPr>
        <w:t xml:space="preserve">e zapoznał się z dokumentacją </w:t>
      </w:r>
      <w:r w:rsidR="001E7A0A" w:rsidRPr="00DF4434">
        <w:rPr>
          <w:rFonts w:ascii="Cambria" w:hAnsi="Cambria" w:cs="Arial"/>
          <w:b w:val="0"/>
          <w:bCs/>
          <w:sz w:val="20"/>
        </w:rPr>
        <w:t>techniczną, przedmiarem robót oraz specyfikacją techniczną, zwanymi dalej dokumentacją projektową</w:t>
      </w:r>
      <w:r w:rsidR="00F1087E" w:rsidRPr="00DF4434">
        <w:rPr>
          <w:rFonts w:ascii="Cambria" w:hAnsi="Cambria" w:cs="Arial"/>
          <w:b w:val="0"/>
          <w:bCs/>
          <w:sz w:val="20"/>
        </w:rPr>
        <w:t xml:space="preserve"> oraz </w:t>
      </w:r>
      <w:r w:rsidR="00F1087E" w:rsidRPr="00DF4434">
        <w:rPr>
          <w:rFonts w:ascii="Cambria" w:hAnsi="Cambria" w:cs="Arial"/>
          <w:b w:val="0"/>
          <w:sz w:val="20"/>
        </w:rPr>
        <w:t xml:space="preserve">dokonał wizji lokalnej terenu budowy i obiektu będącego przedmiotem zamówienia </w:t>
      </w:r>
      <w:r w:rsidR="00F1087E" w:rsidRPr="00DF4434">
        <w:rPr>
          <w:rFonts w:ascii="Cambria" w:hAnsi="Cambria" w:cs="Arial"/>
          <w:b w:val="0"/>
          <w:bCs/>
          <w:sz w:val="20"/>
        </w:rPr>
        <w:t>i uznaje je za wystarczające do realizacji zamówienia.</w:t>
      </w:r>
    </w:p>
    <w:p w14:paraId="658E8AA3" w14:textId="77777777" w:rsidR="00F1087E" w:rsidRPr="00DF4434" w:rsidRDefault="00F1087E" w:rsidP="006D4FB9">
      <w:pPr>
        <w:tabs>
          <w:tab w:val="right" w:pos="9072"/>
        </w:tabs>
        <w:spacing w:before="16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2</w:t>
      </w:r>
    </w:p>
    <w:p w14:paraId="28698049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Strony ustalają następujące terminy realizacji:</w:t>
      </w:r>
    </w:p>
    <w:p w14:paraId="726B27AA" w14:textId="77777777" w:rsidR="00F1087E" w:rsidRPr="00DF4434" w:rsidRDefault="0082576C" w:rsidP="006D4FB9">
      <w:pPr>
        <w:numPr>
          <w:ilvl w:val="0"/>
          <w:numId w:val="1"/>
        </w:num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zakończenie robót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="00707763" w:rsidRPr="00DF4434">
        <w:rPr>
          <w:rFonts w:ascii="Cambria" w:hAnsi="Cambria" w:cs="Arial"/>
          <w:b/>
          <w:sz w:val="20"/>
          <w:szCs w:val="20"/>
        </w:rPr>
        <w:t>…………………………..</w:t>
      </w:r>
      <w:r w:rsidR="00F1087E" w:rsidRPr="00DF4434">
        <w:rPr>
          <w:rFonts w:ascii="Cambria" w:hAnsi="Cambria" w:cs="Arial"/>
          <w:b/>
          <w:sz w:val="20"/>
          <w:szCs w:val="20"/>
        </w:rPr>
        <w:t xml:space="preserve"> r.</w:t>
      </w:r>
    </w:p>
    <w:p w14:paraId="13DD98FA" w14:textId="77777777" w:rsidR="00F1087E" w:rsidRPr="00DF4434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3</w:t>
      </w:r>
    </w:p>
    <w:p w14:paraId="374257CF" w14:textId="77777777" w:rsidR="00F1087E" w:rsidRPr="00DF4434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sz w:val="20"/>
          <w:szCs w:val="20"/>
        </w:rPr>
        <w:t xml:space="preserve">zobowiązany jest zawiadomić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DF4434">
        <w:rPr>
          <w:rFonts w:ascii="Cambria" w:hAnsi="Cambria" w:cs="Arial"/>
          <w:sz w:val="20"/>
          <w:szCs w:val="20"/>
        </w:rPr>
        <w:t>o zauważonych wadach w projektach budowlanych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w terminie 7 dni od daty ich ujawnienia.</w:t>
      </w:r>
    </w:p>
    <w:p w14:paraId="072F6164" w14:textId="77777777" w:rsidR="00F1087E" w:rsidRPr="00DF4434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ponosi odpowiedzialność za wynikłą szkodę na skutek zaniechania zawiadomienia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="00AA0D92"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o zauważonych wadach w projektach budowlanych.</w:t>
      </w:r>
    </w:p>
    <w:p w14:paraId="3FB7EDDA" w14:textId="77777777" w:rsidR="00F1087E" w:rsidRPr="00DF4434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sz w:val="20"/>
          <w:szCs w:val="20"/>
        </w:rPr>
        <w:t xml:space="preserve">ponosi odpowiedzialność za wszelkie szkody i straty, które spowodował w czasie realizacji przedmiotu umowy wobec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DF4434">
        <w:rPr>
          <w:rFonts w:ascii="Cambria" w:hAnsi="Cambria" w:cs="Arial"/>
          <w:sz w:val="20"/>
          <w:szCs w:val="20"/>
        </w:rPr>
        <w:t>i osób trzecich.</w:t>
      </w:r>
    </w:p>
    <w:p w14:paraId="0E2CAAB3" w14:textId="77777777" w:rsidR="00F1087E" w:rsidRPr="00DF4434" w:rsidRDefault="00F1087E" w:rsidP="00F8333F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4</w:t>
      </w:r>
    </w:p>
    <w:p w14:paraId="629D5B15" w14:textId="77777777" w:rsidR="00F1087E" w:rsidRPr="00DF4434" w:rsidRDefault="00F1087E" w:rsidP="006D4FB9">
      <w:pPr>
        <w:numPr>
          <w:ilvl w:val="0"/>
          <w:numId w:val="16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Wykonawca ma obowiązek zapewnienia bezpieczeństwa i ochrony zdrowia podczas wykonywania </w:t>
      </w:r>
      <w:r w:rsidR="00F6789D" w:rsidRPr="00DF4434">
        <w:rPr>
          <w:rFonts w:ascii="Cambria" w:hAnsi="Cambria" w:cs="Arial"/>
          <w:sz w:val="20"/>
          <w:szCs w:val="20"/>
        </w:rPr>
        <w:t>zleconych robót</w:t>
      </w:r>
      <w:r w:rsidRPr="00DF4434">
        <w:rPr>
          <w:rFonts w:ascii="Cambria" w:hAnsi="Cambria" w:cs="Arial"/>
          <w:sz w:val="20"/>
          <w:szCs w:val="20"/>
        </w:rPr>
        <w:t>, zgodnie z planem BIOZ. Za nienależyte wykonanie tych obowiązków będzie ponosił odpowiedzialność odszkodowawczą.</w:t>
      </w:r>
    </w:p>
    <w:p w14:paraId="49BC2E76" w14:textId="77777777" w:rsidR="00F1087E" w:rsidRPr="00DF4434" w:rsidRDefault="00F1087E" w:rsidP="00D872F5">
      <w:pPr>
        <w:numPr>
          <w:ilvl w:val="0"/>
          <w:numId w:val="16"/>
        </w:numPr>
        <w:tabs>
          <w:tab w:val="right" w:pos="9072"/>
        </w:tabs>
        <w:spacing w:line="360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Od daty </w:t>
      </w:r>
      <w:r w:rsidR="00F6789D" w:rsidRPr="00DF4434">
        <w:rPr>
          <w:rFonts w:ascii="Cambria" w:hAnsi="Cambria" w:cs="Arial"/>
          <w:sz w:val="20"/>
          <w:szCs w:val="20"/>
        </w:rPr>
        <w:t>rozpoczęcia zleconych robót</w:t>
      </w:r>
      <w:r w:rsidRPr="00DF4434">
        <w:rPr>
          <w:rFonts w:ascii="Cambria" w:hAnsi="Cambria" w:cs="Arial"/>
          <w:sz w:val="20"/>
          <w:szCs w:val="20"/>
        </w:rPr>
        <w:t xml:space="preserve"> do końcowego odbioru</w:t>
      </w:r>
      <w:r w:rsidR="00F6789D" w:rsidRPr="00DF4434">
        <w:rPr>
          <w:rFonts w:ascii="Cambria" w:hAnsi="Cambria" w:cs="Arial"/>
          <w:sz w:val="20"/>
          <w:szCs w:val="20"/>
        </w:rPr>
        <w:t xml:space="preserve"> tych</w:t>
      </w:r>
      <w:r w:rsidRPr="00DF4434">
        <w:rPr>
          <w:rFonts w:ascii="Cambria" w:hAnsi="Cambria" w:cs="Arial"/>
          <w:sz w:val="20"/>
          <w:szCs w:val="20"/>
        </w:rPr>
        <w:t xml:space="preserve"> robót, Wykonawca ponosi odpowiedzialność na zasadach ogólnych, za wszelkie szkody powstałe na budowie</w:t>
      </w:r>
      <w:r w:rsidR="00F6789D" w:rsidRPr="00DF4434">
        <w:rPr>
          <w:rFonts w:ascii="Cambria" w:hAnsi="Cambria" w:cs="Arial"/>
          <w:sz w:val="20"/>
          <w:szCs w:val="20"/>
        </w:rPr>
        <w:t xml:space="preserve"> związane z wykonywaniem zleconych robót</w:t>
      </w:r>
      <w:r w:rsidRPr="00DF4434">
        <w:rPr>
          <w:rFonts w:ascii="Cambria" w:hAnsi="Cambria" w:cs="Arial"/>
          <w:sz w:val="20"/>
          <w:szCs w:val="20"/>
        </w:rPr>
        <w:t>.</w:t>
      </w:r>
    </w:p>
    <w:p w14:paraId="534F4C0B" w14:textId="77777777" w:rsidR="00F1087E" w:rsidRPr="00DF4434" w:rsidRDefault="00F1087E" w:rsidP="00D872F5">
      <w:pPr>
        <w:tabs>
          <w:tab w:val="right" w:pos="9072"/>
        </w:tabs>
        <w:spacing w:before="480" w:after="120" w:line="360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5</w:t>
      </w:r>
    </w:p>
    <w:p w14:paraId="24252068" w14:textId="77777777" w:rsidR="00F1087E" w:rsidRPr="00DF4434" w:rsidRDefault="00F1087E" w:rsidP="006D4FB9">
      <w:pPr>
        <w:numPr>
          <w:ilvl w:val="0"/>
          <w:numId w:val="14"/>
        </w:numPr>
        <w:tabs>
          <w:tab w:val="clear" w:pos="720"/>
          <w:tab w:val="num" w:pos="360"/>
          <w:tab w:val="right" w:pos="9072"/>
        </w:tabs>
        <w:spacing w:after="12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ramach wymienionej w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7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 ust. 1 </w:t>
      </w:r>
      <w:r w:rsidRPr="00DF4434">
        <w:rPr>
          <w:rFonts w:ascii="Cambria" w:hAnsi="Cambria" w:cs="Arial"/>
          <w:sz w:val="20"/>
          <w:szCs w:val="20"/>
        </w:rPr>
        <w:t>ceny brutto</w:t>
      </w:r>
      <w:r w:rsidR="00B24090" w:rsidRPr="00DF4434">
        <w:rPr>
          <w:rFonts w:ascii="Cambria" w:hAnsi="Cambria" w:cs="Arial"/>
          <w:sz w:val="20"/>
          <w:szCs w:val="20"/>
        </w:rPr>
        <w:t xml:space="preserve"> za</w:t>
      </w:r>
      <w:r w:rsidRPr="00DF4434">
        <w:rPr>
          <w:rFonts w:ascii="Cambria" w:hAnsi="Cambria" w:cs="Arial"/>
          <w:sz w:val="20"/>
          <w:szCs w:val="20"/>
        </w:rPr>
        <w:t xml:space="preserve"> wykonania przedmiotu umowy </w:t>
      </w: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: </w:t>
      </w:r>
    </w:p>
    <w:p w14:paraId="3F590A87" w14:textId="77777777" w:rsidR="00F1087E" w:rsidRPr="00DF4434" w:rsidRDefault="00F1087E" w:rsidP="006D4FB9">
      <w:pPr>
        <w:numPr>
          <w:ilvl w:val="0"/>
          <w:numId w:val="18"/>
        </w:num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lastRenderedPageBreak/>
        <w:t>Zapewni pełną obsługę w zakresie wykonania pomiarów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 xml:space="preserve">i dokumentacji powykonawczej. </w:t>
      </w:r>
    </w:p>
    <w:p w14:paraId="55F5A13A" w14:textId="77777777" w:rsidR="00F1087E" w:rsidRPr="00DF4434" w:rsidRDefault="00436D28" w:rsidP="00F8333F">
      <w:pPr>
        <w:numPr>
          <w:ilvl w:val="0"/>
          <w:numId w:val="18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Usunie gruz i materiały </w:t>
      </w:r>
      <w:r w:rsidR="00F1087E" w:rsidRPr="00DF4434">
        <w:rPr>
          <w:rFonts w:ascii="Cambria" w:hAnsi="Cambria" w:cs="Arial"/>
          <w:sz w:val="20"/>
          <w:szCs w:val="20"/>
        </w:rPr>
        <w:t>zbędne z placu budowy.</w:t>
      </w:r>
    </w:p>
    <w:p w14:paraId="4B371326" w14:textId="77777777" w:rsidR="00F1087E" w:rsidRPr="00DF4434" w:rsidRDefault="00F1087E" w:rsidP="00F8333F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AA0D92" w:rsidRPr="00DF4434">
        <w:rPr>
          <w:rFonts w:ascii="Cambria" w:hAnsi="Cambria" w:cs="Arial"/>
          <w:b/>
          <w:bCs/>
          <w:sz w:val="20"/>
          <w:szCs w:val="20"/>
        </w:rPr>
        <w:t>6</w:t>
      </w:r>
    </w:p>
    <w:p w14:paraId="1AE673EC" w14:textId="1AE92523" w:rsidR="00F1087E" w:rsidRPr="00DF4434" w:rsidRDefault="00F1087E" w:rsidP="006D4FB9">
      <w:pPr>
        <w:numPr>
          <w:ilvl w:val="0"/>
          <w:numId w:val="4"/>
        </w:numPr>
        <w:tabs>
          <w:tab w:val="clear" w:pos="720"/>
          <w:tab w:val="num" w:pos="360"/>
          <w:tab w:val="right" w:pos="9072"/>
        </w:tabs>
        <w:spacing w:after="12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zobowiązuje się do wykonania przedmiotu umowy z materiałów własnych, uzgadniając z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Zamawiającym </w:t>
      </w:r>
      <w:r w:rsidRPr="00DF4434">
        <w:rPr>
          <w:rFonts w:ascii="Cambria" w:hAnsi="Cambria" w:cs="Arial"/>
          <w:sz w:val="20"/>
          <w:szCs w:val="20"/>
        </w:rPr>
        <w:t xml:space="preserve">wybór materiałów. </w:t>
      </w:r>
    </w:p>
    <w:p w14:paraId="15F9D36B" w14:textId="58CB62D6" w:rsidR="00F1087E" w:rsidRPr="00DF4434" w:rsidRDefault="00F1087E" w:rsidP="006D4FB9">
      <w:pPr>
        <w:numPr>
          <w:ilvl w:val="0"/>
          <w:numId w:val="4"/>
        </w:numPr>
        <w:tabs>
          <w:tab w:val="num" w:pos="360"/>
          <w:tab w:val="right" w:pos="9072"/>
        </w:tabs>
        <w:spacing w:after="12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Materiały i urządzenia muszą odpowiadać wymogom wyrobów dopuszczonych do obrotu i stosowania w budownictwie zgodnie z ustawą z dnia 16 kwietnia 2004 roku o wyrobach budowlanych (Dz. U. </w:t>
      </w:r>
      <w:r w:rsidR="00537D28">
        <w:rPr>
          <w:rFonts w:ascii="Cambria" w:hAnsi="Cambria" w:cs="Arial"/>
          <w:sz w:val="20"/>
          <w:szCs w:val="20"/>
        </w:rPr>
        <w:t>2021</w:t>
      </w:r>
      <w:r w:rsidRPr="00DF4434">
        <w:rPr>
          <w:rFonts w:ascii="Cambria" w:hAnsi="Cambria" w:cs="Arial"/>
          <w:sz w:val="20"/>
          <w:szCs w:val="20"/>
        </w:rPr>
        <w:t xml:space="preserve">, poz. </w:t>
      </w:r>
      <w:r w:rsidR="00537D28">
        <w:rPr>
          <w:rFonts w:ascii="Cambria" w:hAnsi="Cambria" w:cs="Arial"/>
          <w:sz w:val="20"/>
          <w:szCs w:val="20"/>
        </w:rPr>
        <w:t>1213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 xml:space="preserve">z </w:t>
      </w:r>
      <w:proofErr w:type="spellStart"/>
      <w:r w:rsidRPr="00DF4434">
        <w:rPr>
          <w:rFonts w:ascii="Cambria" w:hAnsi="Cambria" w:cs="Arial"/>
          <w:sz w:val="20"/>
          <w:szCs w:val="20"/>
        </w:rPr>
        <w:t>późn</w:t>
      </w:r>
      <w:proofErr w:type="spellEnd"/>
      <w:r w:rsidRPr="00DF4434">
        <w:rPr>
          <w:rFonts w:ascii="Cambria" w:hAnsi="Cambria" w:cs="Arial"/>
          <w:sz w:val="20"/>
          <w:szCs w:val="20"/>
        </w:rPr>
        <w:t>. zmianami) oraz zgodnie z art.10 ustawy z dnia 7 lipca 1994 roku Prawo Budowlane (</w:t>
      </w:r>
      <w:r w:rsidR="003502B2" w:rsidRPr="00DF4434">
        <w:rPr>
          <w:rFonts w:ascii="Cambria" w:hAnsi="Cambria" w:cs="Arial"/>
          <w:bCs/>
          <w:sz w:val="20"/>
          <w:szCs w:val="20"/>
        </w:rPr>
        <w:t xml:space="preserve">Dz. U. z </w:t>
      </w:r>
      <w:r w:rsidR="00D872F5">
        <w:rPr>
          <w:rFonts w:ascii="Cambria" w:hAnsi="Cambria" w:cs="Arial"/>
          <w:bCs/>
          <w:sz w:val="20"/>
          <w:szCs w:val="20"/>
        </w:rPr>
        <w:t>2021</w:t>
      </w:r>
      <w:r w:rsidR="003502B2" w:rsidRPr="00DF4434">
        <w:rPr>
          <w:rFonts w:ascii="Cambria" w:hAnsi="Cambria" w:cs="Arial"/>
          <w:bCs/>
          <w:sz w:val="20"/>
          <w:szCs w:val="20"/>
        </w:rPr>
        <w:t xml:space="preserve"> r., poz. </w:t>
      </w:r>
      <w:r w:rsidR="00D872F5">
        <w:rPr>
          <w:rFonts w:ascii="Cambria" w:hAnsi="Cambria" w:cs="Arial"/>
          <w:sz w:val="20"/>
          <w:szCs w:val="20"/>
        </w:rPr>
        <w:t>2351</w:t>
      </w:r>
      <w:r w:rsidRPr="00DF4434">
        <w:rPr>
          <w:rFonts w:ascii="Cambria" w:hAnsi="Cambria" w:cs="Arial"/>
          <w:sz w:val="20"/>
          <w:szCs w:val="20"/>
        </w:rPr>
        <w:t>) oraz projektu budowlanego. Muszą one posiadać certyfikat zgodności z Polską Normą lub aprobatę techniczną.</w:t>
      </w:r>
    </w:p>
    <w:p w14:paraId="2C306991" w14:textId="77777777" w:rsidR="00F1087E" w:rsidRPr="00DF4434" w:rsidRDefault="00F1087E" w:rsidP="00F8333F">
      <w:pPr>
        <w:numPr>
          <w:ilvl w:val="0"/>
          <w:numId w:val="4"/>
        </w:numPr>
        <w:tabs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sz w:val="20"/>
          <w:szCs w:val="20"/>
        </w:rPr>
        <w:t xml:space="preserve">jest zobowiązany, na każde żądanie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Pr="00DF4434">
        <w:rPr>
          <w:rFonts w:ascii="Cambria" w:hAnsi="Cambria" w:cs="Arial"/>
          <w:sz w:val="20"/>
          <w:szCs w:val="20"/>
        </w:rPr>
        <w:t xml:space="preserve"> do przekazania świadectw jakości materiałów dostarczonych na plac budowy (certyfikat na znak bezpieczeństwa, deklaracja zgodności, aprobata techniczna itp.), jak również do uzyskania akceptacji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DF4434">
        <w:rPr>
          <w:rFonts w:ascii="Cambria" w:hAnsi="Cambria" w:cs="Arial"/>
          <w:sz w:val="20"/>
          <w:szCs w:val="20"/>
        </w:rPr>
        <w:t>(Inspektora Nadzoru) przed ich wbudowaniem.</w:t>
      </w:r>
    </w:p>
    <w:p w14:paraId="584EB445" w14:textId="77777777" w:rsidR="00F1087E" w:rsidRPr="00DF4434" w:rsidRDefault="00F1087E" w:rsidP="00F8333F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7</w:t>
      </w:r>
    </w:p>
    <w:p w14:paraId="5E6697AD" w14:textId="77777777" w:rsidR="005F3E5C" w:rsidRPr="00DF4434" w:rsidRDefault="005F3E5C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Wartość</w:t>
      </w:r>
      <w:r w:rsidR="00F1087E" w:rsidRPr="00DF4434">
        <w:rPr>
          <w:rFonts w:ascii="Cambria" w:hAnsi="Cambria" w:cs="Arial"/>
          <w:b/>
          <w:bCs/>
          <w:sz w:val="20"/>
          <w:szCs w:val="20"/>
        </w:rPr>
        <w:t xml:space="preserve"> ryczałtowa wykonania przedmiotu umowy wynosi:</w:t>
      </w:r>
      <w:r w:rsidR="00E1711B"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D33DED" w:rsidRPr="00DF4434">
        <w:rPr>
          <w:rFonts w:ascii="Cambria" w:hAnsi="Cambria" w:cs="Arial"/>
          <w:b/>
          <w:bCs/>
          <w:sz w:val="20"/>
          <w:szCs w:val="20"/>
        </w:rPr>
        <w:t>……………….</w:t>
      </w:r>
      <w:r w:rsidR="00AA0D92"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F1087E" w:rsidRPr="00DF4434">
        <w:rPr>
          <w:rFonts w:ascii="Cambria" w:hAnsi="Cambria" w:cs="Arial"/>
          <w:b/>
          <w:bCs/>
          <w:sz w:val="20"/>
          <w:szCs w:val="20"/>
        </w:rPr>
        <w:t>- złotych</w:t>
      </w:r>
      <w:r w:rsidR="00AA0D92" w:rsidRPr="00DF4434">
        <w:rPr>
          <w:rFonts w:ascii="Cambria" w:hAnsi="Cambria" w:cs="Arial"/>
          <w:b/>
          <w:bCs/>
          <w:sz w:val="20"/>
          <w:szCs w:val="20"/>
        </w:rPr>
        <w:t xml:space="preserve"> (</w:t>
      </w:r>
      <w:r w:rsidR="00073E2C" w:rsidRPr="00DF4434">
        <w:rPr>
          <w:rFonts w:ascii="Cambria" w:hAnsi="Cambria" w:cs="Arial"/>
          <w:b/>
          <w:bCs/>
          <w:sz w:val="20"/>
          <w:szCs w:val="20"/>
        </w:rPr>
        <w:t>słownie</w:t>
      </w:r>
      <w:r w:rsidR="00AA0D92" w:rsidRPr="00DF4434">
        <w:rPr>
          <w:rFonts w:ascii="Cambria" w:hAnsi="Cambria" w:cs="Arial"/>
          <w:b/>
          <w:bCs/>
          <w:sz w:val="20"/>
          <w:szCs w:val="20"/>
        </w:rPr>
        <w:t>:</w:t>
      </w:r>
      <w:r w:rsidR="00073E2C"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D33DED" w:rsidRPr="00DF4434">
        <w:rPr>
          <w:rFonts w:ascii="Cambria" w:hAnsi="Cambria" w:cs="Arial"/>
          <w:b/>
          <w:bCs/>
          <w:sz w:val="20"/>
          <w:szCs w:val="20"/>
        </w:rPr>
        <w:t>……………………………………………………………………..</w:t>
      </w:r>
      <w:r w:rsidR="00AA0D92" w:rsidRPr="00DF4434">
        <w:rPr>
          <w:rFonts w:ascii="Cambria" w:hAnsi="Cambria" w:cs="Arial"/>
          <w:sz w:val="20"/>
          <w:szCs w:val="20"/>
        </w:rPr>
        <w:t>).</w:t>
      </w:r>
    </w:p>
    <w:p w14:paraId="20D5B52C" w14:textId="77777777" w:rsidR="005F3E5C" w:rsidRPr="00DF4434" w:rsidRDefault="003502B2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W</w:t>
      </w:r>
      <w:r w:rsidR="005F3E5C" w:rsidRPr="00DF4434">
        <w:rPr>
          <w:rFonts w:ascii="Cambria" w:hAnsi="Cambria" w:cs="Arial"/>
          <w:sz w:val="20"/>
          <w:szCs w:val="20"/>
        </w:rPr>
        <w:t>artości podan</w:t>
      </w:r>
      <w:r w:rsidRPr="00DF4434">
        <w:rPr>
          <w:rFonts w:ascii="Cambria" w:hAnsi="Cambria" w:cs="Arial"/>
          <w:sz w:val="20"/>
          <w:szCs w:val="20"/>
        </w:rPr>
        <w:t>a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="005F3E5C" w:rsidRPr="00DF4434">
        <w:rPr>
          <w:rFonts w:ascii="Cambria" w:hAnsi="Cambria" w:cs="Arial"/>
          <w:sz w:val="20"/>
          <w:szCs w:val="20"/>
        </w:rPr>
        <w:t xml:space="preserve">w ust. 1 </w:t>
      </w:r>
      <w:r w:rsidRPr="00DF4434">
        <w:rPr>
          <w:rFonts w:ascii="Cambria" w:hAnsi="Cambria" w:cs="Arial"/>
          <w:sz w:val="20"/>
          <w:szCs w:val="20"/>
        </w:rPr>
        <w:t>zawiera</w:t>
      </w:r>
      <w:r w:rsidR="005F3E5C" w:rsidRPr="00DF4434">
        <w:rPr>
          <w:rFonts w:ascii="Cambria" w:hAnsi="Cambria" w:cs="Arial"/>
          <w:sz w:val="20"/>
          <w:szCs w:val="20"/>
        </w:rPr>
        <w:t xml:space="preserve"> podatek VAT wg stawki obowiązującej na dzień wystawienia faktury</w:t>
      </w:r>
      <w:r w:rsidR="00AA0D92" w:rsidRPr="00DF4434">
        <w:rPr>
          <w:rFonts w:ascii="Cambria" w:hAnsi="Cambria" w:cs="Arial"/>
          <w:sz w:val="20"/>
          <w:szCs w:val="20"/>
        </w:rPr>
        <w:t>.</w:t>
      </w:r>
    </w:p>
    <w:p w14:paraId="41940CFC" w14:textId="77777777" w:rsidR="00F1087E" w:rsidRPr="00DF4434" w:rsidRDefault="00F1087E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sz w:val="20"/>
          <w:szCs w:val="20"/>
        </w:rPr>
        <w:t>zobowiązany jest do wykonania przedmiotu umowy w pełnym zakresie, zgodnie z dokumentacją projektową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 xml:space="preserve">w oparciu o harmonogram rzeczowo - finansowy robót który zostanie </w:t>
      </w:r>
      <w:r w:rsidR="00DF1D8A" w:rsidRPr="00DF4434">
        <w:rPr>
          <w:rFonts w:ascii="Cambria" w:hAnsi="Cambria" w:cs="Arial"/>
          <w:sz w:val="20"/>
          <w:szCs w:val="20"/>
        </w:rPr>
        <w:t>mu przekazany w dniu rozpoczęcia robót.</w:t>
      </w:r>
    </w:p>
    <w:p w14:paraId="67C2FBA2" w14:textId="77777777" w:rsidR="00F1087E" w:rsidRPr="00DF4434" w:rsidRDefault="00F1087E" w:rsidP="00F8333F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8</w:t>
      </w:r>
    </w:p>
    <w:p w14:paraId="3E3C58C2" w14:textId="77777777" w:rsidR="00F1087E" w:rsidRPr="001A609E" w:rsidRDefault="00F1087E" w:rsidP="006D4FB9">
      <w:pPr>
        <w:numPr>
          <w:ilvl w:val="0"/>
          <w:numId w:val="20"/>
        </w:numPr>
        <w:tabs>
          <w:tab w:val="clear" w:pos="1306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1A609E">
        <w:rPr>
          <w:rFonts w:ascii="Cambria" w:hAnsi="Cambria" w:cs="Arial"/>
          <w:b/>
          <w:bCs/>
          <w:sz w:val="20"/>
          <w:szCs w:val="20"/>
        </w:rPr>
        <w:t xml:space="preserve">Zamawiający </w:t>
      </w:r>
      <w:r w:rsidRPr="001A609E">
        <w:rPr>
          <w:rFonts w:ascii="Cambria" w:hAnsi="Cambria" w:cs="Arial"/>
          <w:sz w:val="20"/>
          <w:szCs w:val="20"/>
        </w:rPr>
        <w:t>dopuszcza fakturowanie robót</w:t>
      </w:r>
      <w:r w:rsidR="00AA0D92" w:rsidRPr="001A609E">
        <w:rPr>
          <w:rFonts w:ascii="Cambria" w:hAnsi="Cambria" w:cs="Arial"/>
          <w:sz w:val="20"/>
          <w:szCs w:val="20"/>
        </w:rPr>
        <w:t xml:space="preserve"> </w:t>
      </w:r>
      <w:r w:rsidRPr="001A609E">
        <w:rPr>
          <w:rFonts w:ascii="Cambria" w:hAnsi="Cambria" w:cs="Arial"/>
          <w:sz w:val="20"/>
          <w:szCs w:val="20"/>
        </w:rPr>
        <w:t xml:space="preserve">częściowych do </w:t>
      </w:r>
      <w:r w:rsidR="00623EC6" w:rsidRPr="001A609E">
        <w:rPr>
          <w:rFonts w:ascii="Cambria" w:hAnsi="Cambria" w:cs="Arial"/>
          <w:sz w:val="20"/>
          <w:szCs w:val="20"/>
        </w:rPr>
        <w:t>10</w:t>
      </w:r>
      <w:r w:rsidR="007857F9" w:rsidRPr="001A609E">
        <w:rPr>
          <w:rFonts w:ascii="Cambria" w:hAnsi="Cambria" w:cs="Arial"/>
          <w:sz w:val="20"/>
          <w:szCs w:val="20"/>
        </w:rPr>
        <w:t>0</w:t>
      </w:r>
      <w:r w:rsidR="00E33BE8" w:rsidRPr="001A609E">
        <w:rPr>
          <w:rFonts w:ascii="Cambria" w:hAnsi="Cambria" w:cs="Arial"/>
          <w:sz w:val="20"/>
          <w:szCs w:val="20"/>
        </w:rPr>
        <w:t xml:space="preserve"> </w:t>
      </w:r>
      <w:r w:rsidRPr="001A609E">
        <w:rPr>
          <w:rFonts w:ascii="Cambria" w:hAnsi="Cambria" w:cs="Arial"/>
          <w:sz w:val="20"/>
          <w:szCs w:val="20"/>
        </w:rPr>
        <w:t>% ceny ryczałtowej.</w:t>
      </w:r>
    </w:p>
    <w:p w14:paraId="2C25DB53" w14:textId="77777777" w:rsidR="00F1087E" w:rsidRPr="00DF4434" w:rsidRDefault="00F1087E" w:rsidP="006D4FB9">
      <w:pPr>
        <w:numPr>
          <w:ilvl w:val="0"/>
          <w:numId w:val="20"/>
        </w:numPr>
        <w:tabs>
          <w:tab w:val="clear" w:pos="1306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Każdy etap robót</w:t>
      </w:r>
      <w:r w:rsidR="00585588" w:rsidRPr="00DF4434">
        <w:rPr>
          <w:rFonts w:ascii="Cambria" w:hAnsi="Cambria" w:cs="Arial"/>
          <w:sz w:val="20"/>
          <w:szCs w:val="20"/>
        </w:rPr>
        <w:t xml:space="preserve"> zgodnie z harmonogramem rzeczowo - finansowym</w:t>
      </w:r>
      <w:r w:rsidRPr="00DF4434">
        <w:rPr>
          <w:rFonts w:ascii="Cambria" w:hAnsi="Cambria" w:cs="Arial"/>
          <w:sz w:val="20"/>
          <w:szCs w:val="20"/>
        </w:rPr>
        <w:t xml:space="preserve"> rozliczony będzie za zakończone i odebrane przez Inspektora</w:t>
      </w:r>
      <w:r w:rsidR="00585588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Nadzoru roboty, potwierdzone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protokółem podpisanym przez Inspektora Nadzoru.</w:t>
      </w:r>
    </w:p>
    <w:p w14:paraId="7D06C4CA" w14:textId="77777777" w:rsidR="00F8333F" w:rsidRPr="00DF4434" w:rsidRDefault="00F8333F" w:rsidP="00F8333F">
      <w:p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</w:p>
    <w:p w14:paraId="435BD89E" w14:textId="77777777" w:rsidR="00F1087E" w:rsidRPr="00DF4434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9</w:t>
      </w:r>
    </w:p>
    <w:p w14:paraId="3591FA98" w14:textId="77777777" w:rsidR="003502B2" w:rsidRPr="00DF4434" w:rsidRDefault="003502B2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Fakturami częściowymi rozliczane będą zakończone i odebrane elementy robót przez inspektora nadzoru i kierownika budowy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 xml:space="preserve">potwierdzone protokółem odbioru częściowego. </w:t>
      </w:r>
    </w:p>
    <w:p w14:paraId="3C4760DA" w14:textId="77777777" w:rsidR="003502B2" w:rsidRPr="00DF4434" w:rsidRDefault="003502B2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Podstawą zapłaty </w:t>
      </w:r>
      <w:r w:rsidR="003C7351" w:rsidRPr="00DF4434">
        <w:rPr>
          <w:rFonts w:ascii="Cambria" w:hAnsi="Cambria" w:cs="Arial"/>
          <w:sz w:val="20"/>
          <w:szCs w:val="20"/>
        </w:rPr>
        <w:t>f</w:t>
      </w:r>
      <w:r w:rsidRPr="00DF4434">
        <w:rPr>
          <w:rFonts w:ascii="Cambria" w:hAnsi="Cambria" w:cs="Arial"/>
          <w:sz w:val="20"/>
          <w:szCs w:val="20"/>
        </w:rPr>
        <w:t>aktury częściow</w:t>
      </w:r>
      <w:r w:rsidR="003C7351" w:rsidRPr="00DF4434">
        <w:rPr>
          <w:rFonts w:ascii="Cambria" w:hAnsi="Cambria" w:cs="Arial"/>
          <w:sz w:val="20"/>
          <w:szCs w:val="20"/>
        </w:rPr>
        <w:t>ej</w:t>
      </w:r>
      <w:r w:rsidRPr="00DF4434">
        <w:rPr>
          <w:rFonts w:ascii="Cambria" w:hAnsi="Cambria" w:cs="Arial"/>
          <w:sz w:val="20"/>
          <w:szCs w:val="20"/>
        </w:rPr>
        <w:t>, faktur</w:t>
      </w:r>
      <w:r w:rsidR="003C7351" w:rsidRPr="00DF4434">
        <w:rPr>
          <w:rFonts w:ascii="Cambria" w:hAnsi="Cambria" w:cs="Arial"/>
          <w:sz w:val="20"/>
          <w:szCs w:val="20"/>
        </w:rPr>
        <w:t>y</w:t>
      </w:r>
      <w:r w:rsidR="00260D94" w:rsidRPr="00DF4434">
        <w:rPr>
          <w:rFonts w:ascii="Cambria" w:hAnsi="Cambria" w:cs="Arial"/>
          <w:sz w:val="20"/>
          <w:szCs w:val="20"/>
        </w:rPr>
        <w:t xml:space="preserve"> końcowej jest załączenie do faktury</w:t>
      </w:r>
      <w:r w:rsidR="003C7351" w:rsidRPr="00DF4434">
        <w:rPr>
          <w:rFonts w:ascii="Cambria" w:hAnsi="Cambria" w:cs="Arial"/>
          <w:sz w:val="20"/>
          <w:szCs w:val="20"/>
        </w:rPr>
        <w:t xml:space="preserve"> protokołu odbioru robót objętych fakturą</w:t>
      </w:r>
      <w:r w:rsidRPr="00DF4434">
        <w:rPr>
          <w:rFonts w:ascii="Cambria" w:hAnsi="Cambria" w:cs="Arial"/>
          <w:sz w:val="20"/>
          <w:szCs w:val="20"/>
        </w:rPr>
        <w:t>.</w:t>
      </w:r>
    </w:p>
    <w:p w14:paraId="195B578D" w14:textId="77777777" w:rsidR="003C7351" w:rsidRPr="00DF4434" w:rsidRDefault="003C7351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Zapłata nastąpi w terminie do </w:t>
      </w:r>
      <w:r w:rsidR="00D40874" w:rsidRPr="00DF4434">
        <w:rPr>
          <w:rFonts w:ascii="Cambria" w:hAnsi="Cambria" w:cs="Arial"/>
          <w:sz w:val="20"/>
          <w:szCs w:val="20"/>
        </w:rPr>
        <w:t>30</w:t>
      </w:r>
      <w:r w:rsidRPr="00DF4434">
        <w:rPr>
          <w:rFonts w:ascii="Cambria" w:hAnsi="Cambria" w:cs="Arial"/>
          <w:sz w:val="20"/>
          <w:szCs w:val="20"/>
        </w:rPr>
        <w:t xml:space="preserve"> dni licząc od dnia doręczenia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Zamawiającemu </w:t>
      </w:r>
      <w:r w:rsidRPr="00DF4434">
        <w:rPr>
          <w:rFonts w:ascii="Cambria" w:hAnsi="Cambria" w:cs="Arial"/>
          <w:sz w:val="20"/>
          <w:szCs w:val="20"/>
        </w:rPr>
        <w:t>faktury wraz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z protokołem odbioru robót częściowych lub końcowych z kompletnymi dokumentami odbiorowymi – na konto Wykonawcy wskazane na fakturze</w:t>
      </w:r>
    </w:p>
    <w:p w14:paraId="603A7338" w14:textId="77777777" w:rsidR="00F1087E" w:rsidRPr="00DF4434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0</w:t>
      </w:r>
    </w:p>
    <w:p w14:paraId="3D63119F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Wykonawca zobowiązuje się wykonać przedmiot umowy zgodnie z dokumentacją projektową,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obowiązującymi normami, przepisami Prawa Budowlanego oraz przepisami BHP.</w:t>
      </w:r>
    </w:p>
    <w:p w14:paraId="1CA7D848" w14:textId="77777777" w:rsidR="00F1087E" w:rsidRPr="00DF4434" w:rsidRDefault="00F1087E" w:rsidP="00F8333F">
      <w:pPr>
        <w:tabs>
          <w:tab w:val="right" w:pos="9072"/>
        </w:tabs>
        <w:spacing w:before="240" w:after="120" w:line="360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1</w:t>
      </w:r>
    </w:p>
    <w:p w14:paraId="6E20FBA0" w14:textId="77777777" w:rsidR="00F1087E" w:rsidRPr="00DF4434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Po wykonaniu robót objętych umową, </w:t>
      </w: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przygotuje przedmiot umowy do odbioru końcowego i zawiadomi o tym pisemnie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Pr="00DF4434">
        <w:rPr>
          <w:rFonts w:ascii="Cambria" w:hAnsi="Cambria" w:cs="Arial"/>
          <w:sz w:val="20"/>
          <w:szCs w:val="20"/>
        </w:rPr>
        <w:t>.</w:t>
      </w:r>
    </w:p>
    <w:p w14:paraId="02620F2E" w14:textId="0D582C4A" w:rsidR="00F1087E" w:rsidRPr="00DF4434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Odbiór końcowy nastąpi w ciągu </w:t>
      </w:r>
      <w:r w:rsidR="001A609E">
        <w:rPr>
          <w:rFonts w:ascii="Cambria" w:hAnsi="Cambria" w:cs="Arial"/>
          <w:sz w:val="20"/>
          <w:szCs w:val="20"/>
        </w:rPr>
        <w:t>14</w:t>
      </w:r>
      <w:r w:rsidRPr="00DF4434">
        <w:rPr>
          <w:rFonts w:ascii="Cambria" w:hAnsi="Cambria" w:cs="Arial"/>
          <w:sz w:val="20"/>
          <w:szCs w:val="20"/>
        </w:rPr>
        <w:t xml:space="preserve"> dni od daty powiadomienia przez </w:t>
      </w:r>
      <w:r w:rsidRPr="00DF4434">
        <w:rPr>
          <w:rFonts w:ascii="Cambria" w:hAnsi="Cambria" w:cs="Arial"/>
          <w:b/>
          <w:bCs/>
          <w:sz w:val="20"/>
          <w:szCs w:val="20"/>
        </w:rPr>
        <w:t>Wykonawcę</w:t>
      </w:r>
      <w:r w:rsidRPr="00DF4434">
        <w:rPr>
          <w:rFonts w:ascii="Cambria" w:hAnsi="Cambria" w:cs="Arial"/>
          <w:sz w:val="20"/>
          <w:szCs w:val="20"/>
        </w:rPr>
        <w:t>.</w:t>
      </w:r>
    </w:p>
    <w:p w14:paraId="06ED1A7A" w14:textId="738FEDD5" w:rsidR="00F1087E" w:rsidRPr="00DF4434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zakończy czynno</w:t>
      </w:r>
      <w:r w:rsidR="001A609E">
        <w:rPr>
          <w:rFonts w:ascii="Cambria" w:hAnsi="Cambria" w:cs="Arial"/>
          <w:sz w:val="20"/>
          <w:szCs w:val="20"/>
        </w:rPr>
        <w:t>ści odbioru najpóźniej w ciągu 14</w:t>
      </w:r>
      <w:r w:rsidRPr="00DF4434">
        <w:rPr>
          <w:rFonts w:ascii="Cambria" w:hAnsi="Cambria" w:cs="Arial"/>
          <w:sz w:val="20"/>
          <w:szCs w:val="20"/>
        </w:rPr>
        <w:t xml:space="preserve"> dni, licząc od daty rozpoczęcia odbioru, o ile nie nastąpi przerwanie czynności odbiorowych.</w:t>
      </w:r>
    </w:p>
    <w:p w14:paraId="511D67BA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lastRenderedPageBreak/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2</w:t>
      </w:r>
    </w:p>
    <w:p w14:paraId="70213E3F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Po zakończeniu robót </w:t>
      </w: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zobowiązany jest uporządkować teren budowy i przekazać go </w:t>
      </w:r>
      <w:r w:rsidRPr="00DF4434">
        <w:rPr>
          <w:rFonts w:ascii="Cambria" w:hAnsi="Cambria" w:cs="Arial"/>
          <w:b/>
          <w:bCs/>
          <w:sz w:val="20"/>
          <w:szCs w:val="20"/>
        </w:rPr>
        <w:t>Zamawiającemu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w terminie ustalonym dla odbioru końcowego robót.</w:t>
      </w:r>
    </w:p>
    <w:p w14:paraId="465DF930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3</w:t>
      </w:r>
    </w:p>
    <w:p w14:paraId="1E2D7B7C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przypadku złej jakości prac (niezgodnej z aktualnie obowiązującymi normami i przepisami), stwierdzonych dwukrotnym dowodem pisemnym (wpis do dziennika budowy lub powiadomienie na piśmie),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może odstąpić od umowy w terminie </w:t>
      </w:r>
      <w:r w:rsidR="003C7351" w:rsidRPr="00DF4434">
        <w:rPr>
          <w:rFonts w:ascii="Cambria" w:hAnsi="Cambria" w:cs="Arial"/>
          <w:sz w:val="20"/>
          <w:szCs w:val="20"/>
        </w:rPr>
        <w:t>7 dni</w:t>
      </w:r>
      <w:r w:rsidRPr="00DF4434">
        <w:rPr>
          <w:rFonts w:ascii="Cambria" w:hAnsi="Cambria" w:cs="Arial"/>
          <w:sz w:val="20"/>
          <w:szCs w:val="20"/>
        </w:rPr>
        <w:t xml:space="preserve"> z przyczyn leżących po stronie </w:t>
      </w:r>
      <w:r w:rsidRPr="00DF4434">
        <w:rPr>
          <w:rFonts w:ascii="Cambria" w:hAnsi="Cambria" w:cs="Arial"/>
          <w:b/>
          <w:bCs/>
          <w:sz w:val="20"/>
          <w:szCs w:val="20"/>
        </w:rPr>
        <w:t>Wykonawcy</w:t>
      </w:r>
      <w:r w:rsidRPr="00DF4434">
        <w:rPr>
          <w:rFonts w:ascii="Cambria" w:hAnsi="Cambria" w:cs="Arial"/>
          <w:sz w:val="20"/>
          <w:szCs w:val="20"/>
        </w:rPr>
        <w:t xml:space="preserve">, a </w:t>
      </w: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będzie obciążony wszelkimi kosztami z tego tytułu.</w:t>
      </w:r>
    </w:p>
    <w:p w14:paraId="51E6FDBE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4</w:t>
      </w:r>
    </w:p>
    <w:p w14:paraId="25A1369F" w14:textId="77777777" w:rsidR="00F1087E" w:rsidRPr="00DF4434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jest odpowiedzialny względem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Pr="00DF4434">
        <w:rPr>
          <w:rFonts w:ascii="Cambria" w:hAnsi="Cambria" w:cs="Arial"/>
          <w:sz w:val="20"/>
          <w:szCs w:val="20"/>
        </w:rPr>
        <w:t>, jeżeli wykonany przedmiot umowy ma wady zmniejszające jego wartość lub użyteczność.</w:t>
      </w:r>
    </w:p>
    <w:p w14:paraId="34B92803" w14:textId="77777777" w:rsidR="00F1087E" w:rsidRPr="00DF4434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jest odpowiedzialny z tytułu </w:t>
      </w:r>
      <w:r w:rsidR="00260D94" w:rsidRPr="00DF4434">
        <w:rPr>
          <w:rFonts w:ascii="Cambria" w:hAnsi="Cambria" w:cs="Arial"/>
          <w:sz w:val="20"/>
          <w:szCs w:val="20"/>
          <w:lang w:val="pl-PL"/>
        </w:rPr>
        <w:t xml:space="preserve">gwarancji i </w:t>
      </w:r>
      <w:r w:rsidRPr="00DF4434">
        <w:rPr>
          <w:rFonts w:ascii="Cambria" w:hAnsi="Cambria" w:cs="Arial"/>
          <w:sz w:val="20"/>
          <w:szCs w:val="20"/>
        </w:rPr>
        <w:t xml:space="preserve">rękojmi za wady fizyczne wykonanych robót istniejące w czasie odbioru końcowego oraz za wady i awarie powstałe po odbiorze w okresie trwania </w:t>
      </w:r>
      <w:r w:rsidR="00260D94" w:rsidRPr="00DF4434">
        <w:rPr>
          <w:rFonts w:ascii="Cambria" w:hAnsi="Cambria" w:cs="Arial"/>
          <w:sz w:val="20"/>
          <w:szCs w:val="20"/>
          <w:lang w:val="pl-PL"/>
        </w:rPr>
        <w:t xml:space="preserve">gwarancji i </w:t>
      </w:r>
      <w:r w:rsidR="00CB1619" w:rsidRPr="00DF4434">
        <w:rPr>
          <w:rFonts w:ascii="Cambria" w:hAnsi="Cambria" w:cs="Arial"/>
          <w:sz w:val="20"/>
          <w:szCs w:val="20"/>
        </w:rPr>
        <w:t>rękojmi</w:t>
      </w:r>
      <w:r w:rsidRPr="00DF4434">
        <w:rPr>
          <w:rFonts w:ascii="Cambria" w:hAnsi="Cambria" w:cs="Arial"/>
          <w:sz w:val="20"/>
          <w:szCs w:val="20"/>
        </w:rPr>
        <w:t>.</w:t>
      </w:r>
    </w:p>
    <w:p w14:paraId="3E40C20C" w14:textId="59C70B6F" w:rsidR="00F1087E" w:rsidRPr="00DF4434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O wykryciu wady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jest zobowiązany zawiadomić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Wykonawcę </w:t>
      </w:r>
      <w:r w:rsidRPr="00DF4434">
        <w:rPr>
          <w:rFonts w:ascii="Cambria" w:hAnsi="Cambria" w:cs="Arial"/>
          <w:sz w:val="20"/>
          <w:szCs w:val="20"/>
        </w:rPr>
        <w:t>pisemnie w terminie 7 dni od daty jej ujawnienia. Istnienie wady stwierdza się protokolarni</w:t>
      </w:r>
      <w:r w:rsidR="001A609E">
        <w:rPr>
          <w:rFonts w:ascii="Cambria" w:hAnsi="Cambria" w:cs="Arial"/>
          <w:sz w:val="20"/>
          <w:szCs w:val="20"/>
        </w:rPr>
        <w:t xml:space="preserve">e po przeprowadzeniu oględzin. </w:t>
      </w:r>
      <w:r w:rsidR="001A609E">
        <w:rPr>
          <w:rFonts w:ascii="Cambria" w:hAnsi="Cambria" w:cs="Arial"/>
          <w:sz w:val="20"/>
          <w:szCs w:val="20"/>
          <w:lang w:val="pl-PL"/>
        </w:rPr>
        <w:t>O</w:t>
      </w:r>
      <w:r w:rsidRPr="00DF4434">
        <w:rPr>
          <w:rFonts w:ascii="Cambria" w:hAnsi="Cambria" w:cs="Arial"/>
          <w:sz w:val="20"/>
          <w:szCs w:val="20"/>
        </w:rPr>
        <w:t xml:space="preserve"> dacie oględzin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poinformuje </w:t>
      </w:r>
      <w:r w:rsidRPr="00DF4434">
        <w:rPr>
          <w:rFonts w:ascii="Cambria" w:hAnsi="Cambria" w:cs="Arial"/>
          <w:b/>
          <w:bCs/>
          <w:sz w:val="20"/>
          <w:szCs w:val="20"/>
        </w:rPr>
        <w:t>Wykonawcę</w:t>
      </w:r>
      <w:r w:rsidRPr="00DF4434">
        <w:rPr>
          <w:rFonts w:ascii="Cambria" w:hAnsi="Cambria" w:cs="Arial"/>
          <w:sz w:val="20"/>
          <w:szCs w:val="20"/>
        </w:rPr>
        <w:t xml:space="preserve"> na 7 dni przed planowanym terminem.</w:t>
      </w:r>
    </w:p>
    <w:p w14:paraId="556120B9" w14:textId="77777777" w:rsidR="00F1087E" w:rsidRPr="00DF4434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przypadku stwierdzenia istnienia wady obciążającej </w:t>
      </w:r>
      <w:r w:rsidRPr="00DF4434">
        <w:rPr>
          <w:rFonts w:ascii="Cambria" w:hAnsi="Cambria" w:cs="Arial"/>
          <w:b/>
          <w:bCs/>
          <w:sz w:val="20"/>
          <w:szCs w:val="20"/>
        </w:rPr>
        <w:t>Wykonawcę</w:t>
      </w:r>
      <w:r w:rsidRPr="00DF4434">
        <w:rPr>
          <w:rFonts w:ascii="Cambria" w:hAnsi="Cambria" w:cs="Arial"/>
          <w:sz w:val="20"/>
          <w:szCs w:val="20"/>
        </w:rPr>
        <w:t xml:space="preserve">,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wyznacza </w:t>
      </w:r>
      <w:r w:rsidRPr="00DF4434">
        <w:rPr>
          <w:rFonts w:ascii="Cambria" w:hAnsi="Cambria" w:cs="Arial"/>
          <w:b/>
          <w:bCs/>
          <w:sz w:val="20"/>
          <w:szCs w:val="20"/>
        </w:rPr>
        <w:t>Wykonawcy</w:t>
      </w:r>
      <w:r w:rsidRPr="00DF4434">
        <w:rPr>
          <w:rFonts w:ascii="Cambria" w:hAnsi="Cambria" w:cs="Arial"/>
          <w:sz w:val="20"/>
          <w:szCs w:val="20"/>
        </w:rPr>
        <w:t xml:space="preserve"> odpowiedni termin na jej usunięcie. Usunięcie wady stwierdza się protokolarnie.</w:t>
      </w:r>
    </w:p>
    <w:p w14:paraId="0A31354C" w14:textId="77777777" w:rsidR="00F1087E" w:rsidRPr="00DF4434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razie nie usunięcia, przez </w:t>
      </w:r>
      <w:r w:rsidRPr="00DF4434">
        <w:rPr>
          <w:rFonts w:ascii="Cambria" w:hAnsi="Cambria" w:cs="Arial"/>
          <w:b/>
          <w:bCs/>
          <w:sz w:val="20"/>
          <w:szCs w:val="20"/>
        </w:rPr>
        <w:t>Wykonawcę</w:t>
      </w:r>
      <w:r w:rsidRPr="00DF4434">
        <w:rPr>
          <w:rFonts w:ascii="Cambria" w:hAnsi="Cambria" w:cs="Arial"/>
          <w:sz w:val="20"/>
          <w:szCs w:val="20"/>
        </w:rPr>
        <w:t xml:space="preserve">, w wyznaczonym terminie ujawnionych wad wykonanych robót,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może zlecić ich usunięcie na koszt i ryzyko </w:t>
      </w:r>
      <w:r w:rsidRPr="00DF4434">
        <w:rPr>
          <w:rFonts w:ascii="Cambria" w:hAnsi="Cambria" w:cs="Arial"/>
          <w:b/>
          <w:bCs/>
          <w:sz w:val="20"/>
          <w:szCs w:val="20"/>
        </w:rPr>
        <w:t>Wykonawcy</w:t>
      </w:r>
      <w:r w:rsidRPr="00DF4434">
        <w:rPr>
          <w:rFonts w:ascii="Cambria" w:hAnsi="Cambria" w:cs="Arial"/>
          <w:sz w:val="20"/>
          <w:szCs w:val="20"/>
        </w:rPr>
        <w:t xml:space="preserve"> innemu wykonawcy. </w:t>
      </w:r>
    </w:p>
    <w:p w14:paraId="1CD66127" w14:textId="77777777" w:rsidR="00F1087E" w:rsidRPr="00DF4434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Jeżeli wady uniemożliwiają</w:t>
      </w:r>
      <w:r w:rsidR="006C337D" w:rsidRPr="00DF4434">
        <w:rPr>
          <w:rFonts w:ascii="Cambria" w:hAnsi="Cambria" w:cs="Arial"/>
          <w:sz w:val="20"/>
          <w:szCs w:val="20"/>
          <w:lang w:val="pl-PL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 xml:space="preserve">użytkowanie przedmiotu umowy zgodnie z jego przeznaczeniem,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może obniżyć </w:t>
      </w:r>
      <w:r w:rsidRPr="00DF4434">
        <w:rPr>
          <w:rFonts w:ascii="Cambria" w:hAnsi="Cambria" w:cs="Arial"/>
          <w:b/>
          <w:bCs/>
          <w:sz w:val="20"/>
          <w:szCs w:val="20"/>
        </w:rPr>
        <w:t>Wykonawcy</w:t>
      </w:r>
      <w:r w:rsidRPr="00DF4434">
        <w:rPr>
          <w:rFonts w:ascii="Cambria" w:hAnsi="Cambria" w:cs="Arial"/>
          <w:sz w:val="20"/>
          <w:szCs w:val="20"/>
        </w:rPr>
        <w:t xml:space="preserve"> wynagrodzenie za ten przedmiot odpowiednio do utraconej wartości użytkowej, estetycznej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i technicznej.</w:t>
      </w:r>
    </w:p>
    <w:p w14:paraId="6759E603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5</w:t>
      </w:r>
    </w:p>
    <w:p w14:paraId="7EDA00EA" w14:textId="116AD2FC" w:rsidR="00F1087E" w:rsidRPr="00DF4434" w:rsidRDefault="00F1087E" w:rsidP="006D4FB9">
      <w:pPr>
        <w:numPr>
          <w:ilvl w:val="0"/>
          <w:numId w:val="9"/>
        </w:numPr>
        <w:tabs>
          <w:tab w:val="clear" w:pos="1080"/>
          <w:tab w:val="num" w:pos="426"/>
          <w:tab w:val="right" w:pos="9072"/>
        </w:tabs>
        <w:spacing w:after="120" w:line="276" w:lineRule="auto"/>
        <w:ind w:left="-142" w:hanging="426"/>
        <w:jc w:val="both"/>
        <w:rPr>
          <w:rFonts w:ascii="Cambria" w:hAnsi="Cambria" w:cs="Arial"/>
          <w:b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Wykonawca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 xml:space="preserve">udziela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Zamawiającemu </w:t>
      </w:r>
      <w:r w:rsidR="006C337D" w:rsidRPr="00DF4434">
        <w:rPr>
          <w:rFonts w:ascii="Cambria" w:hAnsi="Cambria" w:cs="Arial"/>
          <w:b/>
          <w:bCs/>
          <w:sz w:val="20"/>
          <w:szCs w:val="20"/>
        </w:rPr>
        <w:t xml:space="preserve">gwarancji i </w:t>
      </w:r>
      <w:r w:rsidR="00CB1619" w:rsidRPr="00DF4434">
        <w:rPr>
          <w:rFonts w:ascii="Cambria" w:hAnsi="Cambria" w:cs="Arial"/>
          <w:sz w:val="20"/>
          <w:szCs w:val="20"/>
        </w:rPr>
        <w:t xml:space="preserve">rękojmi na okres </w:t>
      </w:r>
      <w:r w:rsidR="00FF521F" w:rsidRPr="00DF4434">
        <w:rPr>
          <w:rFonts w:ascii="Cambria" w:hAnsi="Cambria" w:cs="Arial"/>
          <w:b/>
          <w:bCs/>
          <w:sz w:val="20"/>
          <w:szCs w:val="20"/>
        </w:rPr>
        <w:t>…</w:t>
      </w:r>
      <w:r w:rsidR="001A609E">
        <w:rPr>
          <w:rFonts w:ascii="Cambria" w:hAnsi="Cambria" w:cs="Arial"/>
          <w:b/>
          <w:bCs/>
          <w:sz w:val="20"/>
          <w:szCs w:val="20"/>
        </w:rPr>
        <w:t>……</w:t>
      </w:r>
      <w:r w:rsidR="00FF521F" w:rsidRPr="00DF4434">
        <w:rPr>
          <w:rFonts w:ascii="Cambria" w:hAnsi="Cambria" w:cs="Arial"/>
          <w:b/>
          <w:bCs/>
          <w:sz w:val="20"/>
          <w:szCs w:val="20"/>
        </w:rPr>
        <w:t xml:space="preserve">... </w:t>
      </w:r>
      <w:r w:rsidRPr="00DF4434">
        <w:rPr>
          <w:rFonts w:ascii="Cambria" w:hAnsi="Cambria" w:cs="Arial"/>
          <w:b/>
          <w:bCs/>
          <w:sz w:val="20"/>
          <w:szCs w:val="20"/>
        </w:rPr>
        <w:t>miesięcy</w:t>
      </w:r>
      <w:r w:rsidR="00A25351" w:rsidRPr="00DF4434">
        <w:rPr>
          <w:rFonts w:ascii="Cambria" w:hAnsi="Cambria" w:cs="Arial"/>
          <w:sz w:val="20"/>
          <w:szCs w:val="20"/>
        </w:rPr>
        <w:t xml:space="preserve"> na wykonane roboty </w:t>
      </w:r>
      <w:r w:rsidRPr="00DF4434">
        <w:rPr>
          <w:rFonts w:ascii="Cambria" w:hAnsi="Cambria" w:cs="Arial"/>
          <w:sz w:val="20"/>
          <w:szCs w:val="20"/>
        </w:rPr>
        <w:t>budowlane</w:t>
      </w:r>
    </w:p>
    <w:p w14:paraId="0C620C91" w14:textId="77777777" w:rsidR="00F1087E" w:rsidRPr="00DF4434" w:rsidRDefault="00F1087E" w:rsidP="006D4FB9">
      <w:pPr>
        <w:numPr>
          <w:ilvl w:val="0"/>
          <w:numId w:val="9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Termin </w:t>
      </w:r>
      <w:r w:rsidR="006C337D" w:rsidRPr="00DF4434">
        <w:rPr>
          <w:rFonts w:ascii="Cambria" w:hAnsi="Cambria" w:cs="Arial"/>
          <w:sz w:val="20"/>
          <w:szCs w:val="20"/>
        </w:rPr>
        <w:t xml:space="preserve">gwarancji i </w:t>
      </w:r>
      <w:r w:rsidR="00CB1619" w:rsidRPr="00DF4434">
        <w:rPr>
          <w:rFonts w:ascii="Cambria" w:hAnsi="Cambria" w:cs="Arial"/>
          <w:sz w:val="20"/>
          <w:szCs w:val="20"/>
        </w:rPr>
        <w:t>rękojmi</w:t>
      </w:r>
      <w:r w:rsidRPr="00DF4434">
        <w:rPr>
          <w:rFonts w:ascii="Cambria" w:hAnsi="Cambria" w:cs="Arial"/>
          <w:sz w:val="20"/>
          <w:szCs w:val="20"/>
        </w:rPr>
        <w:t xml:space="preserve"> liczony jest od daty odbioru końcowego.</w:t>
      </w:r>
    </w:p>
    <w:p w14:paraId="2888DE62" w14:textId="77777777" w:rsidR="00F1087E" w:rsidRPr="00DF4434" w:rsidRDefault="00F1087E" w:rsidP="006D4FB9">
      <w:pPr>
        <w:numPr>
          <w:ilvl w:val="0"/>
          <w:numId w:val="9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Po upływie terminu </w:t>
      </w:r>
      <w:r w:rsidR="006C337D" w:rsidRPr="00DF4434">
        <w:rPr>
          <w:rFonts w:ascii="Cambria" w:hAnsi="Cambria" w:cs="Arial"/>
          <w:sz w:val="20"/>
          <w:szCs w:val="20"/>
        </w:rPr>
        <w:t xml:space="preserve">gwarancji i </w:t>
      </w:r>
      <w:r w:rsidR="003C7351" w:rsidRPr="00DF4434">
        <w:rPr>
          <w:rFonts w:ascii="Cambria" w:hAnsi="Cambria" w:cs="Arial"/>
          <w:sz w:val="20"/>
          <w:szCs w:val="20"/>
        </w:rPr>
        <w:t>rękojmi</w:t>
      </w:r>
      <w:r w:rsidRPr="00DF4434">
        <w:rPr>
          <w:rFonts w:ascii="Cambria" w:hAnsi="Cambria" w:cs="Arial"/>
          <w:sz w:val="20"/>
          <w:szCs w:val="20"/>
        </w:rPr>
        <w:t>, ustalonego w ust. 1, w ciągu 14 dni dokonany będzie ostateczny, odbiór przedmiotu umowy, potwierdzony stosownym protokołem.</w:t>
      </w:r>
    </w:p>
    <w:p w14:paraId="25C828EC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6</w:t>
      </w:r>
    </w:p>
    <w:p w14:paraId="0AD6BEFA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W przypadku niewykonania lub nienależytego wykonania umowy naliczone będą kary umowne:</w:t>
      </w:r>
    </w:p>
    <w:p w14:paraId="6B693D1B" w14:textId="77777777" w:rsidR="00F1087E" w:rsidRPr="00DF4434" w:rsidRDefault="00F1087E" w:rsidP="006D4FB9">
      <w:pPr>
        <w:numPr>
          <w:ilvl w:val="0"/>
          <w:numId w:val="10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zapłaci </w:t>
      </w:r>
      <w:r w:rsidRPr="00DF4434">
        <w:rPr>
          <w:rFonts w:ascii="Cambria" w:hAnsi="Cambria" w:cs="Arial"/>
          <w:b/>
          <w:bCs/>
          <w:sz w:val="20"/>
          <w:szCs w:val="20"/>
        </w:rPr>
        <w:t>Zamawiającemu</w:t>
      </w:r>
      <w:r w:rsidRPr="00DF4434">
        <w:rPr>
          <w:rFonts w:ascii="Cambria" w:hAnsi="Cambria" w:cs="Arial"/>
          <w:sz w:val="20"/>
          <w:szCs w:val="20"/>
        </w:rPr>
        <w:t xml:space="preserve"> karę umowną:</w:t>
      </w:r>
    </w:p>
    <w:p w14:paraId="3F5A2F2B" w14:textId="77777777" w:rsidR="00F1087E" w:rsidRPr="00DF4434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za zwłokę w wykonaniu zamówienia w wysokości </w:t>
      </w:r>
      <w:r w:rsidR="00BD3F5B" w:rsidRPr="00DF4434">
        <w:rPr>
          <w:rFonts w:ascii="Cambria" w:hAnsi="Cambria" w:cs="Arial"/>
          <w:sz w:val="20"/>
          <w:szCs w:val="20"/>
        </w:rPr>
        <w:t>0,</w:t>
      </w:r>
      <w:r w:rsidR="00C1329C" w:rsidRPr="00DF4434">
        <w:rPr>
          <w:rFonts w:ascii="Cambria" w:hAnsi="Cambria" w:cs="Arial"/>
          <w:sz w:val="20"/>
          <w:szCs w:val="20"/>
        </w:rPr>
        <w:t>1</w:t>
      </w:r>
      <w:r w:rsidRPr="00DF4434">
        <w:rPr>
          <w:rFonts w:ascii="Cambria" w:hAnsi="Cambria" w:cs="Arial"/>
          <w:sz w:val="20"/>
          <w:szCs w:val="20"/>
        </w:rPr>
        <w:t xml:space="preserve"> % wynagrodzenia określonego w § </w:t>
      </w:r>
      <w:r w:rsidR="003C7351" w:rsidRPr="00DF4434">
        <w:rPr>
          <w:rFonts w:ascii="Cambria" w:hAnsi="Cambria" w:cs="Arial"/>
          <w:sz w:val="20"/>
          <w:szCs w:val="20"/>
        </w:rPr>
        <w:t>7</w:t>
      </w:r>
      <w:r w:rsidRPr="00DF4434">
        <w:rPr>
          <w:rFonts w:ascii="Cambria" w:hAnsi="Cambria" w:cs="Arial"/>
          <w:sz w:val="20"/>
          <w:szCs w:val="20"/>
        </w:rPr>
        <w:t xml:space="preserve"> ust. 1 umowy, za każdy dzień zwłoki;</w:t>
      </w:r>
    </w:p>
    <w:p w14:paraId="01D04FEE" w14:textId="5B772F41" w:rsidR="00F1087E" w:rsidRPr="00DF4434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za zwłokę w usunięciu wad i usterek w okresie rękojmi i gwarancji w wysokości 0,</w:t>
      </w:r>
      <w:r w:rsidR="00E636E0">
        <w:rPr>
          <w:rFonts w:ascii="Cambria" w:hAnsi="Cambria" w:cs="Arial"/>
          <w:sz w:val="20"/>
          <w:szCs w:val="20"/>
        </w:rPr>
        <w:t>2</w:t>
      </w:r>
      <w:r w:rsidRPr="00DF4434">
        <w:rPr>
          <w:rFonts w:ascii="Cambria" w:hAnsi="Cambria" w:cs="Arial"/>
          <w:sz w:val="20"/>
          <w:szCs w:val="20"/>
        </w:rPr>
        <w:t xml:space="preserve"> % wynagrodzenia określonego w § </w:t>
      </w:r>
      <w:r w:rsidR="004D1C1E" w:rsidRPr="00DF4434">
        <w:rPr>
          <w:rFonts w:ascii="Cambria" w:hAnsi="Cambria" w:cs="Arial"/>
          <w:sz w:val="20"/>
          <w:szCs w:val="20"/>
        </w:rPr>
        <w:t>7</w:t>
      </w:r>
      <w:r w:rsidRPr="00DF4434">
        <w:rPr>
          <w:rFonts w:ascii="Cambria" w:hAnsi="Cambria" w:cs="Arial"/>
          <w:sz w:val="20"/>
          <w:szCs w:val="20"/>
        </w:rPr>
        <w:t xml:space="preserve"> ust. 1 umowy, za każdy dzień zwłoki liczonej od daty wyznaczonej na usunięcie wad;</w:t>
      </w:r>
    </w:p>
    <w:p w14:paraId="2F96FFA1" w14:textId="5A69357D" w:rsidR="00F1087E" w:rsidRPr="00DF4434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za odstąpienie od umowy przez </w:t>
      </w:r>
      <w:r w:rsidRPr="00DF4434">
        <w:rPr>
          <w:rFonts w:ascii="Cambria" w:hAnsi="Cambria" w:cs="Arial"/>
          <w:b/>
          <w:bCs/>
          <w:sz w:val="20"/>
          <w:szCs w:val="20"/>
        </w:rPr>
        <w:t>Wykonawcę</w:t>
      </w:r>
      <w:r w:rsidRPr="00DF4434">
        <w:rPr>
          <w:rFonts w:ascii="Cambria" w:hAnsi="Cambria" w:cs="Arial"/>
          <w:sz w:val="20"/>
          <w:szCs w:val="20"/>
        </w:rPr>
        <w:t xml:space="preserve"> z przyczyn nie zawinionych przez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Pr="00DF4434">
        <w:rPr>
          <w:rFonts w:ascii="Cambria" w:hAnsi="Cambria" w:cs="Arial"/>
          <w:sz w:val="20"/>
          <w:szCs w:val="20"/>
        </w:rPr>
        <w:t xml:space="preserve"> oraz odstąpienia od umowy przez </w:t>
      </w:r>
      <w:r w:rsidRPr="00DF4434">
        <w:rPr>
          <w:rFonts w:ascii="Cambria" w:hAnsi="Cambria" w:cs="Arial"/>
          <w:b/>
          <w:sz w:val="20"/>
          <w:szCs w:val="20"/>
        </w:rPr>
        <w:t>Zamawiającego</w:t>
      </w:r>
      <w:r w:rsidRPr="00DF4434">
        <w:rPr>
          <w:rFonts w:ascii="Cambria" w:hAnsi="Cambria" w:cs="Arial"/>
          <w:sz w:val="20"/>
          <w:szCs w:val="20"/>
        </w:rPr>
        <w:t xml:space="preserve"> w wysokości </w:t>
      </w:r>
      <w:r w:rsidR="00E636E0">
        <w:rPr>
          <w:rFonts w:ascii="Cambria" w:hAnsi="Cambria" w:cs="Arial"/>
          <w:sz w:val="20"/>
          <w:szCs w:val="20"/>
        </w:rPr>
        <w:t>10</w:t>
      </w:r>
      <w:r w:rsidRPr="00DF4434">
        <w:rPr>
          <w:rFonts w:ascii="Cambria" w:hAnsi="Cambria" w:cs="Arial"/>
          <w:sz w:val="20"/>
          <w:szCs w:val="20"/>
        </w:rPr>
        <w:t xml:space="preserve"> % wynagrodzenia określonego w § </w:t>
      </w:r>
      <w:r w:rsidR="004D1C1E" w:rsidRPr="00DF4434">
        <w:rPr>
          <w:rFonts w:ascii="Cambria" w:hAnsi="Cambria" w:cs="Arial"/>
          <w:sz w:val="20"/>
          <w:szCs w:val="20"/>
        </w:rPr>
        <w:t>7</w:t>
      </w:r>
      <w:r w:rsidRPr="00DF4434">
        <w:rPr>
          <w:rFonts w:ascii="Cambria" w:hAnsi="Cambria" w:cs="Arial"/>
          <w:sz w:val="20"/>
          <w:szCs w:val="20"/>
        </w:rPr>
        <w:t xml:space="preserve"> ust. </w:t>
      </w:r>
      <w:r w:rsidR="004D1C1E" w:rsidRPr="00DF4434">
        <w:rPr>
          <w:rFonts w:ascii="Cambria" w:hAnsi="Cambria" w:cs="Arial"/>
          <w:sz w:val="20"/>
          <w:szCs w:val="20"/>
        </w:rPr>
        <w:t>1</w:t>
      </w:r>
      <w:r w:rsidRPr="00DF4434">
        <w:rPr>
          <w:rFonts w:ascii="Cambria" w:hAnsi="Cambria" w:cs="Arial"/>
          <w:sz w:val="20"/>
          <w:szCs w:val="20"/>
        </w:rPr>
        <w:t xml:space="preserve"> umowy.</w:t>
      </w:r>
    </w:p>
    <w:p w14:paraId="4479C750" w14:textId="77777777" w:rsidR="004E6AF6" w:rsidRDefault="00F1087E" w:rsidP="004E6AF6">
      <w:pPr>
        <w:pStyle w:val="Tekstpodstawowywcity2"/>
        <w:numPr>
          <w:ilvl w:val="0"/>
          <w:numId w:val="10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Strony zastrzegają sobie prawo dochodzenia odszkodowania uzupełniającego na zasadach ogólnych Kodeksu Cywilnego, jeżeli poniesione koszty przewyższą naliczone kary umowne</w:t>
      </w:r>
    </w:p>
    <w:p w14:paraId="567A9692" w14:textId="04DA4445" w:rsidR="004E6AF6" w:rsidRPr="004E6AF6" w:rsidRDefault="004E6AF6" w:rsidP="004E6AF6">
      <w:pPr>
        <w:pStyle w:val="Tekstpodstawowywcity2"/>
        <w:numPr>
          <w:ilvl w:val="0"/>
          <w:numId w:val="10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4E6AF6">
        <w:rPr>
          <w:rFonts w:ascii="Cambria" w:hAnsi="Cambria" w:cs="Arial"/>
          <w:color w:val="000000"/>
          <w:sz w:val="20"/>
          <w:szCs w:val="20"/>
        </w:rPr>
        <w:t>Ustala się górny limit kar umownych na poziomie do 20% wynagrodzenia brutto określonego w § 2 ust. 1 umowy. Limit kar nie ogranicza wysokości dochodzenia odszkodowania.</w:t>
      </w:r>
    </w:p>
    <w:p w14:paraId="069D2AAB" w14:textId="77777777" w:rsidR="004E6AF6" w:rsidRPr="00DF4434" w:rsidRDefault="004E6AF6" w:rsidP="004E6AF6">
      <w:pPr>
        <w:pStyle w:val="Tekstpodstawowywcity2"/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</w:p>
    <w:p w14:paraId="0C789393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lastRenderedPageBreak/>
        <w:t xml:space="preserve">§ </w:t>
      </w:r>
      <w:r w:rsidR="00585588" w:rsidRPr="00DF4434">
        <w:rPr>
          <w:rFonts w:ascii="Cambria" w:hAnsi="Cambria" w:cs="Arial"/>
          <w:b/>
          <w:bCs/>
          <w:sz w:val="20"/>
          <w:szCs w:val="20"/>
        </w:rPr>
        <w:t>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7</w:t>
      </w:r>
    </w:p>
    <w:p w14:paraId="08C229C0" w14:textId="77777777" w:rsidR="00F1087E" w:rsidRPr="00DF4434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Stronom przysługuje prawo odstąpienia od umowy. W przypadku odstąpienia od umowy przez jedną ze stron, </w:t>
      </w: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powinien natychmiast wstrzymać i zabezpieczyć nie zakończone roboty oraz plac budowy.</w:t>
      </w:r>
    </w:p>
    <w:p w14:paraId="1BC858D5" w14:textId="77777777" w:rsidR="00F1087E" w:rsidRPr="00DF4434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Zamawiającemu</w:t>
      </w:r>
      <w:r w:rsidRPr="00DF4434">
        <w:rPr>
          <w:rFonts w:ascii="Cambria" w:hAnsi="Cambria" w:cs="Arial"/>
          <w:sz w:val="20"/>
          <w:szCs w:val="20"/>
        </w:rPr>
        <w:t xml:space="preserve"> przysługuje prawo do odstąpienia od umowy, gdy:</w:t>
      </w:r>
    </w:p>
    <w:p w14:paraId="7004B20D" w14:textId="77777777" w:rsidR="00F1087E" w:rsidRPr="00DF4434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wystąpi istotna zmiana okoliczności powodującej, że wykonanie umowy nie leży w interesie publicznym, czego nie można było przewidzieć w chwili zawarcia umowy;</w:t>
      </w:r>
    </w:p>
    <w:p w14:paraId="7F2F9248" w14:textId="77777777" w:rsidR="00F1087E" w:rsidRPr="00DF4434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zostanie zajęty cały majątek </w:t>
      </w:r>
      <w:r w:rsidRPr="00DF4434">
        <w:rPr>
          <w:rFonts w:ascii="Cambria" w:hAnsi="Cambria" w:cs="Arial"/>
          <w:b/>
          <w:bCs/>
          <w:sz w:val="20"/>
          <w:szCs w:val="20"/>
        </w:rPr>
        <w:t>Wykonawcy;</w:t>
      </w:r>
    </w:p>
    <w:p w14:paraId="5F0BD435" w14:textId="77777777" w:rsidR="00F1087E" w:rsidRPr="00DF4434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sz w:val="20"/>
          <w:szCs w:val="20"/>
        </w:rPr>
        <w:t xml:space="preserve">nie rozpoczął robót bez uzasadnionych przyczyn oraz nie kontynuuje ich pomimo pisemnego wezwania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Zamawiającego;</w:t>
      </w:r>
    </w:p>
    <w:p w14:paraId="63D8DF6D" w14:textId="79A460C9" w:rsidR="00F1087E" w:rsidRPr="00DF4434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bCs/>
          <w:sz w:val="20"/>
          <w:szCs w:val="20"/>
        </w:rPr>
        <w:t>bez uzasadnionej przyczyny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 xml:space="preserve">przerwał realizację robót i przerwa trwa </w:t>
      </w:r>
      <w:r w:rsidR="006C337D" w:rsidRPr="00DF4434">
        <w:rPr>
          <w:rFonts w:ascii="Cambria" w:hAnsi="Cambria" w:cs="Arial"/>
          <w:sz w:val="20"/>
          <w:szCs w:val="20"/>
        </w:rPr>
        <w:t xml:space="preserve">dłużej niż </w:t>
      </w:r>
      <w:r w:rsidR="006C337D" w:rsidRPr="00DF4434">
        <w:rPr>
          <w:rFonts w:ascii="Cambria" w:hAnsi="Cambria" w:cs="Arial"/>
          <w:sz w:val="20"/>
          <w:szCs w:val="20"/>
          <w:lang w:val="pl-PL"/>
        </w:rPr>
        <w:t>7 dni</w:t>
      </w:r>
      <w:r w:rsidRPr="00DF4434">
        <w:rPr>
          <w:rFonts w:ascii="Cambria" w:hAnsi="Cambria" w:cs="Arial"/>
          <w:sz w:val="20"/>
          <w:szCs w:val="20"/>
        </w:rPr>
        <w:t>.</w:t>
      </w:r>
      <w:r w:rsidR="006D4FB9" w:rsidRPr="00DF4434">
        <w:rPr>
          <w:rFonts w:ascii="Cambria" w:hAnsi="Cambria" w:cs="Arial"/>
          <w:sz w:val="20"/>
          <w:szCs w:val="20"/>
          <w:lang w:val="pl-PL"/>
        </w:rPr>
        <w:t xml:space="preserve"> </w:t>
      </w:r>
    </w:p>
    <w:p w14:paraId="12004133" w14:textId="77777777" w:rsidR="00F1087E" w:rsidRPr="00DF4434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Wykonawcy </w:t>
      </w:r>
      <w:r w:rsidRPr="00DF4434">
        <w:rPr>
          <w:rFonts w:ascii="Cambria" w:hAnsi="Cambria" w:cs="Arial"/>
          <w:sz w:val="20"/>
          <w:szCs w:val="20"/>
        </w:rPr>
        <w:t xml:space="preserve">przysługuje prawo do odstąpienia od umowy, gdy </w:t>
      </w:r>
      <w:r w:rsidRPr="00DF4434">
        <w:rPr>
          <w:rFonts w:ascii="Cambria" w:hAnsi="Cambria" w:cs="Arial"/>
          <w:b/>
          <w:bCs/>
          <w:sz w:val="20"/>
          <w:szCs w:val="20"/>
        </w:rPr>
        <w:t xml:space="preserve">Zamawiający </w:t>
      </w:r>
      <w:r w:rsidRPr="00DF4434">
        <w:rPr>
          <w:rFonts w:ascii="Cambria" w:hAnsi="Cambria" w:cs="Arial"/>
          <w:sz w:val="20"/>
          <w:szCs w:val="20"/>
        </w:rPr>
        <w:t>nie przystąpił do odbioru końcowego, odmawia dokonania odbioru robót lub odmawia podpisania protokołu odbioru.</w:t>
      </w:r>
    </w:p>
    <w:p w14:paraId="2ED20AE2" w14:textId="77777777" w:rsidR="00F1087E" w:rsidRPr="00DF4434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Odstąpienie od umowy powinno nastąpić w formie pisemnej pod rygorem nieważności takiego oświadczenia i powinno zawierać uzasadnienie.</w:t>
      </w:r>
    </w:p>
    <w:p w14:paraId="4AF85346" w14:textId="77777777" w:rsidR="00F1087E" w:rsidRPr="00DF4434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przypadku odstąpienia od umowy </w:t>
      </w:r>
      <w:r w:rsidRPr="00DF4434">
        <w:rPr>
          <w:rFonts w:ascii="Cambria" w:hAnsi="Cambria" w:cs="Arial"/>
          <w:b/>
          <w:bCs/>
          <w:sz w:val="20"/>
          <w:szCs w:val="20"/>
        </w:rPr>
        <w:t>Wykonawcę</w:t>
      </w:r>
      <w:r w:rsidRPr="00DF4434">
        <w:rPr>
          <w:rFonts w:ascii="Cambria" w:hAnsi="Cambria" w:cs="Arial"/>
          <w:sz w:val="20"/>
          <w:szCs w:val="20"/>
        </w:rPr>
        <w:t xml:space="preserve"> oraz </w:t>
      </w:r>
      <w:r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Pr="00DF4434">
        <w:rPr>
          <w:rFonts w:ascii="Cambria" w:hAnsi="Cambria" w:cs="Arial"/>
          <w:sz w:val="20"/>
          <w:szCs w:val="20"/>
        </w:rPr>
        <w:t xml:space="preserve"> obciążają następujące obowiązki szczegółowe:</w:t>
      </w:r>
    </w:p>
    <w:p w14:paraId="339F6FBC" w14:textId="77777777" w:rsidR="00F1087E" w:rsidRPr="00DF4434" w:rsidRDefault="00AA0D92" w:rsidP="006D4FB9">
      <w:pPr>
        <w:pStyle w:val="Tekstpodstawowywcity2"/>
        <w:numPr>
          <w:ilvl w:val="0"/>
          <w:numId w:val="5"/>
        </w:numPr>
        <w:tabs>
          <w:tab w:val="num" w:pos="540"/>
          <w:tab w:val="left" w:pos="720"/>
          <w:tab w:val="right" w:pos="9072"/>
        </w:tabs>
        <w:spacing w:line="276" w:lineRule="auto"/>
        <w:ind w:left="-142" w:hanging="360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 </w:t>
      </w:r>
      <w:r w:rsidR="00F1087E" w:rsidRPr="00DF4434">
        <w:rPr>
          <w:rFonts w:ascii="Cambria" w:hAnsi="Cambria" w:cs="Arial"/>
          <w:sz w:val="20"/>
          <w:szCs w:val="20"/>
        </w:rPr>
        <w:t xml:space="preserve">w terminie siedmiu dni od daty odstąpienia od umowy, </w:t>
      </w:r>
      <w:r w:rsidR="00F1087E"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="00F1087E" w:rsidRPr="00DF4434">
        <w:rPr>
          <w:rFonts w:ascii="Cambria" w:hAnsi="Cambria" w:cs="Arial"/>
          <w:sz w:val="20"/>
          <w:szCs w:val="20"/>
        </w:rPr>
        <w:t xml:space="preserve"> przy udziale </w:t>
      </w:r>
      <w:r w:rsidR="00F1087E" w:rsidRPr="00DF4434">
        <w:rPr>
          <w:rFonts w:ascii="Cambria" w:hAnsi="Cambria" w:cs="Arial"/>
          <w:b/>
          <w:bCs/>
          <w:sz w:val="20"/>
          <w:szCs w:val="20"/>
        </w:rPr>
        <w:t>Zamawiającego</w:t>
      </w:r>
      <w:r w:rsidR="00F1087E" w:rsidRPr="00DF4434">
        <w:rPr>
          <w:rFonts w:ascii="Cambria" w:hAnsi="Cambria" w:cs="Arial"/>
          <w:sz w:val="20"/>
          <w:szCs w:val="20"/>
        </w:rPr>
        <w:t xml:space="preserve"> sporządzi szczegółowy protokół inwentaryzacji robót w toku wg stanu na dzień odstąpienia;</w:t>
      </w:r>
    </w:p>
    <w:p w14:paraId="068E47D5" w14:textId="77777777" w:rsidR="00F1087E" w:rsidRPr="00DF4434" w:rsidRDefault="00F1087E" w:rsidP="006D4FB9">
      <w:pPr>
        <w:pStyle w:val="Tekstpodstawowywcity2"/>
        <w:numPr>
          <w:ilvl w:val="0"/>
          <w:numId w:val="5"/>
        </w:numPr>
        <w:tabs>
          <w:tab w:val="left" w:pos="72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Wykonawca</w:t>
      </w:r>
      <w:r w:rsidRPr="00DF4434">
        <w:rPr>
          <w:rFonts w:ascii="Cambria" w:hAnsi="Cambria" w:cs="Arial"/>
          <w:sz w:val="20"/>
          <w:szCs w:val="20"/>
        </w:rPr>
        <w:t xml:space="preserve"> zabezpieczy przerwane roboty w zakresie obustronnie uzgodnionym, na koszt tej strony, która była powodem odstąpienia od umowy;</w:t>
      </w:r>
    </w:p>
    <w:p w14:paraId="1B666343" w14:textId="4A2CBDF3" w:rsidR="00F1087E" w:rsidRPr="00DF4434" w:rsidRDefault="00F1087E" w:rsidP="006D4FB9">
      <w:pPr>
        <w:pStyle w:val="Tekstpodstawowywcity2"/>
        <w:numPr>
          <w:ilvl w:val="0"/>
          <w:numId w:val="5"/>
        </w:numPr>
        <w:tabs>
          <w:tab w:val="left" w:pos="720"/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F4434">
        <w:rPr>
          <w:rFonts w:ascii="Cambria" w:hAnsi="Cambria" w:cs="Arial"/>
          <w:sz w:val="20"/>
          <w:szCs w:val="20"/>
        </w:rPr>
        <w:t>niezwłocznie, ale nie później niż w ciągu 14 dni usunie z placu budowy urządzenia zaplecza przez niego dostarczone lub wniesione.</w:t>
      </w:r>
      <w:r w:rsidRPr="00DF4434">
        <w:rPr>
          <w:rFonts w:ascii="Cambria" w:hAnsi="Cambria" w:cs="Arial"/>
          <w:bCs/>
          <w:sz w:val="20"/>
          <w:szCs w:val="20"/>
        </w:rPr>
        <w:t xml:space="preserve"> </w:t>
      </w:r>
    </w:p>
    <w:p w14:paraId="41FAD39C" w14:textId="77777777" w:rsidR="00F1087E" w:rsidRPr="00DF4434" w:rsidRDefault="00F1087E" w:rsidP="006D4FB9">
      <w:pPr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razie odstąpienia od umowy z przyczyn niezależnych od </w:t>
      </w:r>
      <w:r w:rsidRPr="00DF4434">
        <w:rPr>
          <w:rFonts w:ascii="Cambria" w:hAnsi="Cambria" w:cs="Arial"/>
          <w:b/>
          <w:bCs/>
          <w:sz w:val="20"/>
          <w:szCs w:val="20"/>
        </w:rPr>
        <w:t>Wykonawcy</w:t>
      </w:r>
      <w:r w:rsidRPr="00DF4434">
        <w:rPr>
          <w:rFonts w:ascii="Cambria" w:hAnsi="Cambria" w:cs="Arial"/>
          <w:sz w:val="20"/>
          <w:szCs w:val="20"/>
        </w:rPr>
        <w:t xml:space="preserve">, </w:t>
      </w:r>
      <w:r w:rsidRPr="00DF4434">
        <w:rPr>
          <w:rFonts w:ascii="Cambria" w:hAnsi="Cambria" w:cs="Arial"/>
          <w:b/>
          <w:bCs/>
          <w:sz w:val="20"/>
          <w:szCs w:val="20"/>
        </w:rPr>
        <w:t>Zamawiający</w:t>
      </w:r>
      <w:r w:rsidRPr="00DF4434">
        <w:rPr>
          <w:rFonts w:ascii="Cambria" w:hAnsi="Cambria" w:cs="Arial"/>
          <w:sz w:val="20"/>
          <w:szCs w:val="20"/>
        </w:rPr>
        <w:t xml:space="preserve"> zobowiązany jest do dokonania odbioru robót wykonanych do dnia odstąpienia od umowy, zapłaty wynagrodzenia za wykonane roboty oraz protokolarnego przejęcia placu budowy.</w:t>
      </w:r>
    </w:p>
    <w:p w14:paraId="4E94F272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585588" w:rsidRPr="00DF4434">
        <w:rPr>
          <w:rFonts w:ascii="Cambria" w:hAnsi="Cambria" w:cs="Arial"/>
          <w:b/>
          <w:bCs/>
          <w:sz w:val="20"/>
          <w:szCs w:val="20"/>
        </w:rPr>
        <w:t>1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8</w:t>
      </w:r>
    </w:p>
    <w:p w14:paraId="4325D309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W sprawach nieuregulowanych niniejszą umową znajdują zastosowanie przepisy </w:t>
      </w:r>
      <w:r w:rsidRPr="00DF4434">
        <w:rPr>
          <w:rFonts w:ascii="Cambria" w:hAnsi="Cambria" w:cs="Arial"/>
          <w:b/>
          <w:sz w:val="20"/>
          <w:szCs w:val="20"/>
        </w:rPr>
        <w:t>Kodeksu</w:t>
      </w:r>
      <w:r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b/>
          <w:sz w:val="20"/>
          <w:szCs w:val="20"/>
        </w:rPr>
        <w:t>Cywilnego</w:t>
      </w:r>
      <w:r w:rsidR="00753E19" w:rsidRPr="00DF4434">
        <w:rPr>
          <w:rFonts w:ascii="Cambria" w:hAnsi="Cambria" w:cs="Arial"/>
          <w:b/>
          <w:sz w:val="20"/>
          <w:szCs w:val="20"/>
        </w:rPr>
        <w:t>.</w:t>
      </w:r>
    </w:p>
    <w:p w14:paraId="1D1DCF06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 xml:space="preserve">§ 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19</w:t>
      </w:r>
    </w:p>
    <w:p w14:paraId="1B9BC8FD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Wszelkie zmiany treści umowy mogą nastąpić jedynie w formie pisemnej pod rygorem nieważności.</w:t>
      </w:r>
    </w:p>
    <w:p w14:paraId="427A410A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2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0</w:t>
      </w:r>
    </w:p>
    <w:p w14:paraId="671E0023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both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 xml:space="preserve">Umowa została sporządzona </w:t>
      </w:r>
      <w:r w:rsidR="003C7351" w:rsidRPr="00DF4434">
        <w:rPr>
          <w:rFonts w:ascii="Cambria" w:hAnsi="Cambria" w:cs="Arial"/>
          <w:sz w:val="20"/>
          <w:szCs w:val="20"/>
        </w:rPr>
        <w:t xml:space="preserve">w </w:t>
      </w:r>
      <w:r w:rsidR="00B24090" w:rsidRPr="00DF4434">
        <w:rPr>
          <w:rFonts w:ascii="Cambria" w:hAnsi="Cambria" w:cs="Arial"/>
          <w:sz w:val="20"/>
          <w:szCs w:val="20"/>
          <w:lang w:val="pl-PL"/>
        </w:rPr>
        <w:t>trzech</w:t>
      </w:r>
      <w:r w:rsidRPr="00DF4434">
        <w:rPr>
          <w:rFonts w:ascii="Cambria" w:hAnsi="Cambria" w:cs="Arial"/>
          <w:sz w:val="20"/>
          <w:szCs w:val="20"/>
        </w:rPr>
        <w:t xml:space="preserve"> jednobrzmiących egzemplarzach, z czego</w:t>
      </w:r>
      <w:r w:rsidR="00585588" w:rsidRPr="00DF4434">
        <w:rPr>
          <w:rFonts w:ascii="Cambria" w:hAnsi="Cambria" w:cs="Arial"/>
          <w:sz w:val="20"/>
          <w:szCs w:val="20"/>
        </w:rPr>
        <w:t xml:space="preserve"> po</w:t>
      </w:r>
      <w:r w:rsidRPr="00DF4434">
        <w:rPr>
          <w:rFonts w:ascii="Cambria" w:hAnsi="Cambria" w:cs="Arial"/>
          <w:sz w:val="20"/>
          <w:szCs w:val="20"/>
        </w:rPr>
        <w:t xml:space="preserve"> </w:t>
      </w:r>
      <w:r w:rsidR="00585588" w:rsidRPr="00DF4434">
        <w:rPr>
          <w:rFonts w:ascii="Cambria" w:hAnsi="Cambria" w:cs="Arial"/>
          <w:sz w:val="20"/>
          <w:szCs w:val="20"/>
        </w:rPr>
        <w:t>1</w:t>
      </w:r>
      <w:r w:rsidRPr="00DF4434">
        <w:rPr>
          <w:rFonts w:ascii="Cambria" w:hAnsi="Cambria" w:cs="Arial"/>
          <w:sz w:val="20"/>
          <w:szCs w:val="20"/>
        </w:rPr>
        <w:t xml:space="preserve"> egzemplarz</w:t>
      </w:r>
      <w:r w:rsidR="00585588" w:rsidRPr="00DF4434">
        <w:rPr>
          <w:rFonts w:ascii="Cambria" w:hAnsi="Cambria" w:cs="Arial"/>
          <w:sz w:val="20"/>
          <w:szCs w:val="20"/>
        </w:rPr>
        <w:t>u</w:t>
      </w:r>
      <w:r w:rsidRPr="00DF4434">
        <w:rPr>
          <w:rFonts w:ascii="Cambria" w:hAnsi="Cambria" w:cs="Arial"/>
          <w:sz w:val="20"/>
          <w:szCs w:val="20"/>
        </w:rPr>
        <w:t xml:space="preserve"> dla Zamawiającego i</w:t>
      </w:r>
      <w:r w:rsidR="00AA0D92" w:rsidRPr="00DF4434">
        <w:rPr>
          <w:rFonts w:ascii="Cambria" w:hAnsi="Cambria" w:cs="Arial"/>
          <w:sz w:val="20"/>
          <w:szCs w:val="20"/>
        </w:rPr>
        <w:t xml:space="preserve"> </w:t>
      </w:r>
      <w:r w:rsidRPr="00DF4434">
        <w:rPr>
          <w:rFonts w:ascii="Cambria" w:hAnsi="Cambria" w:cs="Arial"/>
          <w:sz w:val="20"/>
          <w:szCs w:val="20"/>
        </w:rPr>
        <w:t>Wykonawcy</w:t>
      </w:r>
      <w:r w:rsidR="00585588" w:rsidRPr="00DF4434">
        <w:rPr>
          <w:rFonts w:ascii="Cambria" w:hAnsi="Cambria" w:cs="Arial"/>
          <w:sz w:val="20"/>
          <w:szCs w:val="20"/>
        </w:rPr>
        <w:t xml:space="preserve"> oraz jeden dla Inwestora</w:t>
      </w:r>
      <w:r w:rsidRPr="00DF4434">
        <w:rPr>
          <w:rFonts w:ascii="Cambria" w:hAnsi="Cambria" w:cs="Arial"/>
          <w:sz w:val="20"/>
          <w:szCs w:val="20"/>
        </w:rPr>
        <w:t>.</w:t>
      </w:r>
    </w:p>
    <w:p w14:paraId="04F820F3" w14:textId="77777777" w:rsidR="00F1087E" w:rsidRPr="00DF4434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</w:rPr>
        <w:t>§ 2</w:t>
      </w:r>
      <w:r w:rsidR="003502B2" w:rsidRPr="00DF4434">
        <w:rPr>
          <w:rFonts w:ascii="Cambria" w:hAnsi="Cambria" w:cs="Arial"/>
          <w:b/>
          <w:bCs/>
          <w:sz w:val="20"/>
          <w:szCs w:val="20"/>
        </w:rPr>
        <w:t>1</w:t>
      </w:r>
    </w:p>
    <w:p w14:paraId="3E14C2C6" w14:textId="77777777" w:rsidR="00F1087E" w:rsidRPr="00DF4434" w:rsidRDefault="00F1087E" w:rsidP="006D4FB9">
      <w:pPr>
        <w:pStyle w:val="Tekstpodstawowywcity2"/>
        <w:tabs>
          <w:tab w:val="right" w:pos="9072"/>
        </w:tabs>
        <w:spacing w:after="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sz w:val="20"/>
          <w:szCs w:val="20"/>
        </w:rPr>
        <w:t>Integralną część niniejszej umowy stanowi:</w:t>
      </w:r>
      <w:r w:rsidR="00CB1619" w:rsidRPr="00DF4434">
        <w:rPr>
          <w:rFonts w:ascii="Cambria" w:hAnsi="Cambria" w:cs="Arial"/>
          <w:sz w:val="20"/>
          <w:szCs w:val="20"/>
        </w:rPr>
        <w:t xml:space="preserve"> d</w:t>
      </w:r>
      <w:r w:rsidRPr="00DF4434">
        <w:rPr>
          <w:rFonts w:ascii="Cambria" w:hAnsi="Cambria" w:cs="Arial"/>
          <w:sz w:val="20"/>
          <w:szCs w:val="20"/>
        </w:rPr>
        <w:t>okumentacja projektowa.</w:t>
      </w:r>
    </w:p>
    <w:p w14:paraId="3D80FE1F" w14:textId="77777777" w:rsidR="00F1087E" w:rsidRPr="00DF4434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18A1BD16" w14:textId="466BA9F8" w:rsidR="00F1087E" w:rsidRPr="00DF4434" w:rsidRDefault="003A782A" w:rsidP="006D4FB9">
      <w:pPr>
        <w:pStyle w:val="Tekstpodstawowy"/>
        <w:tabs>
          <w:tab w:val="right" w:pos="9072"/>
        </w:tabs>
        <w:spacing w:after="60" w:line="276" w:lineRule="auto"/>
        <w:ind w:left="-142"/>
        <w:rPr>
          <w:rFonts w:ascii="Cambria" w:hAnsi="Cambria" w:cs="Arial"/>
          <w:sz w:val="20"/>
          <w:szCs w:val="20"/>
        </w:rPr>
      </w:pPr>
      <w:r w:rsidRPr="00DF4434">
        <w:rPr>
          <w:rFonts w:ascii="Cambria" w:hAnsi="Cambria" w:cs="Arial"/>
          <w:b/>
          <w:bCs/>
          <w:sz w:val="20"/>
          <w:szCs w:val="20"/>
          <w:lang w:val="pl-PL"/>
        </w:rPr>
        <w:t xml:space="preserve">       </w:t>
      </w:r>
      <w:r w:rsidR="00F1087E" w:rsidRPr="00DF4434">
        <w:rPr>
          <w:rFonts w:ascii="Cambria" w:hAnsi="Cambria" w:cs="Arial"/>
          <w:b/>
          <w:bCs/>
          <w:sz w:val="20"/>
          <w:szCs w:val="20"/>
        </w:rPr>
        <w:t>ZAMAWIAJĄCY:</w:t>
      </w:r>
      <w:r w:rsidR="00F1087E" w:rsidRPr="00DF4434">
        <w:rPr>
          <w:rFonts w:ascii="Cambria" w:hAnsi="Cambria" w:cs="Arial"/>
          <w:b/>
          <w:bCs/>
          <w:sz w:val="20"/>
          <w:szCs w:val="20"/>
        </w:rPr>
        <w:tab/>
        <w:t>WYKONAWCA</w:t>
      </w:r>
      <w:r w:rsidR="00AA0D92" w:rsidRPr="00DF4434">
        <w:rPr>
          <w:rFonts w:ascii="Cambria" w:hAnsi="Cambria" w:cs="Arial"/>
          <w:b/>
          <w:bCs/>
          <w:sz w:val="20"/>
          <w:szCs w:val="20"/>
        </w:rPr>
        <w:t>:</w:t>
      </w:r>
    </w:p>
    <w:sectPr w:rsidR="00F1087E" w:rsidRPr="00DF4434" w:rsidSect="006D4FB9">
      <w:headerReference w:type="default" r:id="rId11"/>
      <w:headerReference w:type="first" r:id="rId12"/>
      <w:pgSz w:w="11906" w:h="16838"/>
      <w:pgMar w:top="851" w:right="991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39DDD" w14:textId="77777777" w:rsidR="00793AF5" w:rsidRDefault="00793AF5" w:rsidP="004E7728">
      <w:r>
        <w:separator/>
      </w:r>
    </w:p>
  </w:endnote>
  <w:endnote w:type="continuationSeparator" w:id="0">
    <w:p w14:paraId="4875F1F7" w14:textId="77777777" w:rsidR="00793AF5" w:rsidRDefault="00793AF5" w:rsidP="004E7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C9745C" w14:textId="77777777" w:rsidR="00793AF5" w:rsidRDefault="00793AF5" w:rsidP="004E7728">
      <w:r>
        <w:separator/>
      </w:r>
    </w:p>
  </w:footnote>
  <w:footnote w:type="continuationSeparator" w:id="0">
    <w:p w14:paraId="32E6CAA6" w14:textId="77777777" w:rsidR="00793AF5" w:rsidRDefault="00793AF5" w:rsidP="004E7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1C1CE" w14:textId="77777777" w:rsidR="003E10C8" w:rsidRDefault="003E10C8" w:rsidP="003E1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4374C27E" w14:textId="77777777" w:rsidR="00163CB4" w:rsidRPr="003E10C8" w:rsidRDefault="00163CB4" w:rsidP="003E10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FA26B3" w14:textId="77777777" w:rsidR="00543D0D" w:rsidRDefault="00543D0D" w:rsidP="00543D0D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  <w:lang w:val="pl-PL"/>
      </w:rPr>
    </w:pPr>
  </w:p>
  <w:p w14:paraId="255B3D34" w14:textId="5EF8AA67" w:rsidR="00F44575" w:rsidRPr="001E1E51" w:rsidRDefault="00F44575" w:rsidP="00F44575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  <w:lang w:val="pl-PL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Pr="001E1E51">
      <w:rPr>
        <w:rFonts w:ascii="Arial" w:eastAsia="Times-Roman" w:hAnsi="Arial" w:cs="Arial"/>
        <w:bCs/>
        <w:iCs/>
        <w:sz w:val="20"/>
        <w:szCs w:val="20"/>
      </w:rPr>
      <w:t>: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6F261D" w:rsidRPr="006F261D">
      <w:rPr>
        <w:rFonts w:ascii="Cambria" w:hAnsi="Cambria" w:cs="Arial"/>
        <w:i/>
        <w:sz w:val="20"/>
        <w:szCs w:val="20"/>
      </w:rPr>
      <w:t>RUK.O.271.1.2022</w:t>
    </w:r>
  </w:p>
  <w:p w14:paraId="57FADD58" w14:textId="77777777" w:rsidR="005B729F" w:rsidRPr="00543D0D" w:rsidRDefault="005B729F" w:rsidP="00543D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57"/>
    <w:multiLevelType w:val="singleLevel"/>
    <w:tmpl w:val="9A30BE9C"/>
    <w:name w:val="WW8Num89"/>
    <w:lvl w:ilvl="0">
      <w:start w:val="1"/>
      <w:numFmt w:val="decimal"/>
      <w:lvlText w:val="%1."/>
      <w:lvlJc w:val="left"/>
      <w:pPr>
        <w:tabs>
          <w:tab w:val="num" w:pos="708"/>
        </w:tabs>
        <w:ind w:left="1080" w:hanging="360"/>
      </w:pPr>
      <w:rPr>
        <w:rFonts w:ascii="Cambria" w:hAnsi="Cambria" w:cs="Arial" w:hint="default"/>
        <w:sz w:val="20"/>
        <w:szCs w:val="20"/>
      </w:rPr>
    </w:lvl>
  </w:abstractNum>
  <w:abstractNum w:abstractNumId="1" w15:restartNumberingAfterBreak="0">
    <w:nsid w:val="06C73057"/>
    <w:multiLevelType w:val="hybridMultilevel"/>
    <w:tmpl w:val="6FEE67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483CFC"/>
    <w:multiLevelType w:val="hybridMultilevel"/>
    <w:tmpl w:val="875416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51E25"/>
    <w:multiLevelType w:val="hybridMultilevel"/>
    <w:tmpl w:val="48DC74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556FE1"/>
    <w:multiLevelType w:val="hybridMultilevel"/>
    <w:tmpl w:val="C3645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E13BA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9D2514E"/>
    <w:multiLevelType w:val="hybridMultilevel"/>
    <w:tmpl w:val="72ACAACE"/>
    <w:lvl w:ilvl="0" w:tplc="42BC9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D75CD5"/>
    <w:multiLevelType w:val="hybridMultilevel"/>
    <w:tmpl w:val="7638C79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31F52"/>
    <w:multiLevelType w:val="hybridMultilevel"/>
    <w:tmpl w:val="B1BAB866"/>
    <w:lvl w:ilvl="0" w:tplc="AA946A1C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8A1E1B"/>
    <w:multiLevelType w:val="hybridMultilevel"/>
    <w:tmpl w:val="4A5E6B66"/>
    <w:lvl w:ilvl="0" w:tplc="B212E47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24498"/>
    <w:multiLevelType w:val="hybridMultilevel"/>
    <w:tmpl w:val="7D40988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DD322DA"/>
    <w:multiLevelType w:val="hybridMultilevel"/>
    <w:tmpl w:val="8A906128"/>
    <w:lvl w:ilvl="0" w:tplc="E65A9F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F840F83"/>
    <w:multiLevelType w:val="hybridMultilevel"/>
    <w:tmpl w:val="F58241AC"/>
    <w:lvl w:ilvl="0" w:tplc="E2988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154CE62">
      <w:start w:val="1"/>
      <w:numFmt w:val="decimal"/>
      <w:lvlText w:val="%2."/>
      <w:lvlJc w:val="left"/>
      <w:pPr>
        <w:tabs>
          <w:tab w:val="num" w:pos="2063"/>
        </w:tabs>
        <w:ind w:left="2063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46"/>
        </w:tabs>
        <w:ind w:left="274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6"/>
        </w:tabs>
        <w:ind w:left="346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6"/>
        </w:tabs>
        <w:ind w:left="418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6"/>
        </w:tabs>
        <w:ind w:left="490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6"/>
        </w:tabs>
        <w:ind w:left="562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6"/>
        </w:tabs>
        <w:ind w:left="634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6"/>
        </w:tabs>
        <w:ind w:left="7066" w:hanging="180"/>
      </w:pPr>
    </w:lvl>
  </w:abstractNum>
  <w:abstractNum w:abstractNumId="13" w15:restartNumberingAfterBreak="0">
    <w:nsid w:val="313B6436"/>
    <w:multiLevelType w:val="hybridMultilevel"/>
    <w:tmpl w:val="F1B204DE"/>
    <w:lvl w:ilvl="0" w:tplc="72B4D2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F6A6A"/>
    <w:multiLevelType w:val="singleLevel"/>
    <w:tmpl w:val="C7F47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B804EC0"/>
    <w:multiLevelType w:val="hybridMultilevel"/>
    <w:tmpl w:val="AE44F8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785DC3"/>
    <w:multiLevelType w:val="hybridMultilevel"/>
    <w:tmpl w:val="AD204AD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22B211F"/>
    <w:multiLevelType w:val="hybridMultilevel"/>
    <w:tmpl w:val="53DE0766"/>
    <w:lvl w:ilvl="0" w:tplc="52A271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5C171F"/>
    <w:multiLevelType w:val="hybridMultilevel"/>
    <w:tmpl w:val="662AE16C"/>
    <w:lvl w:ilvl="0" w:tplc="23FCD21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41D56"/>
    <w:multiLevelType w:val="hybridMultilevel"/>
    <w:tmpl w:val="05CCD6FA"/>
    <w:lvl w:ilvl="0" w:tplc="D01C6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8E2098"/>
    <w:multiLevelType w:val="hybridMultilevel"/>
    <w:tmpl w:val="08B8E7B8"/>
    <w:lvl w:ilvl="0" w:tplc="369685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2E6011E"/>
    <w:multiLevelType w:val="hybridMultilevel"/>
    <w:tmpl w:val="1D9EB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C5DE3"/>
    <w:multiLevelType w:val="hybridMultilevel"/>
    <w:tmpl w:val="351248B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2FC335C"/>
    <w:multiLevelType w:val="hybridMultilevel"/>
    <w:tmpl w:val="1728DDF0"/>
    <w:lvl w:ilvl="0" w:tplc="5464DC0C">
      <w:start w:val="1"/>
      <w:numFmt w:val="decimal"/>
      <w:lvlText w:val="%1)"/>
      <w:lvlJc w:val="left"/>
      <w:pPr>
        <w:tabs>
          <w:tab w:val="num" w:pos="720"/>
        </w:tabs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A7686C"/>
    <w:multiLevelType w:val="hybridMultilevel"/>
    <w:tmpl w:val="3CEA60C2"/>
    <w:lvl w:ilvl="0" w:tplc="620246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836080"/>
    <w:multiLevelType w:val="hybridMultilevel"/>
    <w:tmpl w:val="B442FBB6"/>
    <w:lvl w:ilvl="0" w:tplc="0415000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9FB6C4B"/>
    <w:multiLevelType w:val="hybridMultilevel"/>
    <w:tmpl w:val="E29873EC"/>
    <w:lvl w:ilvl="0" w:tplc="0415000F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num w:numId="1">
    <w:abstractNumId w:val="13"/>
  </w:num>
  <w:num w:numId="2">
    <w:abstractNumId w:val="6"/>
  </w:num>
  <w:num w:numId="3">
    <w:abstractNumId w:val="24"/>
  </w:num>
  <w:num w:numId="4">
    <w:abstractNumId w:val="2"/>
  </w:num>
  <w:num w:numId="5">
    <w:abstractNumId w:val="26"/>
  </w:num>
  <w:num w:numId="6">
    <w:abstractNumId w:val="22"/>
  </w:num>
  <w:num w:numId="7">
    <w:abstractNumId w:val="25"/>
  </w:num>
  <w:num w:numId="8">
    <w:abstractNumId w:val="16"/>
  </w:num>
  <w:num w:numId="9">
    <w:abstractNumId w:val="20"/>
  </w:num>
  <w:num w:numId="10">
    <w:abstractNumId w:val="10"/>
  </w:num>
  <w:num w:numId="11">
    <w:abstractNumId w:val="19"/>
  </w:num>
  <w:num w:numId="12">
    <w:abstractNumId w:val="1"/>
  </w:num>
  <w:num w:numId="13">
    <w:abstractNumId w:val="12"/>
  </w:num>
  <w:num w:numId="14">
    <w:abstractNumId w:val="4"/>
  </w:num>
  <w:num w:numId="15">
    <w:abstractNumId w:val="5"/>
  </w:num>
  <w:num w:numId="16">
    <w:abstractNumId w:val="14"/>
  </w:num>
  <w:num w:numId="17">
    <w:abstractNumId w:val="3"/>
  </w:num>
  <w:num w:numId="18">
    <w:abstractNumId w:val="17"/>
  </w:num>
  <w:num w:numId="19">
    <w:abstractNumId w:val="11"/>
  </w:num>
  <w:num w:numId="20">
    <w:abstractNumId w:val="8"/>
  </w:num>
  <w:num w:numId="21">
    <w:abstractNumId w:val="18"/>
  </w:num>
  <w:num w:numId="22">
    <w:abstractNumId w:val="23"/>
  </w:num>
  <w:num w:numId="23">
    <w:abstractNumId w:val="9"/>
  </w:num>
  <w:num w:numId="24">
    <w:abstractNumId w:val="7"/>
  </w:num>
  <w:num w:numId="25">
    <w:abstractNumId w:val="15"/>
  </w:num>
  <w:num w:numId="26">
    <w:abstractNumId w:val="2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87E"/>
    <w:rsid w:val="00000524"/>
    <w:rsid w:val="000153E3"/>
    <w:rsid w:val="000153F8"/>
    <w:rsid w:val="00016C13"/>
    <w:rsid w:val="00035BC4"/>
    <w:rsid w:val="00072BC5"/>
    <w:rsid w:val="00073E2C"/>
    <w:rsid w:val="000746D9"/>
    <w:rsid w:val="0009594D"/>
    <w:rsid w:val="00097F14"/>
    <w:rsid w:val="000A0614"/>
    <w:rsid w:val="000A164A"/>
    <w:rsid w:val="000C7B40"/>
    <w:rsid w:val="000D2745"/>
    <w:rsid w:val="000D4BE4"/>
    <w:rsid w:val="000F1743"/>
    <w:rsid w:val="000F2797"/>
    <w:rsid w:val="000F3685"/>
    <w:rsid w:val="000F65C3"/>
    <w:rsid w:val="00100AA3"/>
    <w:rsid w:val="0010508B"/>
    <w:rsid w:val="00111E08"/>
    <w:rsid w:val="00121100"/>
    <w:rsid w:val="00125787"/>
    <w:rsid w:val="00126120"/>
    <w:rsid w:val="001313E7"/>
    <w:rsid w:val="00143C35"/>
    <w:rsid w:val="00150D8B"/>
    <w:rsid w:val="00157E2A"/>
    <w:rsid w:val="00163CB4"/>
    <w:rsid w:val="00165F18"/>
    <w:rsid w:val="001808D6"/>
    <w:rsid w:val="00186303"/>
    <w:rsid w:val="00190391"/>
    <w:rsid w:val="00190CA0"/>
    <w:rsid w:val="00191FDB"/>
    <w:rsid w:val="00197913"/>
    <w:rsid w:val="001A609E"/>
    <w:rsid w:val="001B22DA"/>
    <w:rsid w:val="001D4454"/>
    <w:rsid w:val="001D48F8"/>
    <w:rsid w:val="001E6803"/>
    <w:rsid w:val="001E7A0A"/>
    <w:rsid w:val="002017FE"/>
    <w:rsid w:val="002111FB"/>
    <w:rsid w:val="00211BF7"/>
    <w:rsid w:val="0022282D"/>
    <w:rsid w:val="0022395A"/>
    <w:rsid w:val="00260D94"/>
    <w:rsid w:val="0028726D"/>
    <w:rsid w:val="00293BEB"/>
    <w:rsid w:val="002B00BE"/>
    <w:rsid w:val="002B6C24"/>
    <w:rsid w:val="002E6E13"/>
    <w:rsid w:val="003173DB"/>
    <w:rsid w:val="0033042E"/>
    <w:rsid w:val="003331E5"/>
    <w:rsid w:val="00341C59"/>
    <w:rsid w:val="003436D0"/>
    <w:rsid w:val="003502B2"/>
    <w:rsid w:val="00355978"/>
    <w:rsid w:val="00365614"/>
    <w:rsid w:val="00382B15"/>
    <w:rsid w:val="0039281B"/>
    <w:rsid w:val="003A782A"/>
    <w:rsid w:val="003B1698"/>
    <w:rsid w:val="003C7351"/>
    <w:rsid w:val="003D2B5A"/>
    <w:rsid w:val="003D6E1B"/>
    <w:rsid w:val="003E10C8"/>
    <w:rsid w:val="003E20D1"/>
    <w:rsid w:val="003E42E4"/>
    <w:rsid w:val="003E6A1D"/>
    <w:rsid w:val="003F2255"/>
    <w:rsid w:val="00402A49"/>
    <w:rsid w:val="00416619"/>
    <w:rsid w:val="0042235B"/>
    <w:rsid w:val="00435D75"/>
    <w:rsid w:val="00436D28"/>
    <w:rsid w:val="004547A8"/>
    <w:rsid w:val="00474AD2"/>
    <w:rsid w:val="00477990"/>
    <w:rsid w:val="00480D58"/>
    <w:rsid w:val="00492899"/>
    <w:rsid w:val="004952D8"/>
    <w:rsid w:val="004B0456"/>
    <w:rsid w:val="004B60B6"/>
    <w:rsid w:val="004D1C1E"/>
    <w:rsid w:val="004D52C5"/>
    <w:rsid w:val="004E6AF6"/>
    <w:rsid w:val="004E7728"/>
    <w:rsid w:val="004F58F8"/>
    <w:rsid w:val="005009AD"/>
    <w:rsid w:val="00501832"/>
    <w:rsid w:val="00502CE6"/>
    <w:rsid w:val="00507C8E"/>
    <w:rsid w:val="005123DE"/>
    <w:rsid w:val="00523BAD"/>
    <w:rsid w:val="00527805"/>
    <w:rsid w:val="00537D28"/>
    <w:rsid w:val="00543D0D"/>
    <w:rsid w:val="00567ECC"/>
    <w:rsid w:val="005755DC"/>
    <w:rsid w:val="00575FE0"/>
    <w:rsid w:val="00582EAF"/>
    <w:rsid w:val="00585588"/>
    <w:rsid w:val="00593A8D"/>
    <w:rsid w:val="005B5C72"/>
    <w:rsid w:val="005B729F"/>
    <w:rsid w:val="005B76D6"/>
    <w:rsid w:val="005D12B6"/>
    <w:rsid w:val="005E0F35"/>
    <w:rsid w:val="005E21AF"/>
    <w:rsid w:val="005F26B6"/>
    <w:rsid w:val="005F3E5C"/>
    <w:rsid w:val="0060734D"/>
    <w:rsid w:val="00610920"/>
    <w:rsid w:val="006168E6"/>
    <w:rsid w:val="006214CA"/>
    <w:rsid w:val="00623EC6"/>
    <w:rsid w:val="00624499"/>
    <w:rsid w:val="00636C84"/>
    <w:rsid w:val="00641E5B"/>
    <w:rsid w:val="00654F8C"/>
    <w:rsid w:val="00662D26"/>
    <w:rsid w:val="00677CEA"/>
    <w:rsid w:val="00680E95"/>
    <w:rsid w:val="00681D5A"/>
    <w:rsid w:val="006C0D90"/>
    <w:rsid w:val="006C2118"/>
    <w:rsid w:val="006C337D"/>
    <w:rsid w:val="006D1EB8"/>
    <w:rsid w:val="006D4FB9"/>
    <w:rsid w:val="006E1825"/>
    <w:rsid w:val="006E5430"/>
    <w:rsid w:val="006F261D"/>
    <w:rsid w:val="00707763"/>
    <w:rsid w:val="00720C58"/>
    <w:rsid w:val="00735C03"/>
    <w:rsid w:val="00737EA9"/>
    <w:rsid w:val="00742EE4"/>
    <w:rsid w:val="00743A4C"/>
    <w:rsid w:val="007459E4"/>
    <w:rsid w:val="00745CDB"/>
    <w:rsid w:val="00753E19"/>
    <w:rsid w:val="00777442"/>
    <w:rsid w:val="007857F9"/>
    <w:rsid w:val="00793AF5"/>
    <w:rsid w:val="007A7349"/>
    <w:rsid w:val="007D79C3"/>
    <w:rsid w:val="0080682D"/>
    <w:rsid w:val="00821E89"/>
    <w:rsid w:val="0082576C"/>
    <w:rsid w:val="00837899"/>
    <w:rsid w:val="008566AB"/>
    <w:rsid w:val="008830D5"/>
    <w:rsid w:val="00894B7C"/>
    <w:rsid w:val="008B6FC9"/>
    <w:rsid w:val="008C5DF3"/>
    <w:rsid w:val="008C7874"/>
    <w:rsid w:val="00910819"/>
    <w:rsid w:val="0092571D"/>
    <w:rsid w:val="00930B31"/>
    <w:rsid w:val="009310B9"/>
    <w:rsid w:val="00937C89"/>
    <w:rsid w:val="00945E7E"/>
    <w:rsid w:val="00950F50"/>
    <w:rsid w:val="00961D2C"/>
    <w:rsid w:val="009661E1"/>
    <w:rsid w:val="009730C1"/>
    <w:rsid w:val="009836D3"/>
    <w:rsid w:val="00990E18"/>
    <w:rsid w:val="009A2E9E"/>
    <w:rsid w:val="009B24F8"/>
    <w:rsid w:val="00A10E32"/>
    <w:rsid w:val="00A14780"/>
    <w:rsid w:val="00A20198"/>
    <w:rsid w:val="00A2532C"/>
    <w:rsid w:val="00A25351"/>
    <w:rsid w:val="00A30B53"/>
    <w:rsid w:val="00A540EB"/>
    <w:rsid w:val="00A871F9"/>
    <w:rsid w:val="00AA0D92"/>
    <w:rsid w:val="00AB0BB7"/>
    <w:rsid w:val="00AB15EC"/>
    <w:rsid w:val="00AD056D"/>
    <w:rsid w:val="00AE1ACE"/>
    <w:rsid w:val="00AE7A5A"/>
    <w:rsid w:val="00AF101B"/>
    <w:rsid w:val="00B11120"/>
    <w:rsid w:val="00B24090"/>
    <w:rsid w:val="00B37BC3"/>
    <w:rsid w:val="00B41EF5"/>
    <w:rsid w:val="00B52283"/>
    <w:rsid w:val="00B76CEC"/>
    <w:rsid w:val="00B94745"/>
    <w:rsid w:val="00BB10EC"/>
    <w:rsid w:val="00BB3288"/>
    <w:rsid w:val="00BC6985"/>
    <w:rsid w:val="00BD3F5B"/>
    <w:rsid w:val="00BF4209"/>
    <w:rsid w:val="00BF5B00"/>
    <w:rsid w:val="00C04602"/>
    <w:rsid w:val="00C10D82"/>
    <w:rsid w:val="00C1329C"/>
    <w:rsid w:val="00C143B5"/>
    <w:rsid w:val="00C23C35"/>
    <w:rsid w:val="00C31BB7"/>
    <w:rsid w:val="00C31E0D"/>
    <w:rsid w:val="00C31F51"/>
    <w:rsid w:val="00C35AE5"/>
    <w:rsid w:val="00C36EDF"/>
    <w:rsid w:val="00C41C2B"/>
    <w:rsid w:val="00C42CCC"/>
    <w:rsid w:val="00C51BDD"/>
    <w:rsid w:val="00C5249E"/>
    <w:rsid w:val="00C97C54"/>
    <w:rsid w:val="00CA0F05"/>
    <w:rsid w:val="00CA185B"/>
    <w:rsid w:val="00CA4017"/>
    <w:rsid w:val="00CA52E7"/>
    <w:rsid w:val="00CB1619"/>
    <w:rsid w:val="00CB5884"/>
    <w:rsid w:val="00CE447A"/>
    <w:rsid w:val="00CE47D4"/>
    <w:rsid w:val="00CF4D6B"/>
    <w:rsid w:val="00CF6D8E"/>
    <w:rsid w:val="00D00D25"/>
    <w:rsid w:val="00D05558"/>
    <w:rsid w:val="00D06685"/>
    <w:rsid w:val="00D1579F"/>
    <w:rsid w:val="00D240FB"/>
    <w:rsid w:val="00D33DED"/>
    <w:rsid w:val="00D40874"/>
    <w:rsid w:val="00D55D9D"/>
    <w:rsid w:val="00D568D7"/>
    <w:rsid w:val="00D60140"/>
    <w:rsid w:val="00D6529A"/>
    <w:rsid w:val="00D66631"/>
    <w:rsid w:val="00D746AA"/>
    <w:rsid w:val="00D758B9"/>
    <w:rsid w:val="00D75DE0"/>
    <w:rsid w:val="00D7796E"/>
    <w:rsid w:val="00D84496"/>
    <w:rsid w:val="00D872F5"/>
    <w:rsid w:val="00DA3928"/>
    <w:rsid w:val="00DC066A"/>
    <w:rsid w:val="00DE2699"/>
    <w:rsid w:val="00DF1671"/>
    <w:rsid w:val="00DF1D8A"/>
    <w:rsid w:val="00DF4434"/>
    <w:rsid w:val="00DF7110"/>
    <w:rsid w:val="00E12C71"/>
    <w:rsid w:val="00E152B5"/>
    <w:rsid w:val="00E1711B"/>
    <w:rsid w:val="00E17852"/>
    <w:rsid w:val="00E17F17"/>
    <w:rsid w:val="00E25D61"/>
    <w:rsid w:val="00E31FE2"/>
    <w:rsid w:val="00E33BE8"/>
    <w:rsid w:val="00E40A3C"/>
    <w:rsid w:val="00E44501"/>
    <w:rsid w:val="00E459E5"/>
    <w:rsid w:val="00E636E0"/>
    <w:rsid w:val="00E63A48"/>
    <w:rsid w:val="00E9690E"/>
    <w:rsid w:val="00EA1A09"/>
    <w:rsid w:val="00EB2901"/>
    <w:rsid w:val="00EB60A9"/>
    <w:rsid w:val="00EC1F2C"/>
    <w:rsid w:val="00EC6EB7"/>
    <w:rsid w:val="00F02D21"/>
    <w:rsid w:val="00F1087E"/>
    <w:rsid w:val="00F144BA"/>
    <w:rsid w:val="00F2255B"/>
    <w:rsid w:val="00F27438"/>
    <w:rsid w:val="00F31E08"/>
    <w:rsid w:val="00F34C14"/>
    <w:rsid w:val="00F44575"/>
    <w:rsid w:val="00F6789D"/>
    <w:rsid w:val="00F8333F"/>
    <w:rsid w:val="00FA134D"/>
    <w:rsid w:val="00FA792E"/>
    <w:rsid w:val="00FC41DD"/>
    <w:rsid w:val="00FC489C"/>
    <w:rsid w:val="00FE45EF"/>
    <w:rsid w:val="00FE545E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7494F7"/>
  <w15:docId w15:val="{AA2BBA19-BE9E-4913-9B02-30B8FE7C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087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1087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108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1087E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semiHidden/>
    <w:rsid w:val="00F1087E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F1087E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rsid w:val="00F108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1087E"/>
    <w:pPr>
      <w:jc w:val="center"/>
    </w:pPr>
    <w:rPr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F1087E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2">
    <w:name w:val="Body Text Indent 2"/>
    <w:basedOn w:val="Normalny"/>
    <w:link w:val="Tekstpodstawowywcity2Znak"/>
    <w:rsid w:val="00F1087E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rsid w:val="00F1087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05">
    <w:name w:val="Font Style105"/>
    <w:uiPriority w:val="99"/>
    <w:rsid w:val="00F1087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125787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uiPriority w:val="99"/>
    <w:rsid w:val="00125787"/>
    <w:rPr>
      <w:rFonts w:ascii="Times New Roman" w:hAnsi="Times New Roman" w:cs="Times New Roman"/>
      <w:i/>
      <w:iCs/>
      <w:spacing w:val="-20"/>
      <w:sz w:val="22"/>
      <w:szCs w:val="22"/>
    </w:rPr>
  </w:style>
  <w:style w:type="paragraph" w:customStyle="1" w:styleId="Style5">
    <w:name w:val="Style5"/>
    <w:basedOn w:val="Normalny"/>
    <w:uiPriority w:val="99"/>
    <w:rsid w:val="00125787"/>
    <w:pPr>
      <w:widowControl w:val="0"/>
      <w:autoSpaceDE w:val="0"/>
      <w:autoSpaceDN w:val="0"/>
      <w:adjustRightInd w:val="0"/>
      <w:spacing w:line="427" w:lineRule="exact"/>
      <w:jc w:val="both"/>
    </w:pPr>
    <w:rPr>
      <w:rFonts w:ascii="Arial" w:hAnsi="Arial" w:cs="Arial"/>
    </w:rPr>
  </w:style>
  <w:style w:type="character" w:customStyle="1" w:styleId="FontStyle13">
    <w:name w:val="Font Style13"/>
    <w:uiPriority w:val="99"/>
    <w:rsid w:val="00125787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Style8">
    <w:name w:val="Style8"/>
    <w:basedOn w:val="Normalny"/>
    <w:uiPriority w:val="99"/>
    <w:rsid w:val="00125787"/>
    <w:pPr>
      <w:widowControl w:val="0"/>
      <w:autoSpaceDE w:val="0"/>
      <w:autoSpaceDN w:val="0"/>
      <w:adjustRightInd w:val="0"/>
      <w:spacing w:line="446" w:lineRule="exact"/>
      <w:ind w:firstLine="77"/>
    </w:pPr>
    <w:rPr>
      <w:rFonts w:ascii="Arial" w:hAnsi="Arial" w:cs="Arial"/>
    </w:rPr>
  </w:style>
  <w:style w:type="character" w:customStyle="1" w:styleId="FontStyle12">
    <w:name w:val="Font Style12"/>
    <w:uiPriority w:val="99"/>
    <w:rsid w:val="00125787"/>
    <w:rPr>
      <w:rFonts w:ascii="Times New Roman" w:hAnsi="Times New Roman" w:cs="Times New Roman"/>
      <w:b/>
      <w:bCs/>
      <w:sz w:val="28"/>
      <w:szCs w:val="28"/>
    </w:rPr>
  </w:style>
  <w:style w:type="paragraph" w:styleId="Bezodstpw">
    <w:name w:val="No Spacing"/>
    <w:qFormat/>
    <w:rsid w:val="003502B2"/>
    <w:pPr>
      <w:suppressAutoHyphens/>
    </w:pPr>
    <w:rPr>
      <w:rFonts w:cs="Calibri"/>
      <w:sz w:val="22"/>
      <w:szCs w:val="22"/>
      <w:lang w:eastAsia="ar-SA"/>
    </w:rPr>
  </w:style>
  <w:style w:type="character" w:customStyle="1" w:styleId="WW8Num23z0">
    <w:name w:val="WW8Num23z0"/>
    <w:rsid w:val="00436D28"/>
    <w:rPr>
      <w:b w:val="0"/>
    </w:rPr>
  </w:style>
  <w:style w:type="character" w:customStyle="1" w:styleId="WW8Num21z0">
    <w:name w:val="WW8Num21z0"/>
    <w:rsid w:val="00FA134D"/>
    <w:rPr>
      <w:b w:val="0"/>
    </w:rPr>
  </w:style>
  <w:style w:type="paragraph" w:styleId="Nagwek">
    <w:name w:val="header"/>
    <w:basedOn w:val="Normalny"/>
    <w:link w:val="NagwekZnak"/>
    <w:uiPriority w:val="99"/>
    <w:unhideWhenUsed/>
    <w:rsid w:val="004E77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E772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E77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E7728"/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rsid w:val="00C1329C"/>
    <w:rPr>
      <w:rFonts w:ascii="Times New Roman" w:eastAsia="Times New Roman" w:hAnsi="Times New Roman"/>
      <w:sz w:val="28"/>
      <w:lang w:eastAsia="en-US"/>
    </w:rPr>
  </w:style>
  <w:style w:type="paragraph" w:customStyle="1" w:styleId="ust">
    <w:name w:val="ust"/>
    <w:rsid w:val="00B11120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144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7A73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349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7A734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34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A7349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34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A7349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143C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treci">
    <w:name w:val="Tekst treści_"/>
    <w:link w:val="Teksttreci0"/>
    <w:rsid w:val="00143C35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43C35"/>
    <w:pPr>
      <w:widowControl w:val="0"/>
      <w:shd w:val="clear" w:color="auto" w:fill="FFFFFF"/>
      <w:spacing w:line="413" w:lineRule="exact"/>
    </w:pPr>
    <w:rPr>
      <w:rFonts w:ascii="Calibri" w:eastAsia="Calibri" w:hAnsi="Calibri"/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CA0F05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7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EF80E-4FC0-4C2E-B281-3357E2A5D1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2B3DCC-2061-4DE4-B47B-76E938441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FF14B8-17F7-4354-A3C5-C7DE7B45CB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13F5F5-ED10-443A-A7E0-942C608BE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1456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10175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Jan Oszczypała</cp:lastModifiedBy>
  <cp:revision>6</cp:revision>
  <cp:lastPrinted>2020-12-21T07:03:00Z</cp:lastPrinted>
  <dcterms:created xsi:type="dcterms:W3CDTF">2022-03-21T09:47:00Z</dcterms:created>
  <dcterms:modified xsi:type="dcterms:W3CDTF">2022-04-04T09:02:00Z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