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DA1E2" w14:textId="472C54B2" w:rsidR="00636996" w:rsidRPr="00E0562D" w:rsidRDefault="00636996" w:rsidP="00636996">
      <w:pPr>
        <w:spacing w:line="360" w:lineRule="auto"/>
        <w:jc w:val="right"/>
        <w:rPr>
          <w:rFonts w:ascii="Cambria" w:hAnsi="Cambria" w:cs="Arial"/>
        </w:rPr>
      </w:pPr>
      <w:r w:rsidRPr="00E0562D">
        <w:rPr>
          <w:rFonts w:ascii="Cambria" w:hAnsi="Cambria" w:cs="Arial"/>
        </w:rPr>
        <w:t>Raków, dnia 0</w:t>
      </w:r>
      <w:r>
        <w:rPr>
          <w:rFonts w:ascii="Cambria" w:hAnsi="Cambria" w:cs="Arial"/>
        </w:rPr>
        <w:t>7</w:t>
      </w:r>
      <w:r w:rsidRPr="00E0562D">
        <w:rPr>
          <w:rFonts w:ascii="Cambria" w:hAnsi="Cambria" w:cs="Arial"/>
        </w:rPr>
        <w:t>.10.2022.</w:t>
      </w:r>
    </w:p>
    <w:p w14:paraId="5E1856CF" w14:textId="77777777" w:rsidR="00636996" w:rsidRPr="00E0562D" w:rsidRDefault="00636996" w:rsidP="00636996">
      <w:pPr>
        <w:spacing w:line="360" w:lineRule="auto"/>
        <w:jc w:val="center"/>
        <w:rPr>
          <w:rFonts w:ascii="Cambria" w:hAnsi="Cambria" w:cs="Arial"/>
        </w:rPr>
      </w:pPr>
      <w:r w:rsidRPr="00E0562D">
        <w:rPr>
          <w:rFonts w:ascii="Cambria" w:hAnsi="Cambria" w:cs="Arial"/>
        </w:rPr>
        <w:t>Informacja z otwarcia ofert postępowania na:</w:t>
      </w:r>
    </w:p>
    <w:p w14:paraId="66C718D7" w14:textId="2FA35967" w:rsidR="00636996" w:rsidRPr="00E0562D" w:rsidRDefault="00636996" w:rsidP="00636996">
      <w:pPr>
        <w:pStyle w:val="Tekstpodstawowy"/>
        <w:spacing w:line="360" w:lineRule="auto"/>
        <w:rPr>
          <w:rFonts w:ascii="Cambria" w:hAnsi="Cambria"/>
          <w:b/>
          <w:szCs w:val="22"/>
        </w:rPr>
      </w:pPr>
      <w:r w:rsidRPr="00E0562D">
        <w:rPr>
          <w:rFonts w:ascii="Cambria" w:hAnsi="Cambria" w:cs="Arial"/>
          <w:b/>
          <w:bCs/>
          <w:szCs w:val="22"/>
        </w:rPr>
        <w:t>„</w:t>
      </w:r>
      <w:r w:rsidRPr="00CE518B">
        <w:rPr>
          <w:rFonts w:ascii="Cambria" w:hAnsi="Cambria" w:cs="Arial"/>
          <w:b/>
        </w:rPr>
        <w:t>Budowa i przebudowa dróg miejscowościach Dębno, Bardo oraz Wólka Pokłonna</w:t>
      </w:r>
      <w:r w:rsidRPr="00E0562D">
        <w:rPr>
          <w:rFonts w:ascii="Cambria" w:hAnsi="Cambria" w:cs="Arial"/>
          <w:b/>
          <w:bCs/>
          <w:szCs w:val="22"/>
        </w:rPr>
        <w:t>”</w:t>
      </w:r>
    </w:p>
    <w:p w14:paraId="7F10E18B" w14:textId="77777777" w:rsidR="00636996" w:rsidRPr="00E0562D" w:rsidRDefault="00636996" w:rsidP="00636996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45A991D9" w14:textId="77777777" w:rsidR="00636996" w:rsidRPr="00E0562D" w:rsidRDefault="00636996" w:rsidP="00636996">
      <w:pPr>
        <w:spacing w:line="360" w:lineRule="auto"/>
        <w:jc w:val="both"/>
        <w:rPr>
          <w:rFonts w:ascii="Cambria" w:hAnsi="Cambria" w:cs="Arial"/>
          <w:b/>
          <w:bCs/>
        </w:rPr>
      </w:pPr>
      <w:r w:rsidRPr="00E0562D">
        <w:rPr>
          <w:rFonts w:ascii="Cambria" w:hAnsi="Cambria" w:cs="Arial"/>
          <w:color w:val="000000"/>
        </w:rPr>
        <w:t xml:space="preserve">Zamawiający, </w:t>
      </w:r>
      <w:r w:rsidRPr="00E0562D">
        <w:rPr>
          <w:rFonts w:ascii="Cambria" w:hAnsi="Cambria" w:cs="Arial"/>
          <w:b/>
        </w:rPr>
        <w:t>Gmina Raków, ul. Ogrodowa 1, 26-035 Raków</w:t>
      </w:r>
      <w:r w:rsidRPr="00E0562D">
        <w:rPr>
          <w:rFonts w:ascii="Cambria" w:hAnsi="Cambria" w:cs="Arial"/>
          <w:color w:val="000000"/>
        </w:rPr>
        <w:t xml:space="preserve">, działając na mocy art. 222 ust. 5 ustawy z dnia 11 września 2019 r. – Prawo zamówień publicznych </w:t>
      </w:r>
      <w:r w:rsidRPr="00E0562D">
        <w:rPr>
          <w:rFonts w:ascii="Cambria" w:hAnsi="Cambria" w:cs="Arial"/>
        </w:rPr>
        <w:t xml:space="preserve">(Dz.U. z </w:t>
      </w:r>
      <w:r>
        <w:rPr>
          <w:rFonts w:ascii="Cambria" w:hAnsi="Cambria" w:cs="Arial"/>
        </w:rPr>
        <w:t>2022</w:t>
      </w:r>
      <w:r w:rsidRPr="00E0562D">
        <w:rPr>
          <w:rFonts w:ascii="Cambria" w:hAnsi="Cambria" w:cs="Arial"/>
        </w:rPr>
        <w:t xml:space="preserve"> r. poz. </w:t>
      </w:r>
      <w:r>
        <w:rPr>
          <w:rFonts w:ascii="Cambria" w:hAnsi="Cambria" w:cs="Arial"/>
        </w:rPr>
        <w:t>1710</w:t>
      </w:r>
      <w:r w:rsidRPr="00E0562D">
        <w:rPr>
          <w:rFonts w:ascii="Cambria" w:hAnsi="Cambria" w:cs="Arial"/>
        </w:rPr>
        <w:t xml:space="preserve"> ze zm.), informuje, iż w przedmiotowym postępowaniu złożono następujące oferty:</w:t>
      </w:r>
    </w:p>
    <w:tbl>
      <w:tblPr>
        <w:tblStyle w:val="Tabela-Siatka"/>
        <w:tblW w:w="8732" w:type="dxa"/>
        <w:jc w:val="center"/>
        <w:tblLook w:val="04A0" w:firstRow="1" w:lastRow="0" w:firstColumn="1" w:lastColumn="0" w:noHBand="0" w:noVBand="1"/>
      </w:tblPr>
      <w:tblGrid>
        <w:gridCol w:w="1138"/>
        <w:gridCol w:w="4130"/>
        <w:gridCol w:w="3464"/>
      </w:tblGrid>
      <w:tr w:rsidR="00636996" w:rsidRPr="00E61943" w14:paraId="21D145C7" w14:textId="77777777" w:rsidTr="00CD601F">
        <w:trPr>
          <w:trHeight w:val="642"/>
          <w:jc w:val="center"/>
        </w:trPr>
        <w:tc>
          <w:tcPr>
            <w:tcW w:w="1138" w:type="dxa"/>
            <w:vAlign w:val="center"/>
          </w:tcPr>
          <w:p w14:paraId="154D1185" w14:textId="77777777" w:rsidR="00636996" w:rsidRPr="00E61943" w:rsidRDefault="00636996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4130" w:type="dxa"/>
            <w:vAlign w:val="center"/>
          </w:tcPr>
          <w:p w14:paraId="48A5CD12" w14:textId="77777777" w:rsidR="00636996" w:rsidRPr="00E61943" w:rsidRDefault="00636996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siedziby wykonawcy</w:t>
            </w:r>
          </w:p>
        </w:tc>
        <w:tc>
          <w:tcPr>
            <w:tcW w:w="3464" w:type="dxa"/>
            <w:vAlign w:val="center"/>
          </w:tcPr>
          <w:p w14:paraId="1BB8F665" w14:textId="77777777" w:rsidR="00636996" w:rsidRPr="00E61943" w:rsidRDefault="00636996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636996" w:rsidRPr="00E61943" w14:paraId="4E0D347C" w14:textId="77777777" w:rsidTr="00CD601F">
        <w:trPr>
          <w:trHeight w:val="642"/>
          <w:jc w:val="center"/>
        </w:trPr>
        <w:tc>
          <w:tcPr>
            <w:tcW w:w="1138" w:type="dxa"/>
            <w:vAlign w:val="center"/>
          </w:tcPr>
          <w:p w14:paraId="746EA8E6" w14:textId="77777777" w:rsidR="00636996" w:rsidRPr="00697F2C" w:rsidRDefault="00636996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4130" w:type="dxa"/>
            <w:vAlign w:val="center"/>
          </w:tcPr>
          <w:p w14:paraId="52B0ECE9" w14:textId="77777777" w:rsidR="00636996" w:rsidRPr="00697F2C" w:rsidRDefault="00D674C6" w:rsidP="00CD601F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697F2C">
              <w:rPr>
                <w:rFonts w:ascii="Cambria" w:hAnsi="Cambria"/>
                <w:b/>
                <w:bCs/>
              </w:rPr>
              <w:t>Przedsiębiorstwo Robót Drogowych Staszów Sp. z o.o.</w:t>
            </w:r>
            <w:r w:rsidRPr="00697F2C">
              <w:rPr>
                <w:rFonts w:ascii="Cambria" w:hAnsi="Cambria"/>
              </w:rPr>
              <w:t>,</w:t>
            </w:r>
          </w:p>
          <w:p w14:paraId="7A837816" w14:textId="7152A422" w:rsidR="00D674C6" w:rsidRPr="00697F2C" w:rsidRDefault="00D7121C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/>
                <w:b/>
                <w:bCs/>
              </w:rPr>
              <w:t>28-200</w:t>
            </w:r>
            <w:r w:rsidRPr="00697F2C">
              <w:rPr>
                <w:rFonts w:ascii="Cambria" w:hAnsi="Cambria"/>
              </w:rPr>
              <w:t xml:space="preserve"> </w:t>
            </w:r>
            <w:r w:rsidRPr="00697F2C">
              <w:rPr>
                <w:rFonts w:ascii="Cambria" w:hAnsi="Cambria"/>
                <w:b/>
                <w:bCs/>
              </w:rPr>
              <w:t>Staszów</w:t>
            </w:r>
          </w:p>
        </w:tc>
        <w:tc>
          <w:tcPr>
            <w:tcW w:w="3464" w:type="dxa"/>
            <w:vAlign w:val="center"/>
          </w:tcPr>
          <w:p w14:paraId="5BF7D952" w14:textId="5D838D54" w:rsidR="00636996" w:rsidRPr="00697F2C" w:rsidRDefault="00636996" w:rsidP="00CD601F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697F2C">
              <w:rPr>
                <w:rFonts w:ascii="Cambria" w:hAnsi="Cambria" w:cs="Arial"/>
                <w:b/>
                <w:bCs/>
              </w:rPr>
              <w:t xml:space="preserve">Część 2: </w:t>
            </w:r>
            <w:r w:rsidR="0044537D" w:rsidRPr="00697F2C">
              <w:rPr>
                <w:rFonts w:ascii="Cambria" w:hAnsi="Cambria"/>
              </w:rPr>
              <w:t>652 748,55</w:t>
            </w:r>
            <w:r w:rsidR="00697F2C" w:rsidRPr="00697F2C">
              <w:rPr>
                <w:rFonts w:ascii="Cambria" w:hAnsi="Cambria"/>
              </w:rPr>
              <w:t xml:space="preserve"> zł</w:t>
            </w:r>
          </w:p>
          <w:p w14:paraId="24723FFB" w14:textId="11340940" w:rsidR="00636996" w:rsidRPr="00697F2C" w:rsidRDefault="00636996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/>
                <w:b/>
                <w:bCs/>
              </w:rPr>
              <w:t xml:space="preserve">Część 3: </w:t>
            </w:r>
            <w:r w:rsidR="00981612" w:rsidRPr="00697F2C">
              <w:rPr>
                <w:rFonts w:ascii="Cambria" w:hAnsi="Cambria"/>
              </w:rPr>
              <w:t>237 838,27</w:t>
            </w:r>
            <w:r w:rsidR="00697F2C" w:rsidRPr="00697F2C">
              <w:rPr>
                <w:rFonts w:ascii="Cambria" w:hAnsi="Cambria"/>
              </w:rPr>
              <w:t xml:space="preserve"> zł</w:t>
            </w:r>
          </w:p>
        </w:tc>
      </w:tr>
      <w:tr w:rsidR="00636996" w:rsidRPr="00E61943" w14:paraId="400E0F57" w14:textId="77777777" w:rsidTr="00CD601F">
        <w:trPr>
          <w:trHeight w:val="642"/>
          <w:jc w:val="center"/>
        </w:trPr>
        <w:tc>
          <w:tcPr>
            <w:tcW w:w="1138" w:type="dxa"/>
            <w:vAlign w:val="center"/>
          </w:tcPr>
          <w:p w14:paraId="6BA34AA4" w14:textId="77777777" w:rsidR="00636996" w:rsidRPr="00697F2C" w:rsidRDefault="00636996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4130" w:type="dxa"/>
            <w:vAlign w:val="center"/>
          </w:tcPr>
          <w:p w14:paraId="6A5921C4" w14:textId="77777777" w:rsidR="00636996" w:rsidRPr="00697F2C" w:rsidRDefault="003C4202" w:rsidP="00CD601F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697F2C">
              <w:rPr>
                <w:rFonts w:ascii="Cambria" w:hAnsi="Cambria"/>
                <w:b/>
                <w:bCs/>
              </w:rPr>
              <w:t>Przedsiębiorstwo Robót Drogowych "DROKAM" Tomasz Wojtas</w:t>
            </w:r>
          </w:p>
          <w:p w14:paraId="515DB821" w14:textId="3E89E1CF" w:rsidR="003C4202" w:rsidRPr="00697F2C" w:rsidRDefault="00D36DC6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/>
                <w:b/>
                <w:bCs/>
              </w:rPr>
              <w:t>27-670</w:t>
            </w:r>
            <w:r w:rsidRPr="00697F2C">
              <w:rPr>
                <w:rFonts w:ascii="Cambria" w:hAnsi="Cambria"/>
              </w:rPr>
              <w:t xml:space="preserve"> </w:t>
            </w:r>
            <w:r w:rsidRPr="00697F2C">
              <w:rPr>
                <w:rFonts w:ascii="Cambria" w:hAnsi="Cambria"/>
                <w:b/>
                <w:bCs/>
              </w:rPr>
              <w:t>Łoniów</w:t>
            </w:r>
          </w:p>
        </w:tc>
        <w:tc>
          <w:tcPr>
            <w:tcW w:w="3464" w:type="dxa"/>
            <w:vAlign w:val="center"/>
          </w:tcPr>
          <w:p w14:paraId="73CAA44D" w14:textId="59D6437C" w:rsidR="00636996" w:rsidRPr="00697F2C" w:rsidRDefault="00636996" w:rsidP="00697F2C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 xml:space="preserve">Część 2: </w:t>
            </w:r>
            <w:r w:rsidR="003F6DE3" w:rsidRPr="00697F2C">
              <w:rPr>
                <w:rFonts w:ascii="Cambria" w:hAnsi="Cambria"/>
              </w:rPr>
              <w:t>486 578,60</w:t>
            </w:r>
            <w:r w:rsidR="00697F2C" w:rsidRPr="00697F2C">
              <w:rPr>
                <w:rFonts w:ascii="Cambria" w:hAnsi="Cambria"/>
              </w:rPr>
              <w:t xml:space="preserve"> zł</w:t>
            </w:r>
          </w:p>
        </w:tc>
      </w:tr>
      <w:tr w:rsidR="00636996" w:rsidRPr="00E61943" w14:paraId="7671B320" w14:textId="77777777" w:rsidTr="00CD601F">
        <w:trPr>
          <w:trHeight w:val="642"/>
          <w:jc w:val="center"/>
        </w:trPr>
        <w:tc>
          <w:tcPr>
            <w:tcW w:w="1138" w:type="dxa"/>
            <w:vAlign w:val="center"/>
          </w:tcPr>
          <w:p w14:paraId="5828AD90" w14:textId="22F62E26" w:rsidR="00636996" w:rsidRPr="00697F2C" w:rsidRDefault="00636996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>3</w:t>
            </w:r>
          </w:p>
        </w:tc>
        <w:tc>
          <w:tcPr>
            <w:tcW w:w="4130" w:type="dxa"/>
            <w:vAlign w:val="center"/>
          </w:tcPr>
          <w:p w14:paraId="6B81F7B4" w14:textId="799F489D" w:rsidR="00636996" w:rsidRPr="00697F2C" w:rsidRDefault="00CA6D97" w:rsidP="00CD601F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Przedsiębiorstwo Robót D</w:t>
            </w:r>
            <w:bookmarkStart w:id="0" w:name="_GoBack"/>
            <w:bookmarkEnd w:id="0"/>
            <w:r w:rsidR="001E0BC2" w:rsidRPr="00697F2C">
              <w:rPr>
                <w:rFonts w:ascii="Cambria" w:hAnsi="Cambria"/>
                <w:b/>
                <w:bCs/>
              </w:rPr>
              <w:t xml:space="preserve">rogowych </w:t>
            </w:r>
            <w:proofErr w:type="spellStart"/>
            <w:r w:rsidR="001E0BC2" w:rsidRPr="00697F2C">
              <w:rPr>
                <w:rFonts w:ascii="Cambria" w:hAnsi="Cambria"/>
                <w:b/>
                <w:bCs/>
              </w:rPr>
              <w:t>Roadstar</w:t>
            </w:r>
            <w:proofErr w:type="spellEnd"/>
            <w:r w:rsidR="001E0BC2" w:rsidRPr="00697F2C">
              <w:rPr>
                <w:rFonts w:ascii="Cambria" w:hAnsi="Cambria"/>
                <w:b/>
                <w:bCs/>
              </w:rPr>
              <w:t xml:space="preserve"> </w:t>
            </w:r>
            <w:r w:rsidR="004F66D3">
              <w:rPr>
                <w:rFonts w:ascii="Cambria" w:hAnsi="Cambria"/>
                <w:b/>
                <w:bCs/>
              </w:rPr>
              <w:t>S</w:t>
            </w:r>
            <w:r w:rsidR="001E0BC2" w:rsidRPr="00697F2C">
              <w:rPr>
                <w:rFonts w:ascii="Cambria" w:hAnsi="Cambria"/>
                <w:b/>
                <w:bCs/>
              </w:rPr>
              <w:t>półka z ograniczoną odpowiedzialnością,</w:t>
            </w:r>
          </w:p>
          <w:p w14:paraId="2B9753BE" w14:textId="60DC9BA1" w:rsidR="001E0BC2" w:rsidRPr="00697F2C" w:rsidRDefault="00D82CFC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/>
                <w:b/>
                <w:bCs/>
              </w:rPr>
              <w:t>27-200</w:t>
            </w:r>
            <w:r w:rsidRPr="00697F2C">
              <w:rPr>
                <w:rFonts w:ascii="Cambria" w:hAnsi="Cambria"/>
              </w:rPr>
              <w:t xml:space="preserve"> </w:t>
            </w:r>
            <w:r w:rsidRPr="00697F2C">
              <w:rPr>
                <w:rFonts w:ascii="Cambria" w:hAnsi="Cambria"/>
                <w:b/>
                <w:bCs/>
              </w:rPr>
              <w:t>Starachowice</w:t>
            </w:r>
          </w:p>
        </w:tc>
        <w:tc>
          <w:tcPr>
            <w:tcW w:w="3464" w:type="dxa"/>
            <w:vAlign w:val="center"/>
          </w:tcPr>
          <w:p w14:paraId="51DA028F" w14:textId="77777777" w:rsidR="00636996" w:rsidRDefault="00636996" w:rsidP="004F66D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697F2C">
              <w:rPr>
                <w:rFonts w:ascii="Cambria" w:hAnsi="Cambria" w:cs="Arial"/>
                <w:b/>
                <w:bCs/>
              </w:rPr>
              <w:t xml:space="preserve">Część 1: </w:t>
            </w:r>
            <w:r w:rsidR="00743403" w:rsidRPr="00697F2C">
              <w:rPr>
                <w:rFonts w:ascii="Cambria" w:hAnsi="Cambria"/>
              </w:rPr>
              <w:t>1 660 000,01</w:t>
            </w:r>
            <w:r w:rsidR="00697F2C" w:rsidRPr="00697F2C">
              <w:rPr>
                <w:rFonts w:ascii="Cambria" w:hAnsi="Cambria"/>
              </w:rPr>
              <w:t xml:space="preserve"> zł</w:t>
            </w:r>
          </w:p>
          <w:p w14:paraId="10DF9920" w14:textId="20C24521" w:rsidR="002904BF" w:rsidRDefault="002904BF" w:rsidP="004F66D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904BF">
              <w:rPr>
                <w:rFonts w:ascii="Cambria" w:hAnsi="Cambria"/>
                <w:b/>
              </w:rPr>
              <w:t>Część 2:</w:t>
            </w:r>
            <w:r>
              <w:rPr>
                <w:rFonts w:ascii="Cambria" w:hAnsi="Cambria"/>
              </w:rPr>
              <w:t xml:space="preserve"> 770 000,00 zł</w:t>
            </w:r>
          </w:p>
          <w:p w14:paraId="67745F1C" w14:textId="6BA68AA2" w:rsidR="002904BF" w:rsidRPr="00697F2C" w:rsidRDefault="002904BF" w:rsidP="004F66D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2904BF">
              <w:rPr>
                <w:rFonts w:ascii="Cambria" w:hAnsi="Cambria"/>
                <w:b/>
              </w:rPr>
              <w:t>Część 3:</w:t>
            </w:r>
            <w:r>
              <w:rPr>
                <w:rFonts w:ascii="Cambria" w:hAnsi="Cambria"/>
              </w:rPr>
              <w:t xml:space="preserve"> 350 000,00 zł</w:t>
            </w:r>
          </w:p>
        </w:tc>
      </w:tr>
      <w:tr w:rsidR="00636996" w:rsidRPr="00E61943" w14:paraId="60EA98D6" w14:textId="77777777" w:rsidTr="00CD601F">
        <w:trPr>
          <w:trHeight w:val="642"/>
          <w:jc w:val="center"/>
        </w:trPr>
        <w:tc>
          <w:tcPr>
            <w:tcW w:w="1138" w:type="dxa"/>
            <w:vAlign w:val="center"/>
          </w:tcPr>
          <w:p w14:paraId="2849DC02" w14:textId="59552A91" w:rsidR="00636996" w:rsidRPr="00697F2C" w:rsidRDefault="00636996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>4</w:t>
            </w:r>
          </w:p>
        </w:tc>
        <w:tc>
          <w:tcPr>
            <w:tcW w:w="4130" w:type="dxa"/>
            <w:vAlign w:val="center"/>
          </w:tcPr>
          <w:p w14:paraId="11709702" w14:textId="77777777" w:rsidR="00636996" w:rsidRPr="00697F2C" w:rsidRDefault="00BE241D" w:rsidP="00CD601F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697F2C">
              <w:rPr>
                <w:rFonts w:ascii="Cambria" w:hAnsi="Cambria"/>
                <w:b/>
                <w:bCs/>
              </w:rPr>
              <w:t>Przedsiębiorstwo Drogowe Sp. z o.o. DYLMEX-INWESTYCJE Sp.k.</w:t>
            </w:r>
            <w:r w:rsidRPr="00697F2C">
              <w:rPr>
                <w:rFonts w:ascii="Cambria" w:hAnsi="Cambria"/>
              </w:rPr>
              <w:t>,</w:t>
            </w:r>
          </w:p>
          <w:p w14:paraId="3489FFFC" w14:textId="29D99D26" w:rsidR="00BE241D" w:rsidRPr="00697F2C" w:rsidRDefault="00343114" w:rsidP="00CD601F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/>
                <w:b/>
                <w:bCs/>
              </w:rPr>
              <w:t>28-200</w:t>
            </w:r>
            <w:r w:rsidRPr="00697F2C">
              <w:rPr>
                <w:rFonts w:ascii="Cambria" w:hAnsi="Cambria"/>
              </w:rPr>
              <w:t xml:space="preserve"> </w:t>
            </w:r>
            <w:r w:rsidRPr="00697F2C">
              <w:rPr>
                <w:rFonts w:ascii="Cambria" w:hAnsi="Cambria"/>
                <w:b/>
                <w:bCs/>
              </w:rPr>
              <w:t>Staszów</w:t>
            </w:r>
          </w:p>
        </w:tc>
        <w:tc>
          <w:tcPr>
            <w:tcW w:w="3464" w:type="dxa"/>
            <w:vAlign w:val="center"/>
          </w:tcPr>
          <w:p w14:paraId="7EFFD35E" w14:textId="73E35BC7" w:rsidR="00636996" w:rsidRPr="00697F2C" w:rsidRDefault="00636996" w:rsidP="0063699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 xml:space="preserve">Część 1: </w:t>
            </w:r>
            <w:r w:rsidR="00E8236B" w:rsidRPr="00697F2C">
              <w:rPr>
                <w:rFonts w:ascii="Cambria" w:hAnsi="Cambria"/>
              </w:rPr>
              <w:t>1 805 968,50</w:t>
            </w:r>
            <w:r w:rsidR="00697F2C" w:rsidRPr="00697F2C">
              <w:rPr>
                <w:rFonts w:ascii="Cambria" w:hAnsi="Cambria"/>
              </w:rPr>
              <w:t xml:space="preserve"> zł</w:t>
            </w:r>
          </w:p>
          <w:p w14:paraId="375CB5EF" w14:textId="5086855F" w:rsidR="00636996" w:rsidRPr="00697F2C" w:rsidRDefault="00636996" w:rsidP="00636996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 xml:space="preserve">Część 2: </w:t>
            </w:r>
            <w:r w:rsidR="008252E7" w:rsidRPr="00697F2C">
              <w:rPr>
                <w:rFonts w:ascii="Cambria" w:hAnsi="Cambria"/>
              </w:rPr>
              <w:t>555 856,07</w:t>
            </w:r>
            <w:r w:rsidR="00697F2C" w:rsidRPr="00697F2C">
              <w:rPr>
                <w:rFonts w:ascii="Cambria" w:hAnsi="Cambria"/>
              </w:rPr>
              <w:t xml:space="preserve"> zł</w:t>
            </w:r>
          </w:p>
          <w:p w14:paraId="2D2E366C" w14:textId="6BEE1C1D" w:rsidR="00636996" w:rsidRPr="00697F2C" w:rsidRDefault="00636996" w:rsidP="0063699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/>
                <w:b/>
                <w:bCs/>
              </w:rPr>
              <w:t>Część 3:</w:t>
            </w:r>
            <w:r w:rsidR="002904BF">
              <w:rPr>
                <w:rFonts w:ascii="Cambria" w:hAnsi="Cambria"/>
                <w:b/>
                <w:bCs/>
              </w:rPr>
              <w:t xml:space="preserve"> </w:t>
            </w:r>
            <w:r w:rsidR="00697F2C" w:rsidRPr="00697F2C">
              <w:rPr>
                <w:rFonts w:ascii="Cambria" w:hAnsi="Cambria"/>
              </w:rPr>
              <w:t>209 426,36 zł</w:t>
            </w:r>
          </w:p>
        </w:tc>
      </w:tr>
    </w:tbl>
    <w:p w14:paraId="766F4FB3" w14:textId="77777777" w:rsidR="00636996" w:rsidRPr="00E0562D" w:rsidRDefault="00636996" w:rsidP="00636996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275170BA" w14:textId="77777777" w:rsidR="00636996" w:rsidRPr="00E0562D" w:rsidRDefault="00636996" w:rsidP="00636996">
      <w:pPr>
        <w:spacing w:line="360" w:lineRule="auto"/>
        <w:jc w:val="both"/>
        <w:rPr>
          <w:rFonts w:ascii="Cambria" w:hAnsi="Cambria"/>
        </w:rPr>
      </w:pPr>
    </w:p>
    <w:p w14:paraId="723166D0" w14:textId="77777777" w:rsidR="008C4ABD" w:rsidRDefault="008C4ABD"/>
    <w:sectPr w:rsidR="008C4ABD" w:rsidSect="00CD601F">
      <w:headerReference w:type="default" r:id="rId10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0DBC0" w14:textId="77777777" w:rsidR="00FD76E3" w:rsidRDefault="00FD76E3" w:rsidP="00636996">
      <w:pPr>
        <w:spacing w:after="0" w:line="240" w:lineRule="auto"/>
      </w:pPr>
      <w:r>
        <w:separator/>
      </w:r>
    </w:p>
  </w:endnote>
  <w:endnote w:type="continuationSeparator" w:id="0">
    <w:p w14:paraId="03D85734" w14:textId="77777777" w:rsidR="00FD76E3" w:rsidRDefault="00FD76E3" w:rsidP="00636996">
      <w:pPr>
        <w:spacing w:after="0" w:line="240" w:lineRule="auto"/>
      </w:pPr>
      <w:r>
        <w:continuationSeparator/>
      </w:r>
    </w:p>
  </w:endnote>
  <w:endnote w:type="continuationNotice" w:id="1">
    <w:p w14:paraId="200217B9" w14:textId="77777777" w:rsidR="00FD76E3" w:rsidRDefault="00FD7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72DC8" w14:textId="77777777" w:rsidR="00FD76E3" w:rsidRDefault="00FD76E3" w:rsidP="00636996">
      <w:pPr>
        <w:spacing w:after="0" w:line="240" w:lineRule="auto"/>
      </w:pPr>
      <w:r>
        <w:separator/>
      </w:r>
    </w:p>
  </w:footnote>
  <w:footnote w:type="continuationSeparator" w:id="0">
    <w:p w14:paraId="4A10AD93" w14:textId="77777777" w:rsidR="00FD76E3" w:rsidRDefault="00FD76E3" w:rsidP="00636996">
      <w:pPr>
        <w:spacing w:after="0" w:line="240" w:lineRule="auto"/>
      </w:pPr>
      <w:r>
        <w:continuationSeparator/>
      </w:r>
    </w:p>
  </w:footnote>
  <w:footnote w:type="continuationNotice" w:id="1">
    <w:p w14:paraId="2CEA7A5A" w14:textId="77777777" w:rsidR="00FD76E3" w:rsidRDefault="00FD7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E5C38" w14:textId="77777777" w:rsidR="00CD601F" w:rsidRDefault="00CD601F" w:rsidP="00CD601F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1104C995" w14:textId="77777777" w:rsidR="00CD601F" w:rsidRDefault="00CD601F" w:rsidP="00CD601F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7FB608B4" w14:textId="41B0A7C2" w:rsidR="00CD601F" w:rsidRPr="00ED00D1" w:rsidRDefault="00CD601F" w:rsidP="00CD601F">
    <w:pPr>
      <w:spacing w:after="535"/>
      <w:ind w:right="5"/>
      <w:rPr>
        <w:rFonts w:ascii="Cambria" w:eastAsia="Times New Roman" w:hAnsi="Cambria" w:cs="Times New Roman"/>
      </w:rPr>
    </w:pPr>
    <w:r w:rsidRPr="00ED00D1">
      <w:rPr>
        <w:rFonts w:ascii="Cambria" w:hAnsi="Cambria" w:cs="Arial"/>
      </w:rPr>
      <w:t xml:space="preserve">Nr postępowania: </w:t>
    </w:r>
    <w:r w:rsidRPr="000635BA">
      <w:rPr>
        <w:rFonts w:ascii="Cambria" w:hAnsi="Cambria" w:cs="Arial"/>
      </w:rPr>
      <w:t>IPM.D.271.</w:t>
    </w:r>
    <w:r w:rsidR="00636996">
      <w:rPr>
        <w:rFonts w:ascii="Cambria" w:hAnsi="Cambria" w:cs="Arial"/>
      </w:rPr>
      <w:t>5</w:t>
    </w:r>
    <w:r w:rsidRPr="000635BA">
      <w:rPr>
        <w:rFonts w:ascii="Cambria" w:hAnsi="Cambria" w:cs="Arial"/>
      </w:rPr>
      <w:t>.2022</w:t>
    </w:r>
  </w:p>
  <w:p w14:paraId="0578EEB6" w14:textId="77777777" w:rsidR="00CD601F" w:rsidRPr="00BE5C8C" w:rsidRDefault="00CD601F" w:rsidP="00CD60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96"/>
    <w:rsid w:val="001E0BC2"/>
    <w:rsid w:val="002904BF"/>
    <w:rsid w:val="00296B72"/>
    <w:rsid w:val="00343114"/>
    <w:rsid w:val="00350529"/>
    <w:rsid w:val="00386131"/>
    <w:rsid w:val="003C4202"/>
    <w:rsid w:val="003F6DE3"/>
    <w:rsid w:val="0044537D"/>
    <w:rsid w:val="004F66D3"/>
    <w:rsid w:val="0061226C"/>
    <w:rsid w:val="00636996"/>
    <w:rsid w:val="0067768E"/>
    <w:rsid w:val="00697F2C"/>
    <w:rsid w:val="00743403"/>
    <w:rsid w:val="007A57C8"/>
    <w:rsid w:val="008252E7"/>
    <w:rsid w:val="008C4ABD"/>
    <w:rsid w:val="00981612"/>
    <w:rsid w:val="00A04EBD"/>
    <w:rsid w:val="00A9225D"/>
    <w:rsid w:val="00BE241D"/>
    <w:rsid w:val="00CA6D97"/>
    <w:rsid w:val="00CD601F"/>
    <w:rsid w:val="00D36DC6"/>
    <w:rsid w:val="00D674C6"/>
    <w:rsid w:val="00D7121C"/>
    <w:rsid w:val="00D82CFC"/>
    <w:rsid w:val="00E8236B"/>
    <w:rsid w:val="00EA2460"/>
    <w:rsid w:val="00FD76E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6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96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699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6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996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636996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996"/>
    <w:rPr>
      <w:rFonts w:ascii="Arial" w:eastAsia="Times New Roman" w:hAnsi="Arial" w:cs="Times New Roman"/>
      <w:sz w:val="2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99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96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699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6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996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636996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996"/>
    <w:rPr>
      <w:rFonts w:ascii="Arial" w:eastAsia="Times New Roman" w:hAnsi="Arial" w:cs="Times New Roman"/>
      <w:sz w:val="2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9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E16AB-3E6F-457E-8A15-99C72EF5E098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01F5A8BE-0FF8-4511-A92F-950127004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CE7C7-73D6-4CCC-82C3-1DB87A5AB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Wydra-Skóra</dc:creator>
  <cp:lastModifiedBy>Stanisław Firmanty</cp:lastModifiedBy>
  <cp:revision>4</cp:revision>
  <cp:lastPrinted>2022-10-07T10:04:00Z</cp:lastPrinted>
  <dcterms:created xsi:type="dcterms:W3CDTF">2022-10-07T10:05:00Z</dcterms:created>
  <dcterms:modified xsi:type="dcterms:W3CDTF">2022-10-07T10:55:00Z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