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4D41" w14:textId="43C13C44" w:rsidR="003F1FA2" w:rsidRPr="0054617E" w:rsidRDefault="003F1FA2" w:rsidP="006158CC">
      <w:pPr>
        <w:spacing w:after="0" w:line="240" w:lineRule="auto"/>
        <w:ind w:left="5246" w:firstLine="708"/>
        <w:jc w:val="right"/>
        <w:rPr>
          <w:rFonts w:cstheme="minorHAnsi"/>
        </w:rPr>
      </w:pPr>
      <w:r w:rsidRPr="0054617E">
        <w:rPr>
          <w:rFonts w:cstheme="minorHAnsi"/>
        </w:rPr>
        <w:t xml:space="preserve">Załącznik nr </w:t>
      </w:r>
      <w:r w:rsidR="003B17BC" w:rsidRPr="0054617E">
        <w:rPr>
          <w:rFonts w:cstheme="minorHAnsi"/>
        </w:rPr>
        <w:t>6</w:t>
      </w:r>
      <w:r w:rsidRPr="0054617E">
        <w:rPr>
          <w:rFonts w:cstheme="minorHAnsi"/>
        </w:rPr>
        <w:t xml:space="preserve"> do SWZ </w:t>
      </w:r>
    </w:p>
    <w:p w14:paraId="1CC6B312" w14:textId="77777777" w:rsidR="003F1FA2" w:rsidRPr="0054617E" w:rsidRDefault="003F1FA2" w:rsidP="006158CC">
      <w:pPr>
        <w:spacing w:after="0" w:line="240" w:lineRule="auto"/>
        <w:ind w:left="5246" w:firstLine="708"/>
        <w:jc w:val="right"/>
        <w:rPr>
          <w:rFonts w:cstheme="minorHAnsi"/>
          <w:b/>
        </w:rPr>
      </w:pPr>
    </w:p>
    <w:p w14:paraId="0DD08811" w14:textId="530E2A1B" w:rsidR="00C4103F" w:rsidRDefault="007118F0" w:rsidP="006158CC">
      <w:pPr>
        <w:spacing w:after="0" w:line="240" w:lineRule="auto"/>
        <w:ind w:left="5246" w:firstLine="708"/>
        <w:jc w:val="right"/>
        <w:rPr>
          <w:rFonts w:cstheme="minorHAnsi"/>
          <w:b/>
        </w:rPr>
      </w:pPr>
      <w:r w:rsidRPr="0054617E">
        <w:rPr>
          <w:rFonts w:cstheme="minorHAnsi"/>
          <w:b/>
        </w:rPr>
        <w:t>Zamawiający</w:t>
      </w:r>
      <w:r w:rsidR="007936D6" w:rsidRPr="0054617E">
        <w:rPr>
          <w:rFonts w:cstheme="minorHAnsi"/>
          <w:b/>
        </w:rPr>
        <w:t>:</w:t>
      </w:r>
    </w:p>
    <w:p w14:paraId="61723116" w14:textId="77777777" w:rsidR="00711AD0" w:rsidRPr="0054617E" w:rsidRDefault="00711AD0" w:rsidP="006158CC">
      <w:pPr>
        <w:spacing w:after="0" w:line="240" w:lineRule="auto"/>
        <w:ind w:left="5246" w:firstLine="708"/>
        <w:jc w:val="right"/>
        <w:rPr>
          <w:rFonts w:cstheme="minorHAnsi"/>
          <w:b/>
        </w:rPr>
      </w:pPr>
    </w:p>
    <w:p w14:paraId="088A7A02" w14:textId="77777777" w:rsidR="0054617E" w:rsidRPr="0054617E" w:rsidRDefault="0054617E" w:rsidP="0054617E">
      <w:pPr>
        <w:spacing w:line="276" w:lineRule="auto"/>
        <w:jc w:val="right"/>
        <w:rPr>
          <w:rFonts w:cstheme="minorHAnsi"/>
          <w:b/>
        </w:rPr>
      </w:pPr>
      <w:r w:rsidRPr="0054617E">
        <w:rPr>
          <w:rFonts w:cstheme="minorHAnsi"/>
          <w:b/>
        </w:rPr>
        <w:t>Gmina Raków</w:t>
      </w:r>
    </w:p>
    <w:p w14:paraId="43774B62" w14:textId="77777777" w:rsidR="0054617E" w:rsidRPr="0054617E" w:rsidRDefault="0054617E" w:rsidP="0054617E">
      <w:pPr>
        <w:spacing w:line="276" w:lineRule="auto"/>
        <w:jc w:val="right"/>
        <w:rPr>
          <w:rFonts w:cstheme="minorHAnsi"/>
          <w:b/>
        </w:rPr>
      </w:pPr>
      <w:r w:rsidRPr="0054617E">
        <w:rPr>
          <w:rFonts w:cstheme="minorHAnsi"/>
          <w:b/>
        </w:rPr>
        <w:t>ul. Ogrodowa 1</w:t>
      </w:r>
    </w:p>
    <w:p w14:paraId="59465DC1" w14:textId="77777777" w:rsidR="0054617E" w:rsidRPr="0054617E" w:rsidRDefault="0054617E" w:rsidP="0054617E">
      <w:pPr>
        <w:spacing w:after="0" w:line="240" w:lineRule="auto"/>
        <w:jc w:val="right"/>
        <w:rPr>
          <w:rFonts w:cstheme="minorHAnsi"/>
          <w:b/>
        </w:rPr>
      </w:pPr>
      <w:r w:rsidRPr="0054617E">
        <w:rPr>
          <w:rFonts w:cstheme="minorHAnsi"/>
          <w:b/>
        </w:rPr>
        <w:t xml:space="preserve">26-035 Raków </w:t>
      </w:r>
    </w:p>
    <w:p w14:paraId="6C4F0ACD" w14:textId="2F25D418" w:rsidR="00C4103F" w:rsidRPr="0054617E" w:rsidRDefault="007118F0" w:rsidP="0054617E">
      <w:pPr>
        <w:spacing w:after="0" w:line="240" w:lineRule="auto"/>
        <w:rPr>
          <w:rFonts w:cstheme="minorHAnsi"/>
          <w:b/>
        </w:rPr>
      </w:pPr>
      <w:r w:rsidRPr="0054617E">
        <w:rPr>
          <w:rFonts w:cstheme="minorHAnsi"/>
          <w:b/>
        </w:rPr>
        <w:t>Wykonawca</w:t>
      </w:r>
      <w:r w:rsidR="007936D6" w:rsidRPr="0054617E">
        <w:rPr>
          <w:rFonts w:cstheme="minorHAnsi"/>
          <w:b/>
        </w:rPr>
        <w:t>:</w:t>
      </w:r>
    </w:p>
    <w:p w14:paraId="2F5E4F4A" w14:textId="77777777" w:rsidR="007118F0" w:rsidRPr="0054617E" w:rsidRDefault="007118F0" w:rsidP="006158CC">
      <w:pPr>
        <w:spacing w:after="0" w:line="240" w:lineRule="auto"/>
        <w:ind w:right="5954"/>
        <w:rPr>
          <w:rFonts w:cstheme="minorHAnsi"/>
        </w:rPr>
      </w:pPr>
      <w:r w:rsidRPr="0054617E">
        <w:rPr>
          <w:rFonts w:cstheme="minorHAnsi"/>
        </w:rPr>
        <w:t>……………………</w:t>
      </w:r>
      <w:r w:rsidR="0051175C" w:rsidRPr="0054617E">
        <w:rPr>
          <w:rFonts w:cstheme="minorHAnsi"/>
        </w:rPr>
        <w:t>………………</w:t>
      </w:r>
    </w:p>
    <w:p w14:paraId="50148440" w14:textId="77777777" w:rsidR="0051175C" w:rsidRPr="0054617E" w:rsidRDefault="0051175C" w:rsidP="006158CC">
      <w:pPr>
        <w:spacing w:after="0" w:line="240" w:lineRule="auto"/>
        <w:ind w:right="5954"/>
        <w:rPr>
          <w:rFonts w:cstheme="minorHAnsi"/>
        </w:rPr>
      </w:pPr>
      <w:r w:rsidRPr="0054617E">
        <w:rPr>
          <w:rFonts w:cstheme="minorHAnsi"/>
        </w:rPr>
        <w:t>……………………………………</w:t>
      </w:r>
    </w:p>
    <w:p w14:paraId="3E227832" w14:textId="77777777" w:rsidR="0051175C" w:rsidRPr="0054617E" w:rsidRDefault="0051175C" w:rsidP="006158CC">
      <w:pPr>
        <w:spacing w:after="0" w:line="240" w:lineRule="auto"/>
        <w:ind w:right="5954"/>
        <w:rPr>
          <w:rFonts w:cstheme="minorHAnsi"/>
        </w:rPr>
      </w:pPr>
      <w:r w:rsidRPr="0054617E">
        <w:rPr>
          <w:rFonts w:cstheme="minorHAnsi"/>
        </w:rPr>
        <w:t>……………………………………</w:t>
      </w:r>
    </w:p>
    <w:p w14:paraId="4B69F40D" w14:textId="77777777" w:rsidR="007118F0" w:rsidRPr="0054617E" w:rsidRDefault="007118F0" w:rsidP="006158CC">
      <w:pPr>
        <w:spacing w:line="240" w:lineRule="auto"/>
        <w:ind w:right="5953"/>
        <w:rPr>
          <w:rFonts w:cstheme="minorHAnsi"/>
          <w:i/>
        </w:rPr>
      </w:pPr>
      <w:r w:rsidRPr="0054617E">
        <w:rPr>
          <w:rFonts w:cstheme="minorHAnsi"/>
          <w:i/>
        </w:rPr>
        <w:t>(pełna nazwa/firma, adres</w:t>
      </w:r>
      <w:r w:rsidR="00BB0C3C" w:rsidRPr="0054617E">
        <w:rPr>
          <w:rFonts w:cstheme="minorHAnsi"/>
          <w:i/>
        </w:rPr>
        <w:t xml:space="preserve">, w zależności od podmiotu: NIP/PESEL, </w:t>
      </w:r>
      <w:r w:rsidRPr="0054617E">
        <w:rPr>
          <w:rFonts w:cstheme="minorHAnsi"/>
          <w:i/>
        </w:rPr>
        <w:t>KRS/</w:t>
      </w:r>
      <w:proofErr w:type="spellStart"/>
      <w:r w:rsidRPr="0054617E">
        <w:rPr>
          <w:rFonts w:cstheme="minorHAnsi"/>
          <w:i/>
        </w:rPr>
        <w:t>CEiDG</w:t>
      </w:r>
      <w:proofErr w:type="spellEnd"/>
      <w:r w:rsidRPr="0054617E">
        <w:rPr>
          <w:rFonts w:cstheme="minorHAnsi"/>
          <w:i/>
        </w:rPr>
        <w:t>)</w:t>
      </w:r>
    </w:p>
    <w:p w14:paraId="3AC4610D" w14:textId="77777777" w:rsidR="007118F0" w:rsidRPr="0054617E" w:rsidRDefault="007936D6" w:rsidP="006158CC">
      <w:pPr>
        <w:spacing w:after="0" w:line="240" w:lineRule="auto"/>
        <w:rPr>
          <w:rFonts w:cstheme="minorHAnsi"/>
          <w:u w:val="single"/>
        </w:rPr>
      </w:pPr>
      <w:r w:rsidRPr="0054617E">
        <w:rPr>
          <w:rFonts w:cstheme="minorHAnsi"/>
          <w:u w:val="single"/>
        </w:rPr>
        <w:t>reprezentowany przez:</w:t>
      </w:r>
    </w:p>
    <w:p w14:paraId="1ACC10C2" w14:textId="77777777" w:rsidR="00C4103F" w:rsidRPr="0054617E" w:rsidRDefault="0051175C" w:rsidP="006158CC">
      <w:pPr>
        <w:spacing w:after="0" w:line="240" w:lineRule="auto"/>
        <w:ind w:right="5954"/>
        <w:rPr>
          <w:rFonts w:cstheme="minorHAnsi"/>
        </w:rPr>
      </w:pPr>
      <w:r w:rsidRPr="0054617E">
        <w:rPr>
          <w:rFonts w:cstheme="minorHAnsi"/>
        </w:rPr>
        <w:t>……………………………………………….</w:t>
      </w:r>
    </w:p>
    <w:p w14:paraId="21AB9E92" w14:textId="77777777" w:rsidR="0051175C" w:rsidRPr="0054617E" w:rsidRDefault="0051175C" w:rsidP="006158CC">
      <w:pPr>
        <w:spacing w:after="0" w:line="240" w:lineRule="auto"/>
        <w:ind w:right="5954"/>
        <w:rPr>
          <w:rFonts w:cstheme="minorHAnsi"/>
        </w:rPr>
      </w:pPr>
    </w:p>
    <w:p w14:paraId="4FEF1470" w14:textId="77777777" w:rsidR="00484F88" w:rsidRPr="0054617E" w:rsidRDefault="007936D6" w:rsidP="006158CC">
      <w:pPr>
        <w:spacing w:after="0" w:line="240" w:lineRule="auto"/>
        <w:ind w:right="5953"/>
        <w:rPr>
          <w:rFonts w:cstheme="minorHAnsi"/>
          <w:i/>
        </w:rPr>
      </w:pPr>
      <w:r w:rsidRPr="0054617E">
        <w:rPr>
          <w:rFonts w:cstheme="minorHAnsi"/>
          <w:i/>
        </w:rPr>
        <w:t>(imię, n</w:t>
      </w:r>
      <w:r w:rsidR="00825A09" w:rsidRPr="0054617E">
        <w:rPr>
          <w:rFonts w:cstheme="minorHAnsi"/>
          <w:i/>
        </w:rPr>
        <w:t>azwisko, stanowisko/podstawa do  reprezentacji</w:t>
      </w:r>
      <w:r w:rsidRPr="0054617E">
        <w:rPr>
          <w:rFonts w:cstheme="minorHAnsi"/>
          <w:i/>
        </w:rPr>
        <w:t>)</w:t>
      </w:r>
    </w:p>
    <w:p w14:paraId="21EFFEE1" w14:textId="77777777" w:rsidR="00B34079" w:rsidRPr="0054617E" w:rsidRDefault="00B34079" w:rsidP="006158CC">
      <w:pPr>
        <w:spacing w:line="240" w:lineRule="auto"/>
        <w:rPr>
          <w:rFonts w:cstheme="minorHAnsi"/>
        </w:rPr>
      </w:pPr>
    </w:p>
    <w:p w14:paraId="0F11D0B0" w14:textId="2BC89694" w:rsidR="00262D61" w:rsidRPr="0054617E" w:rsidRDefault="00C4103F" w:rsidP="006158CC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54617E">
        <w:rPr>
          <w:rFonts w:cstheme="minorHAnsi"/>
          <w:b/>
          <w:u w:val="single"/>
        </w:rPr>
        <w:t xml:space="preserve">Oświadczenie </w:t>
      </w:r>
    </w:p>
    <w:p w14:paraId="711D0622" w14:textId="3DB66540" w:rsidR="00804F07" w:rsidRPr="0054617E" w:rsidRDefault="006D796F" w:rsidP="00F30C74">
      <w:pPr>
        <w:pStyle w:val="Zawartotabeli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3320693"/>
      <w:r w:rsidRPr="0054617E">
        <w:rPr>
          <w:rFonts w:asciiTheme="minorHAnsi" w:hAnsiTheme="minorHAnsi" w:cstheme="minorHAnsi"/>
          <w:b/>
          <w:sz w:val="22"/>
          <w:szCs w:val="22"/>
        </w:rPr>
        <w:t xml:space="preserve">O aktualności informacji zawartych w oświadczeniu, o którym mowa w art. 125 ust. 1 Ustawy </w:t>
      </w:r>
      <w:proofErr w:type="spellStart"/>
      <w:r w:rsidRPr="0054617E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="00F30C74" w:rsidRPr="0054617E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F30C74" w:rsidRPr="0054617E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 zakresie podstaw wykluczenia z postępowania</w:t>
      </w:r>
    </w:p>
    <w:p w14:paraId="01813ED7" w14:textId="39E976C4" w:rsidR="006F0034" w:rsidRPr="0054617E" w:rsidRDefault="006F0034" w:rsidP="006158CC">
      <w:pPr>
        <w:spacing w:before="120" w:after="0" w:line="240" w:lineRule="auto"/>
        <w:jc w:val="center"/>
        <w:rPr>
          <w:rFonts w:cstheme="minorHAnsi"/>
          <w:b/>
          <w:u w:val="single"/>
        </w:rPr>
      </w:pPr>
    </w:p>
    <w:p w14:paraId="56547494" w14:textId="77777777" w:rsidR="004C4854" w:rsidRPr="0054617E" w:rsidRDefault="004C4854" w:rsidP="006158CC">
      <w:pPr>
        <w:spacing w:after="0" w:line="240" w:lineRule="auto"/>
        <w:jc w:val="both"/>
        <w:rPr>
          <w:rFonts w:cstheme="minorHAnsi"/>
        </w:rPr>
      </w:pPr>
    </w:p>
    <w:p w14:paraId="01092DA2" w14:textId="39793F5B" w:rsidR="00D409DE" w:rsidRPr="0054617E" w:rsidRDefault="001F027E" w:rsidP="006158CC">
      <w:pPr>
        <w:spacing w:after="0" w:line="240" w:lineRule="auto"/>
        <w:ind w:firstLine="709"/>
        <w:jc w:val="both"/>
        <w:rPr>
          <w:rFonts w:cstheme="minorHAnsi"/>
        </w:rPr>
      </w:pPr>
      <w:r w:rsidRPr="0054617E">
        <w:rPr>
          <w:rFonts w:cstheme="minorHAnsi"/>
        </w:rPr>
        <w:t>Na potrzeby postę</w:t>
      </w:r>
      <w:r w:rsidR="008D0487" w:rsidRPr="0054617E">
        <w:rPr>
          <w:rFonts w:cstheme="minorHAnsi"/>
        </w:rPr>
        <w:t xml:space="preserve">powania o udzielenie </w:t>
      </w:r>
      <w:r w:rsidR="007936D6" w:rsidRPr="0054617E">
        <w:rPr>
          <w:rFonts w:cstheme="minorHAnsi"/>
        </w:rPr>
        <w:t>zamówienia publicznego</w:t>
      </w:r>
      <w:r w:rsidR="002168A8" w:rsidRPr="0054617E">
        <w:rPr>
          <w:rFonts w:cstheme="minorHAnsi"/>
        </w:rPr>
        <w:br/>
        <w:t xml:space="preserve">pn. </w:t>
      </w:r>
      <w:r w:rsidR="0054617E" w:rsidRPr="0054617E">
        <w:rPr>
          <w:rFonts w:cstheme="minorHAnsi"/>
          <w:b/>
        </w:rPr>
        <w:t>ZAKUP ENERGII ELEKTRYCZNEJ NA POTRZEBY GMINY RAKÓW I JEJ JEDNOSTEK ORGANIZACYJNYCH</w:t>
      </w:r>
      <w:r w:rsidR="0054617E" w:rsidRPr="0054617E">
        <w:rPr>
          <w:rFonts w:eastAsia="Calibri" w:cstheme="minorHAnsi"/>
          <w:i/>
        </w:rPr>
        <w:t xml:space="preserve"> </w:t>
      </w:r>
      <w:r w:rsidR="00C138EF" w:rsidRPr="0054617E">
        <w:rPr>
          <w:rFonts w:eastAsia="Calibri" w:cstheme="minorHAnsi"/>
          <w:i/>
        </w:rPr>
        <w:t>(nazwa postępowania)</w:t>
      </w:r>
      <w:r w:rsidR="00C138EF" w:rsidRPr="0054617E">
        <w:rPr>
          <w:rFonts w:eastAsia="Calibri" w:cstheme="minorHAnsi"/>
        </w:rPr>
        <w:t>,</w:t>
      </w:r>
      <w:r w:rsidR="00C138EF" w:rsidRPr="0054617E">
        <w:rPr>
          <w:rFonts w:eastAsia="Calibri" w:cstheme="minorHAnsi"/>
          <w:i/>
        </w:rPr>
        <w:t xml:space="preserve"> </w:t>
      </w:r>
      <w:r w:rsidR="00C138EF" w:rsidRPr="0054617E">
        <w:rPr>
          <w:rFonts w:eastAsia="Calibri" w:cstheme="minorHAnsi"/>
        </w:rPr>
        <w:t xml:space="preserve">prowadzonego przez </w:t>
      </w:r>
      <w:r w:rsidR="0054617E" w:rsidRPr="0054617E">
        <w:rPr>
          <w:rFonts w:cstheme="minorHAnsi"/>
          <w:b/>
        </w:rPr>
        <w:t>GMINĘ RAKÓW</w:t>
      </w:r>
      <w:r w:rsidR="00E65685" w:rsidRPr="0054617E">
        <w:rPr>
          <w:rFonts w:cstheme="minorHAnsi"/>
          <w:i/>
        </w:rPr>
        <w:t xml:space="preserve">, </w:t>
      </w:r>
      <w:r w:rsidR="00E65685" w:rsidRPr="0054617E">
        <w:rPr>
          <w:rFonts w:cstheme="minorHAnsi"/>
        </w:rPr>
        <w:t>oświa</w:t>
      </w:r>
      <w:r w:rsidR="00825A09" w:rsidRPr="0054617E">
        <w:rPr>
          <w:rFonts w:cstheme="minorHAnsi"/>
        </w:rPr>
        <w:t>dczam</w:t>
      </w:r>
      <w:r w:rsidR="00E65685" w:rsidRPr="0054617E">
        <w:rPr>
          <w:rFonts w:cstheme="minorHAnsi"/>
        </w:rPr>
        <w:t>,</w:t>
      </w:r>
      <w:r w:rsidR="00825A09" w:rsidRPr="0054617E">
        <w:rPr>
          <w:rFonts w:cstheme="minorHAnsi"/>
        </w:rPr>
        <w:t xml:space="preserve"> </w:t>
      </w:r>
      <w:r w:rsidR="00E65685" w:rsidRPr="0054617E">
        <w:rPr>
          <w:rFonts w:cstheme="minorHAnsi"/>
        </w:rPr>
        <w:t>co następuje</w:t>
      </w:r>
      <w:r w:rsidR="008D0487" w:rsidRPr="0054617E">
        <w:rPr>
          <w:rFonts w:cstheme="minorHAnsi"/>
        </w:rPr>
        <w:t>:</w:t>
      </w:r>
    </w:p>
    <w:p w14:paraId="1E032FD6" w14:textId="77777777" w:rsidR="00203A40" w:rsidRPr="0054617E" w:rsidRDefault="00203A40" w:rsidP="006F0D5B">
      <w:pPr>
        <w:spacing w:after="0" w:line="240" w:lineRule="auto"/>
        <w:jc w:val="both"/>
        <w:rPr>
          <w:rFonts w:cstheme="minorHAnsi"/>
        </w:rPr>
      </w:pPr>
    </w:p>
    <w:p w14:paraId="7B4EF7D6" w14:textId="77777777" w:rsidR="00255142" w:rsidRPr="0054617E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54617E">
        <w:rPr>
          <w:rFonts w:cstheme="minorHAnsi"/>
          <w:b/>
        </w:rPr>
        <w:t>INFORMACJA DOTYCZĄCA WYKONAWCY</w:t>
      </w:r>
      <w:r w:rsidR="00E31C06" w:rsidRPr="0054617E">
        <w:rPr>
          <w:rFonts w:cstheme="minorHAnsi"/>
          <w:b/>
        </w:rPr>
        <w:t>:</w:t>
      </w:r>
    </w:p>
    <w:p w14:paraId="1F86B771" w14:textId="77777777" w:rsidR="00C014B5" w:rsidRPr="0054617E" w:rsidRDefault="00C014B5" w:rsidP="006158CC">
      <w:pPr>
        <w:spacing w:after="0" w:line="240" w:lineRule="auto"/>
        <w:jc w:val="both"/>
        <w:rPr>
          <w:rFonts w:cstheme="minorHAnsi"/>
        </w:rPr>
      </w:pPr>
    </w:p>
    <w:p w14:paraId="445150C0" w14:textId="60122649" w:rsidR="006D796F" w:rsidRPr="0054617E" w:rsidRDefault="006D796F" w:rsidP="006D796F">
      <w:pPr>
        <w:spacing w:after="0" w:line="240" w:lineRule="auto"/>
        <w:jc w:val="both"/>
        <w:rPr>
          <w:rFonts w:cstheme="minorHAnsi"/>
        </w:rPr>
      </w:pPr>
      <w:r w:rsidRPr="0054617E">
        <w:rPr>
          <w:rFonts w:cstheme="minorHAnsi"/>
        </w:rPr>
        <w:t>oświadczam, że informacje zawarte w  oświadczeniu, o którym mowa w art. 125 ust. 1  ustawy  z dnia 11 września 2019 r. (</w:t>
      </w:r>
      <w:proofErr w:type="spellStart"/>
      <w:r w:rsidR="00D5369B" w:rsidRPr="0054617E">
        <w:rPr>
          <w:rFonts w:cstheme="minorHAnsi"/>
        </w:rPr>
        <w:t>t.j</w:t>
      </w:r>
      <w:proofErr w:type="spellEnd"/>
      <w:r w:rsidR="00D5369B" w:rsidRPr="0054617E">
        <w:rPr>
          <w:rFonts w:cstheme="minorHAnsi"/>
        </w:rPr>
        <w:t>. Dz. U. z 202</w:t>
      </w:r>
      <w:r w:rsidR="0054617E" w:rsidRPr="0054617E">
        <w:rPr>
          <w:rFonts w:cstheme="minorHAnsi"/>
        </w:rPr>
        <w:t>2</w:t>
      </w:r>
      <w:r w:rsidR="00D5369B" w:rsidRPr="0054617E">
        <w:rPr>
          <w:rFonts w:cstheme="minorHAnsi"/>
        </w:rPr>
        <w:t xml:space="preserve"> r. poz. 1</w:t>
      </w:r>
      <w:r w:rsidR="0054617E" w:rsidRPr="0054617E">
        <w:rPr>
          <w:rFonts w:cstheme="minorHAnsi"/>
        </w:rPr>
        <w:t>710</w:t>
      </w:r>
      <w:r w:rsidR="00D5369B" w:rsidRPr="0054617E">
        <w:rPr>
          <w:rFonts w:cstheme="minorHAnsi"/>
        </w:rPr>
        <w:t xml:space="preserve"> z </w:t>
      </w:r>
      <w:proofErr w:type="spellStart"/>
      <w:r w:rsidR="00D5369B" w:rsidRPr="0054617E">
        <w:rPr>
          <w:rFonts w:cstheme="minorHAnsi"/>
        </w:rPr>
        <w:t>późn</w:t>
      </w:r>
      <w:proofErr w:type="spellEnd"/>
      <w:r w:rsidR="00D5369B" w:rsidRPr="0054617E">
        <w:rPr>
          <w:rFonts w:cstheme="minorHAnsi"/>
        </w:rPr>
        <w:t xml:space="preserve">. </w:t>
      </w:r>
      <w:proofErr w:type="spellStart"/>
      <w:r w:rsidR="00D5369B" w:rsidRPr="0054617E">
        <w:rPr>
          <w:rFonts w:cstheme="minorHAnsi"/>
        </w:rPr>
        <w:t>zm</w:t>
      </w:r>
      <w:proofErr w:type="spellEnd"/>
      <w:r w:rsidRPr="0054617E">
        <w:rPr>
          <w:rFonts w:cstheme="minorHAnsi"/>
        </w:rPr>
        <w:t xml:space="preserve"> - „PZP”) przedłożonym wraz z ofertą przez Wykonawcę, którego reprezentuję są aktualne w zakresie podstaw wykluczenia z postępowania określonych w:</w:t>
      </w:r>
    </w:p>
    <w:p w14:paraId="7E93ABD7" w14:textId="77777777" w:rsidR="006D796F" w:rsidRPr="0054617E" w:rsidRDefault="006D796F" w:rsidP="006D796F">
      <w:pPr>
        <w:spacing w:after="0" w:line="240" w:lineRule="auto"/>
        <w:jc w:val="both"/>
        <w:rPr>
          <w:rFonts w:cstheme="minorHAnsi"/>
        </w:rPr>
      </w:pPr>
      <w:r w:rsidRPr="0054617E">
        <w:rPr>
          <w:rFonts w:cstheme="minorHAnsi"/>
        </w:rPr>
        <w:t>-</w:t>
      </w:r>
      <w:r w:rsidRPr="0054617E">
        <w:rPr>
          <w:rFonts w:cstheme="minorHAnsi"/>
        </w:rPr>
        <w:tab/>
        <w:t>art. 108 ust. 1 pkt 3 PZP,</w:t>
      </w:r>
    </w:p>
    <w:p w14:paraId="02344BFF" w14:textId="77777777" w:rsidR="006D796F" w:rsidRPr="0054617E" w:rsidRDefault="006D796F" w:rsidP="006D796F">
      <w:pPr>
        <w:spacing w:after="0" w:line="240" w:lineRule="auto"/>
        <w:jc w:val="both"/>
        <w:rPr>
          <w:rFonts w:cstheme="minorHAnsi"/>
        </w:rPr>
      </w:pPr>
      <w:r w:rsidRPr="0054617E">
        <w:rPr>
          <w:rFonts w:cstheme="minorHAnsi"/>
        </w:rPr>
        <w:t>-</w:t>
      </w:r>
      <w:r w:rsidRPr="0054617E">
        <w:rPr>
          <w:rFonts w:cstheme="minorHAnsi"/>
        </w:rPr>
        <w:tab/>
        <w:t xml:space="preserve">art. 108 ust. 1 pkt 4 PZP odnośnie do orzeczenia zakazu ubiegania się o zamówienie publiczne tytułem środka zapobiegawczego, </w:t>
      </w:r>
    </w:p>
    <w:p w14:paraId="2B5436E7" w14:textId="77777777" w:rsidR="006D796F" w:rsidRPr="0054617E" w:rsidRDefault="006D796F" w:rsidP="006D796F">
      <w:pPr>
        <w:spacing w:after="0" w:line="240" w:lineRule="auto"/>
        <w:jc w:val="both"/>
        <w:rPr>
          <w:rFonts w:cstheme="minorHAnsi"/>
        </w:rPr>
      </w:pPr>
      <w:r w:rsidRPr="0054617E">
        <w:rPr>
          <w:rFonts w:cstheme="minorHAnsi"/>
        </w:rPr>
        <w:t>-</w:t>
      </w:r>
      <w:r w:rsidRPr="0054617E">
        <w:rPr>
          <w:rFonts w:cstheme="minorHAnsi"/>
        </w:rPr>
        <w:tab/>
        <w:t xml:space="preserve">art. 108 ust. 1 pkt 5 PZP odnośnie do zawarcia z innymi wykonawcami porozumienia mającego na celu zakłócenie konkurencji, </w:t>
      </w:r>
    </w:p>
    <w:p w14:paraId="0E3836B5" w14:textId="2E372F0D" w:rsidR="00025C8D" w:rsidRPr="0054617E" w:rsidRDefault="006D796F" w:rsidP="006D796F">
      <w:pPr>
        <w:spacing w:after="0" w:line="240" w:lineRule="auto"/>
        <w:jc w:val="both"/>
        <w:rPr>
          <w:rFonts w:cstheme="minorHAnsi"/>
        </w:rPr>
      </w:pPr>
      <w:r w:rsidRPr="0054617E">
        <w:rPr>
          <w:rFonts w:cstheme="minorHAnsi"/>
        </w:rPr>
        <w:t>-</w:t>
      </w:r>
      <w:r w:rsidRPr="0054617E">
        <w:rPr>
          <w:rFonts w:cstheme="minorHAnsi"/>
        </w:rPr>
        <w:tab/>
        <w:t>art. 108 ust. 1 pkt 6 PZP,</w:t>
      </w:r>
    </w:p>
    <w:p w14:paraId="1614C20B" w14:textId="1DEEF43C" w:rsidR="00F30C74" w:rsidRPr="0054617E" w:rsidRDefault="00F30C74" w:rsidP="006D796F">
      <w:pPr>
        <w:spacing w:after="0" w:line="240" w:lineRule="auto"/>
        <w:jc w:val="both"/>
        <w:rPr>
          <w:rFonts w:cstheme="minorHAnsi"/>
        </w:rPr>
      </w:pPr>
      <w:r w:rsidRPr="0054617E">
        <w:rPr>
          <w:rFonts w:cstheme="minorHAnsi"/>
        </w:rPr>
        <w:t xml:space="preserve"> - </w:t>
      </w:r>
      <w:r w:rsidRPr="0054617E">
        <w:rPr>
          <w:rFonts w:cstheme="minorHAnsi"/>
          <w:u w:val="single"/>
        </w:rPr>
        <w:t xml:space="preserve">art. 7 ust. 1 ustawy z dnia 13 kwietnia 2022r. </w:t>
      </w:r>
      <w:r w:rsidRPr="0054617E">
        <w:rPr>
          <w:rFonts w:cstheme="minorHAnsi"/>
          <w:bCs/>
        </w:rPr>
        <w:t>o szczególnych rozwiązaniach w zakresie przeciwdziałania wspieraniu agresji na Ukrainę oraz służących ochronie bezpieczeństwa narodowego</w:t>
      </w:r>
    </w:p>
    <w:p w14:paraId="69A9DCF4" w14:textId="77777777" w:rsidR="0006184C" w:rsidRPr="0054617E" w:rsidRDefault="0006184C" w:rsidP="0006184C">
      <w:pPr>
        <w:spacing w:after="0" w:line="240" w:lineRule="auto"/>
        <w:ind w:firstLine="6"/>
        <w:jc w:val="both"/>
        <w:rPr>
          <w:rFonts w:cstheme="minorHAnsi"/>
          <w:iCs/>
        </w:rPr>
      </w:pPr>
    </w:p>
    <w:p w14:paraId="347BCD69" w14:textId="77777777" w:rsidR="00634311" w:rsidRPr="0054617E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54617E">
        <w:rPr>
          <w:rFonts w:cstheme="minorHAnsi"/>
          <w:b/>
        </w:rPr>
        <w:t>OŚWIADCZENIE DOTYCZĄCE PODANYCH INFORMACJI:</w:t>
      </w:r>
    </w:p>
    <w:p w14:paraId="0C840014" w14:textId="77777777" w:rsidR="001902D2" w:rsidRPr="0054617E" w:rsidRDefault="001902D2" w:rsidP="006158CC">
      <w:pPr>
        <w:spacing w:line="240" w:lineRule="auto"/>
        <w:jc w:val="both"/>
        <w:rPr>
          <w:rFonts w:cstheme="minorHAnsi"/>
        </w:rPr>
      </w:pPr>
    </w:p>
    <w:p w14:paraId="3F03A4F4" w14:textId="77777777" w:rsidR="00D23F3D" w:rsidRPr="0054617E" w:rsidRDefault="00D23F3D" w:rsidP="006158CC">
      <w:pPr>
        <w:spacing w:line="240" w:lineRule="auto"/>
        <w:jc w:val="both"/>
        <w:rPr>
          <w:rFonts w:cstheme="minorHAnsi"/>
        </w:rPr>
      </w:pPr>
      <w:r w:rsidRPr="0054617E">
        <w:rPr>
          <w:rFonts w:cstheme="minorHAnsi"/>
        </w:rPr>
        <w:lastRenderedPageBreak/>
        <w:t xml:space="preserve">Oświadczam, że wszystkie informacje podane w powyższych oświadczeniach są aktualne </w:t>
      </w:r>
      <w:r w:rsidR="00FE4E2B" w:rsidRPr="0054617E">
        <w:rPr>
          <w:rFonts w:cstheme="minorHAnsi"/>
        </w:rPr>
        <w:br/>
      </w:r>
      <w:r w:rsidRPr="0054617E">
        <w:rPr>
          <w:rFonts w:cstheme="minorHAnsi"/>
        </w:rPr>
        <w:t>i zgodne z prawdą oraz zostały przedstawione z pełną świadomością konsekwencji wprowadzenia zamawiającego w błąd przy przedstawianiu informacji.</w:t>
      </w:r>
    </w:p>
    <w:p w14:paraId="09DC0C7F" w14:textId="77777777" w:rsidR="00FE4E2B" w:rsidRPr="0054617E" w:rsidRDefault="00FE4E2B" w:rsidP="006158CC">
      <w:pPr>
        <w:spacing w:after="0" w:line="240" w:lineRule="auto"/>
        <w:jc w:val="both"/>
        <w:rPr>
          <w:rFonts w:cstheme="minorHAnsi"/>
        </w:rPr>
      </w:pPr>
    </w:p>
    <w:p w14:paraId="2235C062" w14:textId="77777777" w:rsidR="00484F88" w:rsidRPr="0054617E" w:rsidRDefault="00484F88" w:rsidP="006158CC">
      <w:pPr>
        <w:spacing w:line="240" w:lineRule="auto"/>
        <w:jc w:val="both"/>
        <w:rPr>
          <w:rFonts w:cstheme="minorHAnsi"/>
        </w:rPr>
      </w:pPr>
    </w:p>
    <w:sectPr w:rsidR="00484F88" w:rsidRPr="0054617E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E761" w14:textId="77777777" w:rsidR="00DF35E5" w:rsidRDefault="00DF35E5" w:rsidP="0038231F">
      <w:pPr>
        <w:spacing w:after="0" w:line="240" w:lineRule="auto"/>
      </w:pPr>
      <w:r>
        <w:separator/>
      </w:r>
    </w:p>
  </w:endnote>
  <w:endnote w:type="continuationSeparator" w:id="0">
    <w:p w14:paraId="1DD9A690" w14:textId="77777777" w:rsidR="00DF35E5" w:rsidRDefault="00DF35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C5EE" w14:textId="59667A90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</w:t>
    </w:r>
    <w:r w:rsidR="006D796F">
      <w:rPr>
        <w:sz w:val="20"/>
        <w:szCs w:val="20"/>
      </w:rPr>
      <w:t xml:space="preserve">o aktualności informacji </w:t>
    </w:r>
    <w:r w:rsidRPr="00137659">
      <w:rPr>
        <w:sz w:val="20"/>
        <w:szCs w:val="20"/>
      </w:rPr>
      <w:t xml:space="preserve">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</w:t>
    </w:r>
    <w:r w:rsidR="0006184C">
      <w:rPr>
        <w:sz w:val="20"/>
        <w:szCs w:val="20"/>
      </w:rPr>
      <w:t>1</w:t>
    </w:r>
    <w:r w:rsidRPr="00137659">
      <w:rPr>
        <w:sz w:val="20"/>
        <w:szCs w:val="20"/>
      </w:rPr>
      <w:t>25</w:t>
    </w:r>
    <w:r>
      <w:rPr>
        <w:sz w:val="20"/>
        <w:szCs w:val="20"/>
      </w:rPr>
      <w:t xml:space="preserve"> ust</w:t>
    </w:r>
    <w:r w:rsidR="0006184C">
      <w:rPr>
        <w:sz w:val="20"/>
        <w:szCs w:val="20"/>
      </w:rPr>
      <w:t>.</w:t>
    </w:r>
    <w:r>
      <w:rPr>
        <w:sz w:val="20"/>
        <w:szCs w:val="20"/>
      </w:rPr>
      <w:t xml:space="preserve">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AC66" w14:textId="77777777" w:rsidR="00DF35E5" w:rsidRDefault="00DF35E5" w:rsidP="0038231F">
      <w:pPr>
        <w:spacing w:after="0" w:line="240" w:lineRule="auto"/>
      </w:pPr>
      <w:r>
        <w:separator/>
      </w:r>
    </w:p>
  </w:footnote>
  <w:footnote w:type="continuationSeparator" w:id="0">
    <w:p w14:paraId="15D0AD22" w14:textId="77777777" w:rsidR="00DF35E5" w:rsidRDefault="00DF35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68718">
    <w:abstractNumId w:val="4"/>
  </w:num>
  <w:num w:numId="2" w16cid:durableId="1268149343">
    <w:abstractNumId w:val="0"/>
  </w:num>
  <w:num w:numId="3" w16cid:durableId="1319190594">
    <w:abstractNumId w:val="3"/>
  </w:num>
  <w:num w:numId="4" w16cid:durableId="1574772593">
    <w:abstractNumId w:val="6"/>
  </w:num>
  <w:num w:numId="5" w16cid:durableId="82995253">
    <w:abstractNumId w:val="5"/>
  </w:num>
  <w:num w:numId="6" w16cid:durableId="397631184">
    <w:abstractNumId w:val="2"/>
  </w:num>
  <w:num w:numId="7" w16cid:durableId="26384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4B8D"/>
    <w:rsid w:val="0005606F"/>
    <w:rsid w:val="0006184C"/>
    <w:rsid w:val="0006778A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22FB0"/>
    <w:rsid w:val="00136495"/>
    <w:rsid w:val="00137659"/>
    <w:rsid w:val="00137AFC"/>
    <w:rsid w:val="00146AA5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673BE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4735"/>
    <w:rsid w:val="003A7581"/>
    <w:rsid w:val="003B17BC"/>
    <w:rsid w:val="003B2070"/>
    <w:rsid w:val="003B214C"/>
    <w:rsid w:val="003B7238"/>
    <w:rsid w:val="003B7E5E"/>
    <w:rsid w:val="003C3B64"/>
    <w:rsid w:val="003E644B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4617E"/>
    <w:rsid w:val="005641F0"/>
    <w:rsid w:val="005C39CA"/>
    <w:rsid w:val="005E176A"/>
    <w:rsid w:val="006158CC"/>
    <w:rsid w:val="00634311"/>
    <w:rsid w:val="006A3A1F"/>
    <w:rsid w:val="006A52B6"/>
    <w:rsid w:val="006D734E"/>
    <w:rsid w:val="006D796F"/>
    <w:rsid w:val="006F0034"/>
    <w:rsid w:val="006F0D5B"/>
    <w:rsid w:val="006F3D32"/>
    <w:rsid w:val="007118F0"/>
    <w:rsid w:val="00711AD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A0190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B6250"/>
    <w:rsid w:val="008C5709"/>
    <w:rsid w:val="008C6DF8"/>
    <w:rsid w:val="008D0487"/>
    <w:rsid w:val="008F3B4E"/>
    <w:rsid w:val="0091264E"/>
    <w:rsid w:val="009301A2"/>
    <w:rsid w:val="009440B7"/>
    <w:rsid w:val="00952535"/>
    <w:rsid w:val="00954481"/>
    <w:rsid w:val="00956C26"/>
    <w:rsid w:val="00960337"/>
    <w:rsid w:val="00975019"/>
    <w:rsid w:val="00975C49"/>
    <w:rsid w:val="00980BB1"/>
    <w:rsid w:val="00991E23"/>
    <w:rsid w:val="009C1A8E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D5842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138EF"/>
    <w:rsid w:val="00C4103F"/>
    <w:rsid w:val="00C57DEB"/>
    <w:rsid w:val="00C81012"/>
    <w:rsid w:val="00C96F25"/>
    <w:rsid w:val="00D23F3D"/>
    <w:rsid w:val="00D34D9A"/>
    <w:rsid w:val="00D409DE"/>
    <w:rsid w:val="00D42C9B"/>
    <w:rsid w:val="00D531D5"/>
    <w:rsid w:val="00D5369B"/>
    <w:rsid w:val="00D7532C"/>
    <w:rsid w:val="00D80D99"/>
    <w:rsid w:val="00DA6EC7"/>
    <w:rsid w:val="00DD146A"/>
    <w:rsid w:val="00DD3E9D"/>
    <w:rsid w:val="00DE36F7"/>
    <w:rsid w:val="00DF35E5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C1D7A"/>
    <w:rsid w:val="00EE1FBF"/>
    <w:rsid w:val="00EF74CA"/>
    <w:rsid w:val="00F04280"/>
    <w:rsid w:val="00F30C74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AD0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30C74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12</cp:revision>
  <cp:lastPrinted>2016-07-26T10:32:00Z</cp:lastPrinted>
  <dcterms:created xsi:type="dcterms:W3CDTF">2021-02-03T21:01:00Z</dcterms:created>
  <dcterms:modified xsi:type="dcterms:W3CDTF">2022-11-14T21:50:00Z</dcterms:modified>
</cp:coreProperties>
</file>