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FEF5" w14:textId="4B9B6561" w:rsidR="004241AC" w:rsidRDefault="004241AC" w:rsidP="00DC0106">
      <w:pPr>
        <w:spacing w:after="0" w:line="240" w:lineRule="auto"/>
        <w:jc w:val="right"/>
        <w:rPr>
          <w:sz w:val="20"/>
          <w:szCs w:val="20"/>
        </w:rPr>
      </w:pPr>
      <w:r w:rsidRPr="00DC0106">
        <w:rPr>
          <w:sz w:val="20"/>
          <w:szCs w:val="20"/>
        </w:rPr>
        <w:t>……</w:t>
      </w:r>
      <w:r w:rsidR="00DC0106">
        <w:rPr>
          <w:sz w:val="20"/>
          <w:szCs w:val="20"/>
        </w:rPr>
        <w:t>…………………………....</w:t>
      </w:r>
      <w:r w:rsidRPr="00DC0106">
        <w:rPr>
          <w:sz w:val="20"/>
          <w:szCs w:val="20"/>
        </w:rPr>
        <w:t>……………………..</w:t>
      </w:r>
    </w:p>
    <w:p w14:paraId="4417E5AA" w14:textId="2D093EEB" w:rsidR="00DC0106" w:rsidRPr="00DC0106" w:rsidRDefault="00DC0106" w:rsidP="00DC0106">
      <w:pPr>
        <w:spacing w:line="240" w:lineRule="auto"/>
        <w:ind w:right="850"/>
        <w:jc w:val="right"/>
        <w:rPr>
          <w:sz w:val="16"/>
          <w:szCs w:val="16"/>
        </w:rPr>
      </w:pPr>
      <w:r w:rsidRPr="00DC0106">
        <w:rPr>
          <w:sz w:val="16"/>
          <w:szCs w:val="16"/>
        </w:rPr>
        <w:t>(miejscowość, data)</w:t>
      </w:r>
    </w:p>
    <w:p w14:paraId="70D7E139" w14:textId="24E845E3" w:rsidR="004241AC" w:rsidRPr="004241AC" w:rsidRDefault="004241AC" w:rsidP="004241AC"/>
    <w:p w14:paraId="7DCDEACE" w14:textId="5FB5DCC4" w:rsidR="004241AC" w:rsidRDefault="004241AC" w:rsidP="004241AC"/>
    <w:p w14:paraId="5EE335D3" w14:textId="24602D39" w:rsidR="004241AC" w:rsidRDefault="004241AC" w:rsidP="004241AC">
      <w:r>
        <w:t xml:space="preserve">Imię i Nazwisko </w:t>
      </w:r>
      <w:r w:rsidRPr="00313A04">
        <w:rPr>
          <w:sz w:val="20"/>
          <w:szCs w:val="20"/>
        </w:rPr>
        <w:t>…………………………………………………………………………</w:t>
      </w:r>
      <w:r w:rsidR="00DC0106">
        <w:rPr>
          <w:sz w:val="20"/>
          <w:szCs w:val="20"/>
        </w:rPr>
        <w:t>…………</w:t>
      </w:r>
      <w:r w:rsidRPr="00313A04">
        <w:rPr>
          <w:sz w:val="20"/>
          <w:szCs w:val="20"/>
        </w:rPr>
        <w:t>…………………………………………………</w:t>
      </w:r>
      <w:r w:rsidR="00DC0106">
        <w:rPr>
          <w:sz w:val="20"/>
          <w:szCs w:val="20"/>
        </w:rPr>
        <w:t>..</w:t>
      </w:r>
      <w:r w:rsidRPr="00313A04">
        <w:rPr>
          <w:sz w:val="20"/>
          <w:szCs w:val="20"/>
        </w:rPr>
        <w:t>………</w:t>
      </w:r>
    </w:p>
    <w:p w14:paraId="32ABFE19" w14:textId="7C943500" w:rsidR="004241AC" w:rsidRDefault="004241AC" w:rsidP="004241AC">
      <w:r>
        <w:t>Adres zamieszkania</w:t>
      </w:r>
      <w:r w:rsidRPr="00DC0106">
        <w:rPr>
          <w:sz w:val="20"/>
          <w:szCs w:val="20"/>
        </w:rPr>
        <w:t xml:space="preserve"> ………………………………………………………………………………………………………</w:t>
      </w:r>
      <w:r w:rsidR="00DC0106">
        <w:rPr>
          <w:sz w:val="20"/>
          <w:szCs w:val="20"/>
        </w:rPr>
        <w:t>………….</w:t>
      </w:r>
      <w:r w:rsidRPr="00DC0106">
        <w:rPr>
          <w:sz w:val="20"/>
          <w:szCs w:val="20"/>
        </w:rPr>
        <w:t>……………………..</w:t>
      </w:r>
    </w:p>
    <w:p w14:paraId="5DDFEBD2" w14:textId="18B3B814" w:rsidR="00DC0106" w:rsidRDefault="004241AC" w:rsidP="004241AC">
      <w:pPr>
        <w:rPr>
          <w:sz w:val="20"/>
          <w:szCs w:val="20"/>
        </w:rPr>
      </w:pPr>
      <w:r>
        <w:t>Nr ewidencyjny</w:t>
      </w:r>
      <w:r w:rsidR="00313A04" w:rsidRPr="00313A04">
        <w:t xml:space="preserve"> </w:t>
      </w:r>
      <w:r w:rsidR="00313A04">
        <w:t>działki</w:t>
      </w:r>
      <w:r w:rsidR="00313A04">
        <w:t xml:space="preserve"> </w:t>
      </w:r>
      <w:r>
        <w:t xml:space="preserve">/obręb, która jest przedmiotem </w:t>
      </w:r>
      <w:r w:rsidR="00DC0106">
        <w:t>z</w:t>
      </w:r>
      <w:r>
        <w:t>apytania</w:t>
      </w:r>
      <w:r w:rsidR="00DC0106">
        <w:t xml:space="preserve"> </w:t>
      </w:r>
      <w:r w:rsidRPr="00DC0106">
        <w:rPr>
          <w:sz w:val="20"/>
          <w:szCs w:val="20"/>
        </w:rPr>
        <w:t>…………</w:t>
      </w:r>
      <w:r w:rsidR="00DC0106">
        <w:rPr>
          <w:sz w:val="20"/>
          <w:szCs w:val="20"/>
        </w:rPr>
        <w:t>………………….…………….………………</w:t>
      </w:r>
    </w:p>
    <w:p w14:paraId="3F82A906" w14:textId="48DE5118" w:rsidR="004241AC" w:rsidRDefault="00DC0106" w:rsidP="004241AC">
      <w:r>
        <w:rPr>
          <w:sz w:val="20"/>
          <w:szCs w:val="20"/>
        </w:rPr>
        <w:t>……………………………………………………………</w:t>
      </w:r>
      <w:r w:rsidR="004241AC" w:rsidRPr="00DC0106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………………………………………………………………</w:t>
      </w:r>
    </w:p>
    <w:p w14:paraId="3371B0D5" w14:textId="2B99A5EF" w:rsidR="004241AC" w:rsidRDefault="004241AC" w:rsidP="004241AC"/>
    <w:p w14:paraId="407F9166" w14:textId="3CD91F15" w:rsidR="004241AC" w:rsidRPr="00DC0106" w:rsidRDefault="004241AC" w:rsidP="004241AC">
      <w:pPr>
        <w:rPr>
          <w:sz w:val="24"/>
          <w:szCs w:val="24"/>
        </w:rPr>
      </w:pPr>
      <w:r w:rsidRPr="00DC0106">
        <w:rPr>
          <w:sz w:val="24"/>
          <w:szCs w:val="24"/>
        </w:rPr>
        <w:t xml:space="preserve">Treść pytania: </w:t>
      </w:r>
    </w:p>
    <w:p w14:paraId="708A3128" w14:textId="347358E2" w:rsidR="004241AC" w:rsidRPr="00DC0106" w:rsidRDefault="004241AC" w:rsidP="00DC0106">
      <w:pPr>
        <w:spacing w:after="240" w:line="420" w:lineRule="exact"/>
        <w:rPr>
          <w:sz w:val="20"/>
          <w:szCs w:val="20"/>
        </w:rPr>
      </w:pPr>
      <w:r w:rsidRPr="00DC0106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DC0106">
        <w:rPr>
          <w:sz w:val="20"/>
          <w:szCs w:val="20"/>
        </w:rPr>
        <w:t>..</w:t>
      </w:r>
      <w:r w:rsidRPr="00DC01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00B4" w:rsidRPr="00DC01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010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.</w:t>
      </w:r>
      <w:r w:rsidR="003800B4" w:rsidRPr="00DC0106">
        <w:rPr>
          <w:sz w:val="20"/>
          <w:szCs w:val="20"/>
        </w:rPr>
        <w:t>…</w:t>
      </w:r>
    </w:p>
    <w:p w14:paraId="1DDC1D59" w14:textId="2CBD7318" w:rsidR="002D6B13" w:rsidRPr="003800B4" w:rsidRDefault="002A3CC9" w:rsidP="002D6B13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noBreakHyphen/>
      </w:r>
      <w:r w:rsidR="00F342A3" w:rsidRPr="003800B4">
        <w:rPr>
          <w:sz w:val="20"/>
          <w:szCs w:val="20"/>
        </w:rPr>
        <w:t>Zgodnie z art.</w:t>
      </w:r>
      <w:r w:rsidR="002D6B13" w:rsidRPr="003800B4">
        <w:rPr>
          <w:rFonts w:ascii="Arial Narrow" w:eastAsia="Calibri" w:hAnsi="Arial Narrow" w:cs="Times New Roman"/>
          <w:b/>
          <w:sz w:val="20"/>
          <w:szCs w:val="20"/>
          <w:lang w:val="x-none" w:eastAsia="en-GB"/>
        </w:rPr>
        <w:t xml:space="preserve"> </w:t>
      </w:r>
      <w:r w:rsidR="002D6B13" w:rsidRPr="003800B4">
        <w:rPr>
          <w:b/>
          <w:sz w:val="20"/>
          <w:szCs w:val="20"/>
          <w:lang w:val="x-none"/>
        </w:rPr>
        <w:t xml:space="preserve"> </w:t>
      </w:r>
      <w:r w:rsidR="002D6B13" w:rsidRPr="003800B4">
        <w:rPr>
          <w:bCs/>
          <w:sz w:val="20"/>
          <w:szCs w:val="20"/>
          <w:lang w:val="x-none"/>
        </w:rPr>
        <w:t xml:space="preserve">13 lub art. 14 </w:t>
      </w:r>
      <w:r w:rsidR="002D6B13" w:rsidRPr="003800B4">
        <w:rPr>
          <w:bCs/>
          <w:sz w:val="20"/>
          <w:szCs w:val="20"/>
        </w:rPr>
        <w:t xml:space="preserve">  </w:t>
      </w:r>
      <w:r w:rsidR="002D6B13" w:rsidRPr="003800B4">
        <w:rPr>
          <w:bCs/>
          <w:sz w:val="20"/>
          <w:szCs w:val="20"/>
          <w:lang w:val="x-none"/>
        </w:rPr>
        <w:t>rozporządzeni</w:t>
      </w:r>
      <w:r w:rsidR="002D6B13" w:rsidRPr="003800B4">
        <w:rPr>
          <w:bCs/>
          <w:sz w:val="20"/>
          <w:szCs w:val="20"/>
        </w:rPr>
        <w:t>a</w:t>
      </w:r>
      <w:r w:rsidR="002D6B13" w:rsidRPr="003800B4">
        <w:rPr>
          <w:bCs/>
          <w:sz w:val="20"/>
          <w:szCs w:val="20"/>
          <w:lang w:val="x-none"/>
        </w:rPr>
        <w:t xml:space="preserve"> Parlamentu Europejskiego i Rady (UE) 2016/679 z dnia 27 kwietnia 2016 r.</w:t>
      </w:r>
      <w:r w:rsidR="002D6B13" w:rsidRPr="003800B4">
        <w:rPr>
          <w:bCs/>
          <w:sz w:val="20"/>
          <w:szCs w:val="20"/>
        </w:rPr>
        <w:t xml:space="preserve"> </w:t>
      </w:r>
      <w:r w:rsidR="002D6B13" w:rsidRPr="003800B4">
        <w:rPr>
          <w:bCs/>
          <w:sz w:val="20"/>
          <w:szCs w:val="20"/>
          <w:lang w:val="x-none"/>
        </w:rPr>
        <w:t>w sprawie ochrony osób fizycznych w związku z przetwarzaniem danych osobowych</w:t>
      </w:r>
      <w:r w:rsidR="002D6B13" w:rsidRPr="003800B4">
        <w:rPr>
          <w:bCs/>
          <w:sz w:val="20"/>
          <w:szCs w:val="20"/>
        </w:rPr>
        <w:t xml:space="preserve"> </w:t>
      </w:r>
      <w:r w:rsidR="002D6B13" w:rsidRPr="003800B4">
        <w:rPr>
          <w:bCs/>
          <w:sz w:val="20"/>
          <w:szCs w:val="20"/>
          <w:lang w:val="x-none"/>
        </w:rPr>
        <w:t>i w sprawie swobodnego przepływu takich danych oraz uchylenia dyrektywy 95/46/WE (ogólne</w:t>
      </w:r>
      <w:r w:rsidR="002D6B13" w:rsidRPr="003800B4">
        <w:rPr>
          <w:bCs/>
          <w:sz w:val="20"/>
          <w:szCs w:val="20"/>
        </w:rPr>
        <w:t xml:space="preserve"> </w:t>
      </w:r>
      <w:r w:rsidR="002D6B13" w:rsidRPr="003800B4">
        <w:rPr>
          <w:bCs/>
          <w:sz w:val="20"/>
          <w:szCs w:val="20"/>
          <w:lang w:val="x-none"/>
        </w:rPr>
        <w:t>rozporządzenie o ochronie danych) (Dz. Urz. UE L 119 z 04.05.2016, str. 1)</w:t>
      </w:r>
      <w:r w:rsidR="002D6B13" w:rsidRPr="003800B4">
        <w:rPr>
          <w:bCs/>
          <w:sz w:val="20"/>
          <w:szCs w:val="20"/>
        </w:rPr>
        <w:t>, dalej RODO, informuje, że :</w:t>
      </w:r>
      <w:r w:rsidR="002D6B13" w:rsidRPr="003800B4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p w14:paraId="6FFF21EC" w14:textId="77777777" w:rsidR="002D6B13" w:rsidRPr="003800B4" w:rsidRDefault="002D6B13" w:rsidP="002D6B13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3800B4">
        <w:rPr>
          <w:bCs/>
          <w:sz w:val="20"/>
          <w:szCs w:val="20"/>
        </w:rPr>
        <w:t xml:space="preserve">Administratorem Pani/Pana danych osobowych jest </w:t>
      </w:r>
      <w:r w:rsidRPr="003800B4">
        <w:rPr>
          <w:bCs/>
          <w:iCs/>
          <w:sz w:val="20"/>
          <w:szCs w:val="20"/>
        </w:rPr>
        <w:t xml:space="preserve">Świętokrzyski Zarząd Dróg Wojewódzkich, ul. Jagiellońska 72, 25-602 Kielce; </w:t>
      </w:r>
    </w:p>
    <w:p w14:paraId="32265D80" w14:textId="1CE7575B" w:rsidR="003800B4" w:rsidRPr="003800B4" w:rsidRDefault="002D6B13" w:rsidP="003800B4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3800B4">
        <w:rPr>
          <w:bCs/>
          <w:sz w:val="20"/>
          <w:szCs w:val="20"/>
        </w:rPr>
        <w:t>Inspektorem ochrony danych osobowych w  Ś</w:t>
      </w:r>
      <w:r w:rsidRPr="003800B4">
        <w:rPr>
          <w:bCs/>
          <w:iCs/>
          <w:sz w:val="20"/>
          <w:szCs w:val="20"/>
        </w:rPr>
        <w:t>więtokrzyski Zarząd Dróg Wojewódzkich, ul. Jagiellońska 72, 25-602 Kielce, jest Pan Grzego</w:t>
      </w:r>
      <w:r w:rsidR="003800B4">
        <w:rPr>
          <w:bCs/>
          <w:iCs/>
          <w:sz w:val="20"/>
          <w:szCs w:val="20"/>
        </w:rPr>
        <w:t xml:space="preserve">rz </w:t>
      </w:r>
      <w:r w:rsidRPr="003800B4">
        <w:rPr>
          <w:bCs/>
          <w:iCs/>
          <w:sz w:val="20"/>
          <w:szCs w:val="20"/>
        </w:rPr>
        <w:t xml:space="preserve">Wieczorek, kontakt </w:t>
      </w:r>
      <w:r w:rsidRPr="003800B4">
        <w:rPr>
          <w:bCs/>
          <w:sz w:val="20"/>
          <w:szCs w:val="20"/>
        </w:rPr>
        <w:t xml:space="preserve">email: </w:t>
      </w:r>
      <w:r w:rsidRPr="003800B4">
        <w:rPr>
          <w:bCs/>
          <w:iCs/>
          <w:sz w:val="20"/>
          <w:szCs w:val="20"/>
        </w:rPr>
        <w:t xml:space="preserve">g.wieczorek@szdw.kielce.com.pl, telefon </w:t>
      </w:r>
      <w:r w:rsidRPr="003800B4">
        <w:rPr>
          <w:bCs/>
          <w:iCs/>
          <w:sz w:val="20"/>
          <w:szCs w:val="20"/>
        </w:rPr>
        <w:br/>
        <w:t>41 347-04-80 w.78</w:t>
      </w:r>
    </w:p>
    <w:p w14:paraId="2099764D" w14:textId="77777777" w:rsidR="003800B4" w:rsidRPr="003800B4" w:rsidRDefault="002D6B13" w:rsidP="003800B4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3800B4">
        <w:rPr>
          <w:bCs/>
          <w:sz w:val="20"/>
          <w:szCs w:val="20"/>
        </w:rPr>
        <w:t>Pani/Pana dane osobowe przetwarzane będą na podstawie art. 6 ust. 1 lit. c i e Rozporządzenia Parlamentu Europejskiego i Rady (UE) 2016/679 z dnia 27 kwietnia 2016 r. w sprawie ochrony osób fizycznych w związku z przetwarzaniem danych osobowych i w sprawie swobodnego przepływu takich danych oraz uchylenia dyrektywy 95/46/WE w celu realizacji zadań zarządcy drogi wymienionych w  art. 20 Ustawy z dnia 21 marca 1985 r. o drogach publicznych  związanych z  przygotowaniem i realizacją zadania pn.: „</w:t>
      </w:r>
      <w:r w:rsidRPr="003800B4">
        <w:rPr>
          <w:bCs/>
          <w:i/>
          <w:iCs/>
          <w:sz w:val="20"/>
          <w:szCs w:val="20"/>
        </w:rPr>
        <w:t>Rozbudowa drogi wojewódzkiej nr 777 od DK 74 do DW 759 oraz budowa nowego odcinka DW 759 od DW 777 do granicy województwa- etap I”.</w:t>
      </w:r>
    </w:p>
    <w:p w14:paraId="4B369669" w14:textId="77777777" w:rsidR="003800B4" w:rsidRDefault="002D6B13" w:rsidP="003800B4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3800B4">
        <w:rPr>
          <w:bCs/>
          <w:sz w:val="20"/>
          <w:szCs w:val="20"/>
        </w:rPr>
        <w:t>Podanie danych osobowych jest dobrowolne. Nie podanie danych będzie skutkowało brakiem możliwości udzielenia odpowiedzi.</w:t>
      </w:r>
    </w:p>
    <w:p w14:paraId="44B94263" w14:textId="77777777" w:rsidR="003800B4" w:rsidRDefault="002D6B13" w:rsidP="003800B4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3800B4">
        <w:rPr>
          <w:bCs/>
          <w:sz w:val="20"/>
          <w:szCs w:val="20"/>
        </w:rPr>
        <w:t>Pani/Pana dane osobowe mogą być udostępniane podmiotom uprawnionym na podstawie przepisów prawa.</w:t>
      </w:r>
    </w:p>
    <w:p w14:paraId="15466E8C" w14:textId="65E60777" w:rsidR="002D6B13" w:rsidRPr="003800B4" w:rsidRDefault="002D6B13" w:rsidP="003800B4">
      <w:pPr>
        <w:pStyle w:val="Akapitzlist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3800B4">
        <w:rPr>
          <w:bCs/>
          <w:sz w:val="20"/>
          <w:szCs w:val="20"/>
        </w:rPr>
        <w:t>Pani/Pan ma prawo do: dostępu do swoich danych osobowych, sprostowania danych, prawo do usunięcia danych oraz wniesienia sprzeciwu wobec przetwarzania danych w sytuacji, gdy przetwarzanie danych nie następuje w celu wywiązania się z obowiązku wynikającego z przepisu prawa lub w ramach zadań realizowanych w interesie publicznym, ograniczenia przetwarzania swoich danych, wniesienia skargi do Prezesa Urzędu Ochrony Danych Osobowych (na adres Urzędu Ochrony Danych Osobowych, ul. Stawki 2, 00 – 193 Warszawa).</w:t>
      </w:r>
    </w:p>
    <w:p w14:paraId="0748740F" w14:textId="4A0BA1CA" w:rsidR="00F342A3" w:rsidRPr="003800B4" w:rsidRDefault="00F342A3" w:rsidP="002D6B13">
      <w:pPr>
        <w:jc w:val="both"/>
        <w:rPr>
          <w:bCs/>
          <w:sz w:val="20"/>
          <w:szCs w:val="20"/>
        </w:rPr>
      </w:pPr>
    </w:p>
    <w:p w14:paraId="3FEA38AB" w14:textId="77777777" w:rsidR="002D6B13" w:rsidRPr="002D6B13" w:rsidRDefault="002D6B13" w:rsidP="002D6B13">
      <w:pPr>
        <w:jc w:val="both"/>
        <w:rPr>
          <w:bCs/>
          <w:sz w:val="28"/>
          <w:szCs w:val="28"/>
        </w:rPr>
      </w:pPr>
    </w:p>
    <w:sectPr w:rsidR="002D6B13" w:rsidRPr="002D6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E7FF" w14:textId="77777777" w:rsidR="004241AC" w:rsidRDefault="004241AC" w:rsidP="004241AC">
      <w:pPr>
        <w:spacing w:after="0" w:line="240" w:lineRule="auto"/>
      </w:pPr>
      <w:r>
        <w:separator/>
      </w:r>
    </w:p>
  </w:endnote>
  <w:endnote w:type="continuationSeparator" w:id="0">
    <w:p w14:paraId="575CD7AC" w14:textId="77777777" w:rsidR="004241AC" w:rsidRDefault="004241AC" w:rsidP="0042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F71F" w14:textId="77777777" w:rsidR="004241AC" w:rsidRDefault="004241AC" w:rsidP="004241AC">
      <w:pPr>
        <w:spacing w:after="0" w:line="240" w:lineRule="auto"/>
      </w:pPr>
      <w:r>
        <w:separator/>
      </w:r>
    </w:p>
  </w:footnote>
  <w:footnote w:type="continuationSeparator" w:id="0">
    <w:p w14:paraId="7257A2CA" w14:textId="77777777" w:rsidR="004241AC" w:rsidRDefault="004241AC" w:rsidP="0042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A258" w14:textId="49ED4B52" w:rsidR="004241AC" w:rsidRPr="00EA66D6" w:rsidRDefault="00F550B2" w:rsidP="00EA66D6">
    <w:pPr>
      <w:pStyle w:val="Nagwek"/>
      <w:pBdr>
        <w:bottom w:val="single" w:sz="4" w:space="1" w:color="auto"/>
      </w:pBdr>
      <w:jc w:val="center"/>
      <w:rPr>
        <w:i/>
      </w:rPr>
    </w:pPr>
    <w:r w:rsidRPr="00F550B2">
      <w:rPr>
        <w:i/>
      </w:rPr>
      <w:t xml:space="preserve">dot. </w:t>
    </w:r>
    <w:r w:rsidR="00EA66D6">
      <w:rPr>
        <w:i/>
      </w:rPr>
      <w:t>zadania inwestycyjnego: „B</w:t>
    </w:r>
    <w:r w:rsidRPr="00F550B2">
      <w:rPr>
        <w:i/>
      </w:rPr>
      <w:t xml:space="preserve">udowa </w:t>
    </w:r>
    <w:r w:rsidR="00EA66D6">
      <w:rPr>
        <w:i/>
      </w:rPr>
      <w:t xml:space="preserve">obwodnicy m. </w:t>
    </w:r>
    <w:proofErr w:type="spellStart"/>
    <w:r w:rsidR="00EA66D6">
      <w:rPr>
        <w:i/>
      </w:rPr>
      <w:t>Ociesęki</w:t>
    </w:r>
    <w:proofErr w:type="spellEnd"/>
    <w:r w:rsidR="00EA66D6">
      <w:rPr>
        <w:i/>
      </w:rPr>
      <w:t xml:space="preserve"> w ciągu </w:t>
    </w:r>
    <w:r w:rsidRPr="00F550B2">
      <w:rPr>
        <w:i/>
      </w:rPr>
      <w:t>drogi wojewódzkiej nr 7</w:t>
    </w:r>
    <w:r w:rsidR="00EA66D6">
      <w:rPr>
        <w:i/>
      </w:rPr>
      <w:t>64”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3840"/>
    <w:multiLevelType w:val="hybridMultilevel"/>
    <w:tmpl w:val="53FEB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F6DC2"/>
    <w:multiLevelType w:val="hybridMultilevel"/>
    <w:tmpl w:val="18D64520"/>
    <w:lvl w:ilvl="0" w:tplc="53FEB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23638">
    <w:abstractNumId w:val="1"/>
  </w:num>
  <w:num w:numId="2" w16cid:durableId="149225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AC"/>
    <w:rsid w:val="002A3CC9"/>
    <w:rsid w:val="002D6B13"/>
    <w:rsid w:val="00313A04"/>
    <w:rsid w:val="003800B4"/>
    <w:rsid w:val="004241AC"/>
    <w:rsid w:val="00A00645"/>
    <w:rsid w:val="00DC0106"/>
    <w:rsid w:val="00EA66D6"/>
    <w:rsid w:val="00F342A3"/>
    <w:rsid w:val="00F5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A90811"/>
  <w15:chartTrackingRefBased/>
  <w15:docId w15:val="{9C5CFE44-C4C6-480F-9B8F-94185A0F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1AC"/>
  </w:style>
  <w:style w:type="paragraph" w:styleId="Stopka">
    <w:name w:val="footer"/>
    <w:basedOn w:val="Normalny"/>
    <w:link w:val="StopkaZnak"/>
    <w:uiPriority w:val="99"/>
    <w:unhideWhenUsed/>
    <w:rsid w:val="0042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1AC"/>
  </w:style>
  <w:style w:type="paragraph" w:styleId="Akapitzlist">
    <w:name w:val="List Paragraph"/>
    <w:basedOn w:val="Normalny"/>
    <w:uiPriority w:val="34"/>
    <w:qFormat/>
    <w:rsid w:val="002D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Kosowska</dc:creator>
  <cp:keywords/>
  <dc:description/>
  <cp:lastModifiedBy>Sebastian Szkudłabski</cp:lastModifiedBy>
  <cp:revision>6</cp:revision>
  <cp:lastPrinted>2023-01-27T06:45:00Z</cp:lastPrinted>
  <dcterms:created xsi:type="dcterms:W3CDTF">2022-06-23T07:07:00Z</dcterms:created>
  <dcterms:modified xsi:type="dcterms:W3CDTF">2023-01-27T06:45:00Z</dcterms:modified>
</cp:coreProperties>
</file>