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6A1" w:rsidRPr="00B272A2" w:rsidRDefault="00DB76A1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</w:rPr>
      </w:pPr>
    </w:p>
    <w:p w:rsidR="00DB76A1" w:rsidRPr="00B272A2" w:rsidRDefault="006760E1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  <w:sz w:val="20"/>
          <w:szCs w:val="20"/>
          <w:u w:val="single"/>
        </w:rPr>
        <w:t>Załącznik nr 1</w:t>
      </w:r>
      <w:r w:rsidR="00B53ED6" w:rsidRPr="00B272A2">
        <w:rPr>
          <w:rFonts w:ascii="Century Gothic" w:hAnsi="Century Gothic"/>
          <w:sz w:val="20"/>
          <w:szCs w:val="20"/>
          <w:u w:val="single"/>
        </w:rPr>
        <w:t xml:space="preserve"> - Wzór Formularza Oferty</w:t>
      </w:r>
    </w:p>
    <w:p w:rsidR="00DB76A1" w:rsidRPr="00B272A2" w:rsidRDefault="00DB76A1">
      <w:pPr>
        <w:keepNext/>
        <w:jc w:val="center"/>
        <w:outlineLvl w:val="0"/>
        <w:rPr>
          <w:rFonts w:ascii="Century Gothic" w:hAnsi="Century Gothic" w:cs="Arial"/>
          <w:b/>
          <w:bCs/>
          <w:kern w:val="2"/>
          <w:sz w:val="20"/>
          <w:szCs w:val="20"/>
          <w:u w:val="single"/>
        </w:rPr>
      </w:pPr>
    </w:p>
    <w:p w:rsidR="00DB76A1" w:rsidRPr="00B272A2" w:rsidRDefault="00DB76A1" w:rsidP="00E93E77">
      <w:pPr>
        <w:outlineLvl w:val="0"/>
        <w:rPr>
          <w:rFonts w:ascii="Century Gothic" w:hAnsi="Century Gothic"/>
        </w:rPr>
      </w:pPr>
    </w:p>
    <w:p w:rsidR="00DB76A1" w:rsidRPr="00B272A2" w:rsidRDefault="00B53ED6">
      <w:pPr>
        <w:jc w:val="center"/>
        <w:outlineLvl w:val="0"/>
        <w:rPr>
          <w:rFonts w:ascii="Century Gothic" w:hAnsi="Century Gothic"/>
        </w:rPr>
      </w:pPr>
      <w:r w:rsidRPr="00B272A2">
        <w:rPr>
          <w:rFonts w:ascii="Century Gothic" w:hAnsi="Century Gothic" w:cs="Arial"/>
          <w:b/>
          <w:bCs/>
          <w:kern w:val="2"/>
          <w:sz w:val="20"/>
          <w:szCs w:val="20"/>
          <w:u w:val="single"/>
        </w:rPr>
        <w:t>FORMULARZ OFERTY</w:t>
      </w:r>
    </w:p>
    <w:p w:rsidR="00DB76A1" w:rsidRPr="00B272A2" w:rsidRDefault="00DB76A1">
      <w:pPr>
        <w:keepNext/>
        <w:jc w:val="center"/>
        <w:outlineLvl w:val="0"/>
        <w:rPr>
          <w:rFonts w:ascii="Century Gothic" w:hAnsi="Century Gothic" w:cs="Arial"/>
          <w:b/>
          <w:bCs/>
          <w:kern w:val="2"/>
          <w:sz w:val="20"/>
          <w:szCs w:val="20"/>
          <w:u w:val="single"/>
        </w:rPr>
      </w:pPr>
    </w:p>
    <w:p w:rsidR="00DB76A1" w:rsidRPr="00B272A2" w:rsidRDefault="00B53ED6">
      <w:pPr>
        <w:spacing w:beforeAutospacing="1" w:afterAutospacing="1"/>
        <w:jc w:val="center"/>
        <w:rPr>
          <w:rFonts w:ascii="Century Gothic" w:hAnsi="Century Gothic"/>
        </w:rPr>
      </w:pPr>
      <w:r w:rsidRPr="00B272A2">
        <w:rPr>
          <w:rFonts w:ascii="Century Gothic" w:hAnsi="Century Gothic" w:cs="Arial"/>
          <w:sz w:val="20"/>
          <w:szCs w:val="20"/>
        </w:rPr>
        <w:t xml:space="preserve">Nr sprawy: </w:t>
      </w:r>
      <w:r w:rsidRPr="00B272A2">
        <w:rPr>
          <w:rFonts w:ascii="Century Gothic" w:hAnsi="Century Gothic"/>
          <w:sz w:val="20"/>
          <w:szCs w:val="20"/>
        </w:rPr>
        <w:t>IPM – G.271.1.2022</w:t>
      </w:r>
    </w:p>
    <w:p w:rsidR="00DB76A1" w:rsidRPr="00B272A2" w:rsidRDefault="00B53ED6">
      <w:pPr>
        <w:ind w:left="-142" w:right="-138"/>
        <w:rPr>
          <w:rFonts w:ascii="Century Gothic" w:hAnsi="Century Gothic"/>
        </w:rPr>
      </w:pPr>
      <w:r w:rsidRPr="00B272A2">
        <w:rPr>
          <w:rFonts w:ascii="Century Gothic" w:hAnsi="Century Gothic" w:cs="Arial"/>
          <w:sz w:val="20"/>
          <w:szCs w:val="20"/>
        </w:rPr>
        <w:t>Dotyczy zamówienia pn.</w:t>
      </w:r>
      <w:r w:rsidRPr="00B272A2">
        <w:rPr>
          <w:rFonts w:ascii="Century Gothic" w:hAnsi="Century Gothic" w:cs="Arial"/>
          <w:b/>
          <w:sz w:val="20"/>
          <w:szCs w:val="20"/>
        </w:rPr>
        <w:t xml:space="preserve"> </w:t>
      </w:r>
      <w:r w:rsidRPr="00B272A2">
        <w:rPr>
          <w:rFonts w:ascii="Century Gothic" w:hAnsi="Century Gothic" w:cs="Arial"/>
          <w:sz w:val="20"/>
          <w:szCs w:val="20"/>
        </w:rPr>
        <w:t>„</w:t>
      </w:r>
      <w:r w:rsidR="00B272A2" w:rsidRPr="00B272A2">
        <w:rPr>
          <w:rStyle w:val="FontStyle14"/>
          <w:rFonts w:ascii="Century Gothic" w:eastAsia="Arial" w:hAnsi="Century Gothic"/>
          <w:b/>
          <w:bCs/>
          <w:color w:val="000000"/>
          <w:sz w:val="20"/>
          <w:szCs w:val="20"/>
          <w:lang w:eastAsia="en-US"/>
        </w:rPr>
        <w:t>Wykonanie operatów szacunkowych na potrzeby aktualizacji opłaty z tytułu użytkowania wieczystego</w:t>
      </w:r>
      <w:r w:rsidRPr="00B272A2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”.</w:t>
      </w:r>
    </w:p>
    <w:p w:rsidR="00DB76A1" w:rsidRPr="00B272A2" w:rsidRDefault="00DB76A1">
      <w:pPr>
        <w:ind w:left="-142" w:right="-138"/>
        <w:rPr>
          <w:rFonts w:ascii="Century Gothic" w:hAnsi="Century Gothic" w:cs="Arial"/>
          <w:b/>
          <w:sz w:val="20"/>
          <w:szCs w:val="20"/>
        </w:rPr>
      </w:pPr>
    </w:p>
    <w:p w:rsidR="00DB76A1" w:rsidRPr="00B272A2" w:rsidRDefault="00B53ED6">
      <w:pPr>
        <w:rPr>
          <w:rFonts w:ascii="Century Gothic" w:hAnsi="Century Gothic"/>
        </w:rPr>
      </w:pPr>
      <w:r w:rsidRPr="00B272A2">
        <w:rPr>
          <w:rFonts w:ascii="Century Gothic" w:hAnsi="Century Gothic" w:cs="Arial"/>
          <w:b/>
          <w:sz w:val="20"/>
          <w:szCs w:val="20"/>
        </w:rPr>
        <w:t xml:space="preserve">1. ZAMAWIAJĄCY </w:t>
      </w:r>
    </w:p>
    <w:p w:rsidR="00DB76A1" w:rsidRPr="00B272A2" w:rsidRDefault="00B53ED6">
      <w:pPr>
        <w:tabs>
          <w:tab w:val="left" w:pos="360"/>
          <w:tab w:val="left" w:pos="540"/>
        </w:tabs>
        <w:spacing w:line="276" w:lineRule="auto"/>
        <w:ind w:left="284"/>
        <w:rPr>
          <w:rFonts w:ascii="Century Gothic" w:hAnsi="Century Gothic"/>
        </w:rPr>
      </w:pPr>
      <w:r w:rsidRPr="00B272A2">
        <w:rPr>
          <w:rFonts w:ascii="Century Gothic" w:hAnsi="Century Gothic" w:cs="Arial"/>
          <w:sz w:val="20"/>
          <w:szCs w:val="20"/>
        </w:rPr>
        <w:t>Gmina Raków, ul. Ogrodowa 1, 26-035 Raków</w:t>
      </w:r>
    </w:p>
    <w:p w:rsidR="00DB76A1" w:rsidRPr="00B272A2" w:rsidRDefault="00DB76A1">
      <w:pPr>
        <w:tabs>
          <w:tab w:val="left" w:pos="360"/>
          <w:tab w:val="left" w:pos="540"/>
        </w:tabs>
        <w:spacing w:line="276" w:lineRule="auto"/>
        <w:ind w:left="284"/>
        <w:rPr>
          <w:rFonts w:ascii="Century Gothic" w:hAnsi="Century Gothic"/>
        </w:rPr>
      </w:pPr>
    </w:p>
    <w:p w:rsidR="00DB76A1" w:rsidRPr="00B272A2" w:rsidRDefault="00B53ED6">
      <w:pPr>
        <w:rPr>
          <w:rFonts w:ascii="Century Gothic" w:hAnsi="Century Gothic"/>
        </w:rPr>
      </w:pPr>
      <w:r w:rsidRPr="00B272A2">
        <w:rPr>
          <w:rFonts w:ascii="Century Gothic" w:hAnsi="Century Gothic" w:cs="Arial"/>
          <w:b/>
          <w:sz w:val="20"/>
          <w:szCs w:val="20"/>
        </w:rPr>
        <w:t xml:space="preserve">2. WYKONAWCA </w:t>
      </w:r>
    </w:p>
    <w:p w:rsidR="00DB76A1" w:rsidRPr="00B272A2" w:rsidRDefault="00B53ED6">
      <w:pPr>
        <w:jc w:val="both"/>
        <w:rPr>
          <w:rFonts w:ascii="Century Gothic" w:hAnsi="Century Gothic"/>
        </w:rPr>
      </w:pPr>
      <w:r w:rsidRPr="00B272A2">
        <w:rPr>
          <w:rFonts w:ascii="Century Gothic" w:hAnsi="Century Gothic"/>
          <w:sz w:val="20"/>
          <w:szCs w:val="20"/>
        </w:rPr>
        <w:t>Niniejsza oferta zostaje złożona przez:</w:t>
      </w:r>
      <w:r w:rsidRPr="00B272A2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B272A2">
        <w:rPr>
          <w:rFonts w:ascii="Century Gothic" w:hAnsi="Century Gothic"/>
          <w:sz w:val="20"/>
          <w:szCs w:val="20"/>
        </w:rPr>
        <w:tab/>
      </w:r>
    </w:p>
    <w:tbl>
      <w:tblPr>
        <w:tblW w:w="950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46"/>
        <w:gridCol w:w="8460"/>
      </w:tblGrid>
      <w:tr w:rsidR="00DB76A1" w:rsidRPr="00B272A2">
        <w:trPr>
          <w:cantSplit/>
        </w:trPr>
        <w:tc>
          <w:tcPr>
            <w:tcW w:w="496" w:type="dxa"/>
            <w:tcBorders>
              <w:right w:val="single" w:sz="4" w:space="0" w:color="000000"/>
            </w:tcBorders>
          </w:tcPr>
          <w:p w:rsidR="00DB76A1" w:rsidRPr="00B272A2" w:rsidRDefault="00DB76A1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B53ED6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272A2"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B53ED6">
            <w:pPr>
              <w:widowControl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272A2">
              <w:rPr>
                <w:rFonts w:ascii="Century Gothic" w:hAnsi="Century Gothic"/>
                <w:b/>
                <w:sz w:val="20"/>
                <w:szCs w:val="20"/>
              </w:rPr>
              <w:t>Wykonawca (y)</w:t>
            </w:r>
          </w:p>
        </w:tc>
      </w:tr>
      <w:tr w:rsidR="00DB76A1" w:rsidRPr="00B272A2">
        <w:trPr>
          <w:cantSplit/>
          <w:trHeight w:val="881"/>
        </w:trPr>
        <w:tc>
          <w:tcPr>
            <w:tcW w:w="496" w:type="dxa"/>
            <w:tcBorders>
              <w:right w:val="single" w:sz="4" w:space="0" w:color="000000"/>
            </w:tcBorders>
          </w:tcPr>
          <w:p w:rsidR="00DB76A1" w:rsidRPr="00B272A2" w:rsidRDefault="00B53ED6">
            <w:pPr>
              <w:widowControl w:val="0"/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272A2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B53ED6">
            <w:pPr>
              <w:widowControl w:val="0"/>
              <w:rPr>
                <w:rFonts w:ascii="Century Gothic" w:hAnsi="Century Gothic"/>
                <w:sz w:val="20"/>
                <w:szCs w:val="20"/>
              </w:rPr>
            </w:pPr>
            <w:r w:rsidRPr="00B272A2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B53ED6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272A2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Pr="00B272A2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</w:t>
            </w:r>
          </w:p>
          <w:p w:rsidR="00DB76A1" w:rsidRPr="00B272A2" w:rsidRDefault="00B53ED6">
            <w:pPr>
              <w:widowControl w:val="0"/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272A2">
              <w:rPr>
                <w:rFonts w:ascii="Century Gothic" w:hAnsi="Century Gothic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DB76A1" w:rsidRPr="00B272A2" w:rsidRDefault="00B53ED6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272A2">
              <w:rPr>
                <w:rFonts w:ascii="Century Gothic" w:hAnsi="Century Gothic" w:cs="Arial"/>
                <w:i/>
                <w:sz w:val="20"/>
                <w:szCs w:val="20"/>
              </w:rPr>
              <w:t xml:space="preserve">kapitał zakładowy …………………    </w:t>
            </w:r>
            <w:r w:rsidRPr="00B272A2">
              <w:rPr>
                <w:rFonts w:ascii="Century Gothic" w:hAnsi="Century Gothic"/>
                <w:i/>
                <w:sz w:val="20"/>
                <w:szCs w:val="20"/>
              </w:rPr>
              <w:t>NIP ……………………..</w:t>
            </w:r>
          </w:p>
          <w:p w:rsidR="00DB76A1" w:rsidRPr="00B272A2" w:rsidRDefault="00B53ED6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272A2">
              <w:rPr>
                <w:rFonts w:ascii="Century Gothic" w:hAnsi="Century Gothic"/>
                <w:i/>
                <w:sz w:val="20"/>
                <w:szCs w:val="20"/>
              </w:rPr>
              <w:t>adres Wykonawcy</w:t>
            </w:r>
            <w:r w:rsidRPr="00B272A2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DB76A1" w:rsidRPr="00B272A2">
        <w:trPr>
          <w:cantSplit/>
        </w:trPr>
        <w:tc>
          <w:tcPr>
            <w:tcW w:w="496" w:type="dxa"/>
            <w:tcBorders>
              <w:right w:val="single" w:sz="4" w:space="0" w:color="000000"/>
            </w:tcBorders>
          </w:tcPr>
          <w:p w:rsidR="00DB76A1" w:rsidRPr="00B272A2" w:rsidRDefault="00B53ED6">
            <w:pPr>
              <w:widowControl w:val="0"/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272A2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B53ED6">
            <w:pPr>
              <w:widowControl w:val="0"/>
              <w:rPr>
                <w:rFonts w:ascii="Century Gothic" w:hAnsi="Century Gothic"/>
                <w:sz w:val="20"/>
                <w:szCs w:val="20"/>
              </w:rPr>
            </w:pPr>
            <w:r w:rsidRPr="00B272A2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B53ED6">
            <w:pPr>
              <w:widowControl w:val="0"/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272A2">
              <w:rPr>
                <w:rFonts w:ascii="Century Gothic" w:hAnsi="Century Gothic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DB76A1" w:rsidRPr="00B272A2" w:rsidRDefault="00B53ED6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272A2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Pr="00B272A2">
              <w:rPr>
                <w:rFonts w:ascii="Century Gothic" w:hAnsi="Century Gothic"/>
                <w:sz w:val="20"/>
                <w:szCs w:val="20"/>
              </w:rPr>
              <w:t>………………………………………….………………………………</w:t>
            </w:r>
          </w:p>
          <w:p w:rsidR="00DB76A1" w:rsidRPr="00B272A2" w:rsidRDefault="00B53ED6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272A2">
              <w:rPr>
                <w:rFonts w:ascii="Century Gothic" w:hAnsi="Century Gothic" w:cs="Arial"/>
                <w:i/>
                <w:sz w:val="20"/>
                <w:szCs w:val="20"/>
              </w:rPr>
              <w:t>wpisany do CEIDG</w:t>
            </w:r>
            <w:r w:rsidRPr="00B272A2">
              <w:rPr>
                <w:rFonts w:ascii="Century Gothic" w:hAnsi="Century Gothic"/>
                <w:i/>
                <w:sz w:val="20"/>
                <w:szCs w:val="20"/>
              </w:rPr>
              <w:t xml:space="preserve">             NIP ……………………..</w:t>
            </w:r>
          </w:p>
          <w:p w:rsidR="00DB76A1" w:rsidRPr="00B272A2" w:rsidRDefault="00B53ED6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272A2">
              <w:rPr>
                <w:rFonts w:ascii="Century Gothic" w:hAnsi="Century Gothic"/>
                <w:i/>
                <w:sz w:val="20"/>
                <w:szCs w:val="20"/>
              </w:rPr>
              <w:t xml:space="preserve">adres zamieszkania Wykonawcy </w:t>
            </w:r>
            <w:r w:rsidRPr="00B272A2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DB76A1" w:rsidRPr="00B272A2">
        <w:trPr>
          <w:cantSplit/>
        </w:trPr>
        <w:tc>
          <w:tcPr>
            <w:tcW w:w="496" w:type="dxa"/>
            <w:tcBorders>
              <w:right w:val="single" w:sz="4" w:space="0" w:color="000000"/>
            </w:tcBorders>
          </w:tcPr>
          <w:p w:rsidR="00DB76A1" w:rsidRPr="00B272A2" w:rsidRDefault="00B53ED6">
            <w:pPr>
              <w:widowControl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B272A2">
              <w:rPr>
                <w:rFonts w:ascii="Century Gothic" w:hAnsi="Century Gothic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B53ED6">
            <w:pPr>
              <w:widowControl w:val="0"/>
              <w:rPr>
                <w:rFonts w:ascii="Century Gothic" w:hAnsi="Century Gothic"/>
                <w:sz w:val="20"/>
                <w:szCs w:val="20"/>
              </w:rPr>
            </w:pPr>
            <w:r w:rsidRPr="00B272A2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DB76A1">
            <w:pPr>
              <w:widowControl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:rsidR="00DB76A1" w:rsidRPr="00B272A2" w:rsidRDefault="00DB76A1">
      <w:pPr>
        <w:jc w:val="both"/>
        <w:rPr>
          <w:rFonts w:ascii="Century Gothic" w:hAnsi="Century Gothic"/>
          <w:sz w:val="20"/>
          <w:szCs w:val="20"/>
        </w:rPr>
      </w:pPr>
    </w:p>
    <w:p w:rsidR="00DB76A1" w:rsidRPr="00B272A2" w:rsidRDefault="00B53ED6">
      <w:pPr>
        <w:tabs>
          <w:tab w:val="left" w:pos="360"/>
        </w:tabs>
        <w:jc w:val="both"/>
        <w:rPr>
          <w:rFonts w:ascii="Century Gothic" w:hAnsi="Century Gothic"/>
        </w:rPr>
      </w:pPr>
      <w:r w:rsidRPr="00B272A2">
        <w:rPr>
          <w:rFonts w:ascii="Century Gothic" w:hAnsi="Century Gothic"/>
          <w:b/>
          <w:sz w:val="20"/>
          <w:szCs w:val="20"/>
        </w:rPr>
        <w:t xml:space="preserve">3. DANE DO KONTAKTÓW: </w:t>
      </w:r>
    </w:p>
    <w:tbl>
      <w:tblPr>
        <w:tblW w:w="8996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4393"/>
      </w:tblGrid>
      <w:tr w:rsidR="00DB76A1" w:rsidRPr="00B272A2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B53ED6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272A2">
              <w:rPr>
                <w:rFonts w:ascii="Century Gothic" w:hAnsi="Century Gothic"/>
                <w:sz w:val="20"/>
                <w:szCs w:val="20"/>
              </w:rPr>
              <w:t>Nr telefonu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DB76A1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DB76A1" w:rsidRPr="00B272A2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B53ED6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272A2">
              <w:rPr>
                <w:rFonts w:ascii="Century Gothic" w:hAnsi="Century Gothic"/>
                <w:sz w:val="20"/>
                <w:szCs w:val="20"/>
              </w:rPr>
              <w:t>Nr faksu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DB76A1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DB76A1" w:rsidRPr="00B272A2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B53ED6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272A2"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DB76A1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DB76A1" w:rsidRPr="00B272A2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B53ED6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272A2"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DB76A1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DB76A1" w:rsidRPr="00B272A2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B53ED6">
            <w:pPr>
              <w:widowControl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272A2">
              <w:rPr>
                <w:rFonts w:ascii="Century Gothic" w:hAnsi="Century Gothic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Pr="00B272A2" w:rsidRDefault="00DB76A1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DB76A1" w:rsidRPr="00B272A2" w:rsidRDefault="00DB76A1">
      <w:pPr>
        <w:tabs>
          <w:tab w:val="left" w:pos="360"/>
        </w:tabs>
        <w:ind w:left="2340"/>
        <w:jc w:val="both"/>
        <w:rPr>
          <w:rFonts w:ascii="Century Gothic" w:hAnsi="Century Gothic"/>
          <w:b/>
          <w:sz w:val="20"/>
          <w:szCs w:val="20"/>
        </w:rPr>
      </w:pPr>
    </w:p>
    <w:p w:rsidR="00DB76A1" w:rsidRPr="00B272A2" w:rsidRDefault="00B53ED6">
      <w:pPr>
        <w:tabs>
          <w:tab w:val="left" w:pos="360"/>
        </w:tabs>
        <w:jc w:val="both"/>
        <w:rPr>
          <w:rFonts w:ascii="Century Gothic" w:hAnsi="Century Gothic"/>
        </w:rPr>
      </w:pPr>
      <w:r w:rsidRPr="00B272A2">
        <w:rPr>
          <w:rFonts w:ascii="Century Gothic" w:hAnsi="Century Gothic"/>
          <w:b/>
          <w:sz w:val="20"/>
          <w:szCs w:val="20"/>
        </w:rPr>
        <w:t>4. Oświadczam, że:</w:t>
      </w:r>
    </w:p>
    <w:p w:rsidR="00DB76A1" w:rsidRPr="00B272A2" w:rsidRDefault="00DB76A1">
      <w:pPr>
        <w:tabs>
          <w:tab w:val="left" w:pos="360"/>
        </w:tabs>
        <w:jc w:val="both"/>
        <w:rPr>
          <w:rFonts w:ascii="Century Gothic" w:hAnsi="Century Gothic"/>
        </w:rPr>
      </w:pPr>
    </w:p>
    <w:p w:rsidR="00DB76A1" w:rsidRPr="00B272A2" w:rsidRDefault="00B53ED6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  <w:rPr>
          <w:rFonts w:ascii="Century Gothic" w:hAnsi="Century Gothic"/>
        </w:rPr>
      </w:pPr>
      <w:r w:rsidRPr="00B272A2">
        <w:rPr>
          <w:rFonts w:ascii="Century Gothic" w:hAnsi="Century Gothic" w:cs="Arial"/>
          <w:sz w:val="20"/>
          <w:szCs w:val="20"/>
        </w:rPr>
        <w:t>zapoznałem się z treścią zaproszenia do złożenia oferty (zwanego dalej zaproszeniem) dla niniejszego zamówienia,</w:t>
      </w:r>
    </w:p>
    <w:p w:rsidR="00DB76A1" w:rsidRPr="00B272A2" w:rsidRDefault="00B53ED6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  <w:rPr>
          <w:rFonts w:ascii="Century Gothic" w:hAnsi="Century Gothic"/>
        </w:rPr>
      </w:pPr>
      <w:r w:rsidRPr="00B272A2">
        <w:rPr>
          <w:rFonts w:ascii="Century Gothic" w:hAnsi="Century Gothic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DB76A1" w:rsidRPr="00B272A2" w:rsidRDefault="00B53ED6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  <w:rPr>
          <w:rFonts w:ascii="Century Gothic" w:hAnsi="Century Gothic"/>
        </w:rPr>
      </w:pPr>
      <w:r w:rsidRPr="00B272A2">
        <w:rPr>
          <w:rFonts w:ascii="Century Gothic" w:hAnsi="Century Gothic" w:cs="Arial"/>
          <w:sz w:val="20"/>
          <w:szCs w:val="20"/>
        </w:rPr>
        <w:t xml:space="preserve">cena mojej oferty za realizację </w:t>
      </w:r>
      <w:r w:rsidRPr="00B272A2">
        <w:rPr>
          <w:rFonts w:ascii="Century Gothic" w:hAnsi="Century Gothic"/>
          <w:sz w:val="20"/>
          <w:szCs w:val="20"/>
        </w:rPr>
        <w:t>zamówienia na poszczególne zadania wynosi:</w:t>
      </w:r>
    </w:p>
    <w:p w:rsidR="00DB76A1" w:rsidRPr="00B272A2" w:rsidRDefault="00DB76A1">
      <w:pPr>
        <w:tabs>
          <w:tab w:val="left" w:pos="360"/>
        </w:tabs>
        <w:jc w:val="both"/>
        <w:rPr>
          <w:rFonts w:ascii="Century Gothic" w:hAnsi="Century Gothic"/>
        </w:rPr>
      </w:pPr>
    </w:p>
    <w:tbl>
      <w:tblPr>
        <w:tblStyle w:val="Tabela-Siatka"/>
        <w:tblW w:w="9569" w:type="dxa"/>
        <w:tblInd w:w="-507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4485"/>
        <w:gridCol w:w="5084"/>
      </w:tblGrid>
      <w:tr w:rsidR="00DB76A1" w:rsidRPr="00B272A2">
        <w:tc>
          <w:tcPr>
            <w:tcW w:w="4485" w:type="dxa"/>
          </w:tcPr>
          <w:p w:rsidR="00DB76A1" w:rsidRPr="00B272A2" w:rsidRDefault="00B53ED6">
            <w:pPr>
              <w:widowControl w:val="0"/>
              <w:spacing w:beforeAutospacing="1" w:line="360" w:lineRule="auto"/>
              <w:ind w:left="-47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272A2">
              <w:rPr>
                <w:rFonts w:ascii="Century Gothic" w:hAnsi="Century Gothic"/>
                <w:b/>
                <w:bCs/>
                <w:sz w:val="16"/>
                <w:szCs w:val="16"/>
              </w:rPr>
              <w:t>Zadanie</w:t>
            </w:r>
          </w:p>
        </w:tc>
        <w:tc>
          <w:tcPr>
            <w:tcW w:w="5084" w:type="dxa"/>
          </w:tcPr>
          <w:p w:rsidR="00DB76A1" w:rsidRPr="00B272A2" w:rsidRDefault="00B53ED6">
            <w:pPr>
              <w:pStyle w:val="Akapitzlist"/>
              <w:widowControl w:val="0"/>
              <w:spacing w:beforeAutospacing="1"/>
              <w:ind w:left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272A2">
              <w:rPr>
                <w:rFonts w:ascii="Century Gothic" w:hAnsi="Century Gothic"/>
                <w:b/>
                <w:bCs/>
                <w:sz w:val="18"/>
                <w:szCs w:val="18"/>
              </w:rPr>
              <w:t>Cena brutto w zł</w:t>
            </w:r>
          </w:p>
        </w:tc>
      </w:tr>
      <w:tr w:rsidR="00DB76A1" w:rsidRPr="00B272A2">
        <w:trPr>
          <w:trHeight w:val="2844"/>
        </w:trPr>
        <w:tc>
          <w:tcPr>
            <w:tcW w:w="4485" w:type="dxa"/>
          </w:tcPr>
          <w:p w:rsidR="00DB76A1" w:rsidRPr="00B272A2" w:rsidRDefault="00B272A2">
            <w:pPr>
              <w:widowControl w:val="0"/>
              <w:spacing w:beforeAutospacing="1" w:line="360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B272A2">
              <w:rPr>
                <w:rFonts w:ascii="Century Gothic" w:hAnsi="Century Gothic"/>
                <w:sz w:val="20"/>
                <w:szCs w:val="20"/>
              </w:rPr>
              <w:t xml:space="preserve">ykonanie trzech </w:t>
            </w:r>
            <w:r w:rsidRPr="00B272A2">
              <w:rPr>
                <w:rFonts w:ascii="Century Gothic" w:hAnsi="Century Gothic"/>
                <w:bCs/>
                <w:sz w:val="20"/>
                <w:szCs w:val="20"/>
              </w:rPr>
              <w:t>operatów szacunkowych dla potrzeb aktualizacji opłaty z tytułu użytkowania wieczystego.</w:t>
            </w:r>
          </w:p>
        </w:tc>
        <w:tc>
          <w:tcPr>
            <w:tcW w:w="5084" w:type="dxa"/>
            <w:vAlign w:val="center"/>
          </w:tcPr>
          <w:p w:rsidR="00DB76A1" w:rsidRPr="00B272A2" w:rsidRDefault="00B53ED6">
            <w:pPr>
              <w:widowControl w:val="0"/>
              <w:spacing w:beforeAutospacing="1" w:line="48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bookmarkStart w:id="0" w:name="_GoBack"/>
            <w:bookmarkEnd w:id="0"/>
            <w:r w:rsidRPr="00B272A2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  <w:r w:rsidRPr="00B272A2">
              <w:rPr>
                <w:rFonts w:ascii="Century Gothic" w:hAnsi="Century Gothic"/>
                <w:sz w:val="18"/>
                <w:szCs w:val="18"/>
              </w:rPr>
              <w:t xml:space="preserve"> ………………............................…....zł (słownie: .............................................................................zł) w tym: podatek VAT: ………..% w kwocie .............  zł,</w:t>
            </w:r>
            <w:r w:rsidRPr="00B272A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B272A2">
              <w:rPr>
                <w:rFonts w:ascii="Century Gothic" w:hAnsi="Century Gothic"/>
                <w:sz w:val="18"/>
                <w:szCs w:val="18"/>
              </w:rPr>
              <w:t>wartość bez podatku VAT: ………….……….zł</w:t>
            </w:r>
          </w:p>
        </w:tc>
      </w:tr>
    </w:tbl>
    <w:p w:rsidR="00DB76A1" w:rsidRPr="00B272A2" w:rsidRDefault="00DB76A1">
      <w:pPr>
        <w:tabs>
          <w:tab w:val="left" w:pos="360"/>
        </w:tabs>
        <w:jc w:val="both"/>
        <w:rPr>
          <w:rFonts w:ascii="Century Gothic" w:hAnsi="Century Gothic"/>
        </w:rPr>
      </w:pPr>
    </w:p>
    <w:p w:rsidR="00DB76A1" w:rsidRPr="00B272A2" w:rsidRDefault="00B53ED6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  <w:rPr>
          <w:rFonts w:ascii="Century Gothic" w:hAnsi="Century Gothic"/>
        </w:rPr>
      </w:pPr>
      <w:r w:rsidRPr="00B272A2">
        <w:rPr>
          <w:rFonts w:ascii="Century Gothic" w:hAnsi="Century Gothic"/>
          <w:sz w:val="20"/>
          <w:szCs w:val="20"/>
        </w:rPr>
        <w:t xml:space="preserve">niniejsza oferta jest ważna przez </w:t>
      </w:r>
      <w:r w:rsidRPr="00B272A2">
        <w:rPr>
          <w:rFonts w:ascii="Century Gothic" w:hAnsi="Century Gothic"/>
          <w:b/>
          <w:sz w:val="20"/>
          <w:szCs w:val="20"/>
        </w:rPr>
        <w:t>30</w:t>
      </w:r>
      <w:r w:rsidRPr="00B272A2">
        <w:rPr>
          <w:rFonts w:ascii="Century Gothic" w:hAnsi="Century Gothic"/>
          <w:sz w:val="20"/>
          <w:szCs w:val="20"/>
        </w:rPr>
        <w:t xml:space="preserve"> dni, </w:t>
      </w:r>
    </w:p>
    <w:p w:rsidR="00DB76A1" w:rsidRPr="00B272A2" w:rsidRDefault="00B53ED6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  <w:rPr>
          <w:rFonts w:ascii="Century Gothic" w:hAnsi="Century Gothic"/>
        </w:rPr>
      </w:pPr>
      <w:r w:rsidRPr="00B272A2">
        <w:rPr>
          <w:rFonts w:ascii="Century Gothic" w:hAnsi="Century Gothic"/>
          <w:sz w:val="20"/>
          <w:szCs w:val="20"/>
        </w:rPr>
        <w:t>akceptuję bez zastrzeżeń warunki przedstawione w zaproszeniu i w przypadku wyboru mojej oferty zobowiązuję się zawrzeć umowę według wzoru w miejscu i terminie wskazanym przez Zamawiającego,</w:t>
      </w:r>
    </w:p>
    <w:p w:rsidR="00DB76A1" w:rsidRPr="00B272A2" w:rsidRDefault="00B53ED6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  <w:rPr>
          <w:rFonts w:ascii="Century Gothic" w:hAnsi="Century Gothic"/>
        </w:rPr>
      </w:pPr>
      <w:r w:rsidRPr="00B272A2">
        <w:rPr>
          <w:rFonts w:ascii="Century Gothic" w:hAnsi="Century Gothic" w:cs="Arial"/>
          <w:sz w:val="20"/>
          <w:szCs w:val="20"/>
        </w:rPr>
        <w:t xml:space="preserve">wykonam zamówienie w terminie: do </w:t>
      </w:r>
      <w:r w:rsidR="00B272A2">
        <w:rPr>
          <w:rFonts w:ascii="Century Gothic" w:hAnsi="Century Gothic"/>
          <w:sz w:val="20"/>
          <w:szCs w:val="20"/>
        </w:rPr>
        <w:t>14 dni</w:t>
      </w:r>
      <w:r w:rsidRPr="00B272A2">
        <w:rPr>
          <w:rFonts w:ascii="Century Gothic" w:hAnsi="Century Gothic"/>
          <w:sz w:val="20"/>
          <w:szCs w:val="20"/>
        </w:rPr>
        <w:t xml:space="preserve"> od daty zawarcia umowy.</w:t>
      </w:r>
    </w:p>
    <w:p w:rsidR="00DB76A1" w:rsidRPr="00B272A2" w:rsidRDefault="00DB76A1">
      <w:pPr>
        <w:jc w:val="both"/>
        <w:rPr>
          <w:rFonts w:ascii="Century Gothic" w:hAnsi="Century Gothic" w:cs="Arial"/>
          <w:sz w:val="22"/>
          <w:szCs w:val="22"/>
        </w:rPr>
      </w:pPr>
    </w:p>
    <w:p w:rsidR="00DB76A1" w:rsidRPr="00B272A2" w:rsidRDefault="00DB76A1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</w:p>
    <w:p w:rsidR="00DB76A1" w:rsidRPr="00B272A2" w:rsidRDefault="00B272A2" w:rsidP="00B272A2">
      <w:pPr>
        <w:tabs>
          <w:tab w:val="left" w:pos="6888"/>
        </w:tabs>
        <w:ind w:left="284" w:hanging="284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</w:p>
    <w:p w:rsidR="00DB76A1" w:rsidRPr="00B272A2" w:rsidRDefault="00DB76A1">
      <w:pPr>
        <w:ind w:left="284" w:hanging="284"/>
        <w:jc w:val="both"/>
        <w:rPr>
          <w:rFonts w:ascii="Century Gothic" w:hAnsi="Century Gothic"/>
          <w:i/>
          <w:sz w:val="18"/>
        </w:rPr>
      </w:pPr>
    </w:p>
    <w:p w:rsidR="00DB76A1" w:rsidRPr="00B272A2" w:rsidRDefault="00DB76A1">
      <w:pPr>
        <w:jc w:val="both"/>
        <w:rPr>
          <w:rFonts w:ascii="Century Gothic" w:hAnsi="Century Gothic"/>
          <w:b/>
          <w:i/>
          <w:sz w:val="18"/>
        </w:rPr>
      </w:pPr>
    </w:p>
    <w:p w:rsidR="00DB76A1" w:rsidRPr="00B272A2" w:rsidRDefault="00DB76A1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DB76A1" w:rsidRPr="00B272A2" w:rsidRDefault="00B53ED6">
      <w:pPr>
        <w:ind w:left="284" w:hanging="284"/>
        <w:jc w:val="right"/>
        <w:rPr>
          <w:rFonts w:ascii="Century Gothic" w:hAnsi="Century Gothic"/>
        </w:rPr>
      </w:pPr>
      <w:r w:rsidRPr="00B272A2">
        <w:rPr>
          <w:rFonts w:ascii="Century Gothic" w:hAnsi="Century Gothic"/>
          <w:sz w:val="22"/>
        </w:rPr>
        <w:t xml:space="preserve">     ................................................</w:t>
      </w:r>
    </w:p>
    <w:p w:rsidR="00DB76A1" w:rsidRPr="00B272A2" w:rsidRDefault="00B53ED6">
      <w:pPr>
        <w:ind w:left="284" w:hanging="284"/>
        <w:jc w:val="right"/>
        <w:rPr>
          <w:rFonts w:ascii="Century Gothic" w:hAnsi="Century Gothic"/>
        </w:rPr>
      </w:pPr>
      <w:r w:rsidRPr="00B272A2">
        <w:rPr>
          <w:rFonts w:ascii="Century Gothic" w:hAnsi="Century Gothic"/>
          <w:i/>
          <w:sz w:val="16"/>
        </w:rPr>
        <w:t>(imię i nazwisko oraz podpisy osoby/osób</w:t>
      </w:r>
    </w:p>
    <w:p w:rsidR="00DB76A1" w:rsidRPr="00B272A2" w:rsidRDefault="00B53ED6">
      <w:pPr>
        <w:ind w:left="284" w:hanging="284"/>
        <w:jc w:val="right"/>
        <w:rPr>
          <w:rFonts w:ascii="Century Gothic" w:hAnsi="Century Gothic"/>
        </w:rPr>
      </w:pPr>
      <w:r w:rsidRPr="00B272A2">
        <w:rPr>
          <w:rFonts w:ascii="Century Gothic" w:hAnsi="Century Gothic"/>
          <w:i/>
          <w:sz w:val="16"/>
        </w:rPr>
        <w:t>uprawnionych do reprezentowania Wykonawcy)</w:t>
      </w:r>
    </w:p>
    <w:sectPr w:rsidR="00DB76A1" w:rsidRPr="00B272A2">
      <w:pgSz w:w="11906" w:h="16838"/>
      <w:pgMar w:top="850" w:right="1417" w:bottom="85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50F46"/>
    <w:multiLevelType w:val="multilevel"/>
    <w:tmpl w:val="26CA7A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165022"/>
    <w:multiLevelType w:val="multilevel"/>
    <w:tmpl w:val="DB3056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ahoma" w:hAnsi="Tahoma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ahoma" w:hAnsi="Tahoma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ahoma" w:hAnsi="Tahoma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Tahoma" w:hAnsi="Tahoma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Tahoma" w:hAnsi="Tahoma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Tahoma" w:hAnsi="Tahoma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Tahoma" w:hAnsi="Tahoma"/>
        <w:sz w:val="20"/>
        <w:szCs w:val="20"/>
      </w:rPr>
    </w:lvl>
  </w:abstractNum>
  <w:abstractNum w:abstractNumId="2" w15:restartNumberingAfterBreak="0">
    <w:nsid w:val="7E1B22AA"/>
    <w:multiLevelType w:val="multilevel"/>
    <w:tmpl w:val="006439D8"/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33"/>
        </w:tabs>
        <w:ind w:left="103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93"/>
        </w:tabs>
        <w:ind w:left="139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53"/>
        </w:tabs>
        <w:ind w:left="175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13"/>
        </w:tabs>
        <w:ind w:left="211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73"/>
        </w:tabs>
        <w:ind w:left="247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33"/>
        </w:tabs>
        <w:ind w:left="283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93"/>
        </w:tabs>
        <w:ind w:left="319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53"/>
        </w:tabs>
        <w:ind w:left="3553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A1"/>
    <w:rsid w:val="006760E1"/>
    <w:rsid w:val="009D2ADE"/>
    <w:rsid w:val="00B272A2"/>
    <w:rsid w:val="00B53ED6"/>
    <w:rsid w:val="00DB76A1"/>
    <w:rsid w:val="00E9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1A2D9-831B-4CAF-A3E9-D0B9C683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4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017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Znakinumeracji">
    <w:name w:val="Znaki numeracji"/>
    <w:qFormat/>
    <w:rPr>
      <w:rFonts w:ascii="Tahoma" w:hAnsi="Tahoma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nak1">
    <w:name w:val="Znak1"/>
    <w:basedOn w:val="Normalny"/>
    <w:uiPriority w:val="99"/>
    <w:qFormat/>
    <w:rsid w:val="00201372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017D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2D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dc:description/>
  <cp:lastModifiedBy>Karol Taborski</cp:lastModifiedBy>
  <cp:revision>4</cp:revision>
  <cp:lastPrinted>2023-06-26T09:00:00Z</cp:lastPrinted>
  <dcterms:created xsi:type="dcterms:W3CDTF">2023-06-26T08:57:00Z</dcterms:created>
  <dcterms:modified xsi:type="dcterms:W3CDTF">2023-06-26T09:00:00Z</dcterms:modified>
  <dc:language>pl-PL</dc:language>
</cp:coreProperties>
</file>