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A000" w14:textId="77777777" w:rsidR="00D40036" w:rsidRPr="00672A49" w:rsidRDefault="00D40036" w:rsidP="00D40036">
      <w:pPr>
        <w:spacing w:before="480" w:after="480" w:line="276" w:lineRule="auto"/>
        <w:jc w:val="center"/>
        <w:rPr>
          <w:rFonts w:ascii="Cambria" w:hAnsi="Cambria" w:cs="Arial"/>
          <w:b/>
          <w:caps/>
          <w:sz w:val="28"/>
          <w:szCs w:val="28"/>
        </w:rPr>
      </w:pPr>
      <w:r w:rsidRPr="00672A49">
        <w:rPr>
          <w:rFonts w:ascii="Cambria" w:hAnsi="Cambria" w:cs="Arial"/>
          <w:b/>
          <w:caps/>
          <w:sz w:val="28"/>
          <w:szCs w:val="28"/>
        </w:rPr>
        <w:t>specyfikacja warunków zamówienia</w:t>
      </w:r>
    </w:p>
    <w:p w14:paraId="7135A001" w14:textId="77777777" w:rsidR="00C751C7" w:rsidRPr="004A40A0" w:rsidRDefault="00C751C7" w:rsidP="00C751C7">
      <w:pPr>
        <w:spacing w:before="40" w:line="276" w:lineRule="auto"/>
        <w:jc w:val="center"/>
        <w:rPr>
          <w:rFonts w:ascii="Cambria" w:hAnsi="Cambria" w:cs="Arial"/>
          <w:b/>
          <w:caps/>
        </w:rPr>
      </w:pPr>
      <w:r w:rsidRPr="004A40A0">
        <w:rPr>
          <w:rFonts w:ascii="Cambria" w:hAnsi="Cambria" w:cs="Arial"/>
          <w:b/>
          <w:caps/>
        </w:rPr>
        <w:t>zAMAWIAJĄCY:</w:t>
      </w:r>
    </w:p>
    <w:p w14:paraId="455F35C4" w14:textId="77777777" w:rsidR="007111C0" w:rsidRDefault="007111C0" w:rsidP="00DF2D64">
      <w:pPr>
        <w:spacing w:line="276" w:lineRule="auto"/>
        <w:jc w:val="center"/>
        <w:rPr>
          <w:rFonts w:ascii="Cambria" w:hAnsi="Cambria" w:cs="Arial"/>
          <w:b/>
          <w:bCs/>
        </w:rPr>
      </w:pPr>
      <w:bookmarkStart w:id="0" w:name="_Hlk62993638"/>
      <w:r w:rsidRPr="007111C0">
        <w:rPr>
          <w:rFonts w:ascii="Cambria" w:hAnsi="Cambria" w:cs="Arial"/>
          <w:b/>
          <w:bCs/>
        </w:rPr>
        <w:t xml:space="preserve">Gmina Raków,  </w:t>
      </w:r>
    </w:p>
    <w:p w14:paraId="1C7E2DB1" w14:textId="17983613" w:rsidR="00DF2D64" w:rsidRPr="00BF05E0" w:rsidRDefault="007111C0" w:rsidP="00DF2D64">
      <w:pPr>
        <w:spacing w:line="276" w:lineRule="auto"/>
        <w:jc w:val="center"/>
        <w:rPr>
          <w:rFonts w:ascii="Cambria" w:hAnsi="Cambria" w:cs="Arial"/>
          <w:b/>
          <w:bCs/>
        </w:rPr>
      </w:pPr>
      <w:r w:rsidRPr="007111C0">
        <w:rPr>
          <w:rFonts w:ascii="Cambria" w:hAnsi="Cambria" w:cs="Arial"/>
          <w:b/>
          <w:bCs/>
        </w:rPr>
        <w:t>ul. Ogrodowa 1, 26-035 Raków</w:t>
      </w:r>
    </w:p>
    <w:bookmarkEnd w:id="0"/>
    <w:p w14:paraId="7135A004" w14:textId="77777777" w:rsidR="00D40036" w:rsidRPr="00672A49" w:rsidRDefault="00D40036" w:rsidP="00D40036">
      <w:pPr>
        <w:spacing w:line="276" w:lineRule="auto"/>
        <w:jc w:val="center"/>
        <w:rPr>
          <w:rFonts w:ascii="Cambria" w:hAnsi="Cambria" w:cs="Arial"/>
          <w:b/>
          <w:bCs/>
        </w:rPr>
      </w:pPr>
    </w:p>
    <w:p w14:paraId="7135A005" w14:textId="77777777" w:rsidR="00D40036" w:rsidRPr="00672A49" w:rsidRDefault="00D40036" w:rsidP="00D40036">
      <w:pPr>
        <w:spacing w:line="276" w:lineRule="auto"/>
        <w:jc w:val="center"/>
        <w:rPr>
          <w:rFonts w:ascii="Cambria" w:hAnsi="Cambria" w:cs="Arial"/>
          <w:b/>
          <w:bCs/>
        </w:rPr>
      </w:pPr>
    </w:p>
    <w:p w14:paraId="7135A006" w14:textId="4B5B9440" w:rsidR="00D40036" w:rsidRDefault="00D40036" w:rsidP="00D40036">
      <w:pPr>
        <w:spacing w:line="276" w:lineRule="auto"/>
        <w:jc w:val="center"/>
        <w:rPr>
          <w:rFonts w:ascii="Cambria" w:hAnsi="Cambria" w:cs="Arial"/>
          <w:sz w:val="20"/>
          <w:szCs w:val="20"/>
        </w:rPr>
      </w:pPr>
      <w:r w:rsidRPr="00672A49">
        <w:rPr>
          <w:rFonts w:ascii="Cambria" w:hAnsi="Cambria" w:cs="Arial"/>
          <w:sz w:val="20"/>
          <w:szCs w:val="20"/>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(Dz. U. z </w:t>
      </w:r>
      <w:r w:rsidR="00B44E25">
        <w:rPr>
          <w:rFonts w:ascii="Cambria" w:hAnsi="Cambria" w:cs="Arial"/>
          <w:sz w:val="20"/>
          <w:szCs w:val="20"/>
        </w:rPr>
        <w:t>2023</w:t>
      </w:r>
      <w:r w:rsidRPr="00672A49">
        <w:rPr>
          <w:rFonts w:ascii="Cambria" w:hAnsi="Cambria" w:cs="Arial"/>
          <w:sz w:val="20"/>
          <w:szCs w:val="20"/>
        </w:rPr>
        <w:t xml:space="preserve"> r. poz. </w:t>
      </w:r>
      <w:r w:rsidR="00B44E25">
        <w:rPr>
          <w:rFonts w:ascii="Cambria" w:hAnsi="Cambria" w:cs="Arial"/>
          <w:sz w:val="20"/>
          <w:szCs w:val="20"/>
        </w:rPr>
        <w:t>1605</w:t>
      </w:r>
      <w:r w:rsidR="00672A49">
        <w:rPr>
          <w:rFonts w:ascii="Cambria" w:hAnsi="Cambria" w:cs="Arial"/>
          <w:sz w:val="20"/>
          <w:szCs w:val="20"/>
        </w:rPr>
        <w:t xml:space="preserve"> ze zm.</w:t>
      </w:r>
      <w:r w:rsidRPr="00672A49">
        <w:rPr>
          <w:rFonts w:ascii="Cambria" w:hAnsi="Cambria" w:cs="Arial"/>
          <w:sz w:val="20"/>
          <w:szCs w:val="20"/>
        </w:rPr>
        <w:t xml:space="preserve">) – dalej </w:t>
      </w:r>
      <w:proofErr w:type="spellStart"/>
      <w:r w:rsidRPr="00672A49">
        <w:rPr>
          <w:rFonts w:ascii="Cambria" w:hAnsi="Cambria" w:cs="Arial"/>
          <w:sz w:val="20"/>
          <w:szCs w:val="20"/>
        </w:rPr>
        <w:t>p.z.p</w:t>
      </w:r>
      <w:proofErr w:type="spellEnd"/>
      <w:r w:rsidRPr="00672A49">
        <w:rPr>
          <w:rFonts w:ascii="Cambria" w:hAnsi="Cambria" w:cs="Arial"/>
          <w:sz w:val="20"/>
          <w:szCs w:val="20"/>
        </w:rPr>
        <w:t xml:space="preserve">. na </w:t>
      </w:r>
      <w:r w:rsidR="00FC2B07" w:rsidRPr="00672A49">
        <w:rPr>
          <w:rFonts w:ascii="Cambria" w:hAnsi="Cambria" w:cs="Arial"/>
          <w:sz w:val="20"/>
          <w:szCs w:val="20"/>
        </w:rPr>
        <w:t>dostawy</w:t>
      </w:r>
      <w:r w:rsidR="005831E4" w:rsidRPr="00672A49">
        <w:rPr>
          <w:rFonts w:ascii="Cambria" w:hAnsi="Cambria" w:cs="Arial"/>
          <w:sz w:val="20"/>
          <w:szCs w:val="20"/>
        </w:rPr>
        <w:t xml:space="preserve"> </w:t>
      </w:r>
      <w:r w:rsidRPr="00672A49">
        <w:rPr>
          <w:rFonts w:ascii="Cambria" w:hAnsi="Cambria" w:cs="Arial"/>
          <w:sz w:val="20"/>
          <w:szCs w:val="20"/>
        </w:rPr>
        <w:t>pn.</w:t>
      </w:r>
    </w:p>
    <w:p w14:paraId="63FE4E13" w14:textId="77777777" w:rsidR="009242C1" w:rsidRPr="00672A49" w:rsidRDefault="009242C1" w:rsidP="00D40036">
      <w:pPr>
        <w:spacing w:line="276" w:lineRule="auto"/>
        <w:jc w:val="center"/>
        <w:rPr>
          <w:rFonts w:ascii="Cambria" w:hAnsi="Cambria" w:cs="Arial"/>
          <w:sz w:val="20"/>
          <w:szCs w:val="20"/>
        </w:rPr>
      </w:pPr>
    </w:p>
    <w:p w14:paraId="760AE24F" w14:textId="50777501" w:rsidR="00D8561A" w:rsidRPr="009242C1" w:rsidRDefault="00D40036" w:rsidP="00D8561A">
      <w:pPr>
        <w:pStyle w:val="Akapitzlist"/>
        <w:jc w:val="center"/>
        <w:rPr>
          <w:rFonts w:ascii="Cambria" w:hAnsi="Cambria"/>
          <w:b/>
          <w:color w:val="000000" w:themeColor="text1"/>
          <w:sz w:val="26"/>
          <w:szCs w:val="26"/>
        </w:rPr>
      </w:pPr>
      <w:r w:rsidRPr="009242C1">
        <w:rPr>
          <w:rFonts w:ascii="Cambria" w:hAnsi="Cambria" w:cs="Arial"/>
          <w:b/>
          <w:color w:val="000000" w:themeColor="text1"/>
        </w:rPr>
        <w:t>„</w:t>
      </w:r>
      <w:r w:rsidR="007111C0" w:rsidRPr="007111C0">
        <w:rPr>
          <w:rFonts w:ascii="Cambria" w:hAnsi="Cambria"/>
          <w:b/>
          <w:color w:val="000000" w:themeColor="text1"/>
          <w:sz w:val="26"/>
          <w:szCs w:val="26"/>
        </w:rPr>
        <w:t>Zakup autobusu do przewozu mieszkańców Gminy Raków</w:t>
      </w:r>
      <w:r w:rsidR="00D8561A" w:rsidRPr="009242C1">
        <w:rPr>
          <w:rFonts w:ascii="Cambria" w:hAnsi="Cambria"/>
          <w:b/>
          <w:color w:val="000000" w:themeColor="text1"/>
          <w:sz w:val="26"/>
          <w:szCs w:val="26"/>
        </w:rPr>
        <w:t>”</w:t>
      </w:r>
    </w:p>
    <w:p w14:paraId="7135A007" w14:textId="1A98D63B" w:rsidR="00D40036" w:rsidRPr="00672A49" w:rsidRDefault="00D40036" w:rsidP="009242C1">
      <w:pPr>
        <w:spacing w:line="276" w:lineRule="auto"/>
        <w:rPr>
          <w:rFonts w:ascii="Cambria" w:hAnsi="Cambria" w:cs="Arial"/>
          <w:b/>
        </w:rPr>
      </w:pPr>
    </w:p>
    <w:p w14:paraId="7135A008" w14:textId="77777777" w:rsidR="00D40036" w:rsidRPr="00672A49" w:rsidRDefault="00D40036" w:rsidP="00D40036">
      <w:pPr>
        <w:spacing w:line="276" w:lineRule="auto"/>
        <w:jc w:val="center"/>
        <w:rPr>
          <w:rFonts w:ascii="Cambria" w:hAnsi="Cambria" w:cs="Arial"/>
          <w:b/>
        </w:rPr>
      </w:pPr>
      <w:r w:rsidRPr="00672A49">
        <w:rPr>
          <w:rFonts w:ascii="Cambria" w:hAnsi="Cambria" w:cs="Arial"/>
          <w:b/>
        </w:rPr>
        <w:t xml:space="preserve"> </w:t>
      </w:r>
    </w:p>
    <w:p w14:paraId="0AA91844" w14:textId="77777777" w:rsidR="00AB5DB6" w:rsidRPr="00124930" w:rsidRDefault="00AB5DB6" w:rsidP="00AB5DB6">
      <w:pPr>
        <w:tabs>
          <w:tab w:val="center" w:pos="4536"/>
          <w:tab w:val="left" w:pos="6945"/>
        </w:tabs>
        <w:spacing w:before="40" w:line="276" w:lineRule="auto"/>
        <w:jc w:val="center"/>
        <w:rPr>
          <w:rFonts w:ascii="Cambria" w:hAnsi="Cambria" w:cs="Arial"/>
          <w:b/>
          <w:color w:val="FF0000"/>
          <w:sz w:val="20"/>
          <w:szCs w:val="20"/>
        </w:rPr>
      </w:pPr>
      <w:r w:rsidRPr="00124930">
        <w:rPr>
          <w:rFonts w:ascii="Cambria" w:hAnsi="Cambria" w:cs="Arial"/>
          <w:b/>
          <w:color w:val="FF0000"/>
          <w:sz w:val="20"/>
          <w:szCs w:val="20"/>
        </w:rPr>
        <w:t xml:space="preserve">Przedmiotowe postępowanie prowadzone jest przy użyciu środków komunikacji elektronicznej. Składanie ofert następuje przy użyciu platformy </w:t>
      </w:r>
      <w:bookmarkStart w:id="1" w:name="_Hlk100578081"/>
      <w:r w:rsidRPr="00124930">
        <w:rPr>
          <w:rFonts w:ascii="Cambria" w:hAnsi="Cambria"/>
          <w:b/>
          <w:color w:val="0000FF"/>
          <w:sz w:val="20"/>
          <w:szCs w:val="20"/>
        </w:rPr>
        <w:fldChar w:fldCharType="begin"/>
      </w:r>
      <w:r w:rsidRPr="00124930">
        <w:rPr>
          <w:rFonts w:ascii="Cambria" w:hAnsi="Cambria"/>
          <w:b/>
          <w:color w:val="0000FF"/>
          <w:sz w:val="20"/>
          <w:szCs w:val="20"/>
        </w:rPr>
        <w:instrText xml:space="preserve"> HYPERLINK "https://ezamowienia.gov.pl" </w:instrText>
      </w:r>
      <w:r w:rsidRPr="00124930">
        <w:rPr>
          <w:rFonts w:ascii="Cambria" w:hAnsi="Cambria"/>
          <w:b/>
          <w:color w:val="0000FF"/>
          <w:sz w:val="20"/>
          <w:szCs w:val="20"/>
        </w:rPr>
      </w:r>
      <w:r w:rsidRPr="00124930">
        <w:rPr>
          <w:rFonts w:ascii="Cambria" w:hAnsi="Cambria"/>
          <w:b/>
          <w:color w:val="0000FF"/>
          <w:sz w:val="20"/>
          <w:szCs w:val="20"/>
        </w:rPr>
        <w:fldChar w:fldCharType="separate"/>
      </w:r>
      <w:r w:rsidRPr="00124930">
        <w:rPr>
          <w:rStyle w:val="Hipercze"/>
          <w:rFonts w:ascii="Cambria" w:hAnsi="Cambria"/>
          <w:b/>
          <w:sz w:val="20"/>
          <w:szCs w:val="20"/>
        </w:rPr>
        <w:t>https://ezamowienia.gov.pl</w:t>
      </w:r>
      <w:r w:rsidRPr="00124930">
        <w:rPr>
          <w:rFonts w:ascii="Cambria" w:hAnsi="Cambria"/>
          <w:b/>
          <w:color w:val="0000FF"/>
          <w:sz w:val="20"/>
          <w:szCs w:val="20"/>
        </w:rPr>
        <w:fldChar w:fldCharType="end"/>
      </w:r>
      <w:r w:rsidRPr="00124930">
        <w:rPr>
          <w:rFonts w:ascii="Cambria" w:hAnsi="Cambria"/>
          <w:b/>
          <w:color w:val="0000FF"/>
          <w:sz w:val="20"/>
          <w:szCs w:val="20"/>
        </w:rPr>
        <w:t xml:space="preserve"> </w:t>
      </w:r>
      <w:bookmarkEnd w:id="1"/>
    </w:p>
    <w:p w14:paraId="4B308951" w14:textId="4C5D13CA" w:rsidR="0073224E" w:rsidRPr="003240B1" w:rsidRDefault="007E478F" w:rsidP="0073224E">
      <w:pPr>
        <w:tabs>
          <w:tab w:val="center" w:pos="4536"/>
          <w:tab w:val="left" w:pos="6945"/>
        </w:tabs>
        <w:spacing w:before="600" w:after="600" w:line="276" w:lineRule="auto"/>
        <w:jc w:val="center"/>
        <w:rPr>
          <w:rFonts w:ascii="Cambria" w:hAnsi="Cambria"/>
          <w:sz w:val="20"/>
          <w:szCs w:val="20"/>
        </w:rPr>
      </w:pPr>
      <w:r>
        <w:rPr>
          <w:rFonts w:ascii="Cambria" w:hAnsi="Cambria"/>
          <w:sz w:val="20"/>
          <w:szCs w:val="20"/>
        </w:rPr>
        <w:t xml:space="preserve">Nr referencyjny: </w:t>
      </w:r>
      <w:r w:rsidR="005E4939">
        <w:rPr>
          <w:rFonts w:ascii="Cambria" w:hAnsi="Cambria"/>
          <w:sz w:val="20"/>
          <w:szCs w:val="20"/>
        </w:rPr>
        <w:t>RUK.SAM.1.2023</w:t>
      </w:r>
    </w:p>
    <w:p w14:paraId="2010B874" w14:textId="54B800F1" w:rsidR="0073224E" w:rsidRDefault="006E022D" w:rsidP="0073224E">
      <w:pPr>
        <w:pStyle w:val="Tytu"/>
        <w:spacing w:after="40" w:line="276" w:lineRule="auto"/>
        <w:rPr>
          <w:rFonts w:ascii="Cambria" w:hAnsi="Cambria" w:cs="Arial"/>
          <w:sz w:val="20"/>
        </w:rPr>
      </w:pPr>
      <w:r>
        <w:rPr>
          <w:rFonts w:ascii="Cambria" w:hAnsi="Cambria" w:cs="Arial"/>
          <w:sz w:val="20"/>
        </w:rPr>
        <w:t>Raków</w:t>
      </w:r>
      <w:r w:rsidR="00D8561A">
        <w:rPr>
          <w:rFonts w:ascii="Cambria" w:hAnsi="Cambria" w:cs="Arial"/>
          <w:sz w:val="20"/>
        </w:rPr>
        <w:t xml:space="preserve"> </w:t>
      </w:r>
      <w:r w:rsidR="00933745">
        <w:rPr>
          <w:rFonts w:ascii="Cambria" w:hAnsi="Cambria" w:cs="Arial"/>
          <w:sz w:val="20"/>
        </w:rPr>
        <w:t xml:space="preserve">27 </w:t>
      </w:r>
      <w:r w:rsidR="005E4939">
        <w:rPr>
          <w:rFonts w:ascii="Cambria" w:hAnsi="Cambria" w:cs="Arial"/>
          <w:sz w:val="20"/>
        </w:rPr>
        <w:t>wrze</w:t>
      </w:r>
      <w:r w:rsidR="00933745">
        <w:rPr>
          <w:rFonts w:ascii="Cambria" w:hAnsi="Cambria" w:cs="Arial"/>
          <w:sz w:val="20"/>
        </w:rPr>
        <w:t>śnia</w:t>
      </w:r>
      <w:r w:rsidR="005E4939">
        <w:rPr>
          <w:rFonts w:ascii="Cambria" w:hAnsi="Cambria" w:cs="Arial"/>
          <w:sz w:val="20"/>
        </w:rPr>
        <w:t xml:space="preserve"> </w:t>
      </w:r>
      <w:r w:rsidR="0073224E" w:rsidRPr="003240B1">
        <w:rPr>
          <w:rFonts w:ascii="Cambria" w:hAnsi="Cambria" w:cs="Arial"/>
          <w:sz w:val="20"/>
        </w:rPr>
        <w:t>202</w:t>
      </w:r>
      <w:r w:rsidR="00D8561A">
        <w:rPr>
          <w:rFonts w:ascii="Cambria" w:hAnsi="Cambria" w:cs="Arial"/>
          <w:sz w:val="20"/>
        </w:rPr>
        <w:t>3</w:t>
      </w:r>
    </w:p>
    <w:p w14:paraId="4B7E17E9" w14:textId="77777777" w:rsidR="0073224E" w:rsidRDefault="0073224E" w:rsidP="0073224E">
      <w:pPr>
        <w:pStyle w:val="Tytu"/>
        <w:spacing w:after="40" w:line="276" w:lineRule="auto"/>
        <w:rPr>
          <w:rFonts w:ascii="Cambria" w:hAnsi="Cambria" w:cs="Arial"/>
          <w:sz w:val="20"/>
        </w:rPr>
      </w:pPr>
    </w:p>
    <w:p w14:paraId="195BA069" w14:textId="77777777" w:rsidR="0073224E" w:rsidRDefault="0073224E" w:rsidP="0073224E">
      <w:pPr>
        <w:pStyle w:val="Tytu"/>
        <w:spacing w:after="40" w:line="276" w:lineRule="auto"/>
        <w:rPr>
          <w:rFonts w:ascii="Cambria" w:hAnsi="Cambria" w:cs="Arial"/>
          <w:sz w:val="20"/>
        </w:rPr>
      </w:pPr>
    </w:p>
    <w:p w14:paraId="1C7947A0" w14:textId="77777777" w:rsidR="0073224E" w:rsidRDefault="0073224E" w:rsidP="0073224E">
      <w:pPr>
        <w:pStyle w:val="Tytu"/>
        <w:spacing w:after="40" w:line="276" w:lineRule="auto"/>
        <w:rPr>
          <w:rFonts w:ascii="Cambria" w:hAnsi="Cambria" w:cs="Arial"/>
          <w:sz w:val="20"/>
        </w:rPr>
      </w:pPr>
    </w:p>
    <w:p w14:paraId="46EAFC11" w14:textId="77777777" w:rsidR="0073224E" w:rsidRDefault="0073224E" w:rsidP="0073224E">
      <w:pPr>
        <w:pStyle w:val="Tytu"/>
        <w:spacing w:after="40" w:line="276" w:lineRule="auto"/>
        <w:rPr>
          <w:rFonts w:ascii="Cambria" w:hAnsi="Cambria" w:cs="Arial"/>
          <w:sz w:val="20"/>
        </w:rPr>
      </w:pPr>
    </w:p>
    <w:p w14:paraId="65A068C8" w14:textId="77777777" w:rsidR="0073224E" w:rsidRDefault="0073224E" w:rsidP="0073224E">
      <w:pPr>
        <w:pStyle w:val="Tytu"/>
        <w:spacing w:after="40" w:line="276" w:lineRule="auto"/>
        <w:rPr>
          <w:rFonts w:ascii="Cambria" w:hAnsi="Cambria" w:cs="Arial"/>
          <w:sz w:val="20"/>
        </w:rPr>
      </w:pPr>
    </w:p>
    <w:p w14:paraId="266576DC" w14:textId="77777777" w:rsidR="0073224E" w:rsidRDefault="0073224E" w:rsidP="0073224E">
      <w:pPr>
        <w:pStyle w:val="Tytu"/>
        <w:spacing w:after="40" w:line="276" w:lineRule="auto"/>
        <w:rPr>
          <w:rFonts w:ascii="Cambria" w:hAnsi="Cambria" w:cs="Arial"/>
          <w:sz w:val="20"/>
        </w:rPr>
      </w:pPr>
    </w:p>
    <w:p w14:paraId="5D3B38ED" w14:textId="77777777" w:rsidR="0073224E" w:rsidRDefault="0073224E" w:rsidP="0073224E">
      <w:pPr>
        <w:pStyle w:val="Tytu"/>
        <w:spacing w:after="40" w:line="276" w:lineRule="auto"/>
        <w:rPr>
          <w:rFonts w:ascii="Cambria" w:hAnsi="Cambria" w:cs="Arial"/>
          <w:sz w:val="20"/>
        </w:rPr>
      </w:pPr>
    </w:p>
    <w:p w14:paraId="61C8976C" w14:textId="0B87422E" w:rsidR="0073224E" w:rsidRDefault="003935BC" w:rsidP="0073224E">
      <w:pPr>
        <w:pStyle w:val="Tytu"/>
        <w:spacing w:after="40" w:line="276" w:lineRule="auto"/>
        <w:rPr>
          <w:rFonts w:ascii="Cambria" w:hAnsi="Cambria" w:cs="Arial"/>
          <w:sz w:val="20"/>
        </w:rPr>
      </w:pPr>
      <w:r>
        <w:rPr>
          <w:noProof/>
        </w:rPr>
        <w:drawing>
          <wp:inline distT="0" distB="0" distL="0" distR="0" wp14:anchorId="5F029448" wp14:editId="5736BD8C">
            <wp:extent cx="2745484" cy="914116"/>
            <wp:effectExtent l="0" t="0" r="0" b="635"/>
            <wp:docPr id="786087421" name="Obraz 1" descr="Obraz zawierający ptak, kurczak, kogu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87421" name="Obraz 1" descr="Obraz zawierający ptak, kurczak, kogut, design&#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3267" cy="923367"/>
                    </a:xfrm>
                    <a:prstGeom prst="rect">
                      <a:avLst/>
                    </a:prstGeom>
                  </pic:spPr>
                </pic:pic>
              </a:graphicData>
            </a:graphic>
          </wp:inline>
        </w:drawing>
      </w:r>
    </w:p>
    <w:p w14:paraId="30B30D74" w14:textId="77777777" w:rsidR="003935BC" w:rsidRDefault="003935BC" w:rsidP="0073224E">
      <w:pPr>
        <w:pStyle w:val="Tytu"/>
        <w:spacing w:after="40" w:line="276" w:lineRule="auto"/>
        <w:rPr>
          <w:rFonts w:ascii="Cambria" w:hAnsi="Cambria" w:cs="Arial"/>
          <w:sz w:val="20"/>
        </w:rPr>
      </w:pPr>
    </w:p>
    <w:p w14:paraId="0BCC5396" w14:textId="4E0CC3C9" w:rsidR="003935BC" w:rsidRDefault="00350216" w:rsidP="0073224E">
      <w:pPr>
        <w:pStyle w:val="Tytu"/>
        <w:spacing w:after="40" w:line="276" w:lineRule="auto"/>
        <w:rPr>
          <w:rFonts w:ascii="Cambria" w:hAnsi="Cambria" w:cs="Arial"/>
          <w:sz w:val="20"/>
        </w:rPr>
      </w:pPr>
      <w:r>
        <w:rPr>
          <w:rFonts w:ascii="Cambria" w:hAnsi="Cambria" w:cs="Arial"/>
          <w:sz w:val="20"/>
        </w:rPr>
        <w:t xml:space="preserve">DOFINANSOWANO ZE ŚRODKÓW BUDŻETU PAŃSTWA </w:t>
      </w:r>
    </w:p>
    <w:p w14:paraId="4B75785E" w14:textId="77777777" w:rsidR="0073224E" w:rsidRDefault="0073224E" w:rsidP="0073224E">
      <w:pPr>
        <w:pStyle w:val="Tytu"/>
        <w:spacing w:after="40" w:line="276" w:lineRule="auto"/>
        <w:rPr>
          <w:rFonts w:ascii="Cambria" w:hAnsi="Cambria" w:cs="Arial"/>
          <w:sz w:val="20"/>
        </w:rPr>
      </w:pPr>
    </w:p>
    <w:p w14:paraId="735191B4" w14:textId="77777777" w:rsidR="0073224E" w:rsidRDefault="0073224E" w:rsidP="0073224E">
      <w:pPr>
        <w:pStyle w:val="Tytu"/>
        <w:spacing w:after="40" w:line="276" w:lineRule="auto"/>
        <w:rPr>
          <w:rFonts w:ascii="Cambria" w:hAnsi="Cambria" w:cs="Arial"/>
          <w:sz w:val="20"/>
        </w:rPr>
      </w:pPr>
    </w:p>
    <w:p w14:paraId="55449A2D" w14:textId="77777777" w:rsidR="0073224E" w:rsidRDefault="0073224E" w:rsidP="0073224E">
      <w:pPr>
        <w:pStyle w:val="Tytu"/>
        <w:spacing w:after="40" w:line="276" w:lineRule="auto"/>
        <w:rPr>
          <w:rFonts w:ascii="Cambria" w:hAnsi="Cambria" w:cs="Arial"/>
          <w:sz w:val="20"/>
        </w:rPr>
      </w:pPr>
    </w:p>
    <w:p w14:paraId="5C64962A" w14:textId="77777777" w:rsidR="0073224E" w:rsidRDefault="0073224E" w:rsidP="0073224E">
      <w:pPr>
        <w:pStyle w:val="Tytu"/>
        <w:spacing w:after="40" w:line="276" w:lineRule="auto"/>
        <w:rPr>
          <w:rFonts w:ascii="Cambria" w:hAnsi="Cambria" w:cs="Arial"/>
          <w:sz w:val="20"/>
        </w:rPr>
      </w:pPr>
    </w:p>
    <w:p w14:paraId="00322825" w14:textId="77777777" w:rsidR="0073224E" w:rsidRDefault="0073224E" w:rsidP="0073224E">
      <w:pPr>
        <w:pStyle w:val="Tytu"/>
        <w:spacing w:after="40" w:line="276" w:lineRule="auto"/>
        <w:rPr>
          <w:rFonts w:ascii="Cambria" w:hAnsi="Cambria" w:cs="Arial"/>
          <w:sz w:val="20"/>
        </w:rPr>
      </w:pPr>
    </w:p>
    <w:p w14:paraId="7135A00C" w14:textId="1CD9C98B" w:rsidR="00D40036" w:rsidRPr="00672A49" w:rsidRDefault="00D40036" w:rsidP="00182E15">
      <w:pPr>
        <w:pStyle w:val="pkt"/>
        <w:numPr>
          <w:ilvl w:val="0"/>
          <w:numId w:val="18"/>
        </w:numPr>
        <w:pBdr>
          <w:bottom w:val="double" w:sz="4" w:space="1" w:color="auto"/>
        </w:pBdr>
        <w:shd w:val="clear" w:color="auto" w:fill="D9E2F3" w:themeFill="accent1" w:themeFillTint="33"/>
        <w:spacing w:before="360" w:after="40" w:line="276" w:lineRule="auto"/>
        <w:ind w:left="426" w:hanging="426"/>
        <w:rPr>
          <w:rFonts w:ascii="Cambria" w:hAnsi="Cambria" w:cs="Arial"/>
          <w:sz w:val="20"/>
        </w:rPr>
      </w:pPr>
      <w:r w:rsidRPr="00672A49">
        <w:rPr>
          <w:rFonts w:ascii="Cambria" w:hAnsi="Cambria" w:cs="Arial"/>
          <w:b/>
          <w:bCs/>
          <w:kern w:val="32"/>
          <w:sz w:val="20"/>
        </w:rPr>
        <w:lastRenderedPageBreak/>
        <w:t>NAZWA ORAZ ADRES ZAMAWIAJĄCEGO</w:t>
      </w:r>
    </w:p>
    <w:p w14:paraId="7135A00D" w14:textId="77777777" w:rsidR="00D40036" w:rsidRPr="00672A49" w:rsidRDefault="00D40036" w:rsidP="00D40036">
      <w:pPr>
        <w:tabs>
          <w:tab w:val="left" w:pos="540"/>
        </w:tabs>
        <w:spacing w:line="276" w:lineRule="auto"/>
        <w:ind w:left="284"/>
        <w:jc w:val="both"/>
        <w:rPr>
          <w:rFonts w:ascii="Cambria" w:hAnsi="Cambria" w:cs="Arial"/>
          <w:b/>
          <w:bCs/>
          <w:sz w:val="16"/>
          <w:szCs w:val="16"/>
        </w:rPr>
      </w:pPr>
    </w:p>
    <w:p w14:paraId="5063E398" w14:textId="77777777" w:rsidR="003B6B5A" w:rsidRDefault="00034154" w:rsidP="0080771C">
      <w:pPr>
        <w:tabs>
          <w:tab w:val="left" w:pos="540"/>
        </w:tabs>
        <w:spacing w:line="276" w:lineRule="auto"/>
        <w:jc w:val="both"/>
        <w:rPr>
          <w:rFonts w:ascii="Cambria" w:hAnsi="Cambria" w:cs="Arial"/>
          <w:b/>
          <w:bCs/>
          <w:sz w:val="20"/>
          <w:szCs w:val="20"/>
        </w:rPr>
      </w:pPr>
      <w:r w:rsidRPr="00BF05E0">
        <w:rPr>
          <w:rFonts w:ascii="Cambria" w:hAnsi="Cambria" w:cs="Arial"/>
          <w:b/>
          <w:bCs/>
          <w:sz w:val="20"/>
          <w:szCs w:val="20"/>
        </w:rPr>
        <w:t xml:space="preserve">Zamawiający: </w:t>
      </w:r>
      <w:r w:rsidRPr="00BF05E0">
        <w:rPr>
          <w:rFonts w:ascii="Cambria" w:hAnsi="Cambria" w:cs="Arial"/>
          <w:b/>
          <w:bCs/>
          <w:sz w:val="20"/>
          <w:szCs w:val="20"/>
        </w:rPr>
        <w:tab/>
      </w:r>
    </w:p>
    <w:p w14:paraId="1514871B" w14:textId="6A92E0FC" w:rsidR="005B2AAF" w:rsidRPr="0053154E" w:rsidRDefault="004B5709" w:rsidP="004B5709">
      <w:pPr>
        <w:spacing w:line="276" w:lineRule="auto"/>
        <w:jc w:val="both"/>
        <w:rPr>
          <w:rFonts w:ascii="Cambria" w:hAnsi="Cambria" w:cs="Arial"/>
          <w:b/>
          <w:bCs/>
          <w:sz w:val="20"/>
          <w:szCs w:val="20"/>
        </w:rPr>
      </w:pPr>
      <w:bookmarkStart w:id="2" w:name="_Hlk146199888"/>
      <w:r w:rsidRPr="004B5709">
        <w:rPr>
          <w:rFonts w:ascii="Cambria" w:hAnsi="Cambria" w:cs="Arial"/>
          <w:b/>
          <w:bCs/>
          <w:sz w:val="20"/>
          <w:szCs w:val="20"/>
        </w:rPr>
        <w:t>Gmina Raków,</w:t>
      </w:r>
      <w:r>
        <w:rPr>
          <w:rFonts w:ascii="Cambria" w:hAnsi="Cambria" w:cs="Arial"/>
          <w:b/>
          <w:bCs/>
          <w:sz w:val="20"/>
          <w:szCs w:val="20"/>
        </w:rPr>
        <w:t xml:space="preserve"> </w:t>
      </w:r>
      <w:r w:rsidRPr="004B5709">
        <w:rPr>
          <w:rFonts w:ascii="Cambria" w:hAnsi="Cambria" w:cs="Arial"/>
          <w:b/>
          <w:bCs/>
          <w:sz w:val="20"/>
          <w:szCs w:val="20"/>
        </w:rPr>
        <w:t xml:space="preserve"> ul. Ogrodowa 1, 26-035 Raków</w:t>
      </w:r>
    </w:p>
    <w:bookmarkEnd w:id="2"/>
    <w:p w14:paraId="28E4AB6E" w14:textId="77777777" w:rsidR="000F5F34" w:rsidRPr="000B1F34" w:rsidRDefault="000F5F34" w:rsidP="000F5F34">
      <w:pPr>
        <w:tabs>
          <w:tab w:val="left" w:pos="540"/>
        </w:tabs>
        <w:spacing w:line="276" w:lineRule="auto"/>
        <w:jc w:val="both"/>
        <w:rPr>
          <w:rFonts w:ascii="Cambria" w:hAnsi="Cambria" w:cs="Arial"/>
          <w:b/>
          <w:bCs/>
          <w:sz w:val="20"/>
          <w:szCs w:val="20"/>
        </w:rPr>
      </w:pPr>
      <w:r w:rsidRPr="000B1F34">
        <w:rPr>
          <w:rFonts w:ascii="Cambria" w:hAnsi="Cambria" w:cs="Arial"/>
          <w:b/>
          <w:bCs/>
          <w:sz w:val="20"/>
          <w:szCs w:val="20"/>
        </w:rPr>
        <w:t>Telefon: 41 35-35-018 Faks: 41 35-35-018 w. 11</w:t>
      </w:r>
    </w:p>
    <w:p w14:paraId="67915E9E" w14:textId="77777777" w:rsidR="000F5F34" w:rsidRPr="000B1F34" w:rsidRDefault="000F5F34" w:rsidP="000F5F34">
      <w:pPr>
        <w:tabs>
          <w:tab w:val="left" w:pos="540"/>
        </w:tabs>
        <w:spacing w:line="276" w:lineRule="auto"/>
        <w:jc w:val="both"/>
        <w:rPr>
          <w:rFonts w:ascii="Cambria" w:hAnsi="Cambria" w:cs="Arial"/>
          <w:b/>
          <w:bCs/>
          <w:sz w:val="20"/>
          <w:szCs w:val="20"/>
        </w:rPr>
      </w:pPr>
      <w:r w:rsidRPr="000B1F34">
        <w:rPr>
          <w:rFonts w:ascii="Cambria" w:hAnsi="Cambria" w:cs="Arial"/>
          <w:b/>
          <w:bCs/>
          <w:sz w:val="20"/>
          <w:szCs w:val="20"/>
        </w:rPr>
        <w:t xml:space="preserve">adres strony internetowej: www.rakow.pl </w:t>
      </w:r>
    </w:p>
    <w:p w14:paraId="4EE7D46D" w14:textId="77777777" w:rsidR="000F5F34" w:rsidRPr="000B1F34" w:rsidRDefault="000F5F34" w:rsidP="000F5F34">
      <w:pPr>
        <w:tabs>
          <w:tab w:val="left" w:pos="540"/>
        </w:tabs>
        <w:spacing w:line="276" w:lineRule="auto"/>
        <w:jc w:val="both"/>
        <w:rPr>
          <w:rFonts w:ascii="Cambria" w:hAnsi="Cambria" w:cs="Arial"/>
          <w:b/>
          <w:bCs/>
          <w:sz w:val="20"/>
          <w:szCs w:val="20"/>
        </w:rPr>
      </w:pPr>
      <w:r w:rsidRPr="000B1F34">
        <w:rPr>
          <w:rFonts w:ascii="Cambria" w:hAnsi="Cambria" w:cs="Arial"/>
          <w:b/>
          <w:bCs/>
          <w:sz w:val="20"/>
          <w:szCs w:val="20"/>
        </w:rPr>
        <w:t xml:space="preserve">adres email: </w:t>
      </w:r>
      <w:hyperlink r:id="rId11" w:history="1">
        <w:r w:rsidRPr="000B1F34">
          <w:rPr>
            <w:rStyle w:val="Hipercze"/>
            <w:rFonts w:ascii="Cambria" w:hAnsi="Cambria" w:cs="Arial"/>
            <w:b/>
            <w:bCs/>
            <w:sz w:val="20"/>
            <w:szCs w:val="20"/>
          </w:rPr>
          <w:t>urzad@rakow.pl</w:t>
        </w:r>
      </w:hyperlink>
    </w:p>
    <w:p w14:paraId="3DC08A4D" w14:textId="77777777" w:rsidR="005B2AAF" w:rsidRDefault="005B2AAF" w:rsidP="00034154">
      <w:pPr>
        <w:tabs>
          <w:tab w:val="left" w:pos="540"/>
        </w:tabs>
        <w:spacing w:line="276" w:lineRule="auto"/>
        <w:jc w:val="both"/>
        <w:rPr>
          <w:rFonts w:ascii="Cambria" w:hAnsi="Cambria" w:cs="Arial"/>
          <w:b/>
          <w:bCs/>
          <w:sz w:val="20"/>
          <w:szCs w:val="20"/>
        </w:rPr>
      </w:pPr>
    </w:p>
    <w:p w14:paraId="2A524807" w14:textId="77777777" w:rsidR="005B2AAF" w:rsidRDefault="005B2AAF" w:rsidP="00034154">
      <w:pPr>
        <w:tabs>
          <w:tab w:val="left" w:pos="540"/>
        </w:tabs>
        <w:spacing w:line="276" w:lineRule="auto"/>
        <w:jc w:val="both"/>
        <w:rPr>
          <w:rFonts w:ascii="Cambria" w:hAnsi="Cambria" w:cs="Arial"/>
          <w:b/>
          <w:bCs/>
          <w:sz w:val="20"/>
          <w:szCs w:val="20"/>
        </w:rPr>
      </w:pPr>
    </w:p>
    <w:p w14:paraId="1B68116B" w14:textId="25AF03E5" w:rsidR="00034154" w:rsidRPr="00255045" w:rsidRDefault="00034154" w:rsidP="00034154">
      <w:pPr>
        <w:tabs>
          <w:tab w:val="left" w:pos="540"/>
        </w:tabs>
        <w:spacing w:line="276" w:lineRule="auto"/>
        <w:jc w:val="both"/>
        <w:rPr>
          <w:rFonts w:ascii="Cambria" w:hAnsi="Cambria" w:cs="Arial"/>
          <w:b/>
          <w:bCs/>
          <w:sz w:val="20"/>
          <w:szCs w:val="20"/>
        </w:rPr>
      </w:pPr>
      <w:r w:rsidRPr="00255045">
        <w:rPr>
          <w:rFonts w:ascii="Cambria" w:hAnsi="Cambria" w:cs="Arial"/>
          <w:b/>
          <w:bCs/>
          <w:sz w:val="20"/>
          <w:szCs w:val="20"/>
        </w:rPr>
        <w:t>Strona prowadzonego postępowania, na której będą dostępne wszelkie dokumenty związane z prowadzoną procedurą:</w:t>
      </w:r>
      <w:r w:rsidR="007111C0">
        <w:rPr>
          <w:rFonts w:ascii="Cambria" w:hAnsi="Cambria" w:cs="Arial"/>
          <w:b/>
          <w:bCs/>
          <w:sz w:val="20"/>
          <w:szCs w:val="20"/>
        </w:rPr>
        <w:t xml:space="preserve"> </w:t>
      </w:r>
      <w:hyperlink r:id="rId12" w:history="1">
        <w:r w:rsidR="0018680C" w:rsidRPr="00CD74BA">
          <w:rPr>
            <w:rStyle w:val="Hipercze"/>
            <w:rFonts w:ascii="Cambria" w:hAnsi="Cambria" w:cs="Arial"/>
            <w:b/>
            <w:bCs/>
            <w:sz w:val="20"/>
            <w:szCs w:val="20"/>
          </w:rPr>
          <w:t>https://ezamowienia.gov.pl/mp-client/search/list/ocds-148610-890bbf6a-5d1c-11ee-a60c-9ec5599dddc1</w:t>
        </w:r>
      </w:hyperlink>
      <w:r w:rsidR="0018680C">
        <w:rPr>
          <w:rFonts w:ascii="Cambria" w:hAnsi="Cambria" w:cs="Arial"/>
          <w:b/>
          <w:bCs/>
          <w:sz w:val="20"/>
          <w:szCs w:val="20"/>
        </w:rPr>
        <w:t xml:space="preserve"> </w:t>
      </w:r>
    </w:p>
    <w:p w14:paraId="0270F1BE" w14:textId="77777777" w:rsidR="00034154" w:rsidRPr="00255045" w:rsidRDefault="00034154" w:rsidP="00034154">
      <w:pPr>
        <w:tabs>
          <w:tab w:val="left" w:pos="540"/>
        </w:tabs>
        <w:spacing w:line="276" w:lineRule="auto"/>
        <w:jc w:val="both"/>
        <w:rPr>
          <w:rFonts w:ascii="Cambria" w:hAnsi="Cambria" w:cs="Arial"/>
          <w:b/>
          <w:bCs/>
          <w:sz w:val="20"/>
          <w:szCs w:val="20"/>
        </w:rPr>
      </w:pPr>
    </w:p>
    <w:p w14:paraId="1ABEF97E" w14:textId="16EE2DB7" w:rsidR="00242172" w:rsidRPr="00242172" w:rsidRDefault="00034154" w:rsidP="00242172">
      <w:pPr>
        <w:rPr>
          <w:rFonts w:ascii="Cambria" w:hAnsi="Cambria"/>
          <w:b/>
          <w:bCs/>
          <w:color w:val="FF0000"/>
          <w:sz w:val="20"/>
          <w:szCs w:val="20"/>
        </w:rPr>
      </w:pPr>
      <w:r w:rsidRPr="00255045">
        <w:rPr>
          <w:rFonts w:ascii="Cambria" w:hAnsi="Cambria" w:cs="Arial"/>
          <w:b/>
          <w:bCs/>
          <w:color w:val="000000" w:themeColor="text1"/>
          <w:sz w:val="20"/>
          <w:szCs w:val="20"/>
        </w:rPr>
        <w:t>Identyfikator (ID) postępowania na Platformie e-Zamówienia:</w:t>
      </w:r>
      <w:r w:rsidR="00462A42" w:rsidRPr="00255045">
        <w:rPr>
          <w:rFonts w:ascii="Cambria" w:hAnsi="Cambria" w:cs="Arial"/>
          <w:b/>
          <w:bCs/>
          <w:color w:val="000000" w:themeColor="text1"/>
          <w:sz w:val="20"/>
          <w:szCs w:val="20"/>
        </w:rPr>
        <w:t xml:space="preserve"> </w:t>
      </w:r>
      <w:r w:rsidR="00897B13" w:rsidRPr="00897B13">
        <w:rPr>
          <w:rFonts w:ascii="Cambria" w:hAnsi="Cambria" w:cs="Arial"/>
          <w:b/>
          <w:bCs/>
          <w:color w:val="000000" w:themeColor="text1"/>
          <w:sz w:val="20"/>
          <w:szCs w:val="20"/>
        </w:rPr>
        <w:t>ocds-148610-890bbf6a-5d1c-11ee-a60c-9ec5599dddc1</w:t>
      </w:r>
    </w:p>
    <w:p w14:paraId="7135A015" w14:textId="5EDF5AD3" w:rsidR="00D40036" w:rsidRPr="00672A49" w:rsidRDefault="00D40036" w:rsidP="00182E15">
      <w:pPr>
        <w:pStyle w:val="pkt"/>
        <w:numPr>
          <w:ilvl w:val="0"/>
          <w:numId w:val="1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672A49">
        <w:rPr>
          <w:rFonts w:ascii="Cambria" w:hAnsi="Cambria" w:cs="Arial"/>
          <w:b/>
          <w:sz w:val="20"/>
        </w:rPr>
        <w:t>OCHRONA DANYCH OSOBOWYCH</w:t>
      </w:r>
    </w:p>
    <w:p w14:paraId="7135A016" w14:textId="77777777" w:rsidR="00D40036" w:rsidRPr="00672A49" w:rsidRDefault="00D40036" w:rsidP="00383355">
      <w:pPr>
        <w:pStyle w:val="pkt"/>
        <w:numPr>
          <w:ilvl w:val="0"/>
          <w:numId w:val="21"/>
        </w:numPr>
        <w:tabs>
          <w:tab w:val="num" w:pos="284"/>
        </w:tabs>
        <w:spacing w:before="240" w:after="0" w:line="276" w:lineRule="auto"/>
        <w:ind w:left="284" w:hanging="284"/>
        <w:rPr>
          <w:rFonts w:ascii="Cambria" w:hAnsi="Cambria" w:cs="Arial"/>
          <w:sz w:val="20"/>
        </w:rPr>
      </w:pPr>
      <w:r w:rsidRPr="00672A49">
        <w:rPr>
          <w:rFonts w:ascii="Cambria" w:hAnsi="Cambria"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EDA0FF8" w14:textId="2EB4901A" w:rsidR="00160AB9" w:rsidRDefault="00160AB9" w:rsidP="00383355">
      <w:pPr>
        <w:pStyle w:val="pkt"/>
        <w:numPr>
          <w:ilvl w:val="0"/>
          <w:numId w:val="32"/>
        </w:numPr>
        <w:tabs>
          <w:tab w:val="clear" w:pos="595"/>
          <w:tab w:val="left" w:pos="851"/>
        </w:tabs>
        <w:spacing w:before="0" w:after="0" w:line="276" w:lineRule="auto"/>
        <w:ind w:left="851" w:hanging="401"/>
        <w:rPr>
          <w:rFonts w:ascii="Cambria" w:hAnsi="Cambria" w:cs="Arial"/>
          <w:sz w:val="20"/>
        </w:rPr>
      </w:pPr>
      <w:r w:rsidRPr="00BF05E0">
        <w:rPr>
          <w:rFonts w:ascii="Cambria" w:hAnsi="Cambria" w:cs="Arial"/>
          <w:sz w:val="20"/>
        </w:rPr>
        <w:t xml:space="preserve">administratorem Pani/Pana danych osobowych jest: </w:t>
      </w:r>
      <w:r w:rsidR="00114BCD" w:rsidRPr="00114BCD">
        <w:rPr>
          <w:rFonts w:ascii="Cambria" w:hAnsi="Cambria" w:cs="Arial"/>
          <w:b/>
          <w:bCs/>
          <w:sz w:val="20"/>
        </w:rPr>
        <w:t>Gmina Raków, ul. Ogrodowa 1, 26-035 Raków</w:t>
      </w:r>
      <w:r w:rsidR="003C30B7">
        <w:rPr>
          <w:rFonts w:ascii="Cambria" w:hAnsi="Cambria" w:cs="Arial"/>
          <w:b/>
          <w:bCs/>
          <w:sz w:val="20"/>
        </w:rPr>
        <w:t>.</w:t>
      </w:r>
      <w:r w:rsidRPr="004A40A0">
        <w:rPr>
          <w:rFonts w:ascii="Cambria" w:hAnsi="Cambria" w:cs="Arial"/>
          <w:sz w:val="20"/>
        </w:rPr>
        <w:t xml:space="preserve"> </w:t>
      </w:r>
    </w:p>
    <w:p w14:paraId="7135A019" w14:textId="53333737" w:rsidR="009056A2" w:rsidRPr="004A40A0" w:rsidRDefault="009056A2" w:rsidP="00383355">
      <w:pPr>
        <w:pStyle w:val="pkt"/>
        <w:numPr>
          <w:ilvl w:val="0"/>
          <w:numId w:val="32"/>
        </w:numPr>
        <w:tabs>
          <w:tab w:val="clear" w:pos="595"/>
          <w:tab w:val="left" w:pos="851"/>
        </w:tabs>
        <w:spacing w:before="0" w:after="0" w:line="276" w:lineRule="auto"/>
        <w:ind w:left="851" w:hanging="401"/>
        <w:rPr>
          <w:rFonts w:ascii="Cambria" w:hAnsi="Cambria" w:cs="Arial"/>
          <w:sz w:val="20"/>
        </w:rPr>
      </w:pPr>
      <w:r w:rsidRPr="004A40A0">
        <w:rPr>
          <w:rFonts w:ascii="Cambria" w:hAnsi="Cambria" w:cs="Arial"/>
          <w:sz w:val="20"/>
        </w:rPr>
        <w:t xml:space="preserve">Pani/Pana dane osobowe przetwarzane będą na podstawie art. 6 ust. 1 lit. c RODO w celu związanym z przedmiotowym postępowaniem o udzielenie zamówienia publicznego, prowadzonym w trybie </w:t>
      </w:r>
      <w:r w:rsidR="00376D91">
        <w:rPr>
          <w:rFonts w:ascii="Cambria" w:hAnsi="Cambria" w:cs="Arial"/>
          <w:sz w:val="20"/>
        </w:rPr>
        <w:t>podstawowym</w:t>
      </w:r>
      <w:r w:rsidRPr="004A40A0">
        <w:rPr>
          <w:rFonts w:ascii="Cambria" w:hAnsi="Cambria" w:cs="Arial"/>
          <w:sz w:val="20"/>
        </w:rPr>
        <w:t>.</w:t>
      </w:r>
    </w:p>
    <w:p w14:paraId="7135A01A" w14:textId="77777777" w:rsidR="009056A2" w:rsidRPr="004A40A0" w:rsidRDefault="009056A2" w:rsidP="00383355">
      <w:pPr>
        <w:pStyle w:val="pkt"/>
        <w:numPr>
          <w:ilvl w:val="0"/>
          <w:numId w:val="32"/>
        </w:numPr>
        <w:tabs>
          <w:tab w:val="clear" w:pos="595"/>
          <w:tab w:val="left" w:pos="851"/>
        </w:tabs>
        <w:spacing w:before="0" w:after="0" w:line="276" w:lineRule="auto"/>
        <w:ind w:left="851" w:hanging="401"/>
        <w:rPr>
          <w:rFonts w:ascii="Cambria" w:hAnsi="Cambria" w:cs="Arial"/>
          <w:sz w:val="20"/>
        </w:rPr>
      </w:pPr>
      <w:r w:rsidRPr="004A40A0">
        <w:rPr>
          <w:rFonts w:ascii="Cambria" w:hAnsi="Cambria" w:cs="Arial"/>
          <w:sz w:val="20"/>
        </w:rPr>
        <w:t>odbiorcami Pani/Pana danych osobowych będą osoby lub podmioty, którym udostępniona zostanie dokumentacja postępowania w oparciu o art. 74 ustawy P.Z.P.</w:t>
      </w:r>
    </w:p>
    <w:p w14:paraId="7135A01B" w14:textId="77777777" w:rsidR="009056A2" w:rsidRPr="004A40A0" w:rsidRDefault="009056A2" w:rsidP="00383355">
      <w:pPr>
        <w:pStyle w:val="pkt"/>
        <w:numPr>
          <w:ilvl w:val="0"/>
          <w:numId w:val="32"/>
        </w:numPr>
        <w:tabs>
          <w:tab w:val="clear" w:pos="595"/>
          <w:tab w:val="left" w:pos="851"/>
        </w:tabs>
        <w:spacing w:before="0" w:after="0" w:line="276" w:lineRule="auto"/>
        <w:ind w:left="851" w:hanging="401"/>
        <w:rPr>
          <w:rFonts w:ascii="Cambria" w:hAnsi="Cambria" w:cs="Arial"/>
          <w:sz w:val="20"/>
        </w:rPr>
      </w:pPr>
      <w:r w:rsidRPr="004A40A0">
        <w:rPr>
          <w:rFonts w:ascii="Cambria" w:hAnsi="Cambria"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7135A01C" w14:textId="77777777" w:rsidR="009056A2" w:rsidRPr="004A40A0" w:rsidRDefault="009056A2" w:rsidP="00383355">
      <w:pPr>
        <w:pStyle w:val="pkt"/>
        <w:numPr>
          <w:ilvl w:val="0"/>
          <w:numId w:val="32"/>
        </w:numPr>
        <w:tabs>
          <w:tab w:val="clear" w:pos="595"/>
          <w:tab w:val="left" w:pos="851"/>
        </w:tabs>
        <w:spacing w:before="0" w:after="0" w:line="276" w:lineRule="auto"/>
        <w:ind w:left="851" w:hanging="401"/>
        <w:rPr>
          <w:rFonts w:ascii="Cambria" w:hAnsi="Cambria" w:cs="Arial"/>
          <w:sz w:val="20"/>
        </w:rPr>
      </w:pPr>
      <w:r w:rsidRPr="004A40A0">
        <w:rPr>
          <w:rFonts w:ascii="Cambria" w:hAnsi="Cambria" w:cs="Arial"/>
          <w:sz w:val="20"/>
        </w:rPr>
        <w:t>obowiązek podania przez Panią/Pana danych osobowych bezpośrednio Pani/Pana dotyczących jest wymogiem ustawowym określonym w przepisanych ustawy P.Z.P., związanym z udziałem w postępowaniu o udzielenie zamówienia publicznego.</w:t>
      </w:r>
    </w:p>
    <w:p w14:paraId="7135A01D" w14:textId="77777777" w:rsidR="009056A2" w:rsidRPr="004A40A0" w:rsidRDefault="009056A2" w:rsidP="00383355">
      <w:pPr>
        <w:pStyle w:val="pkt"/>
        <w:numPr>
          <w:ilvl w:val="0"/>
          <w:numId w:val="32"/>
        </w:numPr>
        <w:tabs>
          <w:tab w:val="clear" w:pos="595"/>
          <w:tab w:val="num" w:pos="709"/>
          <w:tab w:val="left" w:pos="851"/>
        </w:tabs>
        <w:spacing w:before="0" w:after="0" w:line="276" w:lineRule="auto"/>
        <w:ind w:left="851" w:hanging="401"/>
        <w:rPr>
          <w:rFonts w:ascii="Cambria" w:hAnsi="Cambria" w:cs="Arial"/>
          <w:sz w:val="20"/>
        </w:rPr>
      </w:pPr>
      <w:r w:rsidRPr="004A40A0">
        <w:rPr>
          <w:rFonts w:ascii="Cambria" w:hAnsi="Cambria" w:cs="Arial"/>
          <w:sz w:val="20"/>
        </w:rPr>
        <w:t xml:space="preserve">  w odniesieniu do Pani/Pana danych osobowych decyzje nie będą podejmowane w sposób zautomatyzowany, stosownie do art. 22 RODO.</w:t>
      </w:r>
    </w:p>
    <w:p w14:paraId="7135A01E" w14:textId="77777777" w:rsidR="009056A2" w:rsidRPr="004A40A0" w:rsidRDefault="009056A2" w:rsidP="00383355">
      <w:pPr>
        <w:pStyle w:val="pkt"/>
        <w:numPr>
          <w:ilvl w:val="0"/>
          <w:numId w:val="32"/>
        </w:numPr>
        <w:tabs>
          <w:tab w:val="clear" w:pos="595"/>
          <w:tab w:val="left" w:pos="851"/>
        </w:tabs>
        <w:spacing w:before="0" w:after="0" w:line="276" w:lineRule="auto"/>
        <w:ind w:left="851" w:hanging="401"/>
        <w:rPr>
          <w:rFonts w:ascii="Cambria" w:hAnsi="Cambria" w:cs="Arial"/>
          <w:sz w:val="20"/>
        </w:rPr>
      </w:pPr>
      <w:r w:rsidRPr="004A40A0">
        <w:rPr>
          <w:rFonts w:ascii="Cambria" w:hAnsi="Cambria" w:cs="Arial"/>
          <w:sz w:val="20"/>
        </w:rPr>
        <w:t>posiada Pani/Pan:</w:t>
      </w:r>
    </w:p>
    <w:p w14:paraId="7135A01F" w14:textId="77777777" w:rsidR="009056A2" w:rsidRPr="004A40A0" w:rsidRDefault="009056A2" w:rsidP="00383355">
      <w:pPr>
        <w:pStyle w:val="pkt"/>
        <w:numPr>
          <w:ilvl w:val="0"/>
          <w:numId w:val="33"/>
        </w:numPr>
        <w:spacing w:before="0" w:after="0" w:line="276" w:lineRule="auto"/>
        <w:ind w:left="1064" w:hanging="462"/>
        <w:rPr>
          <w:rFonts w:ascii="Cambria" w:hAnsi="Cambria" w:cs="Arial"/>
          <w:sz w:val="20"/>
        </w:rPr>
      </w:pPr>
      <w:r w:rsidRPr="004A40A0">
        <w:rPr>
          <w:rFonts w:ascii="Cambria" w:hAnsi="Cambria" w:cs="Arial"/>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135A020" w14:textId="77777777" w:rsidR="009056A2" w:rsidRPr="004A40A0" w:rsidRDefault="009056A2" w:rsidP="00383355">
      <w:pPr>
        <w:pStyle w:val="pkt"/>
        <w:numPr>
          <w:ilvl w:val="0"/>
          <w:numId w:val="33"/>
        </w:numPr>
        <w:spacing w:before="0" w:after="0" w:line="276" w:lineRule="auto"/>
        <w:ind w:left="1064" w:hanging="462"/>
        <w:rPr>
          <w:rFonts w:ascii="Cambria" w:hAnsi="Cambria" w:cs="Arial"/>
          <w:sz w:val="20"/>
        </w:rPr>
      </w:pPr>
      <w:r w:rsidRPr="004A40A0">
        <w:rPr>
          <w:rFonts w:ascii="Cambria" w:hAnsi="Cambria" w:cs="Arial"/>
          <w:sz w:val="20"/>
        </w:rPr>
        <w:t>na podstawie art. 16 RODO prawo do sprostowania Pani/Pana danych osobowych (</w:t>
      </w:r>
      <w:r w:rsidRPr="004A40A0">
        <w:rPr>
          <w:rFonts w:ascii="Cambria" w:hAnsi="Cambria"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4A40A0">
        <w:rPr>
          <w:rFonts w:ascii="Cambria" w:hAnsi="Cambria" w:cs="Arial"/>
          <w:sz w:val="20"/>
        </w:rPr>
        <w:t>);</w:t>
      </w:r>
    </w:p>
    <w:p w14:paraId="7135A021" w14:textId="77777777" w:rsidR="009056A2" w:rsidRPr="004A40A0" w:rsidRDefault="009056A2" w:rsidP="00383355">
      <w:pPr>
        <w:pStyle w:val="pkt"/>
        <w:numPr>
          <w:ilvl w:val="0"/>
          <w:numId w:val="33"/>
        </w:numPr>
        <w:spacing w:before="0" w:after="0" w:line="276" w:lineRule="auto"/>
        <w:ind w:left="1064" w:hanging="462"/>
        <w:rPr>
          <w:rFonts w:ascii="Cambria" w:hAnsi="Cambria" w:cs="Arial"/>
          <w:sz w:val="20"/>
        </w:rPr>
      </w:pPr>
      <w:r w:rsidRPr="004A40A0">
        <w:rPr>
          <w:rFonts w:ascii="Cambria" w:hAnsi="Cambria" w:cs="Arial"/>
          <w:sz w:val="20"/>
        </w:rPr>
        <w:lastRenderedPageBreak/>
        <w:t>na podstawie art. 18 RODO prawo żądania od administratora ograniczenia przetwarzania danych osobowych z zastrzeżeniem okresu trwania postępowania o udzielenie zamówienia publicznego lub konkursu oraz przypadków, o których mowa w art. 18 ust. 2 RODO (</w:t>
      </w:r>
      <w:r w:rsidRPr="004A40A0">
        <w:rPr>
          <w:rFonts w:ascii="Cambria" w:hAnsi="Cambria"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4A40A0">
        <w:rPr>
          <w:rFonts w:ascii="Cambria" w:hAnsi="Cambria" w:cs="Arial"/>
          <w:sz w:val="20"/>
        </w:rPr>
        <w:t>);</w:t>
      </w:r>
    </w:p>
    <w:p w14:paraId="7135A022" w14:textId="77777777" w:rsidR="009056A2" w:rsidRPr="004A40A0" w:rsidRDefault="009056A2" w:rsidP="00383355">
      <w:pPr>
        <w:pStyle w:val="pkt"/>
        <w:numPr>
          <w:ilvl w:val="0"/>
          <w:numId w:val="33"/>
        </w:numPr>
        <w:spacing w:before="0" w:after="0" w:line="276" w:lineRule="auto"/>
        <w:ind w:left="1064" w:hanging="462"/>
        <w:rPr>
          <w:rFonts w:ascii="Cambria" w:hAnsi="Cambria" w:cs="Arial"/>
          <w:sz w:val="20"/>
        </w:rPr>
      </w:pPr>
      <w:r w:rsidRPr="004A40A0">
        <w:rPr>
          <w:rFonts w:ascii="Cambria" w:hAnsi="Cambria" w:cs="Arial"/>
          <w:sz w:val="20"/>
        </w:rPr>
        <w:t xml:space="preserve">prawo do wniesienia skargi do Prezesa Urzędu Ochrony Danych Osobowych, gdy uzna Pani/Pan, że przetwarzanie danych osobowych Pani/Pana dotyczących narusza przepisy RODO; </w:t>
      </w:r>
      <w:r w:rsidRPr="004A40A0">
        <w:rPr>
          <w:rFonts w:ascii="Cambria" w:hAnsi="Cambria" w:cs="Arial"/>
          <w:i/>
          <w:sz w:val="20"/>
        </w:rPr>
        <w:t xml:space="preserve"> </w:t>
      </w:r>
    </w:p>
    <w:p w14:paraId="7135A023" w14:textId="77777777" w:rsidR="009056A2" w:rsidRPr="004A40A0" w:rsidRDefault="009056A2" w:rsidP="00383355">
      <w:pPr>
        <w:pStyle w:val="pkt"/>
        <w:numPr>
          <w:ilvl w:val="0"/>
          <w:numId w:val="32"/>
        </w:numPr>
        <w:spacing w:before="0" w:after="0" w:line="276" w:lineRule="auto"/>
        <w:ind w:left="709" w:hanging="401"/>
        <w:rPr>
          <w:rFonts w:ascii="Cambria" w:hAnsi="Cambria" w:cs="Arial"/>
          <w:sz w:val="20"/>
        </w:rPr>
      </w:pPr>
      <w:r w:rsidRPr="004A40A0">
        <w:rPr>
          <w:rFonts w:ascii="Cambria" w:hAnsi="Cambria" w:cs="Arial"/>
          <w:sz w:val="20"/>
        </w:rPr>
        <w:t>nie przysługuje Pani/Panu:</w:t>
      </w:r>
    </w:p>
    <w:p w14:paraId="7135A024" w14:textId="77777777" w:rsidR="009056A2" w:rsidRPr="004A40A0" w:rsidRDefault="009056A2" w:rsidP="00383355">
      <w:pPr>
        <w:pStyle w:val="pkt"/>
        <w:numPr>
          <w:ilvl w:val="0"/>
          <w:numId w:val="34"/>
        </w:numPr>
        <w:spacing w:before="0" w:after="0" w:line="276" w:lineRule="auto"/>
        <w:ind w:left="1008" w:hanging="392"/>
        <w:rPr>
          <w:rFonts w:ascii="Cambria" w:hAnsi="Cambria" w:cs="Arial"/>
          <w:sz w:val="20"/>
        </w:rPr>
      </w:pPr>
      <w:r w:rsidRPr="004A40A0">
        <w:rPr>
          <w:rFonts w:ascii="Cambria" w:hAnsi="Cambria" w:cs="Arial"/>
          <w:sz w:val="20"/>
        </w:rPr>
        <w:t>w związku z art. 17 ust. 3 lit. b, d lub e RODO prawo do usunięcia danych osobowych;</w:t>
      </w:r>
    </w:p>
    <w:p w14:paraId="7135A025" w14:textId="77777777" w:rsidR="009056A2" w:rsidRPr="004A40A0" w:rsidRDefault="009056A2" w:rsidP="00383355">
      <w:pPr>
        <w:pStyle w:val="pkt"/>
        <w:numPr>
          <w:ilvl w:val="0"/>
          <w:numId w:val="34"/>
        </w:numPr>
        <w:spacing w:before="0" w:after="0" w:line="276" w:lineRule="auto"/>
        <w:ind w:left="1008" w:hanging="392"/>
        <w:rPr>
          <w:rFonts w:ascii="Cambria" w:hAnsi="Cambria" w:cs="Arial"/>
          <w:sz w:val="20"/>
        </w:rPr>
      </w:pPr>
      <w:r w:rsidRPr="004A40A0">
        <w:rPr>
          <w:rFonts w:ascii="Cambria" w:hAnsi="Cambria" w:cs="Arial"/>
          <w:sz w:val="20"/>
        </w:rPr>
        <w:t>prawo do przenoszenia danych osobowych, o którym mowa w art. 20 RODO;</w:t>
      </w:r>
    </w:p>
    <w:p w14:paraId="7135A026" w14:textId="77777777" w:rsidR="009056A2" w:rsidRPr="004A40A0" w:rsidRDefault="009056A2" w:rsidP="00383355">
      <w:pPr>
        <w:pStyle w:val="pkt"/>
        <w:numPr>
          <w:ilvl w:val="0"/>
          <w:numId w:val="34"/>
        </w:numPr>
        <w:spacing w:before="0" w:after="0" w:line="276" w:lineRule="auto"/>
        <w:ind w:left="1008" w:hanging="392"/>
        <w:rPr>
          <w:rFonts w:ascii="Cambria" w:hAnsi="Cambria" w:cs="Arial"/>
          <w:sz w:val="20"/>
        </w:rPr>
      </w:pPr>
      <w:r w:rsidRPr="004A40A0">
        <w:rPr>
          <w:rFonts w:ascii="Cambria" w:hAnsi="Cambria" w:cs="Arial"/>
          <w:sz w:val="20"/>
        </w:rPr>
        <w:t xml:space="preserve">na podstawie art. 21 RODO prawo sprzeciwu, wobec przetwarzania danych osobowych, gdyż podstawą prawną przetwarzania Pani/Pana danych osobowych jest art. 6 ust. 1 lit. c RODO; </w:t>
      </w:r>
    </w:p>
    <w:p w14:paraId="7135A027" w14:textId="77777777" w:rsidR="00D40036" w:rsidRPr="009056A2" w:rsidRDefault="009056A2" w:rsidP="00383355">
      <w:pPr>
        <w:pStyle w:val="pkt"/>
        <w:numPr>
          <w:ilvl w:val="0"/>
          <w:numId w:val="32"/>
        </w:numPr>
        <w:tabs>
          <w:tab w:val="clear" w:pos="595"/>
        </w:tabs>
        <w:spacing w:before="0" w:after="0" w:line="276" w:lineRule="auto"/>
        <w:ind w:left="709" w:hanging="425"/>
        <w:rPr>
          <w:rFonts w:ascii="Cambria" w:hAnsi="Cambria" w:cs="Arial"/>
          <w:sz w:val="20"/>
        </w:rPr>
      </w:pPr>
      <w:r w:rsidRPr="004A40A0">
        <w:rPr>
          <w:rFonts w:ascii="Cambria" w:hAnsi="Cambria"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r w:rsidR="00D40036" w:rsidRPr="009056A2">
        <w:rPr>
          <w:rFonts w:ascii="Cambria" w:hAnsi="Cambria" w:cs="Arial"/>
          <w:sz w:val="20"/>
        </w:rPr>
        <w:t>.</w:t>
      </w:r>
    </w:p>
    <w:p w14:paraId="7135A028" w14:textId="77777777" w:rsidR="00D40036" w:rsidRPr="00672A49" w:rsidRDefault="00D40036" w:rsidP="00383355">
      <w:pPr>
        <w:pStyle w:val="pkt"/>
        <w:numPr>
          <w:ilvl w:val="0"/>
          <w:numId w:val="1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672A49">
        <w:rPr>
          <w:rFonts w:ascii="Cambria" w:hAnsi="Cambria" w:cs="Arial"/>
          <w:b/>
          <w:sz w:val="20"/>
        </w:rPr>
        <w:t>TRYB UDZIELENIA ZAMÓWIENIA</w:t>
      </w:r>
    </w:p>
    <w:p w14:paraId="7135A029" w14:textId="77777777" w:rsidR="00D40036" w:rsidRPr="00672A49" w:rsidRDefault="00D40036" w:rsidP="00383355">
      <w:pPr>
        <w:pStyle w:val="pkt"/>
        <w:numPr>
          <w:ilvl w:val="0"/>
          <w:numId w:val="35"/>
        </w:numPr>
        <w:spacing w:before="240" w:after="0" w:line="276" w:lineRule="auto"/>
        <w:ind w:left="426" w:hanging="426"/>
        <w:rPr>
          <w:rFonts w:ascii="Cambria" w:hAnsi="Cambria" w:cs="Arial"/>
          <w:sz w:val="20"/>
        </w:rPr>
      </w:pPr>
      <w:r w:rsidRPr="00672A49">
        <w:rPr>
          <w:rFonts w:ascii="Cambria" w:hAnsi="Cambria" w:cs="Arial"/>
          <w:sz w:val="20"/>
        </w:rPr>
        <w:t xml:space="preserve">Niniejsze postępowanie prowadzone jest w trybie podstawowym o jakim stanowi art. 275 pkt 1 </w:t>
      </w:r>
      <w:proofErr w:type="spellStart"/>
      <w:r w:rsidRPr="00672A49">
        <w:rPr>
          <w:rFonts w:ascii="Cambria" w:hAnsi="Cambria" w:cs="Arial"/>
          <w:sz w:val="20"/>
        </w:rPr>
        <w:t>p.z.p</w:t>
      </w:r>
      <w:proofErr w:type="spellEnd"/>
      <w:r w:rsidRPr="00672A49">
        <w:rPr>
          <w:rFonts w:ascii="Cambria" w:hAnsi="Cambria" w:cs="Arial"/>
          <w:sz w:val="20"/>
        </w:rPr>
        <w:t xml:space="preserve">. oraz niniejszej Specyfikacji Warunków Zamówienia, zwaną dalej „SWZ”. </w:t>
      </w:r>
    </w:p>
    <w:p w14:paraId="7135A02A" w14:textId="77777777" w:rsidR="00D40036" w:rsidRPr="00672A49" w:rsidRDefault="00D40036" w:rsidP="00383355">
      <w:pPr>
        <w:pStyle w:val="pkt"/>
        <w:numPr>
          <w:ilvl w:val="0"/>
          <w:numId w:val="35"/>
        </w:numPr>
        <w:spacing w:before="0" w:after="0" w:line="276" w:lineRule="auto"/>
        <w:ind w:left="426" w:hanging="426"/>
        <w:rPr>
          <w:rFonts w:ascii="Cambria" w:hAnsi="Cambria" w:cs="Arial"/>
          <w:sz w:val="20"/>
        </w:rPr>
      </w:pPr>
      <w:r w:rsidRPr="00672A49">
        <w:rPr>
          <w:rFonts w:ascii="Cambria" w:hAnsi="Cambria" w:cs="Arial"/>
          <w:sz w:val="20"/>
        </w:rPr>
        <w:t xml:space="preserve">Zamawiający nie przewiduje wyboru najkorzystniejszej oferty z możliwością prowadzenia negocjacji. </w:t>
      </w:r>
    </w:p>
    <w:p w14:paraId="7135A02B" w14:textId="77777777" w:rsidR="00D40036" w:rsidRPr="00672A49" w:rsidRDefault="00D40036" w:rsidP="00383355">
      <w:pPr>
        <w:pStyle w:val="pkt"/>
        <w:numPr>
          <w:ilvl w:val="0"/>
          <w:numId w:val="35"/>
        </w:numPr>
        <w:spacing w:before="0" w:after="0" w:line="276" w:lineRule="auto"/>
        <w:ind w:left="426" w:hanging="426"/>
        <w:rPr>
          <w:rFonts w:ascii="Cambria" w:hAnsi="Cambria" w:cs="Arial"/>
          <w:sz w:val="20"/>
        </w:rPr>
      </w:pPr>
      <w:r w:rsidRPr="00672A49">
        <w:rPr>
          <w:rFonts w:ascii="Cambria" w:hAnsi="Cambria" w:cs="Arial"/>
          <w:sz w:val="20"/>
        </w:rPr>
        <w:t xml:space="preserve">Szacunkowa wartość przedmiotowego zamówienia nie przekracza progów unijnych o jakich mowa w art. 3 ustawy </w:t>
      </w:r>
      <w:proofErr w:type="spellStart"/>
      <w:r w:rsidRPr="00672A49">
        <w:rPr>
          <w:rFonts w:ascii="Cambria" w:hAnsi="Cambria" w:cs="Arial"/>
          <w:sz w:val="20"/>
        </w:rPr>
        <w:t>p.z.p</w:t>
      </w:r>
      <w:proofErr w:type="spellEnd"/>
      <w:r w:rsidRPr="00672A49">
        <w:rPr>
          <w:rFonts w:ascii="Cambria" w:hAnsi="Cambria" w:cs="Arial"/>
          <w:sz w:val="20"/>
        </w:rPr>
        <w:t>.</w:t>
      </w:r>
      <w:r w:rsidR="005831E4" w:rsidRPr="00672A49">
        <w:rPr>
          <w:rFonts w:ascii="Cambria" w:hAnsi="Cambria" w:cs="Arial"/>
          <w:sz w:val="20"/>
        </w:rPr>
        <w:t xml:space="preserve"> </w:t>
      </w:r>
    </w:p>
    <w:p w14:paraId="7135A02C" w14:textId="77777777" w:rsidR="00D40036" w:rsidRPr="00672A49" w:rsidRDefault="00D40036" w:rsidP="00383355">
      <w:pPr>
        <w:pStyle w:val="pkt"/>
        <w:numPr>
          <w:ilvl w:val="0"/>
          <w:numId w:val="35"/>
        </w:numPr>
        <w:spacing w:before="0" w:after="0" w:line="276" w:lineRule="auto"/>
        <w:ind w:left="426" w:hanging="426"/>
        <w:rPr>
          <w:rFonts w:ascii="Cambria" w:hAnsi="Cambria" w:cs="Arial"/>
          <w:sz w:val="20"/>
        </w:rPr>
      </w:pPr>
      <w:r w:rsidRPr="00672A49">
        <w:rPr>
          <w:rFonts w:ascii="Cambria" w:hAnsi="Cambria" w:cs="Arial"/>
          <w:sz w:val="20"/>
        </w:rPr>
        <w:t>Zamawiający nie przewiduje aukcji elektronicznej.</w:t>
      </w:r>
    </w:p>
    <w:p w14:paraId="7135A02D" w14:textId="77777777" w:rsidR="00D40036" w:rsidRPr="00672A49" w:rsidRDefault="00D40036" w:rsidP="00383355">
      <w:pPr>
        <w:pStyle w:val="pkt"/>
        <w:numPr>
          <w:ilvl w:val="0"/>
          <w:numId w:val="35"/>
        </w:numPr>
        <w:spacing w:before="0" w:after="0" w:line="276" w:lineRule="auto"/>
        <w:ind w:left="426" w:hanging="426"/>
        <w:rPr>
          <w:rFonts w:ascii="Cambria" w:hAnsi="Cambria" w:cs="Arial"/>
          <w:sz w:val="20"/>
        </w:rPr>
      </w:pPr>
      <w:r w:rsidRPr="00672A49">
        <w:rPr>
          <w:rFonts w:ascii="Cambria" w:hAnsi="Cambria" w:cs="Arial"/>
          <w:sz w:val="20"/>
        </w:rPr>
        <w:t>Zamawiający nie przewiduje złożenia oferty w postaci katalogów elektronicznych.</w:t>
      </w:r>
    </w:p>
    <w:p w14:paraId="7135A02E" w14:textId="77777777" w:rsidR="00D40036" w:rsidRPr="00672A49" w:rsidRDefault="00D40036" w:rsidP="00383355">
      <w:pPr>
        <w:pStyle w:val="pkt"/>
        <w:numPr>
          <w:ilvl w:val="0"/>
          <w:numId w:val="35"/>
        </w:numPr>
        <w:spacing w:before="0" w:after="0" w:line="276" w:lineRule="auto"/>
        <w:ind w:left="426" w:hanging="426"/>
        <w:rPr>
          <w:rFonts w:ascii="Cambria" w:hAnsi="Cambria" w:cs="Arial"/>
          <w:sz w:val="20"/>
        </w:rPr>
      </w:pPr>
      <w:r w:rsidRPr="00672A49">
        <w:rPr>
          <w:rFonts w:ascii="Cambria" w:hAnsi="Cambria" w:cs="Arial"/>
          <w:sz w:val="20"/>
        </w:rPr>
        <w:t>Zamawiający nie prowadzi postępowania w celu zawarcia umowy ramowej.</w:t>
      </w:r>
    </w:p>
    <w:p w14:paraId="7135A02F" w14:textId="77777777" w:rsidR="00D40036" w:rsidRPr="00672A49" w:rsidRDefault="00D40036" w:rsidP="00383355">
      <w:pPr>
        <w:pStyle w:val="pkt"/>
        <w:numPr>
          <w:ilvl w:val="0"/>
          <w:numId w:val="35"/>
        </w:numPr>
        <w:spacing w:before="0" w:after="0" w:line="276" w:lineRule="auto"/>
        <w:ind w:left="426" w:hanging="426"/>
        <w:rPr>
          <w:rFonts w:ascii="Cambria" w:hAnsi="Cambria" w:cs="Arial"/>
          <w:sz w:val="20"/>
        </w:rPr>
      </w:pPr>
      <w:r w:rsidRPr="00672A49">
        <w:rPr>
          <w:rFonts w:ascii="Cambria" w:hAnsi="Cambria" w:cs="Arial"/>
          <w:sz w:val="20"/>
        </w:rPr>
        <w:t xml:space="preserve">Zamawiający nie zastrzega możliwości ubiegania się o udzielenie zamówienia wyłącznie przez wykonawców, o których mowa w art. 94 </w:t>
      </w:r>
      <w:proofErr w:type="spellStart"/>
      <w:r w:rsidRPr="00672A49">
        <w:rPr>
          <w:rFonts w:ascii="Cambria" w:hAnsi="Cambria" w:cs="Arial"/>
          <w:sz w:val="20"/>
        </w:rPr>
        <w:t>p.z.p</w:t>
      </w:r>
      <w:proofErr w:type="spellEnd"/>
      <w:r w:rsidRPr="00672A49">
        <w:rPr>
          <w:rFonts w:ascii="Cambria" w:hAnsi="Cambria" w:cs="Arial"/>
          <w:sz w:val="20"/>
        </w:rPr>
        <w:t xml:space="preserve">. </w:t>
      </w:r>
    </w:p>
    <w:p w14:paraId="7135A030" w14:textId="77777777" w:rsidR="00D40036" w:rsidRDefault="00D40036" w:rsidP="00383355">
      <w:pPr>
        <w:pStyle w:val="pkt"/>
        <w:numPr>
          <w:ilvl w:val="0"/>
          <w:numId w:val="35"/>
        </w:numPr>
        <w:spacing w:before="0" w:after="0" w:line="276" w:lineRule="auto"/>
        <w:ind w:left="426" w:hanging="426"/>
        <w:rPr>
          <w:rFonts w:ascii="Cambria" w:hAnsi="Cambria" w:cs="Arial"/>
          <w:sz w:val="20"/>
        </w:rPr>
      </w:pPr>
      <w:r w:rsidRPr="00672A49">
        <w:rPr>
          <w:rFonts w:ascii="Cambria" w:hAnsi="Cambria" w:cs="Arial"/>
          <w:sz w:val="20"/>
        </w:rPr>
        <w:t xml:space="preserve">Zamawiający nie określa dodatkowych wymagań związanych z zatrudnianiem osób, o których mowa w art. 96 ust. 2 pkt 2 </w:t>
      </w:r>
      <w:proofErr w:type="spellStart"/>
      <w:r w:rsidRPr="00672A49">
        <w:rPr>
          <w:rFonts w:ascii="Cambria" w:hAnsi="Cambria" w:cs="Arial"/>
          <w:sz w:val="20"/>
        </w:rPr>
        <w:t>p.z.p</w:t>
      </w:r>
      <w:proofErr w:type="spellEnd"/>
      <w:r w:rsidRPr="00672A49">
        <w:rPr>
          <w:rFonts w:ascii="Cambria" w:hAnsi="Cambria" w:cs="Arial"/>
          <w:sz w:val="20"/>
        </w:rPr>
        <w:t xml:space="preserve">. </w:t>
      </w:r>
    </w:p>
    <w:p w14:paraId="6D86C5E6" w14:textId="77777777" w:rsidR="00B60F51" w:rsidRPr="009F1799" w:rsidRDefault="00B60F51" w:rsidP="00B60F51">
      <w:pPr>
        <w:pStyle w:val="pkt"/>
        <w:numPr>
          <w:ilvl w:val="0"/>
          <w:numId w:val="35"/>
        </w:numPr>
        <w:spacing w:before="0" w:after="0" w:line="276" w:lineRule="auto"/>
        <w:ind w:left="426" w:hanging="426"/>
        <w:rPr>
          <w:rFonts w:ascii="Cambria" w:hAnsi="Cambria" w:cs="Calibri"/>
          <w:b/>
          <w:bCs/>
          <w:sz w:val="20"/>
        </w:rPr>
      </w:pPr>
      <w:r w:rsidRPr="009F1799">
        <w:rPr>
          <w:rFonts w:ascii="Cambria" w:hAnsi="Cambria" w:cs="Calibri"/>
          <w:b/>
          <w:bCs/>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7135A032" w14:textId="77777777" w:rsidR="00D40036" w:rsidRPr="00672A49" w:rsidRDefault="00D40036" w:rsidP="00182E15">
      <w:pPr>
        <w:pStyle w:val="pkt"/>
        <w:numPr>
          <w:ilvl w:val="0"/>
          <w:numId w:val="1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672A49">
        <w:rPr>
          <w:rFonts w:ascii="Cambria" w:hAnsi="Cambria" w:cs="Arial"/>
          <w:b/>
          <w:sz w:val="20"/>
        </w:rPr>
        <w:t>OPIS PRZEDMIOTU ZAMÓWIENIA</w:t>
      </w:r>
    </w:p>
    <w:p w14:paraId="24B8935F" w14:textId="7EE79482" w:rsidR="00F25535" w:rsidRPr="00E9172A" w:rsidRDefault="00F25535" w:rsidP="00C3115B">
      <w:pPr>
        <w:pStyle w:val="Akapitzlist"/>
        <w:numPr>
          <w:ilvl w:val="0"/>
          <w:numId w:val="57"/>
        </w:numPr>
        <w:ind w:left="426" w:hanging="426"/>
        <w:rPr>
          <w:rFonts w:ascii="Cambria" w:hAnsi="Cambria"/>
          <w:b/>
          <w:bCs/>
          <w:color w:val="000000" w:themeColor="text1"/>
          <w:sz w:val="20"/>
          <w:szCs w:val="20"/>
        </w:rPr>
      </w:pPr>
      <w:r w:rsidRPr="00E9172A">
        <w:rPr>
          <w:rFonts w:ascii="Cambria" w:hAnsi="Cambria"/>
          <w:sz w:val="20"/>
          <w:szCs w:val="20"/>
        </w:rPr>
        <w:t xml:space="preserve">Przedmiotem zamówienia jest: </w:t>
      </w:r>
      <w:r w:rsidR="003C30B7" w:rsidRPr="00E9172A">
        <w:rPr>
          <w:rFonts w:ascii="Cambria" w:hAnsi="Cambria" w:cs="Arial"/>
          <w:b/>
          <w:color w:val="000000" w:themeColor="text1"/>
          <w:sz w:val="20"/>
          <w:szCs w:val="20"/>
        </w:rPr>
        <w:t>„</w:t>
      </w:r>
      <w:r w:rsidR="007111C0" w:rsidRPr="007111C0">
        <w:rPr>
          <w:rFonts w:ascii="Cambria" w:hAnsi="Cambria"/>
          <w:b/>
          <w:bCs/>
          <w:color w:val="000000" w:themeColor="text1"/>
          <w:sz w:val="20"/>
          <w:szCs w:val="20"/>
        </w:rPr>
        <w:t>Zakup autobusu do przewozu mieszkańców Gminy Raków</w:t>
      </w:r>
      <w:r w:rsidR="003C30B7" w:rsidRPr="00E9172A">
        <w:rPr>
          <w:rFonts w:ascii="Cambria" w:hAnsi="Cambria"/>
          <w:b/>
          <w:bCs/>
          <w:color w:val="000000" w:themeColor="text1"/>
          <w:sz w:val="20"/>
          <w:szCs w:val="20"/>
        </w:rPr>
        <w:t>”.</w:t>
      </w:r>
    </w:p>
    <w:p w14:paraId="57FA68AB" w14:textId="391DD79E" w:rsidR="00F25535" w:rsidRDefault="007111C0" w:rsidP="00C3115B">
      <w:pPr>
        <w:numPr>
          <w:ilvl w:val="0"/>
          <w:numId w:val="57"/>
        </w:numPr>
        <w:spacing w:before="120" w:line="276" w:lineRule="auto"/>
        <w:ind w:left="426" w:hanging="426"/>
        <w:contextualSpacing/>
        <w:jc w:val="both"/>
        <w:rPr>
          <w:rFonts w:ascii="Cambria" w:hAnsi="Cambria"/>
          <w:sz w:val="20"/>
          <w:szCs w:val="20"/>
        </w:rPr>
      </w:pPr>
      <w:r>
        <w:rPr>
          <w:rFonts w:ascii="Cambria" w:hAnsi="Cambria"/>
          <w:sz w:val="20"/>
          <w:szCs w:val="20"/>
        </w:rPr>
        <w:t>Autobus</w:t>
      </w:r>
      <w:r w:rsidR="00F25535" w:rsidRPr="00E9172A">
        <w:rPr>
          <w:rFonts w:ascii="Cambria" w:hAnsi="Cambria"/>
          <w:sz w:val="20"/>
          <w:szCs w:val="20"/>
        </w:rPr>
        <w:t xml:space="preserve"> wraz z wyposażeniem ma być fabrycznie nowy i wolny od wad konstrukcyjnych, materiałowych, wykonawczych i prawnych.</w:t>
      </w:r>
    </w:p>
    <w:p w14:paraId="4A1746D4" w14:textId="6BA712E5" w:rsidR="00092B67" w:rsidRPr="00092B67" w:rsidRDefault="00092B67" w:rsidP="00092B67">
      <w:pPr>
        <w:spacing w:before="120" w:line="276" w:lineRule="auto"/>
        <w:ind w:left="426"/>
        <w:contextualSpacing/>
        <w:jc w:val="both"/>
        <w:rPr>
          <w:rFonts w:ascii="Cambria" w:hAnsi="Cambria"/>
          <w:sz w:val="20"/>
          <w:szCs w:val="20"/>
        </w:rPr>
      </w:pPr>
      <w:r>
        <w:rPr>
          <w:rFonts w:ascii="Cambria" w:hAnsi="Cambria"/>
          <w:sz w:val="20"/>
          <w:szCs w:val="20"/>
        </w:rPr>
        <w:t>a)</w:t>
      </w:r>
      <w:r w:rsidRPr="00092B67">
        <w:rPr>
          <w:rFonts w:ascii="Cambria" w:hAnsi="Cambria"/>
          <w:sz w:val="20"/>
          <w:szCs w:val="20"/>
        </w:rPr>
        <w:tab/>
        <w:t>Rok produkcji</w:t>
      </w:r>
      <w:r w:rsidRPr="00092B67">
        <w:rPr>
          <w:rFonts w:ascii="Cambria" w:hAnsi="Cambria"/>
          <w:sz w:val="20"/>
          <w:szCs w:val="20"/>
        </w:rPr>
        <w:tab/>
        <w:t>Autobus fabrycznie nowy, rok produkcji nie starszy niż 2023 r.</w:t>
      </w:r>
    </w:p>
    <w:p w14:paraId="7A05110C" w14:textId="5AE40E84" w:rsidR="00092B67" w:rsidRPr="00092B67" w:rsidRDefault="00092B67" w:rsidP="00092B67">
      <w:pPr>
        <w:spacing w:before="120" w:line="276" w:lineRule="auto"/>
        <w:ind w:left="426"/>
        <w:contextualSpacing/>
        <w:jc w:val="both"/>
        <w:rPr>
          <w:rFonts w:ascii="Cambria" w:hAnsi="Cambria"/>
          <w:sz w:val="20"/>
          <w:szCs w:val="20"/>
        </w:rPr>
      </w:pPr>
      <w:r>
        <w:rPr>
          <w:rFonts w:ascii="Cambria" w:hAnsi="Cambria"/>
          <w:sz w:val="20"/>
          <w:szCs w:val="20"/>
        </w:rPr>
        <w:t>b)</w:t>
      </w:r>
      <w:r w:rsidRPr="00092B67">
        <w:rPr>
          <w:rFonts w:ascii="Cambria" w:hAnsi="Cambria"/>
          <w:sz w:val="20"/>
          <w:szCs w:val="20"/>
        </w:rPr>
        <w:tab/>
        <w:t>Liczba miejsc</w:t>
      </w:r>
      <w:r w:rsidRPr="00092B67">
        <w:rPr>
          <w:rFonts w:ascii="Cambria" w:hAnsi="Cambria"/>
          <w:sz w:val="20"/>
          <w:szCs w:val="20"/>
        </w:rPr>
        <w:tab/>
        <w:t>min. 33 miejsc siedzących dla pasażerów + kierowca. Siedzenia w układzie dwa fotele po prawej, dwa po lewej stronie. Nie dopuszcza się miejsc stojących.</w:t>
      </w:r>
    </w:p>
    <w:p w14:paraId="7917BC2B" w14:textId="77777777" w:rsidR="00092B67" w:rsidRDefault="00092B67" w:rsidP="00092B67">
      <w:pPr>
        <w:spacing w:before="120" w:line="276" w:lineRule="auto"/>
        <w:ind w:left="426"/>
        <w:contextualSpacing/>
        <w:jc w:val="both"/>
        <w:rPr>
          <w:rFonts w:ascii="Cambria" w:hAnsi="Cambria"/>
          <w:sz w:val="20"/>
          <w:szCs w:val="20"/>
        </w:rPr>
      </w:pPr>
      <w:r>
        <w:rPr>
          <w:rFonts w:ascii="Cambria" w:hAnsi="Cambria"/>
          <w:sz w:val="20"/>
          <w:szCs w:val="20"/>
        </w:rPr>
        <w:t>c)</w:t>
      </w:r>
      <w:r w:rsidRPr="00092B67">
        <w:rPr>
          <w:rFonts w:ascii="Cambria" w:hAnsi="Cambria"/>
          <w:sz w:val="20"/>
          <w:szCs w:val="20"/>
        </w:rPr>
        <w:tab/>
        <w:t>Wymiary</w:t>
      </w:r>
      <w:r w:rsidRPr="00092B67">
        <w:rPr>
          <w:rFonts w:ascii="Cambria" w:hAnsi="Cambria"/>
          <w:sz w:val="20"/>
          <w:szCs w:val="20"/>
        </w:rPr>
        <w:tab/>
      </w:r>
    </w:p>
    <w:p w14:paraId="2F6C0374" w14:textId="51DF283E" w:rsidR="00092B67" w:rsidRPr="00092B67" w:rsidRDefault="00092B67" w:rsidP="00092B67">
      <w:pPr>
        <w:spacing w:before="120" w:line="276" w:lineRule="auto"/>
        <w:ind w:left="426"/>
        <w:contextualSpacing/>
        <w:jc w:val="both"/>
        <w:rPr>
          <w:rFonts w:ascii="Cambria" w:hAnsi="Cambria"/>
          <w:sz w:val="20"/>
          <w:szCs w:val="20"/>
        </w:rPr>
      </w:pPr>
      <w:r w:rsidRPr="00092B67">
        <w:rPr>
          <w:rFonts w:ascii="Cambria" w:hAnsi="Cambria"/>
          <w:sz w:val="20"/>
          <w:szCs w:val="20"/>
        </w:rPr>
        <w:t>-</w:t>
      </w:r>
      <w:r w:rsidRPr="00092B67">
        <w:rPr>
          <w:rFonts w:ascii="Cambria" w:hAnsi="Cambria"/>
          <w:sz w:val="20"/>
          <w:szCs w:val="20"/>
        </w:rPr>
        <w:tab/>
        <w:t>maksymalna długość do 9,4 m</w:t>
      </w:r>
    </w:p>
    <w:p w14:paraId="5DCD49FD" w14:textId="77777777" w:rsidR="00092B67" w:rsidRPr="00092B67" w:rsidRDefault="00092B67" w:rsidP="00092B67">
      <w:pPr>
        <w:spacing w:before="120" w:line="276" w:lineRule="auto"/>
        <w:ind w:left="426"/>
        <w:contextualSpacing/>
        <w:jc w:val="both"/>
        <w:rPr>
          <w:rFonts w:ascii="Cambria" w:hAnsi="Cambria"/>
          <w:sz w:val="20"/>
          <w:szCs w:val="20"/>
        </w:rPr>
      </w:pPr>
      <w:r w:rsidRPr="00092B67">
        <w:rPr>
          <w:rFonts w:ascii="Cambria" w:hAnsi="Cambria"/>
          <w:sz w:val="20"/>
          <w:szCs w:val="20"/>
        </w:rPr>
        <w:t>-</w:t>
      </w:r>
      <w:r w:rsidRPr="00092B67">
        <w:rPr>
          <w:rFonts w:ascii="Cambria" w:hAnsi="Cambria"/>
          <w:sz w:val="20"/>
          <w:szCs w:val="20"/>
        </w:rPr>
        <w:tab/>
        <w:t>maksymalna szerokość do 2,4 m</w:t>
      </w:r>
    </w:p>
    <w:p w14:paraId="279C4860" w14:textId="77777777" w:rsidR="00092B67" w:rsidRPr="00092B67" w:rsidRDefault="00092B67" w:rsidP="00092B67">
      <w:pPr>
        <w:spacing w:before="120" w:line="276" w:lineRule="auto"/>
        <w:ind w:left="426"/>
        <w:contextualSpacing/>
        <w:jc w:val="both"/>
        <w:rPr>
          <w:rFonts w:ascii="Cambria" w:hAnsi="Cambria"/>
          <w:sz w:val="20"/>
          <w:szCs w:val="20"/>
        </w:rPr>
      </w:pPr>
      <w:r w:rsidRPr="00092B67">
        <w:rPr>
          <w:rFonts w:ascii="Cambria" w:hAnsi="Cambria"/>
          <w:sz w:val="20"/>
          <w:szCs w:val="20"/>
        </w:rPr>
        <w:t>-</w:t>
      </w:r>
      <w:r w:rsidRPr="00092B67">
        <w:rPr>
          <w:rFonts w:ascii="Cambria" w:hAnsi="Cambria"/>
          <w:sz w:val="20"/>
          <w:szCs w:val="20"/>
        </w:rPr>
        <w:tab/>
        <w:t>wysokość do 3,2 m</w:t>
      </w:r>
    </w:p>
    <w:p w14:paraId="31916012" w14:textId="77777777" w:rsidR="00092B67" w:rsidRPr="00092B67" w:rsidRDefault="00092B67" w:rsidP="00092B67">
      <w:pPr>
        <w:spacing w:before="120" w:line="276" w:lineRule="auto"/>
        <w:ind w:left="426"/>
        <w:contextualSpacing/>
        <w:jc w:val="both"/>
        <w:rPr>
          <w:rFonts w:ascii="Cambria" w:hAnsi="Cambria"/>
          <w:sz w:val="20"/>
          <w:szCs w:val="20"/>
        </w:rPr>
      </w:pPr>
      <w:r w:rsidRPr="00092B67">
        <w:rPr>
          <w:rFonts w:ascii="Cambria" w:hAnsi="Cambria"/>
          <w:sz w:val="20"/>
          <w:szCs w:val="20"/>
        </w:rPr>
        <w:t>-</w:t>
      </w:r>
      <w:r w:rsidRPr="00092B67">
        <w:rPr>
          <w:rFonts w:ascii="Cambria" w:hAnsi="Cambria"/>
          <w:sz w:val="20"/>
          <w:szCs w:val="20"/>
        </w:rPr>
        <w:tab/>
        <w:t>rozstaw osi do 5100 mm</w:t>
      </w:r>
    </w:p>
    <w:p w14:paraId="311F5A2C" w14:textId="56DC3C12" w:rsidR="00092B67" w:rsidRPr="00092B67" w:rsidRDefault="00092B67" w:rsidP="00092B67">
      <w:pPr>
        <w:spacing w:before="120" w:line="276" w:lineRule="auto"/>
        <w:ind w:left="426"/>
        <w:contextualSpacing/>
        <w:jc w:val="both"/>
        <w:rPr>
          <w:rFonts w:ascii="Cambria" w:hAnsi="Cambria"/>
          <w:sz w:val="20"/>
          <w:szCs w:val="20"/>
        </w:rPr>
      </w:pPr>
      <w:r w:rsidRPr="00092B67">
        <w:rPr>
          <w:rFonts w:ascii="Cambria" w:hAnsi="Cambria"/>
          <w:sz w:val="20"/>
          <w:szCs w:val="20"/>
        </w:rPr>
        <w:lastRenderedPageBreak/>
        <w:t>-</w:t>
      </w:r>
      <w:r w:rsidRPr="00092B67">
        <w:rPr>
          <w:rFonts w:ascii="Cambria" w:hAnsi="Cambria"/>
          <w:sz w:val="20"/>
          <w:szCs w:val="20"/>
        </w:rPr>
        <w:tab/>
        <w:t xml:space="preserve">maksymalna dopuszczalna masa całkowita </w:t>
      </w:r>
      <w:r>
        <w:rPr>
          <w:rFonts w:ascii="Cambria" w:hAnsi="Cambria"/>
          <w:sz w:val="20"/>
          <w:szCs w:val="20"/>
        </w:rPr>
        <w:t xml:space="preserve">do </w:t>
      </w:r>
      <w:r w:rsidRPr="00092B67">
        <w:rPr>
          <w:rFonts w:ascii="Cambria" w:hAnsi="Cambria"/>
          <w:sz w:val="20"/>
          <w:szCs w:val="20"/>
        </w:rPr>
        <w:t>7800 kg</w:t>
      </w:r>
    </w:p>
    <w:p w14:paraId="6ECB5752" w14:textId="1AD31657" w:rsidR="00092B67" w:rsidRPr="00E9172A" w:rsidRDefault="00092B67" w:rsidP="00092B67">
      <w:pPr>
        <w:spacing w:before="120" w:line="276" w:lineRule="auto"/>
        <w:ind w:left="426"/>
        <w:contextualSpacing/>
        <w:jc w:val="both"/>
        <w:rPr>
          <w:rFonts w:ascii="Cambria" w:hAnsi="Cambria"/>
          <w:sz w:val="20"/>
          <w:szCs w:val="20"/>
        </w:rPr>
      </w:pPr>
      <w:r w:rsidRPr="00092B67">
        <w:rPr>
          <w:rFonts w:ascii="Cambria" w:hAnsi="Cambria"/>
          <w:sz w:val="20"/>
          <w:szCs w:val="20"/>
        </w:rPr>
        <w:t>-</w:t>
      </w:r>
      <w:r w:rsidRPr="00092B67">
        <w:rPr>
          <w:rFonts w:ascii="Cambria" w:hAnsi="Cambria"/>
          <w:sz w:val="20"/>
          <w:szCs w:val="20"/>
        </w:rPr>
        <w:tab/>
        <w:t>wysokość przedziału pasażerskiego min. 195 cm</w:t>
      </w:r>
    </w:p>
    <w:p w14:paraId="3C8E5B10" w14:textId="405CB6B9" w:rsidR="00F25535" w:rsidRPr="00E9172A" w:rsidRDefault="00F25535" w:rsidP="00C3115B">
      <w:pPr>
        <w:numPr>
          <w:ilvl w:val="0"/>
          <w:numId w:val="57"/>
        </w:numPr>
        <w:spacing w:before="120" w:line="276" w:lineRule="auto"/>
        <w:ind w:left="426" w:hanging="426"/>
        <w:contextualSpacing/>
        <w:jc w:val="both"/>
        <w:rPr>
          <w:rFonts w:ascii="Cambria" w:hAnsi="Cambria"/>
          <w:sz w:val="20"/>
          <w:szCs w:val="20"/>
        </w:rPr>
      </w:pPr>
      <w:r w:rsidRPr="00E9172A">
        <w:rPr>
          <w:rFonts w:ascii="Cambria" w:hAnsi="Cambria"/>
          <w:sz w:val="20"/>
          <w:szCs w:val="20"/>
        </w:rPr>
        <w:t xml:space="preserve">Przedmiot zamówienia musi być zgodny z wymaganiami i parametrami zawartymi w szczegółowym opisie przedmiotu zamówienia </w:t>
      </w:r>
      <w:r w:rsidRPr="00E9172A">
        <w:rPr>
          <w:rFonts w:ascii="Cambria" w:hAnsi="Cambria"/>
          <w:b/>
          <w:bCs/>
          <w:sz w:val="20"/>
          <w:szCs w:val="20"/>
        </w:rPr>
        <w:t>(zał. nr 7 do SWZ)</w:t>
      </w:r>
      <w:r w:rsidRPr="00E9172A">
        <w:rPr>
          <w:rFonts w:ascii="Cambria" w:hAnsi="Cambria"/>
          <w:sz w:val="20"/>
          <w:szCs w:val="20"/>
        </w:rPr>
        <w:t xml:space="preserve">. </w:t>
      </w:r>
    </w:p>
    <w:p w14:paraId="433BF726" w14:textId="2803C966" w:rsidR="00F25535" w:rsidRPr="006326AB" w:rsidRDefault="00F25535" w:rsidP="00C3115B">
      <w:pPr>
        <w:numPr>
          <w:ilvl w:val="0"/>
          <w:numId w:val="57"/>
        </w:numPr>
        <w:spacing w:before="120" w:line="276" w:lineRule="auto"/>
        <w:ind w:left="426" w:hanging="426"/>
        <w:contextualSpacing/>
        <w:jc w:val="both"/>
        <w:rPr>
          <w:rFonts w:ascii="Cambria" w:hAnsi="Cambria"/>
          <w:sz w:val="20"/>
          <w:szCs w:val="20"/>
        </w:rPr>
      </w:pPr>
      <w:r w:rsidRPr="006326AB">
        <w:rPr>
          <w:rFonts w:ascii="Cambria" w:hAnsi="Cambria"/>
          <w:sz w:val="20"/>
          <w:szCs w:val="20"/>
        </w:rPr>
        <w:t xml:space="preserve">Odbiór przedmiotu zamówienia odbędzie się w siedzibie </w:t>
      </w:r>
      <w:r w:rsidR="005E4939">
        <w:rPr>
          <w:rFonts w:ascii="Cambria" w:hAnsi="Cambria"/>
          <w:sz w:val="20"/>
          <w:szCs w:val="20"/>
        </w:rPr>
        <w:t>Zamawiającego- Gmina Raków ul. Ogrodowa 1, 26-035 Raków</w:t>
      </w:r>
      <w:r w:rsidRPr="006326AB">
        <w:rPr>
          <w:rFonts w:ascii="Cambria" w:hAnsi="Cambria"/>
          <w:sz w:val="20"/>
          <w:szCs w:val="20"/>
        </w:rPr>
        <w:t xml:space="preserve">.  </w:t>
      </w:r>
    </w:p>
    <w:p w14:paraId="6E853B67" w14:textId="77777777" w:rsidR="00F25535" w:rsidRPr="00E9172A" w:rsidRDefault="00F25535" w:rsidP="00C3115B">
      <w:pPr>
        <w:numPr>
          <w:ilvl w:val="0"/>
          <w:numId w:val="57"/>
        </w:numPr>
        <w:spacing w:before="120" w:line="276" w:lineRule="auto"/>
        <w:ind w:left="426" w:hanging="426"/>
        <w:contextualSpacing/>
        <w:jc w:val="both"/>
        <w:rPr>
          <w:rFonts w:ascii="Cambria" w:hAnsi="Cambria"/>
          <w:b/>
          <w:bCs/>
          <w:sz w:val="20"/>
          <w:szCs w:val="20"/>
        </w:rPr>
      </w:pPr>
      <w:r w:rsidRPr="00E9172A">
        <w:rPr>
          <w:rFonts w:ascii="Cambria" w:hAnsi="Cambria"/>
          <w:sz w:val="20"/>
          <w:szCs w:val="20"/>
        </w:rPr>
        <w:t xml:space="preserve"> </w:t>
      </w:r>
      <w:r w:rsidRPr="00E9172A">
        <w:rPr>
          <w:rFonts w:ascii="Cambria" w:hAnsi="Cambria"/>
          <w:color w:val="000000"/>
          <w:sz w:val="20"/>
          <w:szCs w:val="20"/>
        </w:rPr>
        <w:t xml:space="preserve">Szczegółowy opis przedmiotu zamówienia znajduje się </w:t>
      </w:r>
      <w:r w:rsidRPr="00E9172A">
        <w:rPr>
          <w:rFonts w:ascii="Cambria" w:hAnsi="Cambria"/>
          <w:b/>
          <w:bCs/>
          <w:color w:val="000000"/>
          <w:sz w:val="20"/>
          <w:szCs w:val="20"/>
        </w:rPr>
        <w:t>w załączniku nr 7 do SWZ.</w:t>
      </w:r>
    </w:p>
    <w:p w14:paraId="0844CD04" w14:textId="77777777" w:rsidR="00F25535" w:rsidRPr="00E9172A" w:rsidRDefault="00F25535" w:rsidP="00C3115B">
      <w:pPr>
        <w:numPr>
          <w:ilvl w:val="0"/>
          <w:numId w:val="57"/>
        </w:numPr>
        <w:spacing w:line="276" w:lineRule="auto"/>
        <w:ind w:left="426" w:hanging="426"/>
        <w:jc w:val="both"/>
        <w:rPr>
          <w:rFonts w:ascii="Cambria" w:hAnsi="Cambria"/>
          <w:bCs/>
          <w:sz w:val="20"/>
          <w:szCs w:val="20"/>
        </w:rPr>
      </w:pPr>
      <w:r w:rsidRPr="00E9172A">
        <w:rPr>
          <w:rFonts w:ascii="Cambria" w:hAnsi="Cambria"/>
          <w:bCs/>
          <w:sz w:val="20"/>
          <w:szCs w:val="20"/>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14:paraId="32A0CDD3" w14:textId="77777777" w:rsidR="003C30B7" w:rsidRDefault="003C30B7" w:rsidP="00C3115B">
      <w:pPr>
        <w:pStyle w:val="Akapitzlist"/>
        <w:autoSpaceDE w:val="0"/>
        <w:adjustRightInd w:val="0"/>
        <w:spacing w:line="276" w:lineRule="auto"/>
        <w:ind w:left="426" w:hanging="426"/>
        <w:jc w:val="both"/>
        <w:rPr>
          <w:rFonts w:ascii="Cambria" w:hAnsi="Cambria"/>
          <w:bCs/>
          <w:sz w:val="20"/>
          <w:szCs w:val="20"/>
        </w:rPr>
      </w:pPr>
    </w:p>
    <w:p w14:paraId="5279C9D3" w14:textId="7CCF2A90" w:rsidR="00F25535" w:rsidRPr="000F7DE8" w:rsidRDefault="00F25535" w:rsidP="00C3115B">
      <w:pPr>
        <w:pStyle w:val="Akapitzlist"/>
        <w:autoSpaceDE w:val="0"/>
        <w:adjustRightInd w:val="0"/>
        <w:spacing w:line="276" w:lineRule="auto"/>
        <w:ind w:left="426"/>
        <w:jc w:val="both"/>
        <w:rPr>
          <w:rFonts w:ascii="Cambria" w:hAnsi="Cambria"/>
          <w:bCs/>
          <w:sz w:val="20"/>
          <w:szCs w:val="20"/>
        </w:rPr>
      </w:pPr>
      <w:r w:rsidRPr="000F7DE8">
        <w:rPr>
          <w:rFonts w:ascii="Cambria" w:hAnsi="Cambria"/>
          <w:bCs/>
          <w:sz w:val="20"/>
          <w:szCs w:val="20"/>
        </w:rPr>
        <w:t>Oznacza to, że parametry techniczne tak wskazanych produktów, określają wymagane przez Zamawiającego minimalne oczekiwania co do jakości produktów, które mają być użyte 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Dopuszcza się również wykazanie tej równoważności normami równoważnymi w stosunku do tych wskazanych w OPZ lub powszechnie obowiązujących. Na Wykonawcy spoczywa ciężar wskazania „równoważności”. Przy doborze materiałów równoważnych Wykonawca zobowiązany jest zapewnić również osiągnięcie wskaźników określonych w OPZ.</w:t>
      </w:r>
    </w:p>
    <w:p w14:paraId="25408669" w14:textId="77777777" w:rsidR="00F25535" w:rsidRDefault="00F25535" w:rsidP="00C3115B">
      <w:pPr>
        <w:spacing w:line="276" w:lineRule="auto"/>
        <w:ind w:left="426" w:hanging="426"/>
        <w:jc w:val="both"/>
        <w:rPr>
          <w:rFonts w:ascii="Cambria" w:hAnsi="Cambria" w:cs="Arial"/>
          <w:sz w:val="20"/>
          <w:szCs w:val="20"/>
        </w:rPr>
      </w:pPr>
    </w:p>
    <w:p w14:paraId="37712D0E" w14:textId="77777777" w:rsidR="00F25535" w:rsidRPr="000F7DE8" w:rsidRDefault="00F25535" w:rsidP="00C3115B">
      <w:pPr>
        <w:numPr>
          <w:ilvl w:val="0"/>
          <w:numId w:val="57"/>
        </w:numPr>
        <w:spacing w:line="276" w:lineRule="auto"/>
        <w:ind w:left="426" w:hanging="426"/>
        <w:jc w:val="both"/>
        <w:rPr>
          <w:rFonts w:ascii="Cambria" w:hAnsi="Cambria" w:cs="Arial"/>
          <w:sz w:val="20"/>
          <w:szCs w:val="20"/>
        </w:rPr>
      </w:pPr>
      <w:r w:rsidRPr="000F7DE8">
        <w:rPr>
          <w:rFonts w:ascii="Cambria" w:hAnsi="Cambria" w:cs="Arial"/>
          <w:sz w:val="20"/>
          <w:szCs w:val="20"/>
        </w:rPr>
        <w:t xml:space="preserve">Wspólny Słownik Zamówień CPV: </w:t>
      </w:r>
    </w:p>
    <w:p w14:paraId="51CD6731" w14:textId="79998498" w:rsidR="00F25535" w:rsidRDefault="00661AF7" w:rsidP="00C3115B">
      <w:pPr>
        <w:autoSpaceDE w:val="0"/>
        <w:autoSpaceDN w:val="0"/>
        <w:adjustRightInd w:val="0"/>
        <w:spacing w:line="276" w:lineRule="auto"/>
        <w:ind w:left="426" w:hanging="426"/>
        <w:rPr>
          <w:rFonts w:ascii="Cambria" w:hAnsi="Cambria" w:cs="Arial"/>
          <w:bCs/>
          <w:iCs/>
          <w:sz w:val="20"/>
          <w:szCs w:val="20"/>
        </w:rPr>
      </w:pPr>
      <w:r w:rsidRPr="00661AF7">
        <w:rPr>
          <w:rFonts w:ascii="Cambria" w:hAnsi="Cambria" w:cs="Arial"/>
          <w:bCs/>
          <w:iCs/>
          <w:sz w:val="20"/>
          <w:szCs w:val="20"/>
        </w:rPr>
        <w:t>34121000-1: Autobusy i autokary</w:t>
      </w:r>
    </w:p>
    <w:p w14:paraId="136F06E1" w14:textId="77777777" w:rsidR="00661AF7" w:rsidRPr="000F7DE8" w:rsidRDefault="00661AF7" w:rsidP="00C3115B">
      <w:pPr>
        <w:autoSpaceDE w:val="0"/>
        <w:autoSpaceDN w:val="0"/>
        <w:adjustRightInd w:val="0"/>
        <w:spacing w:line="276" w:lineRule="auto"/>
        <w:ind w:left="426" w:hanging="426"/>
        <w:rPr>
          <w:rFonts w:ascii="Cambria" w:hAnsi="Cambria" w:cs="Arial"/>
          <w:bCs/>
          <w:iCs/>
          <w:sz w:val="20"/>
          <w:szCs w:val="20"/>
        </w:rPr>
      </w:pPr>
    </w:p>
    <w:p w14:paraId="4FFC917A" w14:textId="77777777" w:rsidR="00F25535" w:rsidRDefault="00F25535" w:rsidP="00C3115B">
      <w:pPr>
        <w:pStyle w:val="pkt"/>
        <w:numPr>
          <w:ilvl w:val="0"/>
          <w:numId w:val="57"/>
        </w:numPr>
        <w:spacing w:before="0" w:after="0" w:line="276" w:lineRule="auto"/>
        <w:ind w:left="426" w:hanging="426"/>
        <w:rPr>
          <w:rFonts w:ascii="Cambria" w:hAnsi="Cambria" w:cs="Arial"/>
          <w:b/>
          <w:bCs/>
          <w:sz w:val="20"/>
        </w:rPr>
      </w:pPr>
      <w:r w:rsidRPr="000F7DE8">
        <w:rPr>
          <w:rFonts w:ascii="Cambria" w:hAnsi="Cambria" w:cs="Arial"/>
          <w:b/>
          <w:bCs/>
          <w:sz w:val="20"/>
        </w:rPr>
        <w:t>Zamawiający nie dopuszcza składania ofert częściowych</w:t>
      </w:r>
    </w:p>
    <w:p w14:paraId="2765C485" w14:textId="25A74109" w:rsidR="00F25535" w:rsidRPr="000F7DE8" w:rsidRDefault="00F25535" w:rsidP="003B0640">
      <w:pPr>
        <w:pStyle w:val="pkt"/>
        <w:spacing w:before="0" w:after="0" w:line="276" w:lineRule="auto"/>
        <w:ind w:left="426" w:firstLine="0"/>
        <w:rPr>
          <w:rFonts w:ascii="Cambria" w:hAnsi="Cambria" w:cs="Arial"/>
          <w:sz w:val="20"/>
        </w:rPr>
      </w:pPr>
      <w:r w:rsidRPr="000F7DE8">
        <w:rPr>
          <w:rFonts w:ascii="Cambria" w:hAnsi="Cambria" w:cs="Arial"/>
          <w:sz w:val="20"/>
        </w:rPr>
        <w:t xml:space="preserve">Zamówienie realizowane będzie w ramach jednego zadania, jednego </w:t>
      </w:r>
      <w:r w:rsidR="00D7279D">
        <w:rPr>
          <w:rFonts w:ascii="Cambria" w:hAnsi="Cambria" w:cs="Arial"/>
          <w:sz w:val="20"/>
        </w:rPr>
        <w:t>autobusu</w:t>
      </w:r>
      <w:r w:rsidRPr="000F7DE8">
        <w:rPr>
          <w:rFonts w:ascii="Cambria" w:hAnsi="Cambria" w:cs="Arial"/>
          <w:sz w:val="20"/>
        </w:rPr>
        <w:t>, stanowiącego ściśle powiązane ze sobą elementy zadaniowe. Brak jest uzasadnienia dla podziału przedmiotowego zamówienia na części.</w:t>
      </w:r>
      <w:r w:rsidRPr="000F7DE8">
        <w:rPr>
          <w:rFonts w:ascii="Cambria" w:hAnsi="Cambria" w:cs="Arial"/>
          <w:sz w:val="20"/>
        </w:rPr>
        <w:tab/>
      </w:r>
    </w:p>
    <w:p w14:paraId="0630FBEF" w14:textId="77777777" w:rsidR="00F25535" w:rsidRPr="000F7DE8" w:rsidRDefault="00F25535" w:rsidP="00C3115B">
      <w:pPr>
        <w:pStyle w:val="Akapitzlist"/>
        <w:numPr>
          <w:ilvl w:val="0"/>
          <w:numId w:val="57"/>
        </w:numPr>
        <w:spacing w:line="276" w:lineRule="auto"/>
        <w:ind w:left="426" w:hanging="426"/>
        <w:jc w:val="both"/>
        <w:rPr>
          <w:rFonts w:ascii="Cambria" w:hAnsi="Cambria" w:cs="Arial"/>
          <w:sz w:val="20"/>
          <w:szCs w:val="20"/>
        </w:rPr>
      </w:pPr>
      <w:r w:rsidRPr="000F7DE8">
        <w:rPr>
          <w:rFonts w:ascii="Cambria" w:hAnsi="Cambria" w:cs="Arial"/>
          <w:sz w:val="20"/>
          <w:szCs w:val="20"/>
        </w:rPr>
        <w:t>Zamawiający nie przewiduje udzielania zamówień, o których mowa w art. 214 ust. 1 pkt 8.</w:t>
      </w:r>
    </w:p>
    <w:p w14:paraId="0204DE8E" w14:textId="77777777" w:rsidR="003C30B7" w:rsidRPr="00672A49" w:rsidRDefault="003C30B7" w:rsidP="003C30B7">
      <w:pPr>
        <w:pStyle w:val="arimr"/>
        <w:widowControl/>
        <w:numPr>
          <w:ilvl w:val="0"/>
          <w:numId w:val="1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672A49">
        <w:rPr>
          <w:rFonts w:ascii="Cambria" w:hAnsi="Cambria" w:cs="Arial"/>
          <w:b/>
          <w:bCs/>
          <w:sz w:val="20"/>
          <w:lang w:val="pl-PL"/>
        </w:rPr>
        <w:t>WIZJA LOKALNA</w:t>
      </w:r>
    </w:p>
    <w:p w14:paraId="0FDAAB8E" w14:textId="77777777" w:rsidR="003C30B7" w:rsidRPr="00672A49" w:rsidRDefault="003C30B7" w:rsidP="003C30B7">
      <w:pPr>
        <w:pStyle w:val="arimr"/>
        <w:widowControl/>
        <w:numPr>
          <w:ilvl w:val="0"/>
          <w:numId w:val="38"/>
        </w:numPr>
        <w:suppressAutoHyphens/>
        <w:snapToGrid/>
        <w:spacing w:before="240" w:after="40" w:line="276" w:lineRule="auto"/>
        <w:ind w:left="426" w:hanging="426"/>
        <w:jc w:val="both"/>
        <w:rPr>
          <w:rFonts w:ascii="Cambria" w:hAnsi="Cambria" w:cs="Arial"/>
          <w:sz w:val="20"/>
          <w:lang w:val="pl-PL"/>
        </w:rPr>
      </w:pPr>
      <w:r w:rsidRPr="00672A49">
        <w:rPr>
          <w:rFonts w:ascii="Cambria" w:hAnsi="Cambria" w:cs="Arial"/>
          <w:sz w:val="20"/>
          <w:lang w:val="pl-PL"/>
        </w:rPr>
        <w:t xml:space="preserve">Zamawiający nie przewiduje odbycia wizji lokalnej lub sprawdzenia dokumentów dotyczących zamówienia </w:t>
      </w:r>
    </w:p>
    <w:p w14:paraId="52F42DE1" w14:textId="77777777" w:rsidR="003C30B7" w:rsidRPr="00672A49" w:rsidRDefault="003C30B7" w:rsidP="003C30B7">
      <w:pPr>
        <w:pStyle w:val="arimr"/>
        <w:widowControl/>
        <w:numPr>
          <w:ilvl w:val="0"/>
          <w:numId w:val="1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672A49">
        <w:rPr>
          <w:rFonts w:ascii="Cambria" w:hAnsi="Cambria" w:cs="Arial"/>
          <w:b/>
          <w:sz w:val="20"/>
          <w:lang w:val="pl-PL"/>
        </w:rPr>
        <w:t>PODWYKONAWSTWO</w:t>
      </w:r>
    </w:p>
    <w:p w14:paraId="3AB0797B" w14:textId="3458EB13" w:rsidR="003A3166" w:rsidRPr="00672A49" w:rsidRDefault="003A3166" w:rsidP="003A3166">
      <w:pPr>
        <w:pStyle w:val="arimr"/>
        <w:suppressAutoHyphens/>
        <w:spacing w:line="276" w:lineRule="auto"/>
        <w:ind w:left="453" w:hanging="453"/>
        <w:jc w:val="both"/>
        <w:rPr>
          <w:rFonts w:ascii="Cambria" w:hAnsi="Cambria" w:cs="Arial"/>
          <w:sz w:val="20"/>
          <w:lang w:val="pl-PL"/>
        </w:rPr>
      </w:pPr>
      <w:r w:rsidRPr="00672A49">
        <w:rPr>
          <w:rFonts w:ascii="Cambria" w:hAnsi="Cambria" w:cs="Arial"/>
          <w:b/>
          <w:bCs/>
          <w:sz w:val="20"/>
          <w:lang w:val="pl-PL"/>
        </w:rPr>
        <w:t>1.</w:t>
      </w:r>
      <w:r w:rsidRPr="00672A49">
        <w:rPr>
          <w:rFonts w:ascii="Cambria" w:hAnsi="Cambria" w:cs="Arial"/>
          <w:b/>
          <w:bCs/>
          <w:sz w:val="20"/>
          <w:lang w:val="pl-PL"/>
        </w:rPr>
        <w:tab/>
      </w:r>
      <w:r w:rsidRPr="00672A49">
        <w:rPr>
          <w:rFonts w:ascii="Cambria" w:hAnsi="Cambria" w:cs="Arial"/>
          <w:sz w:val="20"/>
          <w:lang w:val="pl-PL"/>
        </w:rPr>
        <w:t xml:space="preserve">Wykonawca, który zamierza powierzyć wykonanie części </w:t>
      </w:r>
      <w:r w:rsidR="003034E1">
        <w:rPr>
          <w:rFonts w:ascii="Cambria" w:hAnsi="Cambria" w:cs="Arial"/>
          <w:sz w:val="20"/>
          <w:lang w:val="pl-PL"/>
        </w:rPr>
        <w:t>zamówienia</w:t>
      </w:r>
      <w:r w:rsidRPr="00672A49">
        <w:rPr>
          <w:rFonts w:ascii="Cambria" w:hAnsi="Cambria" w:cs="Arial"/>
          <w:sz w:val="20"/>
          <w:lang w:val="pl-PL"/>
        </w:rPr>
        <w:t xml:space="preserve"> innej firmie (podwykonawcy) jest zobowiązany do:</w:t>
      </w:r>
    </w:p>
    <w:p w14:paraId="1F313090" w14:textId="77777777" w:rsidR="003A3166" w:rsidRPr="00672A49" w:rsidRDefault="003A3166" w:rsidP="003A3166">
      <w:pPr>
        <w:pStyle w:val="arimr"/>
        <w:suppressAutoHyphens/>
        <w:spacing w:line="276" w:lineRule="auto"/>
        <w:ind w:left="851" w:hanging="453"/>
        <w:jc w:val="both"/>
        <w:rPr>
          <w:rFonts w:ascii="Cambria" w:hAnsi="Cambria" w:cs="Arial"/>
          <w:sz w:val="20"/>
          <w:lang w:val="pl-PL"/>
        </w:rPr>
      </w:pPr>
      <w:r w:rsidRPr="00672A49">
        <w:rPr>
          <w:rFonts w:ascii="Cambria" w:hAnsi="Cambria" w:cs="Arial"/>
          <w:sz w:val="20"/>
          <w:lang w:val="pl-PL"/>
        </w:rPr>
        <w:t>1)</w:t>
      </w:r>
      <w:r w:rsidRPr="00672A49">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3D20C5BA" w14:textId="77777777" w:rsidR="003A3166" w:rsidRDefault="003A3166" w:rsidP="003A3166">
      <w:pPr>
        <w:pStyle w:val="arimr"/>
        <w:suppressAutoHyphens/>
        <w:spacing w:line="276" w:lineRule="auto"/>
        <w:ind w:left="851" w:hanging="453"/>
        <w:jc w:val="both"/>
        <w:rPr>
          <w:rFonts w:ascii="Cambria" w:hAnsi="Cambria" w:cs="Arial"/>
          <w:sz w:val="20"/>
          <w:lang w:val="pl-PL"/>
        </w:rPr>
      </w:pPr>
      <w:r w:rsidRPr="00672A49">
        <w:rPr>
          <w:rFonts w:ascii="Cambria" w:hAnsi="Cambria" w:cs="Arial"/>
          <w:sz w:val="20"/>
          <w:lang w:val="pl-PL"/>
        </w:rPr>
        <w:t>2)</w:t>
      </w:r>
      <w:r w:rsidRPr="00672A49">
        <w:rPr>
          <w:rFonts w:ascii="Cambria" w:hAnsi="Cambria" w:cs="Arial"/>
          <w:sz w:val="20"/>
          <w:lang w:val="pl-PL"/>
        </w:rPr>
        <w:tab/>
        <w:t>za zgodą Zamawiającego Wykonawca może w trakcie realizacji zamówienia zgłosić nowych podwykonawców do realizacji zamówienia jeżeli uzna, że jest to niezbędne do prawidłowej realizacji zamówienia;</w:t>
      </w:r>
    </w:p>
    <w:p w14:paraId="34521D7B" w14:textId="77777777" w:rsidR="005E4939" w:rsidRPr="00672A49" w:rsidRDefault="005E4939" w:rsidP="003A3166">
      <w:pPr>
        <w:pStyle w:val="arimr"/>
        <w:suppressAutoHyphens/>
        <w:spacing w:line="276" w:lineRule="auto"/>
        <w:ind w:left="851" w:hanging="453"/>
        <w:jc w:val="both"/>
        <w:rPr>
          <w:rFonts w:ascii="Cambria" w:hAnsi="Cambria" w:cs="Arial"/>
          <w:sz w:val="20"/>
          <w:lang w:val="pl-PL"/>
        </w:rPr>
      </w:pPr>
    </w:p>
    <w:p w14:paraId="07A6E769" w14:textId="77777777" w:rsidR="003C30B7" w:rsidRPr="00672A49" w:rsidRDefault="003C30B7" w:rsidP="003C30B7">
      <w:pPr>
        <w:pStyle w:val="arimr"/>
        <w:widowControl/>
        <w:numPr>
          <w:ilvl w:val="0"/>
          <w:numId w:val="18"/>
        </w:numPr>
        <w:pBdr>
          <w:bottom w:val="double" w:sz="4" w:space="1" w:color="auto"/>
        </w:pBdr>
        <w:shd w:val="clear" w:color="auto" w:fill="D9E2F3" w:themeFill="accent1" w:themeFillTint="33"/>
        <w:suppressAutoHyphens/>
        <w:snapToGrid/>
        <w:spacing w:before="360" w:after="40" w:line="276" w:lineRule="auto"/>
        <w:ind w:left="426" w:hanging="426"/>
        <w:jc w:val="both"/>
        <w:rPr>
          <w:rFonts w:ascii="Cambria" w:hAnsi="Cambria" w:cs="Arial"/>
          <w:sz w:val="20"/>
          <w:lang w:val="pl-PL"/>
        </w:rPr>
      </w:pPr>
      <w:r w:rsidRPr="00F85F4F">
        <w:rPr>
          <w:rFonts w:ascii="Cambria" w:hAnsi="Cambria" w:cs="Arial"/>
          <w:b/>
          <w:sz w:val="20"/>
          <w:lang w:val="pl-PL"/>
        </w:rPr>
        <w:lastRenderedPageBreak/>
        <w:t>TERMIN I MIEJSCE WYKONANIA PRZEDMIOTU ZAMÓWIENIA ORAZ OKRES RĘKOJMI I GWARANCJI</w:t>
      </w:r>
      <w:r w:rsidRPr="00672A49">
        <w:rPr>
          <w:rFonts w:ascii="Cambria" w:hAnsi="Cambria" w:cs="Arial"/>
          <w:b/>
          <w:sz w:val="20"/>
          <w:lang w:val="pl-PL"/>
        </w:rPr>
        <w:t xml:space="preserve"> </w:t>
      </w:r>
    </w:p>
    <w:p w14:paraId="29085BF9" w14:textId="5FCE0C58" w:rsidR="003C30B7" w:rsidRPr="009A7B05" w:rsidRDefault="003C30B7" w:rsidP="003C30B7">
      <w:pPr>
        <w:pStyle w:val="pkt"/>
        <w:numPr>
          <w:ilvl w:val="0"/>
          <w:numId w:val="37"/>
        </w:numPr>
        <w:spacing w:before="240" w:after="0" w:line="276" w:lineRule="auto"/>
        <w:ind w:left="426" w:hanging="426"/>
        <w:rPr>
          <w:rFonts w:ascii="Cambria" w:hAnsi="Cambria" w:cs="Arial"/>
          <w:b/>
          <w:bCs/>
          <w:color w:val="FF0000"/>
          <w:sz w:val="20"/>
        </w:rPr>
      </w:pPr>
      <w:r w:rsidRPr="009A7B05">
        <w:rPr>
          <w:rFonts w:ascii="Cambria" w:hAnsi="Cambria" w:cs="Arial"/>
          <w:sz w:val="20"/>
        </w:rPr>
        <w:t xml:space="preserve">Termin realizacji zamówienia wynosi: </w:t>
      </w:r>
      <w:r w:rsidRPr="009A7B05">
        <w:rPr>
          <w:rFonts w:ascii="Cambria" w:hAnsi="Cambria" w:cs="Arial"/>
          <w:b/>
          <w:bCs/>
          <w:sz w:val="20"/>
        </w:rPr>
        <w:t xml:space="preserve">do </w:t>
      </w:r>
      <w:r w:rsidR="005E4939" w:rsidRPr="009A7B05">
        <w:rPr>
          <w:rFonts w:ascii="Cambria" w:hAnsi="Cambria" w:cs="Arial"/>
          <w:b/>
          <w:bCs/>
          <w:sz w:val="20"/>
        </w:rPr>
        <w:t>50</w:t>
      </w:r>
      <w:r w:rsidR="00BE5D98" w:rsidRPr="009A7B05">
        <w:rPr>
          <w:rFonts w:ascii="Cambria" w:hAnsi="Cambria" w:cs="Arial"/>
          <w:b/>
          <w:bCs/>
          <w:sz w:val="20"/>
        </w:rPr>
        <w:t xml:space="preserve"> </w:t>
      </w:r>
      <w:r w:rsidR="005E4939" w:rsidRPr="009A7B05">
        <w:rPr>
          <w:rFonts w:ascii="Cambria" w:hAnsi="Cambria" w:cs="Arial"/>
          <w:b/>
          <w:bCs/>
          <w:sz w:val="20"/>
        </w:rPr>
        <w:t>dni</w:t>
      </w:r>
      <w:r w:rsidRPr="009A7B05">
        <w:rPr>
          <w:rFonts w:ascii="Cambria" w:hAnsi="Cambria" w:cs="Arial"/>
          <w:b/>
          <w:bCs/>
          <w:sz w:val="20"/>
        </w:rPr>
        <w:t xml:space="preserve"> od podpisania umowy</w:t>
      </w:r>
      <w:r w:rsidR="00AB11E3" w:rsidRPr="009A7B05">
        <w:rPr>
          <w:rFonts w:ascii="Cambria" w:hAnsi="Cambria" w:cs="Arial"/>
          <w:b/>
          <w:bCs/>
          <w:sz w:val="20"/>
        </w:rPr>
        <w:t>.</w:t>
      </w:r>
    </w:p>
    <w:p w14:paraId="40BD151B" w14:textId="3A1068E3" w:rsidR="003C30B7" w:rsidRPr="00F85F4F" w:rsidRDefault="003C30B7" w:rsidP="003C30B7">
      <w:pPr>
        <w:pStyle w:val="pkt"/>
        <w:numPr>
          <w:ilvl w:val="0"/>
          <w:numId w:val="37"/>
        </w:numPr>
        <w:spacing w:before="240" w:line="276" w:lineRule="auto"/>
        <w:ind w:left="426" w:hanging="426"/>
        <w:rPr>
          <w:rFonts w:ascii="Cambria" w:hAnsi="Cambria" w:cs="Arial"/>
          <w:sz w:val="20"/>
        </w:rPr>
      </w:pPr>
      <w:r>
        <w:rPr>
          <w:rFonts w:ascii="Cambria" w:hAnsi="Cambria" w:cs="Arial"/>
          <w:sz w:val="20"/>
        </w:rPr>
        <w:t xml:space="preserve">Okres gwarancji i rękojmi </w:t>
      </w:r>
      <w:r w:rsidR="00D73B84">
        <w:rPr>
          <w:rFonts w:ascii="Cambria" w:hAnsi="Cambria" w:cs="Arial"/>
          <w:sz w:val="20"/>
        </w:rPr>
        <w:t xml:space="preserve">minimum </w:t>
      </w:r>
      <w:r w:rsidR="004473BB">
        <w:rPr>
          <w:rFonts w:ascii="Cambria" w:hAnsi="Cambria" w:cs="Arial"/>
          <w:b/>
          <w:bCs/>
          <w:sz w:val="20"/>
        </w:rPr>
        <w:t>24</w:t>
      </w:r>
      <w:r w:rsidR="00D73B84">
        <w:rPr>
          <w:rFonts w:ascii="Cambria" w:hAnsi="Cambria" w:cs="Arial"/>
          <w:b/>
          <w:bCs/>
          <w:sz w:val="20"/>
        </w:rPr>
        <w:t xml:space="preserve"> miesi</w:t>
      </w:r>
      <w:r w:rsidR="004473BB">
        <w:rPr>
          <w:rFonts w:ascii="Cambria" w:hAnsi="Cambria" w:cs="Arial"/>
          <w:b/>
          <w:bCs/>
          <w:sz w:val="20"/>
        </w:rPr>
        <w:t>ące</w:t>
      </w:r>
      <w:r w:rsidR="00D73B84">
        <w:rPr>
          <w:rFonts w:ascii="Cambria" w:hAnsi="Cambria" w:cs="Arial"/>
          <w:b/>
          <w:bCs/>
          <w:sz w:val="20"/>
        </w:rPr>
        <w:t xml:space="preserve"> </w:t>
      </w:r>
      <w:r w:rsidRPr="00F85F4F">
        <w:rPr>
          <w:rFonts w:ascii="Cambria" w:hAnsi="Cambria" w:cs="Arial"/>
          <w:sz w:val="20"/>
        </w:rPr>
        <w:t xml:space="preserve">. </w:t>
      </w:r>
    </w:p>
    <w:p w14:paraId="30DF88BF" w14:textId="77777777" w:rsidR="003C30B7" w:rsidRPr="00F85F4F" w:rsidRDefault="003C30B7" w:rsidP="003C30B7">
      <w:pPr>
        <w:pStyle w:val="pkt"/>
        <w:numPr>
          <w:ilvl w:val="0"/>
          <w:numId w:val="37"/>
        </w:numPr>
        <w:spacing w:before="240" w:line="276" w:lineRule="auto"/>
        <w:ind w:left="426" w:hanging="426"/>
        <w:rPr>
          <w:rFonts w:ascii="Cambria" w:hAnsi="Cambria" w:cs="Arial"/>
          <w:sz w:val="20"/>
        </w:rPr>
      </w:pPr>
      <w:r w:rsidRPr="00F85F4F">
        <w:rPr>
          <w:rFonts w:ascii="Cambria" w:hAnsi="Cambria" w:cs="Arial"/>
          <w:sz w:val="20"/>
        </w:rPr>
        <w:t>Okres gwarancji i rękojmi rozpoczyna się od daty przekazania zamawiającemu przedmiotu zamówienia potwierdzonego bezusterkowym protokołem odbioru.</w:t>
      </w:r>
    </w:p>
    <w:p w14:paraId="0A8DDC5C" w14:textId="77777777" w:rsidR="003C30B7" w:rsidRPr="00672A49" w:rsidRDefault="003C30B7" w:rsidP="003C30B7">
      <w:pPr>
        <w:pStyle w:val="pkt"/>
        <w:numPr>
          <w:ilvl w:val="0"/>
          <w:numId w:val="1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672A49">
        <w:rPr>
          <w:rFonts w:ascii="Cambria" w:hAnsi="Cambria" w:cs="Arial"/>
          <w:b/>
          <w:sz w:val="20"/>
        </w:rPr>
        <w:t>WARUNKI UDZIAŁU W POSTĘPOWANIU</w:t>
      </w:r>
    </w:p>
    <w:p w14:paraId="7F4B6825" w14:textId="77777777" w:rsidR="003C30B7" w:rsidRPr="00672A49" w:rsidRDefault="003C30B7" w:rsidP="003C30B7">
      <w:pPr>
        <w:pStyle w:val="Teksttreci0"/>
        <w:numPr>
          <w:ilvl w:val="0"/>
          <w:numId w:val="12"/>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shd w:val="clear" w:color="auto" w:fill="auto"/>
        </w:rPr>
      </w:pPr>
      <w:r w:rsidRPr="00672A49">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672A49">
        <w:rPr>
          <w:rStyle w:val="TeksttreciPogrubienie"/>
          <w:rFonts w:ascii="Cambria" w:hAnsi="Cambria" w:cs="Arial"/>
          <w:bCs/>
          <w:sz w:val="20"/>
          <w:szCs w:val="20"/>
        </w:rPr>
        <w:t xml:space="preserve"> </w:t>
      </w:r>
      <w:r w:rsidRPr="00672A49">
        <w:rPr>
          <w:rStyle w:val="TeksttreciPogrubienie"/>
          <w:rFonts w:ascii="Cambria" w:hAnsi="Cambria" w:cs="Arial"/>
          <w:b w:val="0"/>
          <w:bCs/>
          <w:sz w:val="20"/>
          <w:szCs w:val="20"/>
        </w:rPr>
        <w:t>udziału w postępowaniu.</w:t>
      </w:r>
      <w:bookmarkStart w:id="3" w:name="bookmark3"/>
    </w:p>
    <w:p w14:paraId="0AE75286" w14:textId="77777777" w:rsidR="003C30B7" w:rsidRPr="00672A49" w:rsidRDefault="003C30B7" w:rsidP="003C30B7">
      <w:pPr>
        <w:pStyle w:val="Teksttreci0"/>
        <w:numPr>
          <w:ilvl w:val="0"/>
          <w:numId w:val="12"/>
        </w:numPr>
        <w:shd w:val="clear" w:color="auto" w:fill="auto"/>
        <w:tabs>
          <w:tab w:val="clear" w:pos="454"/>
        </w:tabs>
        <w:spacing w:line="276" w:lineRule="auto"/>
        <w:ind w:left="426" w:right="20" w:hanging="426"/>
        <w:jc w:val="both"/>
        <w:rPr>
          <w:rFonts w:ascii="Cambria" w:hAnsi="Cambria" w:cs="Arial"/>
          <w:sz w:val="20"/>
          <w:szCs w:val="20"/>
        </w:rPr>
      </w:pPr>
      <w:r w:rsidRPr="00672A49">
        <w:rPr>
          <w:rFonts w:ascii="Cambria" w:hAnsi="Cambria" w:cs="Arial"/>
          <w:sz w:val="20"/>
          <w:szCs w:val="20"/>
        </w:rPr>
        <w:t>O udzielenie zamówienia mogą ubiegać się Wykonawcy, którzy spełniają warunki dotyczące:</w:t>
      </w:r>
      <w:bookmarkEnd w:id="3"/>
    </w:p>
    <w:p w14:paraId="6755948D" w14:textId="77777777" w:rsidR="003C30B7" w:rsidRPr="00672A49" w:rsidRDefault="003C30B7" w:rsidP="003C30B7">
      <w:pPr>
        <w:pStyle w:val="Teksttreci0"/>
        <w:numPr>
          <w:ilvl w:val="0"/>
          <w:numId w:val="36"/>
        </w:numPr>
        <w:shd w:val="clear" w:color="auto" w:fill="auto"/>
        <w:spacing w:line="276" w:lineRule="auto"/>
        <w:ind w:left="852" w:right="20" w:hanging="426"/>
        <w:jc w:val="both"/>
        <w:rPr>
          <w:rFonts w:ascii="Cambria" w:hAnsi="Cambria" w:cs="Arial"/>
          <w:b/>
          <w:sz w:val="20"/>
          <w:szCs w:val="20"/>
        </w:rPr>
      </w:pPr>
      <w:r w:rsidRPr="00672A49">
        <w:rPr>
          <w:rFonts w:ascii="Cambria" w:hAnsi="Cambria" w:cs="Arial"/>
          <w:b/>
          <w:sz w:val="20"/>
          <w:szCs w:val="20"/>
        </w:rPr>
        <w:t>uprawnień do prowadzenia określonej działalności gospodarczej lub zawodowej, o ile wynika to z odrębnych przepisów:</w:t>
      </w:r>
    </w:p>
    <w:p w14:paraId="5930D610" w14:textId="77777777" w:rsidR="003C30B7" w:rsidRPr="00672A49" w:rsidRDefault="003C30B7" w:rsidP="003C30B7">
      <w:pPr>
        <w:pStyle w:val="Teksttreci0"/>
        <w:shd w:val="clear" w:color="auto" w:fill="auto"/>
        <w:spacing w:line="276" w:lineRule="auto"/>
        <w:ind w:right="20" w:firstLine="426"/>
        <w:jc w:val="both"/>
        <w:rPr>
          <w:rFonts w:ascii="Cambria" w:hAnsi="Cambria" w:cs="Arial"/>
          <w:sz w:val="20"/>
          <w:szCs w:val="20"/>
        </w:rPr>
      </w:pPr>
      <w:r w:rsidRPr="00672A49">
        <w:rPr>
          <w:rFonts w:ascii="Cambria" w:hAnsi="Cambria" w:cs="Arial"/>
          <w:sz w:val="20"/>
          <w:szCs w:val="20"/>
        </w:rPr>
        <w:t>Zamawiający nie stawia warunku w powyższym zakresie.</w:t>
      </w:r>
    </w:p>
    <w:p w14:paraId="419112C8" w14:textId="77777777" w:rsidR="003C30B7" w:rsidRPr="00672A49" w:rsidRDefault="003C30B7" w:rsidP="003C30B7">
      <w:pPr>
        <w:pStyle w:val="Teksttreci0"/>
        <w:shd w:val="clear" w:color="auto" w:fill="auto"/>
        <w:spacing w:line="276" w:lineRule="auto"/>
        <w:ind w:right="20" w:firstLine="426"/>
        <w:jc w:val="both"/>
        <w:rPr>
          <w:rFonts w:ascii="Cambria" w:hAnsi="Cambria" w:cs="Arial"/>
          <w:sz w:val="20"/>
          <w:szCs w:val="20"/>
        </w:rPr>
      </w:pPr>
    </w:p>
    <w:p w14:paraId="758A5CDE" w14:textId="77777777" w:rsidR="003C30B7" w:rsidRPr="00672A49" w:rsidRDefault="003C30B7" w:rsidP="003C30B7">
      <w:pPr>
        <w:pStyle w:val="Teksttreci0"/>
        <w:numPr>
          <w:ilvl w:val="0"/>
          <w:numId w:val="36"/>
        </w:numPr>
        <w:shd w:val="clear" w:color="auto" w:fill="auto"/>
        <w:spacing w:line="276" w:lineRule="auto"/>
        <w:ind w:left="852" w:right="20" w:hanging="426"/>
        <w:jc w:val="both"/>
        <w:rPr>
          <w:rFonts w:ascii="Cambria" w:hAnsi="Cambria" w:cs="Arial"/>
          <w:sz w:val="20"/>
          <w:szCs w:val="20"/>
        </w:rPr>
      </w:pPr>
      <w:r w:rsidRPr="00672A49">
        <w:rPr>
          <w:rFonts w:ascii="Cambria" w:hAnsi="Cambria" w:cs="Arial"/>
          <w:b/>
          <w:sz w:val="20"/>
          <w:szCs w:val="20"/>
        </w:rPr>
        <w:t>sytuacji ekonomicznej lub finansowej:</w:t>
      </w:r>
    </w:p>
    <w:p w14:paraId="5819A529" w14:textId="77777777" w:rsidR="003C30B7" w:rsidRPr="00672A49" w:rsidRDefault="003C30B7" w:rsidP="003C30B7">
      <w:pPr>
        <w:pStyle w:val="Teksttreci0"/>
        <w:shd w:val="clear" w:color="auto" w:fill="auto"/>
        <w:spacing w:line="276" w:lineRule="auto"/>
        <w:ind w:right="20" w:firstLine="426"/>
        <w:jc w:val="both"/>
        <w:rPr>
          <w:rFonts w:ascii="Cambria" w:hAnsi="Cambria" w:cs="Arial"/>
          <w:sz w:val="20"/>
          <w:szCs w:val="20"/>
        </w:rPr>
      </w:pPr>
      <w:r w:rsidRPr="00672A49">
        <w:rPr>
          <w:rFonts w:ascii="Cambria" w:hAnsi="Cambria" w:cs="Arial"/>
          <w:sz w:val="20"/>
          <w:szCs w:val="20"/>
        </w:rPr>
        <w:t>Zamawiający nie stawia warunku w powyższym zakresie.</w:t>
      </w:r>
    </w:p>
    <w:p w14:paraId="6AE2011D" w14:textId="77777777" w:rsidR="003C30B7" w:rsidRPr="00672A49" w:rsidRDefault="003C30B7" w:rsidP="003C30B7">
      <w:pPr>
        <w:pStyle w:val="Teksttreci0"/>
        <w:spacing w:line="276" w:lineRule="auto"/>
        <w:ind w:left="852" w:right="20" w:hanging="1"/>
        <w:jc w:val="both"/>
        <w:rPr>
          <w:rFonts w:ascii="Cambria" w:hAnsi="Cambria" w:cs="Arial"/>
          <w:sz w:val="20"/>
          <w:szCs w:val="20"/>
        </w:rPr>
      </w:pPr>
    </w:p>
    <w:p w14:paraId="7B51B2F6" w14:textId="77777777" w:rsidR="003C30B7" w:rsidRPr="00672A49" w:rsidRDefault="003C30B7" w:rsidP="003C30B7">
      <w:pPr>
        <w:pStyle w:val="Teksttreci0"/>
        <w:numPr>
          <w:ilvl w:val="0"/>
          <w:numId w:val="36"/>
        </w:numPr>
        <w:shd w:val="clear" w:color="auto" w:fill="auto"/>
        <w:spacing w:line="276" w:lineRule="auto"/>
        <w:ind w:left="852" w:right="20" w:hanging="426"/>
        <w:jc w:val="both"/>
        <w:rPr>
          <w:rFonts w:ascii="Cambria" w:hAnsi="Cambria" w:cs="Arial"/>
          <w:b/>
          <w:sz w:val="20"/>
          <w:szCs w:val="20"/>
        </w:rPr>
      </w:pPr>
      <w:r w:rsidRPr="00672A49">
        <w:rPr>
          <w:rFonts w:ascii="Cambria" w:hAnsi="Cambria" w:cs="Arial"/>
          <w:b/>
          <w:sz w:val="20"/>
          <w:szCs w:val="20"/>
        </w:rPr>
        <w:t>zdolności technicznej lub zawodowej:</w:t>
      </w:r>
    </w:p>
    <w:p w14:paraId="084B8A45" w14:textId="77777777" w:rsidR="003C30B7" w:rsidRPr="00672A49" w:rsidRDefault="003C30B7" w:rsidP="003C30B7">
      <w:pPr>
        <w:pStyle w:val="Teksttreci0"/>
        <w:shd w:val="clear" w:color="auto" w:fill="auto"/>
        <w:spacing w:line="276" w:lineRule="auto"/>
        <w:ind w:left="454" w:right="20" w:firstLine="0"/>
        <w:jc w:val="both"/>
        <w:rPr>
          <w:rFonts w:ascii="Cambria" w:hAnsi="Cambria" w:cs="Arial"/>
          <w:sz w:val="20"/>
          <w:szCs w:val="20"/>
        </w:rPr>
      </w:pPr>
      <w:r w:rsidRPr="00672A49">
        <w:rPr>
          <w:rFonts w:ascii="Cambria" w:hAnsi="Cambria" w:cs="Arial"/>
          <w:sz w:val="20"/>
          <w:szCs w:val="20"/>
        </w:rPr>
        <w:t>Zamawiający nie stawia warunku w powyższym zakresie.</w:t>
      </w:r>
    </w:p>
    <w:p w14:paraId="55043921" w14:textId="77777777" w:rsidR="003C30B7" w:rsidRPr="00672A49" w:rsidRDefault="003C30B7" w:rsidP="003C30B7">
      <w:pPr>
        <w:pStyle w:val="Akapitzlist"/>
        <w:numPr>
          <w:ilvl w:val="0"/>
          <w:numId w:val="1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672A49">
        <w:rPr>
          <w:rFonts w:ascii="Cambria" w:hAnsi="Cambria" w:cs="Arial"/>
          <w:b/>
          <w:sz w:val="20"/>
          <w:szCs w:val="20"/>
        </w:rPr>
        <w:tab/>
        <w:t>PODSTAWY WYKLUCZENIA Z POSTĘPOWANIA</w:t>
      </w:r>
    </w:p>
    <w:p w14:paraId="1E108C72" w14:textId="77777777" w:rsidR="003C30B7" w:rsidRPr="00175152" w:rsidRDefault="003C30B7" w:rsidP="003C30B7">
      <w:pPr>
        <w:pStyle w:val="Teksttreci0"/>
        <w:numPr>
          <w:ilvl w:val="0"/>
          <w:numId w:val="20"/>
        </w:numPr>
        <w:shd w:val="clear" w:color="auto" w:fill="auto"/>
        <w:tabs>
          <w:tab w:val="clear" w:pos="1009"/>
        </w:tabs>
        <w:spacing w:before="240" w:line="276" w:lineRule="auto"/>
        <w:ind w:left="426" w:hanging="426"/>
        <w:jc w:val="both"/>
        <w:rPr>
          <w:rFonts w:ascii="Cambria" w:hAnsi="Cambria" w:cs="Arial"/>
          <w:sz w:val="20"/>
          <w:szCs w:val="20"/>
        </w:rPr>
      </w:pPr>
      <w:r w:rsidRPr="00175152">
        <w:rPr>
          <w:rFonts w:ascii="Cambria" w:hAnsi="Cambria" w:cs="Arial"/>
          <w:sz w:val="20"/>
          <w:szCs w:val="20"/>
        </w:rPr>
        <w:t>Z postępowania o udzielenie zamówienia wyklucza się Wykonawców, w stosunku do których zachodzi którakolwiek z okoliczności wskazanych:</w:t>
      </w:r>
    </w:p>
    <w:p w14:paraId="7BE8A2A3" w14:textId="77777777" w:rsidR="003C30B7" w:rsidRPr="00175152" w:rsidRDefault="003C30B7" w:rsidP="003C30B7">
      <w:pPr>
        <w:pStyle w:val="Teksttreci0"/>
        <w:numPr>
          <w:ilvl w:val="0"/>
          <w:numId w:val="25"/>
        </w:numPr>
        <w:shd w:val="clear" w:color="auto" w:fill="auto"/>
        <w:spacing w:line="276" w:lineRule="auto"/>
        <w:ind w:left="812" w:hanging="386"/>
        <w:jc w:val="both"/>
        <w:rPr>
          <w:rFonts w:ascii="Cambria" w:hAnsi="Cambria" w:cs="Arial"/>
          <w:sz w:val="20"/>
          <w:szCs w:val="20"/>
        </w:rPr>
      </w:pPr>
      <w:r w:rsidRPr="00175152">
        <w:rPr>
          <w:rFonts w:ascii="Cambria" w:hAnsi="Cambria" w:cs="Arial"/>
          <w:sz w:val="20"/>
          <w:szCs w:val="20"/>
        </w:rPr>
        <w:tab/>
        <w:t xml:space="preserve">w art. 108 ust. 1 </w:t>
      </w:r>
      <w:proofErr w:type="spellStart"/>
      <w:r w:rsidRPr="00175152">
        <w:rPr>
          <w:rFonts w:ascii="Cambria" w:hAnsi="Cambria" w:cs="Arial"/>
          <w:sz w:val="20"/>
          <w:szCs w:val="20"/>
        </w:rPr>
        <w:t>p.z.p</w:t>
      </w:r>
      <w:proofErr w:type="spellEnd"/>
      <w:r w:rsidRPr="00175152">
        <w:rPr>
          <w:rFonts w:ascii="Cambria" w:hAnsi="Cambria" w:cs="Arial"/>
          <w:sz w:val="20"/>
          <w:szCs w:val="20"/>
        </w:rPr>
        <w:t>.;</w:t>
      </w:r>
    </w:p>
    <w:p w14:paraId="26B45462" w14:textId="77777777" w:rsidR="003C30B7" w:rsidRPr="00611678" w:rsidRDefault="003C30B7" w:rsidP="003C30B7">
      <w:pPr>
        <w:pStyle w:val="Teksttreci0"/>
        <w:numPr>
          <w:ilvl w:val="0"/>
          <w:numId w:val="25"/>
        </w:numPr>
        <w:shd w:val="clear" w:color="auto" w:fill="auto"/>
        <w:spacing w:line="276" w:lineRule="auto"/>
        <w:ind w:left="1418" w:hanging="992"/>
        <w:jc w:val="both"/>
        <w:rPr>
          <w:rFonts w:ascii="Cambria" w:hAnsi="Cambria" w:cs="Calibri"/>
          <w:sz w:val="20"/>
          <w:szCs w:val="20"/>
        </w:rPr>
      </w:pPr>
      <w:r w:rsidRPr="00611678">
        <w:rPr>
          <w:rFonts w:ascii="Cambria" w:hAnsi="Cambria" w:cs="Calibri"/>
          <w:sz w:val="20"/>
          <w:szCs w:val="20"/>
        </w:rPr>
        <w:t>w art. 7 ust. 1 ustawy z dnia 13 kwietnia 2022 r. o szczególnych rozwiązaniach w zakresie przeciwdziałania wspieraniu agresji na Ukrainę oraz służących ochronie bezpieczeństwa narodowego, na czas trwania tych okoliczności</w:t>
      </w:r>
    </w:p>
    <w:p w14:paraId="6F15EF2B" w14:textId="77777777" w:rsidR="003C30B7" w:rsidRPr="00175152" w:rsidRDefault="003C30B7" w:rsidP="003C30B7">
      <w:pPr>
        <w:pStyle w:val="Teksttreci0"/>
        <w:numPr>
          <w:ilvl w:val="0"/>
          <w:numId w:val="20"/>
        </w:numPr>
        <w:shd w:val="clear" w:color="auto" w:fill="auto"/>
        <w:tabs>
          <w:tab w:val="clear" w:pos="1009"/>
        </w:tabs>
        <w:spacing w:line="276" w:lineRule="auto"/>
        <w:ind w:left="426" w:hanging="426"/>
        <w:jc w:val="both"/>
        <w:rPr>
          <w:rFonts w:ascii="Cambria" w:hAnsi="Cambria" w:cs="Arial"/>
          <w:sz w:val="20"/>
          <w:szCs w:val="20"/>
        </w:rPr>
      </w:pPr>
      <w:r w:rsidRPr="00175152">
        <w:rPr>
          <w:rFonts w:ascii="Cambria" w:hAnsi="Cambria" w:cs="Arial"/>
          <w:sz w:val="20"/>
          <w:szCs w:val="20"/>
        </w:rPr>
        <w:tab/>
        <w:t xml:space="preserve">Wykluczenie Wykonawcy następuje zgodnie z art. 111 </w:t>
      </w:r>
      <w:proofErr w:type="spellStart"/>
      <w:r w:rsidRPr="00175152">
        <w:rPr>
          <w:rFonts w:ascii="Cambria" w:hAnsi="Cambria" w:cs="Arial"/>
          <w:sz w:val="20"/>
          <w:szCs w:val="20"/>
        </w:rPr>
        <w:t>p.z.p</w:t>
      </w:r>
      <w:proofErr w:type="spellEnd"/>
      <w:r w:rsidRPr="00175152">
        <w:rPr>
          <w:rFonts w:ascii="Cambria" w:hAnsi="Cambria" w:cs="Arial"/>
          <w:sz w:val="20"/>
          <w:szCs w:val="20"/>
        </w:rPr>
        <w:t xml:space="preserve">. </w:t>
      </w:r>
    </w:p>
    <w:p w14:paraId="37852DF9" w14:textId="77777777" w:rsidR="003C30B7" w:rsidRPr="00672A49" w:rsidRDefault="003C30B7" w:rsidP="003C30B7">
      <w:pPr>
        <w:pStyle w:val="Akapitzlist"/>
        <w:numPr>
          <w:ilvl w:val="0"/>
          <w:numId w:val="1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672A49">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r>
        <w:rPr>
          <w:rFonts w:ascii="Cambria" w:hAnsi="Cambria" w:cs="Arial"/>
          <w:b/>
          <w:sz w:val="20"/>
          <w:szCs w:val="20"/>
        </w:rPr>
        <w:t xml:space="preserve"> ORAZ PRZEDMIOTOWE ŚRODKI DOWODOWE</w:t>
      </w:r>
    </w:p>
    <w:p w14:paraId="0B416BEC" w14:textId="77777777" w:rsidR="003C30B7" w:rsidRPr="00672A49" w:rsidRDefault="003C30B7" w:rsidP="003C30B7">
      <w:pPr>
        <w:pStyle w:val="Akapitzlist"/>
        <w:numPr>
          <w:ilvl w:val="0"/>
          <w:numId w:val="27"/>
        </w:numPr>
        <w:spacing w:before="240" w:line="276" w:lineRule="auto"/>
        <w:ind w:left="284" w:hanging="426"/>
        <w:jc w:val="both"/>
        <w:rPr>
          <w:rFonts w:ascii="Cambria" w:hAnsi="Cambria" w:cs="Arial"/>
          <w:sz w:val="20"/>
          <w:szCs w:val="20"/>
        </w:rPr>
      </w:pPr>
      <w:bookmarkStart w:id="4" w:name="_Hlk71576977"/>
      <w:r w:rsidRPr="00672A49">
        <w:rPr>
          <w:rFonts w:ascii="Cambria" w:hAnsi="Cambria"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672A49">
        <w:rPr>
          <w:rFonts w:ascii="Cambria" w:hAnsi="Cambria" w:cs="Arial"/>
          <w:b/>
          <w:sz w:val="20"/>
          <w:szCs w:val="20"/>
        </w:rPr>
        <w:t>Załącznikiem do SWZ</w:t>
      </w:r>
      <w:bookmarkEnd w:id="4"/>
      <w:r w:rsidRPr="00672A49">
        <w:rPr>
          <w:rFonts w:ascii="Cambria" w:hAnsi="Cambria" w:cs="Arial"/>
          <w:sz w:val="20"/>
          <w:szCs w:val="20"/>
        </w:rPr>
        <w:t>;</w:t>
      </w:r>
    </w:p>
    <w:p w14:paraId="67D5F4A1" w14:textId="77777777" w:rsidR="003C30B7" w:rsidRPr="00672A49" w:rsidRDefault="003C30B7" w:rsidP="003C30B7">
      <w:pPr>
        <w:pStyle w:val="Akapitzlist"/>
        <w:numPr>
          <w:ilvl w:val="0"/>
          <w:numId w:val="27"/>
        </w:numPr>
        <w:spacing w:line="276" w:lineRule="auto"/>
        <w:ind w:left="284" w:hanging="426"/>
        <w:jc w:val="both"/>
        <w:rPr>
          <w:rFonts w:ascii="Cambria" w:hAnsi="Cambria" w:cs="Arial"/>
          <w:sz w:val="20"/>
          <w:szCs w:val="20"/>
        </w:rPr>
      </w:pPr>
      <w:r w:rsidRPr="00672A49">
        <w:rPr>
          <w:rFonts w:ascii="Cambria" w:hAnsi="Cambria" w:cs="Arial"/>
          <w:sz w:val="20"/>
          <w:szCs w:val="20"/>
        </w:rPr>
        <w:t>Informacje zawarte w oświadczeniu, o którym mowa w pkt 1 stanowią wstępne potwierdzenie, że Wykonawca nie podlega wykluczeniu oraz spełnia warunki udziału w postępowaniu.</w:t>
      </w:r>
    </w:p>
    <w:p w14:paraId="1616B1A9" w14:textId="77777777" w:rsidR="003C30B7" w:rsidRPr="00F85F4F" w:rsidRDefault="003C30B7" w:rsidP="003C30B7">
      <w:pPr>
        <w:spacing w:line="276" w:lineRule="auto"/>
        <w:ind w:left="284" w:hanging="426"/>
        <w:jc w:val="both"/>
        <w:rPr>
          <w:rFonts w:ascii="Cambria" w:hAnsi="Cambria" w:cs="Arial"/>
          <w:sz w:val="20"/>
          <w:szCs w:val="20"/>
        </w:rPr>
      </w:pPr>
      <w:r w:rsidRPr="00A62518">
        <w:rPr>
          <w:rFonts w:ascii="Cambria" w:hAnsi="Cambria" w:cs="Arial"/>
          <w:b/>
          <w:bCs/>
          <w:sz w:val="20"/>
          <w:szCs w:val="20"/>
        </w:rPr>
        <w:t>3.</w:t>
      </w:r>
      <w:r w:rsidRPr="00F85F4F">
        <w:rPr>
          <w:rFonts w:ascii="Cambria" w:hAnsi="Cambria" w:cs="Arial"/>
          <w:sz w:val="20"/>
          <w:szCs w:val="20"/>
        </w:rPr>
        <w:tab/>
        <w:t>Przedmiotowe środki dowodowe.</w:t>
      </w:r>
    </w:p>
    <w:p w14:paraId="7FAA6CD1" w14:textId="77777777" w:rsidR="003C30B7" w:rsidRPr="00F85F4F" w:rsidRDefault="003C30B7" w:rsidP="003C30B7">
      <w:pPr>
        <w:spacing w:line="276" w:lineRule="auto"/>
        <w:ind w:left="434" w:hanging="434"/>
        <w:jc w:val="both"/>
        <w:rPr>
          <w:rFonts w:ascii="Cambria" w:hAnsi="Cambria" w:cs="Arial"/>
          <w:sz w:val="20"/>
          <w:szCs w:val="20"/>
        </w:rPr>
      </w:pPr>
      <w:r w:rsidRPr="00F85F4F">
        <w:rPr>
          <w:rFonts w:ascii="Cambria" w:hAnsi="Cambria" w:cs="Arial"/>
          <w:sz w:val="20"/>
          <w:szCs w:val="20"/>
        </w:rPr>
        <w:t>1)</w:t>
      </w:r>
      <w:r w:rsidRPr="00F85F4F">
        <w:rPr>
          <w:rFonts w:ascii="Cambria" w:hAnsi="Cambria" w:cs="Arial"/>
          <w:sz w:val="20"/>
          <w:szCs w:val="20"/>
        </w:rPr>
        <w:tab/>
        <w:t>W celu potwierdzenia spełniania przez Wykonawcę warunków udziału w postępowaniu, Zamawiający żąda złożenia wraz z ofertą następujących przedmiotowych środków dowodowych:</w:t>
      </w:r>
    </w:p>
    <w:p w14:paraId="481D989E" w14:textId="77777777" w:rsidR="003C30B7" w:rsidRPr="00F85F4F" w:rsidRDefault="003C30B7" w:rsidP="003C30B7">
      <w:pPr>
        <w:spacing w:line="276" w:lineRule="auto"/>
        <w:ind w:left="434" w:hanging="434"/>
        <w:jc w:val="both"/>
        <w:rPr>
          <w:rFonts w:ascii="Cambria" w:hAnsi="Cambria" w:cs="Arial"/>
          <w:sz w:val="20"/>
          <w:szCs w:val="20"/>
        </w:rPr>
      </w:pPr>
    </w:p>
    <w:p w14:paraId="3274C7A1" w14:textId="77777777" w:rsidR="003C30B7" w:rsidRPr="00BF5F94" w:rsidRDefault="003C30B7" w:rsidP="003C30B7">
      <w:pPr>
        <w:pStyle w:val="Akapitzlist"/>
        <w:numPr>
          <w:ilvl w:val="1"/>
          <w:numId w:val="20"/>
        </w:numPr>
        <w:spacing w:line="276" w:lineRule="auto"/>
        <w:ind w:left="851"/>
        <w:jc w:val="both"/>
        <w:rPr>
          <w:rFonts w:ascii="Cambria" w:hAnsi="Cambria" w:cs="Arial"/>
          <w:b/>
          <w:bCs/>
          <w:sz w:val="20"/>
          <w:szCs w:val="20"/>
        </w:rPr>
      </w:pPr>
      <w:r w:rsidRPr="00BF5F94">
        <w:rPr>
          <w:rFonts w:ascii="Cambria" w:hAnsi="Cambria" w:cs="Arial"/>
          <w:b/>
          <w:bCs/>
          <w:sz w:val="20"/>
          <w:szCs w:val="20"/>
        </w:rPr>
        <w:t>Szczegółowy opis oferowanego przedmiotu zamówienia z podaniem nazwy producenta, modelu pozwalający na jednoznaczne potwierdzenie zgodności oferowanego pojazdu z minimalnymi wymaganiami określonymi przez Zamawiającego – załącznik nr 7 do SWZ.</w:t>
      </w:r>
    </w:p>
    <w:p w14:paraId="451B4A59" w14:textId="77777777" w:rsidR="003C30B7" w:rsidRPr="00F85F4F" w:rsidRDefault="003C30B7" w:rsidP="003C30B7">
      <w:pPr>
        <w:spacing w:line="276" w:lineRule="auto"/>
        <w:ind w:left="434" w:hanging="434"/>
        <w:jc w:val="both"/>
        <w:rPr>
          <w:rFonts w:ascii="Cambria" w:hAnsi="Cambria" w:cs="Arial"/>
          <w:sz w:val="20"/>
          <w:szCs w:val="20"/>
        </w:rPr>
      </w:pPr>
    </w:p>
    <w:p w14:paraId="43001086" w14:textId="77777777" w:rsidR="003C30B7" w:rsidRPr="003D086F" w:rsidRDefault="003C30B7" w:rsidP="003C30B7">
      <w:pPr>
        <w:spacing w:line="276" w:lineRule="auto"/>
        <w:ind w:left="426" w:hanging="426"/>
        <w:jc w:val="both"/>
        <w:rPr>
          <w:rFonts w:ascii="Cambria" w:hAnsi="Cambria" w:cs="Arial"/>
          <w:sz w:val="20"/>
          <w:szCs w:val="20"/>
        </w:rPr>
      </w:pPr>
      <w:r>
        <w:rPr>
          <w:rFonts w:ascii="Cambria" w:hAnsi="Cambria" w:cs="Arial"/>
          <w:sz w:val="20"/>
          <w:szCs w:val="20"/>
        </w:rPr>
        <w:t xml:space="preserve">2)  </w:t>
      </w:r>
      <w:r w:rsidRPr="003D086F">
        <w:rPr>
          <w:rFonts w:ascii="Cambria" w:hAnsi="Cambria" w:cs="Arial"/>
          <w:sz w:val="20"/>
          <w:szCs w:val="20"/>
        </w:rPr>
        <w:t>Zamawiający nie przewiduje możliwość uzupełnienia przedmiotowych środków dowodowych.</w:t>
      </w:r>
    </w:p>
    <w:p w14:paraId="7486B680" w14:textId="77777777" w:rsidR="003C30B7" w:rsidRPr="00672A49" w:rsidRDefault="003C30B7" w:rsidP="003C30B7">
      <w:pPr>
        <w:pStyle w:val="Akapitzlist"/>
        <w:numPr>
          <w:ilvl w:val="0"/>
          <w:numId w:val="1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672A49">
        <w:rPr>
          <w:rFonts w:ascii="Cambria" w:hAnsi="Cambria" w:cs="Arial"/>
          <w:b/>
          <w:sz w:val="20"/>
          <w:szCs w:val="20"/>
        </w:rPr>
        <w:t>POLEGANIE NA ZASOBACH INNYCH PODMIOTÓW</w:t>
      </w:r>
    </w:p>
    <w:p w14:paraId="6F1433D3" w14:textId="77777777" w:rsidR="003C30B7" w:rsidRPr="00672A49" w:rsidRDefault="003C30B7" w:rsidP="003C30B7">
      <w:pPr>
        <w:pStyle w:val="Teksttreci40"/>
        <w:numPr>
          <w:ilvl w:val="3"/>
          <w:numId w:val="20"/>
        </w:numPr>
        <w:shd w:val="clear" w:color="auto" w:fill="auto"/>
        <w:tabs>
          <w:tab w:val="clear" w:pos="1009"/>
        </w:tabs>
        <w:spacing w:after="0" w:line="276" w:lineRule="auto"/>
        <w:ind w:left="426" w:right="20" w:hanging="426"/>
        <w:rPr>
          <w:rFonts w:ascii="Cambria" w:hAnsi="Cambria" w:cs="Arial"/>
          <w:sz w:val="20"/>
          <w:szCs w:val="20"/>
        </w:rPr>
      </w:pPr>
      <w:r w:rsidRPr="00672A49">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5151212" w14:textId="77777777" w:rsidR="003C30B7" w:rsidRPr="00672A49" w:rsidRDefault="003C30B7" w:rsidP="003C30B7">
      <w:pPr>
        <w:pStyle w:val="Teksttreci40"/>
        <w:numPr>
          <w:ilvl w:val="3"/>
          <w:numId w:val="20"/>
        </w:numPr>
        <w:shd w:val="clear" w:color="auto" w:fill="auto"/>
        <w:tabs>
          <w:tab w:val="clear" w:pos="1009"/>
        </w:tabs>
        <w:spacing w:before="0" w:after="0" w:line="276" w:lineRule="auto"/>
        <w:ind w:left="426" w:right="20" w:hanging="426"/>
        <w:rPr>
          <w:rFonts w:ascii="Cambria" w:hAnsi="Cambria" w:cs="Arial"/>
          <w:sz w:val="20"/>
          <w:szCs w:val="20"/>
        </w:rPr>
      </w:pPr>
      <w:r w:rsidRPr="00672A49">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44633673" w14:textId="77777777" w:rsidR="003C30B7" w:rsidRPr="00672A49" w:rsidRDefault="003C30B7" w:rsidP="003C30B7">
      <w:pPr>
        <w:pStyle w:val="Teksttreci40"/>
        <w:numPr>
          <w:ilvl w:val="3"/>
          <w:numId w:val="20"/>
        </w:numPr>
        <w:shd w:val="clear" w:color="auto" w:fill="auto"/>
        <w:tabs>
          <w:tab w:val="clear" w:pos="1009"/>
        </w:tabs>
        <w:spacing w:before="0" w:after="0" w:line="276" w:lineRule="auto"/>
        <w:ind w:left="426" w:right="20" w:hanging="426"/>
        <w:rPr>
          <w:rFonts w:ascii="Cambria" w:hAnsi="Cambria" w:cs="Arial"/>
          <w:sz w:val="20"/>
          <w:szCs w:val="20"/>
        </w:rPr>
      </w:pPr>
      <w:r w:rsidRPr="00672A49">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672A49">
        <w:rPr>
          <w:rFonts w:ascii="Cambria" w:hAnsi="Cambria" w:cs="Arial"/>
          <w:b/>
          <w:bCs/>
          <w:sz w:val="20"/>
          <w:szCs w:val="20"/>
        </w:rPr>
        <w:t>.</w:t>
      </w:r>
    </w:p>
    <w:p w14:paraId="2D2CA1A3" w14:textId="77777777" w:rsidR="003C30B7" w:rsidRPr="00672A49" w:rsidRDefault="003C30B7" w:rsidP="003C30B7">
      <w:pPr>
        <w:pStyle w:val="Teksttreci40"/>
        <w:numPr>
          <w:ilvl w:val="3"/>
          <w:numId w:val="20"/>
        </w:numPr>
        <w:shd w:val="clear" w:color="auto" w:fill="auto"/>
        <w:tabs>
          <w:tab w:val="clear" w:pos="1009"/>
        </w:tabs>
        <w:spacing w:before="0" w:after="0" w:line="276" w:lineRule="auto"/>
        <w:ind w:left="426" w:right="20" w:hanging="426"/>
        <w:rPr>
          <w:rFonts w:ascii="Cambria" w:hAnsi="Cambria" w:cs="Arial"/>
          <w:sz w:val="20"/>
          <w:szCs w:val="20"/>
        </w:rPr>
      </w:pPr>
      <w:r w:rsidRPr="00672A49">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2441A51C" w14:textId="77777777" w:rsidR="003C30B7" w:rsidRPr="00672A49" w:rsidRDefault="003C30B7" w:rsidP="003C30B7">
      <w:pPr>
        <w:pStyle w:val="Teksttreci40"/>
        <w:shd w:val="clear" w:color="auto" w:fill="auto"/>
        <w:spacing w:before="0" w:after="0" w:line="276" w:lineRule="auto"/>
        <w:ind w:left="426" w:right="20" w:firstLine="0"/>
        <w:rPr>
          <w:rFonts w:ascii="Cambria" w:hAnsi="Cambria" w:cs="Arial"/>
          <w:sz w:val="20"/>
          <w:szCs w:val="20"/>
        </w:rPr>
      </w:pPr>
      <w:r w:rsidRPr="00672A49">
        <w:rPr>
          <w:rFonts w:ascii="Cambria" w:hAnsi="Cambria" w:cs="Arial"/>
          <w:sz w:val="20"/>
          <w:szCs w:val="20"/>
        </w:rPr>
        <w:t xml:space="preserve">1) zakres dostępnych wykonawcy zasobów podmiotu udostępniającego zasoby; </w:t>
      </w:r>
    </w:p>
    <w:p w14:paraId="0567F42C" w14:textId="77777777" w:rsidR="003C30B7" w:rsidRPr="00672A49" w:rsidRDefault="003C30B7" w:rsidP="003C30B7">
      <w:pPr>
        <w:pStyle w:val="Teksttreci40"/>
        <w:shd w:val="clear" w:color="auto" w:fill="auto"/>
        <w:spacing w:before="0" w:after="0" w:line="276" w:lineRule="auto"/>
        <w:ind w:left="426" w:right="20" w:firstLine="0"/>
        <w:rPr>
          <w:rFonts w:ascii="Cambria" w:hAnsi="Cambria" w:cs="Arial"/>
          <w:sz w:val="20"/>
          <w:szCs w:val="20"/>
        </w:rPr>
      </w:pPr>
      <w:r w:rsidRPr="00672A49">
        <w:rPr>
          <w:rFonts w:ascii="Cambria" w:hAnsi="Cambria" w:cs="Arial"/>
          <w:sz w:val="20"/>
          <w:szCs w:val="20"/>
        </w:rPr>
        <w:t xml:space="preserve">2) sposób i okres udostępnienia wykonawcy i wykorzystania przez niego zasobów podmiotu udostępniającego te zasoby przy wykonywaniu zamówienia; </w:t>
      </w:r>
    </w:p>
    <w:p w14:paraId="000EFD07" w14:textId="77777777" w:rsidR="003C30B7" w:rsidRPr="00672A49" w:rsidRDefault="003C30B7" w:rsidP="003C30B7">
      <w:pPr>
        <w:pStyle w:val="Teksttreci40"/>
        <w:shd w:val="clear" w:color="auto" w:fill="auto"/>
        <w:spacing w:before="0" w:after="0" w:line="276" w:lineRule="auto"/>
        <w:ind w:left="426" w:right="20" w:firstLine="0"/>
        <w:rPr>
          <w:rFonts w:ascii="Cambria" w:hAnsi="Cambria" w:cs="Arial"/>
          <w:sz w:val="20"/>
          <w:szCs w:val="20"/>
        </w:rPr>
      </w:pPr>
      <w:r w:rsidRPr="00672A49">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A0D9C21" w14:textId="654E6DD0" w:rsidR="003C30B7" w:rsidRPr="00672A49" w:rsidRDefault="003C30B7" w:rsidP="003C30B7">
      <w:pPr>
        <w:pStyle w:val="Teksttreci40"/>
        <w:numPr>
          <w:ilvl w:val="3"/>
          <w:numId w:val="2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672A49">
        <w:rPr>
          <w:rFonts w:ascii="Cambria" w:hAnsi="Cambria" w:cs="Arial"/>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r w:rsidR="00303166" w:rsidRPr="00672A49">
        <w:rPr>
          <w:rFonts w:ascii="Cambria" w:hAnsi="Cambria" w:cs="Arial"/>
          <w:sz w:val="20"/>
          <w:szCs w:val="20"/>
        </w:rPr>
        <w:t>zachodzą,</w:t>
      </w:r>
      <w:r w:rsidRPr="00672A49">
        <w:rPr>
          <w:rFonts w:ascii="Cambria" w:hAnsi="Cambria" w:cs="Arial"/>
          <w:sz w:val="20"/>
          <w:szCs w:val="20"/>
        </w:rPr>
        <w:t xml:space="preserve"> wobec tego podmiotu podstawy wykluczenia, które zostały przewidziane względem wykonawcy.</w:t>
      </w:r>
    </w:p>
    <w:p w14:paraId="572B8CBC" w14:textId="40A7D29D" w:rsidR="003C30B7" w:rsidRPr="00672A49" w:rsidRDefault="003C30B7" w:rsidP="003C30B7">
      <w:pPr>
        <w:pStyle w:val="Teksttreci40"/>
        <w:numPr>
          <w:ilvl w:val="3"/>
          <w:numId w:val="20"/>
        </w:numPr>
        <w:shd w:val="clear" w:color="auto" w:fill="auto"/>
        <w:tabs>
          <w:tab w:val="clear" w:pos="1009"/>
        </w:tabs>
        <w:spacing w:before="0" w:after="0" w:line="276" w:lineRule="auto"/>
        <w:ind w:left="426" w:right="20" w:hanging="426"/>
        <w:rPr>
          <w:rFonts w:ascii="Cambria" w:hAnsi="Cambria" w:cs="Arial"/>
          <w:sz w:val="20"/>
          <w:szCs w:val="20"/>
        </w:rPr>
      </w:pPr>
      <w:r w:rsidRPr="00672A49">
        <w:rPr>
          <w:rFonts w:ascii="Cambria" w:hAnsi="Cambria" w:cs="Arial"/>
          <w:sz w:val="20"/>
          <w:szCs w:val="20"/>
        </w:rPr>
        <w:t xml:space="preserve">Jeżeli zdolności techniczne lub zawodowe podmiotu udostępniającego zasoby nie potwierdzają spełniania przez wykonawcę warunków udziału w postępowaniu lub </w:t>
      </w:r>
      <w:r w:rsidR="00303166" w:rsidRPr="00672A49">
        <w:rPr>
          <w:rFonts w:ascii="Cambria" w:hAnsi="Cambria" w:cs="Arial"/>
          <w:sz w:val="20"/>
          <w:szCs w:val="20"/>
        </w:rPr>
        <w:t>zachodzą,</w:t>
      </w:r>
      <w:r w:rsidRPr="00672A49">
        <w:rPr>
          <w:rFonts w:ascii="Cambria" w:hAnsi="Cambria" w:cs="Arial"/>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3CC2DB3E" w14:textId="77777777" w:rsidR="003C30B7" w:rsidRPr="00672A49" w:rsidRDefault="003C30B7" w:rsidP="003C30B7">
      <w:pPr>
        <w:pStyle w:val="Teksttreci40"/>
        <w:numPr>
          <w:ilvl w:val="3"/>
          <w:numId w:val="20"/>
        </w:numPr>
        <w:shd w:val="clear" w:color="auto" w:fill="auto"/>
        <w:tabs>
          <w:tab w:val="clear" w:pos="1009"/>
        </w:tabs>
        <w:spacing w:before="0" w:after="0" w:line="276" w:lineRule="auto"/>
        <w:ind w:left="426" w:right="20" w:hanging="426"/>
        <w:rPr>
          <w:rFonts w:ascii="Cambria" w:hAnsi="Cambria" w:cs="Arial"/>
          <w:sz w:val="20"/>
          <w:szCs w:val="20"/>
        </w:rPr>
      </w:pPr>
      <w:r w:rsidRPr="00672A49">
        <w:rPr>
          <w:rFonts w:ascii="Cambria" w:hAnsi="Cambria" w:cs="Arial"/>
          <w:b/>
          <w:sz w:val="20"/>
          <w:szCs w:val="20"/>
        </w:rPr>
        <w:t xml:space="preserve">UWAGA: </w:t>
      </w:r>
      <w:r w:rsidRPr="00672A49">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A61B64A" w14:textId="77777777" w:rsidR="003C30B7" w:rsidRDefault="003C30B7" w:rsidP="003C30B7">
      <w:pPr>
        <w:pStyle w:val="Teksttreci0"/>
        <w:numPr>
          <w:ilvl w:val="3"/>
          <w:numId w:val="20"/>
        </w:numPr>
        <w:tabs>
          <w:tab w:val="clear" w:pos="1009"/>
        </w:tabs>
        <w:spacing w:line="276" w:lineRule="auto"/>
        <w:ind w:left="426" w:hanging="426"/>
        <w:jc w:val="both"/>
        <w:rPr>
          <w:rFonts w:ascii="Cambria" w:hAnsi="Cambria" w:cs="Arial"/>
          <w:sz w:val="20"/>
          <w:szCs w:val="20"/>
        </w:rPr>
      </w:pPr>
      <w:r w:rsidRPr="00672A49">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319AE36A" w14:textId="77777777" w:rsidR="003C30B7" w:rsidRPr="00672A49" w:rsidRDefault="003C30B7" w:rsidP="003C30B7">
      <w:pPr>
        <w:pStyle w:val="Teksttreci40"/>
        <w:numPr>
          <w:ilvl w:val="0"/>
          <w:numId w:val="1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9C0BF2">
        <w:rPr>
          <w:rFonts w:ascii="Cambria" w:hAnsi="Cambria" w:cs="Arial"/>
          <w:bCs/>
          <w:sz w:val="20"/>
          <w:szCs w:val="20"/>
        </w:rPr>
        <w:lastRenderedPageBreak/>
        <w:t>IN</w:t>
      </w:r>
      <w:r w:rsidRPr="00672A49">
        <w:rPr>
          <w:rFonts w:ascii="Cambria" w:hAnsi="Cambria" w:cs="Arial"/>
          <w:b/>
          <w:sz w:val="20"/>
          <w:szCs w:val="20"/>
        </w:rPr>
        <w:t>FORMACJA DLA WYKONAWCÓW WSPÓLNIE UBIEGAJĄCYCH SIĘ O UDZIELENIE ZAMÓWIENIA (SPÓŁKI CYWILNE/ KONSORCJA)</w:t>
      </w:r>
    </w:p>
    <w:p w14:paraId="1E132BA2" w14:textId="77777777" w:rsidR="003C30B7" w:rsidRPr="00672A49" w:rsidRDefault="003C30B7" w:rsidP="003C30B7">
      <w:pPr>
        <w:pStyle w:val="Akapitzlist"/>
        <w:numPr>
          <w:ilvl w:val="0"/>
          <w:numId w:val="22"/>
        </w:numPr>
        <w:tabs>
          <w:tab w:val="clear" w:pos="1009"/>
        </w:tabs>
        <w:spacing w:line="276" w:lineRule="auto"/>
        <w:ind w:left="426" w:hanging="426"/>
        <w:contextualSpacing/>
        <w:jc w:val="both"/>
        <w:rPr>
          <w:rFonts w:ascii="Cambria" w:hAnsi="Cambria" w:cs="Arial"/>
          <w:sz w:val="20"/>
          <w:szCs w:val="20"/>
        </w:rPr>
      </w:pPr>
      <w:r w:rsidRPr="00672A49">
        <w:rPr>
          <w:rFonts w:ascii="Cambria" w:hAnsi="Cambria"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672A49">
        <w:rPr>
          <w:rFonts w:ascii="Cambria" w:hAnsi="Cambria" w:cs="Arial"/>
          <w:b/>
          <w:sz w:val="20"/>
          <w:szCs w:val="20"/>
        </w:rPr>
        <w:t xml:space="preserve"> </w:t>
      </w:r>
      <w:r w:rsidRPr="00672A49">
        <w:rPr>
          <w:rFonts w:ascii="Cambria" w:hAnsi="Cambria" w:cs="Arial"/>
          <w:sz w:val="20"/>
          <w:szCs w:val="20"/>
        </w:rPr>
        <w:t xml:space="preserve">winno być załączone do oferty. </w:t>
      </w:r>
    </w:p>
    <w:p w14:paraId="607D9C53" w14:textId="77777777" w:rsidR="003C30B7" w:rsidRPr="00672A49" w:rsidRDefault="003C30B7" w:rsidP="003C30B7">
      <w:pPr>
        <w:pStyle w:val="Akapitzlist"/>
        <w:numPr>
          <w:ilvl w:val="0"/>
          <w:numId w:val="22"/>
        </w:numPr>
        <w:tabs>
          <w:tab w:val="clear" w:pos="1009"/>
        </w:tabs>
        <w:spacing w:line="276" w:lineRule="auto"/>
        <w:ind w:left="426" w:hanging="426"/>
        <w:contextualSpacing/>
        <w:jc w:val="both"/>
        <w:rPr>
          <w:rFonts w:ascii="Cambria" w:hAnsi="Cambria" w:cs="Arial"/>
          <w:sz w:val="20"/>
          <w:szCs w:val="20"/>
        </w:rPr>
      </w:pPr>
      <w:r w:rsidRPr="00672A49">
        <w:rPr>
          <w:rFonts w:ascii="Cambria" w:hAnsi="Cambria" w:cs="Arial"/>
          <w:sz w:val="20"/>
          <w:szCs w:val="20"/>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4DE2F804" w14:textId="77777777" w:rsidR="003C30B7" w:rsidRPr="00672A49" w:rsidRDefault="003C30B7" w:rsidP="003C30B7">
      <w:pPr>
        <w:pStyle w:val="Akapitzlist"/>
        <w:numPr>
          <w:ilvl w:val="0"/>
          <w:numId w:val="22"/>
        </w:numPr>
        <w:tabs>
          <w:tab w:val="clear" w:pos="1009"/>
        </w:tabs>
        <w:spacing w:line="276" w:lineRule="auto"/>
        <w:ind w:left="426" w:hanging="426"/>
        <w:contextualSpacing/>
        <w:jc w:val="both"/>
        <w:rPr>
          <w:rFonts w:ascii="Cambria" w:hAnsi="Cambria" w:cs="Arial"/>
          <w:sz w:val="20"/>
          <w:szCs w:val="20"/>
        </w:rPr>
      </w:pPr>
      <w:r w:rsidRPr="00672A49">
        <w:rPr>
          <w:rFonts w:ascii="Cambria" w:hAnsi="Cambria" w:cs="Arial"/>
          <w:sz w:val="20"/>
          <w:szCs w:val="20"/>
        </w:rPr>
        <w:t>Wykonawcy wspólnie ubiegający się o udzielenie zamówienia dołączają do oferty oświadczenie, z którego wynika, jaki zakres zamówienia wykonają poszczególni wykonawcy.</w:t>
      </w:r>
    </w:p>
    <w:p w14:paraId="17517F75" w14:textId="77777777" w:rsidR="003C30B7" w:rsidRPr="00672A49" w:rsidRDefault="003C30B7" w:rsidP="003C30B7">
      <w:pPr>
        <w:pStyle w:val="Akapitzlist"/>
        <w:numPr>
          <w:ilvl w:val="0"/>
          <w:numId w:val="22"/>
        </w:numPr>
        <w:tabs>
          <w:tab w:val="clear" w:pos="1009"/>
        </w:tabs>
        <w:spacing w:line="276" w:lineRule="auto"/>
        <w:ind w:left="426" w:hanging="426"/>
        <w:contextualSpacing/>
        <w:jc w:val="both"/>
        <w:rPr>
          <w:rFonts w:ascii="Cambria" w:hAnsi="Cambria" w:cs="Arial"/>
          <w:sz w:val="20"/>
          <w:szCs w:val="20"/>
        </w:rPr>
      </w:pPr>
      <w:r w:rsidRPr="00672A49">
        <w:rPr>
          <w:rFonts w:ascii="Cambria" w:hAnsi="Cambria" w:cs="Arial"/>
          <w:sz w:val="20"/>
          <w:szCs w:val="20"/>
        </w:rPr>
        <w:t>Oświadczenia i dokumenty potwierdzające brak podstaw do wykluczenia z postępowania składa każdy z Wykonawców wspólnie ubiegających się o zamówienie.</w:t>
      </w:r>
    </w:p>
    <w:p w14:paraId="2C93625A" w14:textId="77777777" w:rsidR="003C30B7" w:rsidRPr="00672A49" w:rsidRDefault="003C30B7" w:rsidP="003C30B7">
      <w:pPr>
        <w:pStyle w:val="Teksttreci40"/>
        <w:numPr>
          <w:ilvl w:val="0"/>
          <w:numId w:val="1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5" w:name="bookmark11"/>
      <w:r w:rsidRPr="00672A49">
        <w:rPr>
          <w:rFonts w:ascii="Cambria" w:hAnsi="Cambria" w:cs="Arial"/>
          <w:b/>
          <w:bCs/>
          <w:sz w:val="20"/>
          <w:szCs w:val="20"/>
        </w:rPr>
        <w:t xml:space="preserve">SPOSÓB KOMUNIKACJI ORAZ </w:t>
      </w:r>
      <w:bookmarkEnd w:id="5"/>
      <w:r w:rsidRPr="00672A49">
        <w:rPr>
          <w:rFonts w:ascii="Cambria" w:hAnsi="Cambria" w:cs="Arial"/>
          <w:b/>
          <w:bCs/>
          <w:sz w:val="20"/>
          <w:szCs w:val="20"/>
        </w:rPr>
        <w:t>WYJAŚNIENIA TREŚCI SWZ</w:t>
      </w:r>
    </w:p>
    <w:p w14:paraId="2D30EF0A" w14:textId="77777777" w:rsidR="003C30B7" w:rsidRDefault="003C30B7" w:rsidP="003C30B7">
      <w:pPr>
        <w:pStyle w:val="Akapitzlist"/>
        <w:spacing w:line="276" w:lineRule="auto"/>
        <w:ind w:left="448" w:right="92"/>
        <w:jc w:val="both"/>
        <w:rPr>
          <w:rFonts w:ascii="Cambria" w:hAnsi="Cambria" w:cs="Arial"/>
          <w:sz w:val="20"/>
          <w:szCs w:val="20"/>
        </w:rPr>
      </w:pPr>
    </w:p>
    <w:p w14:paraId="344C1EFB" w14:textId="77383720"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 xml:space="preserve">W postępowaniu o udzielenie zamówienia publicznego komunikacja między Zamawiającym a wykonawcami odbywa się przy użyciu Platformy e-Zamówienia, która jest dostępna pod adresem </w:t>
      </w:r>
      <w:hyperlink r:id="rId13" w:history="1">
        <w:r w:rsidRPr="000B1F34">
          <w:rPr>
            <w:rStyle w:val="Hipercze"/>
            <w:rFonts w:ascii="Cambria" w:hAnsi="Cambria" w:cs="Arial"/>
            <w:bCs/>
            <w:sz w:val="20"/>
            <w:szCs w:val="20"/>
          </w:rPr>
          <w:t>https://ezamowienia.gov.pl</w:t>
        </w:r>
      </w:hyperlink>
      <w:r w:rsidRPr="000B1F34">
        <w:rPr>
          <w:rFonts w:ascii="Cambria" w:hAnsi="Cambria" w:cs="Arial"/>
          <w:bCs/>
          <w:sz w:val="20"/>
          <w:szCs w:val="20"/>
        </w:rPr>
        <w:t xml:space="preserve"> </w:t>
      </w:r>
    </w:p>
    <w:p w14:paraId="674D3FCC"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Korzystanie z Platformy e-Zamówienia jest bezpłatne.</w:t>
      </w:r>
    </w:p>
    <w:p w14:paraId="1995734B"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Postępowanie można wyszukać również ze strony głównej Platformy e-Zamówienia (przycisk „Przeglądaj postępowania/konkursy”).</w:t>
      </w:r>
    </w:p>
    <w:p w14:paraId="1574B33B"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90C8DA4"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Przeglądanie i pobieranie publicznej treści dokumentacji postępowania nie wymaga posiadania konta na Platformie e-Zamówienia ani logowania.</w:t>
      </w:r>
    </w:p>
    <w:p w14:paraId="31A290B0"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Sposób sporządzenia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 sprawie sposobu sporządzania i przekazywania informacji oraz wymagań technicznych dla dokumentów elektronicznych oraz środków komunikacji elektronicznej w postępowaniu o udzielenie zamówienia publicznego lub konkursie (zw. dalej „Rozporządzeniem w sprawie wymagań dla dokumentów elektronicznych).</w:t>
      </w:r>
    </w:p>
    <w:p w14:paraId="44958E0C"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z 12 kwietnia 2012 r. w sprawie Krajowych Ram Interoperacyjności, minimalnych wymagań dla rejestrów publicznych i wymiany informacji w postaci elektronicznej oraz minimalnych wymagań dla systemów teleinformatycznych (zw. dalej „Rozporządzeniem w sprawie Krajowych Ram Interoperacyjności”), z uwzględnieniem rodzaju przekazywanych danych i przekazuje się jako załączniki. W przypadku formatów, o których mowa w art. 66 ust. 1 ustawy </w:t>
      </w:r>
      <w:proofErr w:type="spellStart"/>
      <w:r w:rsidRPr="000B1F34">
        <w:rPr>
          <w:rFonts w:ascii="Cambria" w:hAnsi="Cambria" w:cs="Arial"/>
          <w:bCs/>
          <w:sz w:val="20"/>
          <w:szCs w:val="20"/>
        </w:rPr>
        <w:t>pzp</w:t>
      </w:r>
      <w:proofErr w:type="spellEnd"/>
      <w:r w:rsidRPr="000B1F34">
        <w:rPr>
          <w:rFonts w:ascii="Cambria" w:hAnsi="Cambria" w:cs="Arial"/>
          <w:bCs/>
          <w:sz w:val="20"/>
          <w:szCs w:val="20"/>
        </w:rPr>
        <w:t>, ww. regulacje nie będą miały bezpośredniego zastosowania.</w:t>
      </w:r>
    </w:p>
    <w:p w14:paraId="38774198"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Informacje, oświadczenia lub dokumenty, inne niż wymienione w § 2 ust. 1 Rozporządzenia w sprawie wymagań dla dokumentów elektronicznych, przekazywane w postępowaniu sporządza się w postaci elektronicznej:</w:t>
      </w:r>
    </w:p>
    <w:p w14:paraId="521C38E3" w14:textId="77777777" w:rsidR="003C30B7" w:rsidRPr="000B1F34" w:rsidRDefault="003C30B7" w:rsidP="003C30B7">
      <w:pPr>
        <w:pStyle w:val="Akapitzlist"/>
        <w:spacing w:line="276" w:lineRule="auto"/>
        <w:ind w:left="426" w:right="91"/>
        <w:jc w:val="both"/>
        <w:rPr>
          <w:rFonts w:ascii="Cambria" w:hAnsi="Cambria" w:cs="Arial"/>
          <w:bCs/>
          <w:sz w:val="20"/>
          <w:szCs w:val="20"/>
        </w:rPr>
      </w:pPr>
      <w:r w:rsidRPr="000B1F34">
        <w:rPr>
          <w:rFonts w:ascii="Cambria" w:hAnsi="Cambria" w:cs="Arial"/>
          <w:bCs/>
          <w:sz w:val="20"/>
          <w:szCs w:val="20"/>
        </w:rPr>
        <w:lastRenderedPageBreak/>
        <w:t>a) w formatach danych określonych w przepisach Rozporządzenia w sprawie Krajowych Ram Interoperacyjności (i przekazuje się jako załącznik), lub</w:t>
      </w:r>
    </w:p>
    <w:p w14:paraId="1FBF400C" w14:textId="77777777" w:rsidR="003C30B7" w:rsidRPr="000B1F34" w:rsidRDefault="003C30B7" w:rsidP="003C30B7">
      <w:pPr>
        <w:pStyle w:val="Akapitzlist"/>
        <w:spacing w:line="276" w:lineRule="auto"/>
        <w:ind w:left="426" w:right="91"/>
        <w:jc w:val="both"/>
        <w:rPr>
          <w:rFonts w:ascii="Cambria" w:hAnsi="Cambria" w:cs="Arial"/>
          <w:bCs/>
          <w:sz w:val="20"/>
          <w:szCs w:val="20"/>
        </w:rPr>
      </w:pPr>
      <w:r w:rsidRPr="000B1F34">
        <w:rPr>
          <w:rFonts w:ascii="Cambria" w:hAnsi="Cambria" w:cs="Arial"/>
          <w:bCs/>
          <w:sz w:val="20"/>
          <w:szCs w:val="20"/>
        </w:rPr>
        <w:t>b) jako tekst wpisany bezpośrednio do wiadomości przekazywanej przy użyciu środków komunikacji elektronicznej (np. w treści „Formularza do komunikacji”).</w:t>
      </w:r>
    </w:p>
    <w:p w14:paraId="0708CF33"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w:t>
      </w:r>
    </w:p>
    <w:p w14:paraId="78018BE6"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dołączenie załącznika do przesyłanej wiadomości (przycisk „dodaj załącznik”).</w:t>
      </w:r>
    </w:p>
    <w:p w14:paraId="6E60F57B"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 xml:space="preserve">W przypadku załączników, które są zgodnie z ustawą </w:t>
      </w:r>
      <w:proofErr w:type="spellStart"/>
      <w:r w:rsidRPr="000B1F34">
        <w:rPr>
          <w:rFonts w:ascii="Cambria" w:hAnsi="Cambria" w:cs="Arial"/>
          <w:bCs/>
          <w:sz w:val="20"/>
          <w:szCs w:val="20"/>
        </w:rPr>
        <w:t>pzp</w:t>
      </w:r>
      <w:proofErr w:type="spellEnd"/>
      <w:r w:rsidRPr="000B1F34">
        <w:rPr>
          <w:rFonts w:ascii="Cambria" w:hAnsi="Cambria" w:cs="Arial"/>
          <w:bCs/>
          <w:sz w:val="20"/>
          <w:szCs w:val="20"/>
        </w:rPr>
        <w:t xml:space="preserve"> lub Rozporządzeniem w sprawie wymagań dla dokumentów elektronicznych, opatrzone kwalifikowanym podpisem elektronicznym, podpisem zaufanym lub podpisem osobistym, mogą być opatrzone,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18B66480"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83A3CDF"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Wszystkie wysłane i odebrane w postępowaniu przez wykonawcę wiadomości widoczne są po zalogowaniu w podglądzie postępowania w zakładce „Komunikacja”.</w:t>
      </w:r>
    </w:p>
    <w:p w14:paraId="5D3DFD98"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Maksymalny rozmiar plików przesyłanych za pośrednictwem „Formularzy do komunikacji” wynosi 150 MB (wielkość ta dotyczy plików przesyłanych jako załączniki do jednego formularza).</w:t>
      </w:r>
    </w:p>
    <w:p w14:paraId="2E368E1B"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Minimalne wymagania techniczne dotyczące sprzętu używanego w celu korzystania z usług Platformy e-Zamówienia oraz informacje dotyczące specyfikacji połączenia określa Regulamin Platformy e-Zamówienia.</w:t>
      </w:r>
    </w:p>
    <w:p w14:paraId="7DF66C22" w14:textId="7777777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719F5BBF" w14:textId="6A6CC8A7" w:rsidR="003C30B7" w:rsidRPr="000B1F34" w:rsidRDefault="003C30B7" w:rsidP="003C30B7">
      <w:pPr>
        <w:pStyle w:val="Akapitzlist"/>
        <w:numPr>
          <w:ilvl w:val="1"/>
          <w:numId w:val="54"/>
        </w:numPr>
        <w:spacing w:line="276" w:lineRule="auto"/>
        <w:ind w:left="426" w:right="91" w:hanging="426"/>
        <w:jc w:val="both"/>
        <w:rPr>
          <w:rFonts w:ascii="Cambria" w:hAnsi="Cambria" w:cs="Arial"/>
          <w:bCs/>
          <w:sz w:val="20"/>
          <w:szCs w:val="20"/>
        </w:rPr>
      </w:pPr>
      <w:r w:rsidRPr="000B1F34">
        <w:rPr>
          <w:rFonts w:ascii="Cambria" w:hAnsi="Cambria" w:cs="Arial"/>
          <w:bCs/>
          <w:sz w:val="20"/>
          <w:szCs w:val="20"/>
        </w:rPr>
        <w:t>W szczególnie uzasadnionych przypadkach uniemożliwiających komunikację wykonawcy i Zamawiającego za pośrednictwem Platformy e-Zamówienia, Zamawiający dopuszcza komunikację za pomocą poczty elektronicznej na adres e-mail</w:t>
      </w:r>
      <w:r w:rsidRPr="00303166">
        <w:rPr>
          <w:rFonts w:ascii="Cambria" w:hAnsi="Cambria" w:cs="Arial"/>
          <w:b/>
          <w:sz w:val="20"/>
          <w:szCs w:val="20"/>
        </w:rPr>
        <w:t xml:space="preserve">: </w:t>
      </w:r>
      <w:hyperlink r:id="rId14" w:history="1">
        <w:r w:rsidRPr="00303166">
          <w:rPr>
            <w:rStyle w:val="Hipercze"/>
            <w:rFonts w:ascii="Cambria" w:hAnsi="Cambria" w:cs="Arial"/>
            <w:b/>
            <w:sz w:val="20"/>
            <w:szCs w:val="20"/>
          </w:rPr>
          <w:t>jst@wechsler.pl</w:t>
        </w:r>
      </w:hyperlink>
      <w:r w:rsidRPr="000B1F34">
        <w:rPr>
          <w:rFonts w:ascii="Cambria" w:hAnsi="Cambria" w:cs="Arial"/>
          <w:bCs/>
          <w:sz w:val="20"/>
          <w:szCs w:val="20"/>
        </w:rPr>
        <w:t xml:space="preserve"> (nie dotyczy składania ofert).</w:t>
      </w:r>
    </w:p>
    <w:p w14:paraId="2AF96CA3" w14:textId="0E4840E9" w:rsidR="003C30B7" w:rsidRPr="003C30B7" w:rsidRDefault="003C30B7" w:rsidP="003C30B7">
      <w:pPr>
        <w:pStyle w:val="Akapitzlist"/>
        <w:numPr>
          <w:ilvl w:val="1"/>
          <w:numId w:val="54"/>
        </w:numPr>
        <w:spacing w:line="276" w:lineRule="auto"/>
        <w:ind w:left="448" w:right="92" w:hanging="448"/>
        <w:jc w:val="both"/>
        <w:rPr>
          <w:rFonts w:ascii="Cambria" w:hAnsi="Cambria" w:cs="Arial"/>
          <w:sz w:val="20"/>
          <w:szCs w:val="20"/>
        </w:rPr>
      </w:pPr>
      <w:r w:rsidRPr="000B1F34">
        <w:rPr>
          <w:rFonts w:ascii="Cambria" w:hAnsi="Cambria" w:cs="Arial"/>
          <w:b/>
          <w:bCs/>
          <w:sz w:val="20"/>
          <w:szCs w:val="20"/>
        </w:rPr>
        <w:t xml:space="preserve">Osoby uprawnione do kontaktowania się z Wykonawcami: Tomasz Meus, </w:t>
      </w:r>
      <w:hyperlink r:id="rId15" w:history="1">
        <w:r w:rsidRPr="000B1F34">
          <w:rPr>
            <w:rStyle w:val="Hipercze"/>
            <w:rFonts w:ascii="Cambria" w:hAnsi="Cambria" w:cs="Arial"/>
            <w:b/>
            <w:bCs/>
            <w:sz w:val="20"/>
            <w:szCs w:val="20"/>
          </w:rPr>
          <w:t>jst@wechsler.pl</w:t>
        </w:r>
      </w:hyperlink>
      <w:r w:rsidRPr="000B1F34">
        <w:rPr>
          <w:rFonts w:ascii="Cambria" w:hAnsi="Cambria" w:cs="Arial"/>
          <w:b/>
          <w:bCs/>
          <w:sz w:val="20"/>
          <w:szCs w:val="20"/>
        </w:rPr>
        <w:t>, tel. 515 032</w:t>
      </w:r>
      <w:r>
        <w:rPr>
          <w:rFonts w:ascii="Cambria" w:hAnsi="Cambria" w:cs="Arial"/>
          <w:b/>
          <w:bCs/>
          <w:sz w:val="20"/>
          <w:szCs w:val="20"/>
        </w:rPr>
        <w:t> </w:t>
      </w:r>
      <w:r w:rsidRPr="000B1F34">
        <w:rPr>
          <w:rFonts w:ascii="Cambria" w:hAnsi="Cambria" w:cs="Arial"/>
          <w:b/>
          <w:bCs/>
          <w:sz w:val="20"/>
          <w:szCs w:val="20"/>
        </w:rPr>
        <w:t>361</w:t>
      </w:r>
    </w:p>
    <w:p w14:paraId="3DC967C8" w14:textId="77777777" w:rsidR="003C30B7" w:rsidRPr="00672A49" w:rsidRDefault="003C30B7" w:rsidP="003C30B7">
      <w:pPr>
        <w:pStyle w:val="Teksttreci40"/>
        <w:numPr>
          <w:ilvl w:val="0"/>
          <w:numId w:val="1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6" w:name="bookmark12"/>
      <w:r w:rsidRPr="00672A49">
        <w:rPr>
          <w:rFonts w:ascii="Cambria" w:hAnsi="Cambria" w:cs="Arial"/>
          <w:b/>
          <w:bCs/>
          <w:sz w:val="20"/>
          <w:szCs w:val="20"/>
        </w:rPr>
        <w:t>OPIS SPOSOBU PRZYGOTOWANIA OFER</w:t>
      </w:r>
      <w:bookmarkEnd w:id="6"/>
      <w:r w:rsidRPr="00672A49">
        <w:rPr>
          <w:rFonts w:ascii="Cambria" w:hAnsi="Cambria" w:cs="Arial"/>
          <w:b/>
          <w:bCs/>
          <w:sz w:val="20"/>
          <w:szCs w:val="20"/>
        </w:rPr>
        <w:t>T ORAZ WYMAGANIA FORMALNE DOTYCZĄCE SKŁADANYCH OŚWIADCZEŃ I DOKUMENTÓW</w:t>
      </w:r>
    </w:p>
    <w:p w14:paraId="729F30D4" w14:textId="77777777" w:rsidR="003C30B7" w:rsidRPr="00672A49" w:rsidRDefault="003C30B7" w:rsidP="003C30B7">
      <w:pPr>
        <w:pStyle w:val="Akapitzlist"/>
        <w:numPr>
          <w:ilvl w:val="0"/>
          <w:numId w:val="17"/>
        </w:numPr>
        <w:tabs>
          <w:tab w:val="clear" w:pos="1706"/>
        </w:tabs>
        <w:spacing w:before="240" w:line="276" w:lineRule="auto"/>
        <w:ind w:left="426" w:hanging="426"/>
        <w:jc w:val="both"/>
        <w:rPr>
          <w:rFonts w:ascii="Cambria" w:hAnsi="Cambria" w:cs="Arial"/>
          <w:sz w:val="20"/>
          <w:szCs w:val="20"/>
        </w:rPr>
      </w:pPr>
      <w:r w:rsidRPr="00672A49">
        <w:rPr>
          <w:rFonts w:ascii="Cambria" w:hAnsi="Cambria" w:cs="Arial"/>
          <w:sz w:val="20"/>
          <w:szCs w:val="20"/>
        </w:rPr>
        <w:t>Wykonawca może złożyć tylko jedną ofertę.</w:t>
      </w:r>
    </w:p>
    <w:p w14:paraId="602138AA" w14:textId="77777777" w:rsidR="003C30B7" w:rsidRPr="00672A49" w:rsidRDefault="003C30B7" w:rsidP="003C30B7">
      <w:pPr>
        <w:numPr>
          <w:ilvl w:val="0"/>
          <w:numId w:val="17"/>
        </w:numPr>
        <w:tabs>
          <w:tab w:val="clear" w:pos="1706"/>
        </w:tabs>
        <w:spacing w:line="276" w:lineRule="auto"/>
        <w:ind w:left="426" w:hanging="426"/>
        <w:jc w:val="both"/>
        <w:rPr>
          <w:rFonts w:ascii="Cambria" w:hAnsi="Cambria" w:cs="Arial"/>
          <w:sz w:val="20"/>
          <w:szCs w:val="20"/>
        </w:rPr>
      </w:pPr>
      <w:r w:rsidRPr="00672A49">
        <w:rPr>
          <w:rFonts w:ascii="Cambria" w:hAnsi="Cambria" w:cs="Arial"/>
          <w:sz w:val="20"/>
          <w:szCs w:val="20"/>
        </w:rPr>
        <w:t>Treść oferty musi odpowiadać treści SWZ.</w:t>
      </w:r>
    </w:p>
    <w:p w14:paraId="059F5052" w14:textId="77777777" w:rsidR="00371E68" w:rsidRPr="000B1F34" w:rsidRDefault="00371E68" w:rsidP="00371E68">
      <w:pPr>
        <w:numPr>
          <w:ilvl w:val="0"/>
          <w:numId w:val="17"/>
        </w:numPr>
        <w:tabs>
          <w:tab w:val="clear" w:pos="1706"/>
        </w:tabs>
        <w:spacing w:line="276" w:lineRule="auto"/>
        <w:ind w:left="426" w:right="20" w:hanging="426"/>
        <w:jc w:val="both"/>
        <w:rPr>
          <w:rFonts w:ascii="Cambria" w:hAnsi="Cambria" w:cs="Arial"/>
          <w:b/>
          <w:sz w:val="20"/>
          <w:szCs w:val="20"/>
        </w:rPr>
      </w:pPr>
      <w:r w:rsidRPr="000B1F34">
        <w:rPr>
          <w:rFonts w:ascii="Cambria" w:hAnsi="Cambria" w:cs="Arial"/>
          <w:b/>
          <w:sz w:val="20"/>
          <w:szCs w:val="20"/>
        </w:rPr>
        <w:t xml:space="preserve">Zamawiający </w:t>
      </w:r>
      <w:r w:rsidRPr="000B1F34">
        <w:rPr>
          <w:rFonts w:ascii="Cambria" w:hAnsi="Cambria" w:cs="Arial"/>
          <w:b/>
          <w:sz w:val="20"/>
          <w:szCs w:val="20"/>
          <w:u w:val="single"/>
        </w:rPr>
        <w:t>nie posługuje się</w:t>
      </w:r>
      <w:r w:rsidRPr="000B1F34">
        <w:rPr>
          <w:rFonts w:ascii="Cambria" w:hAnsi="Cambria" w:cs="Arial"/>
          <w:b/>
          <w:sz w:val="20"/>
          <w:szCs w:val="20"/>
        </w:rPr>
        <w:t xml:space="preserve"> interaktywnym formularzem oferty przewidzianym przez Platformę e-Zamówienia.</w:t>
      </w:r>
    </w:p>
    <w:p w14:paraId="7587B123" w14:textId="77777777" w:rsidR="003C30B7" w:rsidRPr="00672A49" w:rsidRDefault="003C30B7" w:rsidP="003C30B7">
      <w:pPr>
        <w:numPr>
          <w:ilvl w:val="0"/>
          <w:numId w:val="17"/>
        </w:numPr>
        <w:tabs>
          <w:tab w:val="clear" w:pos="1706"/>
        </w:tabs>
        <w:spacing w:line="276" w:lineRule="auto"/>
        <w:ind w:left="426" w:right="20" w:hanging="426"/>
        <w:jc w:val="both"/>
        <w:rPr>
          <w:rFonts w:ascii="Cambria" w:hAnsi="Cambria" w:cs="Arial"/>
          <w:b/>
          <w:sz w:val="20"/>
          <w:szCs w:val="20"/>
        </w:rPr>
      </w:pPr>
      <w:r w:rsidRPr="00672A49">
        <w:rPr>
          <w:rFonts w:ascii="Cambria" w:hAnsi="Cambria" w:cs="Arial"/>
          <w:sz w:val="20"/>
          <w:szCs w:val="20"/>
        </w:rPr>
        <w:lastRenderedPageBreak/>
        <w:t xml:space="preserve">Ofertę składa się na Formularzu Ofertowym – zgodnie z </w:t>
      </w:r>
      <w:r w:rsidRPr="00672A49">
        <w:rPr>
          <w:rFonts w:ascii="Cambria" w:hAnsi="Cambria" w:cs="Arial"/>
          <w:b/>
          <w:sz w:val="20"/>
          <w:szCs w:val="20"/>
        </w:rPr>
        <w:t>Załącznikiem do SWZ</w:t>
      </w:r>
      <w:r w:rsidRPr="00672A49">
        <w:rPr>
          <w:rFonts w:ascii="Cambria" w:hAnsi="Cambria" w:cs="Arial"/>
          <w:sz w:val="20"/>
          <w:szCs w:val="20"/>
        </w:rPr>
        <w:t>. Wraz z ofertą Wykonawca jest zobowiązany złożyć:</w:t>
      </w:r>
    </w:p>
    <w:p w14:paraId="71A394AE" w14:textId="77777777" w:rsidR="003C30B7" w:rsidRPr="00672A49" w:rsidRDefault="003C30B7" w:rsidP="003C30B7">
      <w:pPr>
        <w:pStyle w:val="Akapitzlist"/>
        <w:numPr>
          <w:ilvl w:val="0"/>
          <w:numId w:val="28"/>
        </w:numPr>
        <w:spacing w:line="276" w:lineRule="auto"/>
        <w:ind w:left="852" w:right="20" w:hanging="426"/>
        <w:jc w:val="both"/>
        <w:rPr>
          <w:rFonts w:ascii="Cambria" w:hAnsi="Cambria" w:cs="Arial"/>
          <w:b/>
          <w:sz w:val="20"/>
          <w:szCs w:val="20"/>
        </w:rPr>
      </w:pPr>
      <w:r w:rsidRPr="00672A49">
        <w:rPr>
          <w:rFonts w:ascii="Cambria" w:hAnsi="Cambria" w:cs="Arial"/>
          <w:sz w:val="20"/>
          <w:szCs w:val="20"/>
        </w:rPr>
        <w:t>oświadczenia, o których mowa w Rozdziale X ust. 1 SWZ;</w:t>
      </w:r>
    </w:p>
    <w:p w14:paraId="2B8BD8EA" w14:textId="77777777" w:rsidR="003C30B7" w:rsidRPr="00672A49" w:rsidRDefault="003C30B7" w:rsidP="003C30B7">
      <w:pPr>
        <w:pStyle w:val="Akapitzlist"/>
        <w:numPr>
          <w:ilvl w:val="0"/>
          <w:numId w:val="28"/>
        </w:numPr>
        <w:spacing w:line="276" w:lineRule="auto"/>
        <w:ind w:left="852" w:right="20" w:hanging="426"/>
        <w:jc w:val="both"/>
        <w:rPr>
          <w:rFonts w:ascii="Cambria" w:hAnsi="Cambria" w:cs="Arial"/>
          <w:b/>
          <w:sz w:val="20"/>
          <w:szCs w:val="20"/>
        </w:rPr>
      </w:pPr>
      <w:r w:rsidRPr="00672A49">
        <w:rPr>
          <w:rFonts w:ascii="Cambria" w:hAnsi="Cambria" w:cs="Arial"/>
          <w:sz w:val="20"/>
          <w:szCs w:val="20"/>
        </w:rPr>
        <w:t>zobowiązanie innego podmiotu, o którym mowa w Rozdziale XI ust. 3 SWZ</w:t>
      </w:r>
      <w:r w:rsidRPr="00672A49">
        <w:rPr>
          <w:rFonts w:ascii="Cambria" w:hAnsi="Cambria"/>
        </w:rPr>
        <w:t xml:space="preserve"> </w:t>
      </w:r>
      <w:r w:rsidRPr="00672A49">
        <w:rPr>
          <w:rFonts w:ascii="Cambria" w:hAnsi="Cambria" w:cs="Arial"/>
          <w:sz w:val="20"/>
          <w:szCs w:val="20"/>
        </w:rPr>
        <w:t>oraz oświadczenia podmiotu udostępniającego zasoby potwierdzające brak podstaw wykluczenia tego podmiotu oraz odpowiednio spełnianie warunków udziału w postępowaniu (jeżeli dotyczy);</w:t>
      </w:r>
    </w:p>
    <w:p w14:paraId="2F0D4CAB" w14:textId="77777777" w:rsidR="003C30B7" w:rsidRPr="00672A49" w:rsidRDefault="003C30B7" w:rsidP="003C30B7">
      <w:pPr>
        <w:pStyle w:val="Akapitzlist"/>
        <w:numPr>
          <w:ilvl w:val="0"/>
          <w:numId w:val="28"/>
        </w:numPr>
        <w:spacing w:line="276" w:lineRule="auto"/>
        <w:ind w:left="852" w:right="20" w:hanging="426"/>
        <w:jc w:val="both"/>
        <w:rPr>
          <w:rFonts w:ascii="Cambria" w:hAnsi="Cambria" w:cs="Arial"/>
          <w:b/>
          <w:sz w:val="20"/>
          <w:szCs w:val="20"/>
        </w:rPr>
      </w:pPr>
      <w:r w:rsidRPr="00672A49">
        <w:rPr>
          <w:rFonts w:ascii="Cambria" w:hAnsi="Cambria" w:cs="Arial"/>
          <w:sz w:val="20"/>
          <w:szCs w:val="20"/>
        </w:rPr>
        <w:t xml:space="preserve">dokumenty, z których wynika prawo do podpisania oferty; odpowiednie pełnomocnictwa (jeżeli dotyczy). </w:t>
      </w:r>
    </w:p>
    <w:p w14:paraId="2C4316C9" w14:textId="77777777" w:rsidR="003C30B7" w:rsidRPr="00672A49" w:rsidRDefault="003C30B7" w:rsidP="003C30B7">
      <w:pPr>
        <w:pStyle w:val="Akapitzlist"/>
        <w:numPr>
          <w:ilvl w:val="0"/>
          <w:numId w:val="28"/>
        </w:numPr>
        <w:spacing w:line="276" w:lineRule="auto"/>
        <w:ind w:left="852" w:right="20" w:hanging="426"/>
        <w:jc w:val="both"/>
        <w:rPr>
          <w:rFonts w:ascii="Cambria" w:hAnsi="Cambria" w:cs="Arial"/>
          <w:b/>
          <w:sz w:val="20"/>
          <w:szCs w:val="20"/>
        </w:rPr>
      </w:pPr>
      <w:r>
        <w:rPr>
          <w:rFonts w:ascii="Cambria" w:hAnsi="Cambria" w:cs="Arial"/>
          <w:sz w:val="20"/>
          <w:szCs w:val="20"/>
        </w:rPr>
        <w:t>o</w:t>
      </w:r>
      <w:r w:rsidRPr="00672A49">
        <w:rPr>
          <w:rFonts w:ascii="Cambria" w:hAnsi="Cambria" w:cs="Arial"/>
          <w:sz w:val="20"/>
          <w:szCs w:val="20"/>
        </w:rPr>
        <w:t>świadczenie o podwykonawcach (jeżeli dotyczy)</w:t>
      </w:r>
    </w:p>
    <w:p w14:paraId="24CDEE9E" w14:textId="77777777" w:rsidR="003C30B7" w:rsidRDefault="003C30B7" w:rsidP="003C30B7">
      <w:pPr>
        <w:pStyle w:val="Akapitzlist"/>
        <w:numPr>
          <w:ilvl w:val="0"/>
          <w:numId w:val="28"/>
        </w:numPr>
        <w:spacing w:line="276" w:lineRule="auto"/>
        <w:ind w:left="852" w:right="20" w:hanging="426"/>
        <w:jc w:val="both"/>
        <w:rPr>
          <w:rFonts w:ascii="Cambria" w:hAnsi="Cambria" w:cs="Arial"/>
          <w:b/>
          <w:sz w:val="20"/>
          <w:szCs w:val="20"/>
        </w:rPr>
      </w:pPr>
      <w:r w:rsidRPr="00672A49">
        <w:rPr>
          <w:rFonts w:ascii="Cambria" w:hAnsi="Cambria" w:cs="Arial"/>
          <w:sz w:val="20"/>
          <w:szCs w:val="20"/>
        </w:rPr>
        <w:t>wykonawcy wspólnie ubiegający się o udzielenie zamówienia dołączają do oferty oświadczenie, z którego wynika, jaki zakres zamówienia wykonają poszczególni wykonawcy.</w:t>
      </w:r>
    </w:p>
    <w:p w14:paraId="0B47F5D3" w14:textId="77777777" w:rsidR="003C30B7" w:rsidRPr="005F34FB" w:rsidRDefault="003C30B7" w:rsidP="003C30B7">
      <w:pPr>
        <w:pStyle w:val="Akapitzlist"/>
        <w:numPr>
          <w:ilvl w:val="0"/>
          <w:numId w:val="28"/>
        </w:numPr>
        <w:spacing w:line="276" w:lineRule="auto"/>
        <w:ind w:left="709" w:right="20" w:hanging="283"/>
        <w:jc w:val="both"/>
        <w:rPr>
          <w:rFonts w:ascii="Cambria" w:hAnsi="Cambria" w:cs="Arial"/>
          <w:b/>
          <w:sz w:val="20"/>
          <w:szCs w:val="20"/>
        </w:rPr>
      </w:pPr>
      <w:r w:rsidRPr="005F34FB">
        <w:rPr>
          <w:rFonts w:ascii="Cambria" w:hAnsi="Cambria" w:cs="Arial"/>
          <w:b/>
          <w:sz w:val="20"/>
          <w:szCs w:val="20"/>
        </w:rPr>
        <w:t>Przedmiotowe środki dowodowe</w:t>
      </w:r>
      <w:r>
        <w:rPr>
          <w:rFonts w:ascii="Cambria" w:hAnsi="Cambria" w:cs="Arial"/>
          <w:b/>
          <w:sz w:val="20"/>
          <w:szCs w:val="20"/>
        </w:rPr>
        <w:t xml:space="preserve"> określone w rozdziale X ust. 3.</w:t>
      </w:r>
    </w:p>
    <w:p w14:paraId="62AE4BA2" w14:textId="77777777" w:rsidR="003C30B7" w:rsidRPr="004A40A0" w:rsidRDefault="003C30B7" w:rsidP="003C30B7">
      <w:pPr>
        <w:numPr>
          <w:ilvl w:val="0"/>
          <w:numId w:val="17"/>
        </w:numPr>
        <w:tabs>
          <w:tab w:val="clear" w:pos="1706"/>
        </w:tabs>
        <w:spacing w:line="276" w:lineRule="auto"/>
        <w:ind w:left="426" w:right="23" w:hanging="440"/>
        <w:jc w:val="both"/>
        <w:rPr>
          <w:rFonts w:ascii="Cambria" w:hAnsi="Cambria" w:cs="Arial"/>
          <w:sz w:val="20"/>
          <w:szCs w:val="20"/>
        </w:rPr>
      </w:pPr>
      <w:r w:rsidRPr="004A40A0">
        <w:rPr>
          <w:rFonts w:ascii="Cambria" w:hAnsi="Cambria"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3FC72049" w14:textId="4C074CE0" w:rsidR="00D2211E" w:rsidRPr="000B1F34" w:rsidRDefault="00D2211E" w:rsidP="00D2211E">
      <w:pPr>
        <w:numPr>
          <w:ilvl w:val="0"/>
          <w:numId w:val="17"/>
        </w:numPr>
        <w:tabs>
          <w:tab w:val="clear" w:pos="1706"/>
        </w:tabs>
        <w:spacing w:line="276" w:lineRule="auto"/>
        <w:ind w:left="426" w:right="23" w:hanging="440"/>
        <w:jc w:val="both"/>
        <w:rPr>
          <w:rFonts w:ascii="Cambria" w:hAnsi="Cambria" w:cs="Arial"/>
          <w:sz w:val="20"/>
          <w:szCs w:val="20"/>
        </w:rPr>
      </w:pPr>
      <w:r w:rsidRPr="000B1F34">
        <w:rPr>
          <w:rFonts w:ascii="Cambria" w:hAnsi="Cambria" w:cs="Arial"/>
          <w:sz w:val="20"/>
          <w:szCs w:val="20"/>
        </w:rPr>
        <w:t>Pełnomocnictwo do złożenia oferty musi być złożone w oryginale w takiej samej formie, jak składana oferta (</w:t>
      </w:r>
      <w:proofErr w:type="spellStart"/>
      <w:r w:rsidRPr="000B1F34">
        <w:rPr>
          <w:rFonts w:ascii="Cambria" w:hAnsi="Cambria" w:cs="Arial"/>
          <w:sz w:val="20"/>
          <w:szCs w:val="20"/>
        </w:rPr>
        <w:t>t.j</w:t>
      </w:r>
      <w:proofErr w:type="spellEnd"/>
      <w:r w:rsidRPr="000B1F34">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B330F1">
        <w:rPr>
          <w:rFonts w:ascii="Cambria" w:hAnsi="Cambria" w:cs="Arial"/>
          <w:sz w:val="20"/>
          <w:szCs w:val="20"/>
        </w:rPr>
        <w:t>.</w:t>
      </w:r>
    </w:p>
    <w:p w14:paraId="552E6ACF" w14:textId="77777777" w:rsidR="00D2211E" w:rsidRPr="000B1F34" w:rsidRDefault="00D2211E" w:rsidP="00D2211E">
      <w:pPr>
        <w:numPr>
          <w:ilvl w:val="0"/>
          <w:numId w:val="17"/>
        </w:numPr>
        <w:tabs>
          <w:tab w:val="clear" w:pos="1706"/>
        </w:tabs>
        <w:spacing w:line="276" w:lineRule="auto"/>
        <w:ind w:left="426" w:right="23" w:hanging="440"/>
        <w:jc w:val="both"/>
        <w:rPr>
          <w:rFonts w:ascii="Cambria" w:hAnsi="Cambria" w:cs="Arial"/>
          <w:sz w:val="20"/>
          <w:szCs w:val="20"/>
        </w:rPr>
      </w:pPr>
      <w:r w:rsidRPr="000B1F34">
        <w:rPr>
          <w:rFonts w:ascii="Cambria" w:hAnsi="Cambria" w:cs="Arial"/>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osobistym przez osobę/osoby upoważnioną/upoważnione. Poświadczenie za zgodność z oryginałem następuje w formie elektronicznej podpisane kwalifikowanym podpisem elektronicznym lub podpisem zaufanym lub osobistym przez osobę/osoby upoważnioną/upoważnione.</w:t>
      </w:r>
    </w:p>
    <w:p w14:paraId="70C45C51" w14:textId="77777777" w:rsidR="00D2211E" w:rsidRPr="000B1F34" w:rsidRDefault="00D2211E" w:rsidP="00D2211E">
      <w:pPr>
        <w:numPr>
          <w:ilvl w:val="0"/>
          <w:numId w:val="17"/>
        </w:numPr>
        <w:tabs>
          <w:tab w:val="clear" w:pos="1706"/>
        </w:tabs>
        <w:spacing w:line="276" w:lineRule="auto"/>
        <w:ind w:left="426" w:right="23" w:hanging="440"/>
        <w:jc w:val="both"/>
        <w:rPr>
          <w:rFonts w:ascii="Cambria" w:hAnsi="Cambria" w:cs="Arial"/>
          <w:sz w:val="20"/>
          <w:szCs w:val="20"/>
        </w:rPr>
      </w:pPr>
      <w:r w:rsidRPr="000B1F34">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38167674" w14:textId="77777777" w:rsidR="00D2211E" w:rsidRPr="000B1F34" w:rsidRDefault="00D2211E" w:rsidP="00D2211E">
      <w:pPr>
        <w:numPr>
          <w:ilvl w:val="0"/>
          <w:numId w:val="17"/>
        </w:numPr>
        <w:tabs>
          <w:tab w:val="clear" w:pos="1706"/>
        </w:tabs>
        <w:spacing w:line="276" w:lineRule="auto"/>
        <w:ind w:left="426" w:right="23" w:hanging="440"/>
        <w:jc w:val="both"/>
        <w:rPr>
          <w:rFonts w:ascii="Cambria" w:hAnsi="Cambria" w:cs="Arial"/>
          <w:sz w:val="20"/>
          <w:szCs w:val="20"/>
        </w:rPr>
      </w:pPr>
      <w:r w:rsidRPr="000B1F34">
        <w:rPr>
          <w:rFonts w:ascii="Cambria" w:hAnsi="Cambria" w:cs="Arial"/>
          <w:b/>
          <w:sz w:val="20"/>
          <w:szCs w:val="20"/>
        </w:rPr>
        <w:t>Ofertę składa się pod rygorem nieważności w formie elektronicznej lub w postaci elektronicznej opatrzonej podpisem zaufanym lub podpisem osobistym.</w:t>
      </w:r>
    </w:p>
    <w:p w14:paraId="50CB10B0" w14:textId="77777777" w:rsidR="00D2211E" w:rsidRPr="000B1F34" w:rsidRDefault="00D2211E" w:rsidP="00D2211E">
      <w:pPr>
        <w:numPr>
          <w:ilvl w:val="0"/>
          <w:numId w:val="17"/>
        </w:numPr>
        <w:tabs>
          <w:tab w:val="clear" w:pos="1706"/>
        </w:tabs>
        <w:spacing w:line="276" w:lineRule="auto"/>
        <w:ind w:left="426" w:right="23" w:hanging="440"/>
        <w:jc w:val="both"/>
        <w:rPr>
          <w:rFonts w:ascii="Cambria" w:hAnsi="Cambria" w:cs="Arial"/>
          <w:sz w:val="20"/>
          <w:szCs w:val="20"/>
        </w:rPr>
      </w:pPr>
      <w:r w:rsidRPr="000B1F34">
        <w:rPr>
          <w:rFonts w:ascii="Cambria" w:hAnsi="Cambria" w:cs="Arial"/>
          <w:sz w:val="20"/>
          <w:szCs w:val="20"/>
        </w:rPr>
        <w:t>Oferta powinna być sporządzona w języku polskim. Każdy dokument składający się na ofertę powinien być czytelny.</w:t>
      </w:r>
    </w:p>
    <w:p w14:paraId="6A109A23" w14:textId="19C64730" w:rsidR="003C30B7" w:rsidRPr="00672A49" w:rsidRDefault="003C30B7" w:rsidP="003C30B7">
      <w:pPr>
        <w:pStyle w:val="Teksttreci40"/>
        <w:numPr>
          <w:ilvl w:val="0"/>
          <w:numId w:val="1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672A49">
        <w:rPr>
          <w:rFonts w:ascii="Cambria" w:hAnsi="Cambria" w:cs="Arial"/>
          <w:b/>
          <w:bCs/>
          <w:sz w:val="20"/>
          <w:szCs w:val="20"/>
        </w:rPr>
        <w:t>SPOSÓB</w:t>
      </w:r>
      <w:r w:rsidRPr="00672A49">
        <w:rPr>
          <w:rFonts w:ascii="Cambria" w:hAnsi="Cambria" w:cs="Arial"/>
          <w:b/>
          <w:sz w:val="20"/>
          <w:szCs w:val="20"/>
        </w:rPr>
        <w:t xml:space="preserve"> OBLICZENIA CENY OFERTY</w:t>
      </w:r>
    </w:p>
    <w:p w14:paraId="19F621DC" w14:textId="77777777" w:rsidR="003C30B7" w:rsidRDefault="003C30B7" w:rsidP="003C30B7">
      <w:pPr>
        <w:numPr>
          <w:ilvl w:val="0"/>
          <w:numId w:val="23"/>
        </w:numPr>
        <w:tabs>
          <w:tab w:val="left" w:pos="426"/>
        </w:tabs>
        <w:suppressAutoHyphens/>
        <w:spacing w:line="276" w:lineRule="auto"/>
        <w:ind w:left="426" w:hanging="426"/>
        <w:jc w:val="both"/>
        <w:rPr>
          <w:rFonts w:ascii="Cambria" w:hAnsi="Cambria" w:cs="Arial"/>
          <w:sz w:val="20"/>
          <w:szCs w:val="20"/>
        </w:rPr>
      </w:pPr>
      <w:r w:rsidRPr="005F34FB">
        <w:rPr>
          <w:rFonts w:ascii="Cambria" w:hAnsi="Cambria" w:cs="Arial"/>
          <w:sz w:val="20"/>
          <w:szCs w:val="20"/>
        </w:rPr>
        <w:t>Oferta musi zawierać ostateczną, sumaryczną cenę obejmującą wszystkie koszty z uwzględnieniem wszystkich opłat i podatków ewentualnych upustów i rabatów oraz innych kosztów określonych w niniejszej SWZ</w:t>
      </w:r>
    </w:p>
    <w:p w14:paraId="127DB30A" w14:textId="77777777" w:rsidR="003C30B7" w:rsidRPr="00672A49" w:rsidRDefault="003C30B7" w:rsidP="003C30B7">
      <w:pPr>
        <w:numPr>
          <w:ilvl w:val="0"/>
          <w:numId w:val="23"/>
        </w:numPr>
        <w:tabs>
          <w:tab w:val="left" w:pos="426"/>
        </w:tabs>
        <w:suppressAutoHyphens/>
        <w:spacing w:line="276" w:lineRule="auto"/>
        <w:ind w:left="426" w:hanging="426"/>
        <w:jc w:val="both"/>
        <w:rPr>
          <w:rFonts w:ascii="Cambria" w:hAnsi="Cambria" w:cs="Arial"/>
          <w:sz w:val="20"/>
          <w:szCs w:val="20"/>
        </w:rPr>
      </w:pPr>
      <w:r w:rsidRPr="00672A49">
        <w:rPr>
          <w:rFonts w:ascii="Cambria" w:hAnsi="Cambria" w:cs="Arial"/>
          <w:sz w:val="20"/>
          <w:szCs w:val="20"/>
        </w:rPr>
        <w:t>Cena musi być podana w złotych polskich cyfrowo i słownie, w zaokrągleniu do drugiego miejsca po przecinku.</w:t>
      </w:r>
    </w:p>
    <w:p w14:paraId="7B4A505C" w14:textId="77777777" w:rsidR="003C30B7" w:rsidRPr="00672A49" w:rsidRDefault="003C30B7" w:rsidP="003C30B7">
      <w:pPr>
        <w:numPr>
          <w:ilvl w:val="0"/>
          <w:numId w:val="23"/>
        </w:numPr>
        <w:tabs>
          <w:tab w:val="left" w:pos="426"/>
        </w:tabs>
        <w:suppressAutoHyphens/>
        <w:spacing w:line="276" w:lineRule="auto"/>
        <w:ind w:left="426" w:hanging="426"/>
        <w:jc w:val="both"/>
        <w:rPr>
          <w:rFonts w:ascii="Cambria" w:hAnsi="Cambria" w:cs="Arial"/>
          <w:sz w:val="20"/>
          <w:szCs w:val="20"/>
        </w:rPr>
      </w:pPr>
      <w:r w:rsidRPr="00672A49">
        <w:rPr>
          <w:rFonts w:ascii="Cambria" w:hAnsi="Cambria" w:cs="Arial"/>
          <w:sz w:val="20"/>
          <w:szCs w:val="20"/>
        </w:rPr>
        <w:t>W przypadku rozbieżności pomiędzy ceną podaną cyfrowo a słownie, jako wartość właściwa zostanie przyjęta cena podana słownie.</w:t>
      </w:r>
    </w:p>
    <w:p w14:paraId="6CF9CF6E" w14:textId="20EB3529" w:rsidR="003C30B7" w:rsidRPr="00672A49" w:rsidRDefault="003C30B7" w:rsidP="003C30B7">
      <w:pPr>
        <w:numPr>
          <w:ilvl w:val="0"/>
          <w:numId w:val="23"/>
        </w:numPr>
        <w:tabs>
          <w:tab w:val="left" w:pos="426"/>
        </w:tabs>
        <w:suppressAutoHyphens/>
        <w:spacing w:line="276" w:lineRule="auto"/>
        <w:ind w:left="426" w:hanging="426"/>
        <w:jc w:val="both"/>
        <w:rPr>
          <w:rFonts w:ascii="Cambria" w:hAnsi="Cambria" w:cs="Arial"/>
          <w:b/>
          <w:bCs/>
          <w:sz w:val="20"/>
          <w:szCs w:val="20"/>
        </w:rPr>
      </w:pPr>
      <w:r w:rsidRPr="00672A49">
        <w:rPr>
          <w:rFonts w:ascii="Cambria" w:hAnsi="Cambria" w:cs="Arial"/>
          <w:sz w:val="20"/>
          <w:szCs w:val="20"/>
        </w:rPr>
        <w:lastRenderedPageBreak/>
        <w:t xml:space="preserve">Jeżeli w zaoferowanej cenie są </w:t>
      </w:r>
      <w:r w:rsidR="00303166" w:rsidRPr="00672A49">
        <w:rPr>
          <w:rFonts w:ascii="Cambria" w:hAnsi="Cambria" w:cs="Arial"/>
          <w:sz w:val="20"/>
          <w:szCs w:val="20"/>
        </w:rPr>
        <w:t>towary,</w:t>
      </w:r>
      <w:r w:rsidRPr="00672A49">
        <w:rPr>
          <w:rFonts w:ascii="Cambria" w:hAnsi="Cambria" w:cs="Arial"/>
          <w:sz w:val="20"/>
          <w:szCs w:val="20"/>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672A49">
        <w:rPr>
          <w:rFonts w:ascii="Cambria" w:hAnsi="Cambria" w:cs="Arial"/>
          <w:b/>
          <w:bCs/>
          <w:sz w:val="20"/>
          <w:szCs w:val="20"/>
        </w:rPr>
        <w:t>- Niezłożenie przez Wykonawcę informacji będzie oznaczało, że taki obowiązek nie powstaje.</w:t>
      </w:r>
    </w:p>
    <w:p w14:paraId="4697B276" w14:textId="77777777" w:rsidR="003C30B7" w:rsidRPr="00672A49" w:rsidRDefault="003C30B7" w:rsidP="003C30B7">
      <w:pPr>
        <w:numPr>
          <w:ilvl w:val="0"/>
          <w:numId w:val="23"/>
        </w:numPr>
        <w:tabs>
          <w:tab w:val="left" w:pos="426"/>
        </w:tabs>
        <w:suppressAutoHyphens/>
        <w:spacing w:line="276" w:lineRule="auto"/>
        <w:ind w:left="426" w:hanging="426"/>
        <w:jc w:val="both"/>
        <w:rPr>
          <w:rFonts w:ascii="Cambria" w:hAnsi="Cambria" w:cs="Arial"/>
          <w:sz w:val="20"/>
          <w:szCs w:val="20"/>
        </w:rPr>
      </w:pPr>
      <w:r w:rsidRPr="00672A49">
        <w:rPr>
          <w:rFonts w:ascii="Cambria" w:hAnsi="Cambria" w:cs="Arial"/>
          <w:sz w:val="20"/>
          <w:szCs w:val="20"/>
        </w:rPr>
        <w:t>W okolicznościach o których mowa w ust. 5 Zamawiający w celu oceny takiej oferty dolicza do przedstawionej w niej ceny podatek VAT, który miałby obowiązek rozliczyć zgodnie z tymi przepisami.</w:t>
      </w:r>
    </w:p>
    <w:p w14:paraId="44A62A50" w14:textId="77777777" w:rsidR="003C30B7" w:rsidRPr="00672A49" w:rsidRDefault="003C30B7" w:rsidP="003C30B7">
      <w:pPr>
        <w:pStyle w:val="Teksttreci40"/>
        <w:numPr>
          <w:ilvl w:val="0"/>
          <w:numId w:val="1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672A49">
        <w:rPr>
          <w:rFonts w:ascii="Cambria" w:hAnsi="Cambria" w:cs="Arial"/>
          <w:b/>
          <w:bCs/>
          <w:sz w:val="20"/>
          <w:szCs w:val="20"/>
        </w:rPr>
        <w:t>WYMAGANIA</w:t>
      </w:r>
      <w:r w:rsidRPr="00672A49">
        <w:rPr>
          <w:rFonts w:ascii="Cambria" w:hAnsi="Cambria" w:cs="Arial"/>
          <w:b/>
          <w:sz w:val="20"/>
        </w:rPr>
        <w:t xml:space="preserve"> DOTYCZĄCE WADIUM</w:t>
      </w:r>
    </w:p>
    <w:p w14:paraId="35B229E9" w14:textId="2C4ACB39" w:rsidR="003C30B7" w:rsidRPr="00672A49" w:rsidRDefault="00ED7250" w:rsidP="003C30B7">
      <w:pPr>
        <w:spacing w:before="240" w:line="276" w:lineRule="auto"/>
        <w:ind w:firstLine="426"/>
        <w:jc w:val="both"/>
        <w:rPr>
          <w:rFonts w:ascii="Cambria" w:hAnsi="Cambria" w:cs="Arial"/>
          <w:sz w:val="20"/>
          <w:szCs w:val="20"/>
        </w:rPr>
      </w:pPr>
      <w:r>
        <w:rPr>
          <w:rFonts w:ascii="Cambria" w:hAnsi="Cambria" w:cs="Arial"/>
          <w:sz w:val="20"/>
          <w:szCs w:val="20"/>
        </w:rPr>
        <w:t>Wadium n</w:t>
      </w:r>
      <w:r w:rsidR="003C30B7" w:rsidRPr="00685178">
        <w:rPr>
          <w:rFonts w:ascii="Cambria" w:hAnsi="Cambria" w:cs="Arial"/>
          <w:sz w:val="20"/>
          <w:szCs w:val="20"/>
        </w:rPr>
        <w:t>ie jest wymagane.</w:t>
      </w:r>
      <w:r w:rsidR="003C30B7" w:rsidRPr="00672A49">
        <w:rPr>
          <w:rFonts w:ascii="Cambria" w:hAnsi="Cambria" w:cs="Arial"/>
          <w:sz w:val="20"/>
          <w:szCs w:val="20"/>
        </w:rPr>
        <w:t xml:space="preserve"> </w:t>
      </w:r>
    </w:p>
    <w:p w14:paraId="0EFEAA3C" w14:textId="77777777" w:rsidR="003C30B7" w:rsidRPr="00672A49" w:rsidRDefault="003C30B7" w:rsidP="003C30B7">
      <w:pPr>
        <w:pStyle w:val="Teksttreci40"/>
        <w:numPr>
          <w:ilvl w:val="0"/>
          <w:numId w:val="1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672A49">
        <w:rPr>
          <w:rFonts w:ascii="Cambria" w:hAnsi="Cambria" w:cs="Arial"/>
          <w:b/>
          <w:bCs/>
          <w:sz w:val="20"/>
          <w:szCs w:val="20"/>
        </w:rPr>
        <w:t>TERMIN</w:t>
      </w:r>
      <w:r w:rsidRPr="00672A49">
        <w:rPr>
          <w:rFonts w:ascii="Cambria" w:hAnsi="Cambria" w:cs="Arial"/>
          <w:b/>
          <w:sz w:val="20"/>
          <w:szCs w:val="20"/>
        </w:rPr>
        <w:t xml:space="preserve"> ZWIĄZANIA OFERTĄ</w:t>
      </w:r>
    </w:p>
    <w:p w14:paraId="5AD58A6D" w14:textId="693C913F" w:rsidR="003C30B7" w:rsidRPr="00672A49" w:rsidRDefault="003C30B7" w:rsidP="003C30B7">
      <w:pPr>
        <w:numPr>
          <w:ilvl w:val="0"/>
          <w:numId w:val="9"/>
        </w:numPr>
        <w:tabs>
          <w:tab w:val="clear" w:pos="1800"/>
        </w:tabs>
        <w:spacing w:before="240" w:line="276" w:lineRule="auto"/>
        <w:ind w:left="426" w:hanging="426"/>
        <w:jc w:val="both"/>
        <w:rPr>
          <w:rFonts w:ascii="Cambria" w:hAnsi="Cambria" w:cs="Arial"/>
          <w:sz w:val="20"/>
          <w:szCs w:val="20"/>
        </w:rPr>
      </w:pPr>
      <w:r w:rsidRPr="00672A49">
        <w:rPr>
          <w:rFonts w:ascii="Cambria" w:hAnsi="Cambria" w:cs="Arial"/>
          <w:sz w:val="20"/>
          <w:szCs w:val="20"/>
        </w:rPr>
        <w:t xml:space="preserve">Wykonawca będzie związany ofertą przez okres </w:t>
      </w:r>
      <w:r w:rsidRPr="00672A49">
        <w:rPr>
          <w:rFonts w:ascii="Cambria" w:hAnsi="Cambria" w:cs="Arial"/>
          <w:b/>
          <w:sz w:val="20"/>
          <w:szCs w:val="20"/>
        </w:rPr>
        <w:t>30 dni</w:t>
      </w:r>
      <w:r w:rsidRPr="00672A49">
        <w:rPr>
          <w:rFonts w:ascii="Cambria" w:hAnsi="Cambria" w:cs="Arial"/>
          <w:sz w:val="20"/>
          <w:szCs w:val="20"/>
        </w:rPr>
        <w:t xml:space="preserve">, tj. do dnia </w:t>
      </w:r>
      <w:r w:rsidR="0064609E">
        <w:rPr>
          <w:rFonts w:ascii="Cambria" w:hAnsi="Cambria" w:cs="Arial"/>
          <w:b/>
          <w:bCs/>
          <w:caps/>
          <w:sz w:val="20"/>
          <w:szCs w:val="20"/>
        </w:rPr>
        <w:t>03.11.</w:t>
      </w:r>
      <w:r>
        <w:rPr>
          <w:rFonts w:ascii="Cambria" w:hAnsi="Cambria" w:cs="Arial"/>
          <w:b/>
          <w:bCs/>
          <w:caps/>
          <w:sz w:val="20"/>
          <w:szCs w:val="20"/>
        </w:rPr>
        <w:t>2023</w:t>
      </w:r>
      <w:r w:rsidRPr="00672A49">
        <w:rPr>
          <w:rFonts w:ascii="Cambria" w:hAnsi="Cambria" w:cs="Arial"/>
          <w:b/>
          <w:bCs/>
          <w:caps/>
          <w:sz w:val="20"/>
          <w:szCs w:val="20"/>
        </w:rPr>
        <w:t xml:space="preserve"> </w:t>
      </w:r>
      <w:r w:rsidRPr="00672A49">
        <w:rPr>
          <w:rFonts w:ascii="Cambria" w:hAnsi="Cambria" w:cs="Arial"/>
          <w:b/>
          <w:bCs/>
          <w:sz w:val="20"/>
          <w:szCs w:val="20"/>
        </w:rPr>
        <w:t>r.</w:t>
      </w:r>
      <w:r w:rsidRPr="00672A49">
        <w:rPr>
          <w:rFonts w:ascii="Cambria" w:hAnsi="Cambria" w:cs="Arial"/>
          <w:sz w:val="20"/>
          <w:szCs w:val="20"/>
        </w:rPr>
        <w:t xml:space="preserve"> Bieg terminu związania ofertą rozpoczyna się wraz z upływem terminu składania ofert.</w:t>
      </w:r>
    </w:p>
    <w:p w14:paraId="4D2C4E24" w14:textId="77777777" w:rsidR="003C30B7" w:rsidRPr="00672A49" w:rsidRDefault="003C30B7" w:rsidP="003C30B7">
      <w:pPr>
        <w:numPr>
          <w:ilvl w:val="0"/>
          <w:numId w:val="9"/>
        </w:numPr>
        <w:tabs>
          <w:tab w:val="clear" w:pos="1800"/>
        </w:tabs>
        <w:spacing w:line="276" w:lineRule="auto"/>
        <w:ind w:left="426" w:hanging="426"/>
        <w:jc w:val="both"/>
        <w:rPr>
          <w:rFonts w:ascii="Cambria" w:hAnsi="Cambria" w:cs="Arial"/>
          <w:sz w:val="20"/>
          <w:szCs w:val="20"/>
        </w:rPr>
      </w:pPr>
      <w:r w:rsidRPr="00672A49">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672A49">
        <w:rPr>
          <w:rFonts w:ascii="Cambria" w:hAnsi="Cambria" w:cs="Arial"/>
          <w:sz w:val="20"/>
          <w:szCs w:val="20"/>
        </w:rPr>
        <w:tab/>
        <w:t>Przedłużenie terminu związania ofertą wymaga złożenia przez wykonawcę pisemnego oświadczenia o wyrażeniu zgody na przedłużenie terminu związania ofertą.</w:t>
      </w:r>
    </w:p>
    <w:p w14:paraId="37BE8D0D" w14:textId="77777777" w:rsidR="003C30B7" w:rsidRPr="00672A49" w:rsidRDefault="003C30B7" w:rsidP="003C30B7">
      <w:pPr>
        <w:numPr>
          <w:ilvl w:val="0"/>
          <w:numId w:val="9"/>
        </w:numPr>
        <w:tabs>
          <w:tab w:val="clear" w:pos="1800"/>
        </w:tabs>
        <w:spacing w:line="276" w:lineRule="auto"/>
        <w:ind w:left="426" w:hanging="426"/>
        <w:jc w:val="both"/>
        <w:rPr>
          <w:rFonts w:ascii="Cambria" w:hAnsi="Cambria" w:cs="Arial"/>
          <w:sz w:val="20"/>
          <w:szCs w:val="20"/>
        </w:rPr>
      </w:pPr>
      <w:r w:rsidRPr="00672A49">
        <w:rPr>
          <w:rFonts w:ascii="Cambria" w:hAnsi="Cambria" w:cs="Arial"/>
          <w:sz w:val="20"/>
          <w:szCs w:val="20"/>
        </w:rPr>
        <w:t>Odmowa wyrażenia zgody na przedłużenie terminu związania ofertą nie powoduje utraty wadium.</w:t>
      </w:r>
    </w:p>
    <w:p w14:paraId="2435FAA0" w14:textId="77777777" w:rsidR="003C30B7" w:rsidRPr="00672A49" w:rsidRDefault="003C30B7" w:rsidP="003C30B7">
      <w:pPr>
        <w:pStyle w:val="Teksttreci40"/>
        <w:numPr>
          <w:ilvl w:val="0"/>
          <w:numId w:val="1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672A49">
        <w:rPr>
          <w:rFonts w:ascii="Cambria" w:hAnsi="Cambria" w:cs="Arial"/>
          <w:b/>
          <w:bCs/>
          <w:sz w:val="20"/>
          <w:szCs w:val="20"/>
        </w:rPr>
        <w:t>SPOSÓB</w:t>
      </w:r>
      <w:r w:rsidRPr="00672A49">
        <w:rPr>
          <w:rFonts w:ascii="Cambria" w:hAnsi="Cambria" w:cs="Arial"/>
          <w:b/>
          <w:sz w:val="20"/>
          <w:szCs w:val="20"/>
        </w:rPr>
        <w:t xml:space="preserve"> I TERMIN SKŁADANIA I OTWARCIA OFERT</w:t>
      </w:r>
    </w:p>
    <w:p w14:paraId="5D629B2A" w14:textId="64F5D3F6" w:rsidR="001240EE" w:rsidRPr="000B1F34" w:rsidRDefault="001240EE" w:rsidP="001240EE">
      <w:pPr>
        <w:numPr>
          <w:ilvl w:val="0"/>
          <w:numId w:val="11"/>
        </w:numPr>
        <w:tabs>
          <w:tab w:val="clear" w:pos="2340"/>
        </w:tabs>
        <w:spacing w:before="240" w:line="276" w:lineRule="auto"/>
        <w:ind w:left="426" w:hanging="426"/>
        <w:jc w:val="both"/>
        <w:rPr>
          <w:rFonts w:ascii="Cambria" w:hAnsi="Cambria" w:cs="Arial"/>
          <w:b/>
          <w:sz w:val="20"/>
          <w:szCs w:val="20"/>
        </w:rPr>
      </w:pPr>
      <w:r w:rsidRPr="000B1F34">
        <w:rPr>
          <w:rFonts w:ascii="Cambria" w:hAnsi="Cambria" w:cs="Arial"/>
          <w:sz w:val="20"/>
          <w:szCs w:val="20"/>
        </w:rPr>
        <w:t xml:space="preserve">Ofertę należy złożyć na Platformie e-Zamówienia w terminie </w:t>
      </w:r>
      <w:r w:rsidRPr="000B1F34">
        <w:rPr>
          <w:rFonts w:ascii="Cambria" w:hAnsi="Cambria" w:cs="Arial"/>
          <w:b/>
          <w:sz w:val="20"/>
          <w:szCs w:val="20"/>
        </w:rPr>
        <w:t xml:space="preserve">do dnia </w:t>
      </w:r>
      <w:r w:rsidR="001C4AD9">
        <w:rPr>
          <w:rFonts w:ascii="Cambria" w:hAnsi="Cambria" w:cs="Arial"/>
          <w:b/>
          <w:sz w:val="20"/>
          <w:szCs w:val="20"/>
        </w:rPr>
        <w:t>05.10.</w:t>
      </w:r>
      <w:r w:rsidRPr="000B1F34">
        <w:rPr>
          <w:rFonts w:ascii="Cambria" w:hAnsi="Cambria" w:cs="Arial"/>
          <w:b/>
          <w:sz w:val="20"/>
          <w:szCs w:val="20"/>
        </w:rPr>
        <w:t xml:space="preserve">2023 r. do godziny </w:t>
      </w:r>
      <w:r w:rsidRPr="000B1F34">
        <w:rPr>
          <w:rFonts w:ascii="Cambria" w:hAnsi="Cambria" w:cs="Arial"/>
          <w:b/>
          <w:bCs/>
          <w:caps/>
          <w:sz w:val="20"/>
          <w:szCs w:val="20"/>
        </w:rPr>
        <w:t>09</w:t>
      </w:r>
      <w:r w:rsidRPr="000B1F34">
        <w:rPr>
          <w:rFonts w:ascii="Cambria" w:hAnsi="Cambria" w:cs="Arial"/>
          <w:b/>
          <w:sz w:val="20"/>
          <w:szCs w:val="20"/>
        </w:rPr>
        <w:t>:00</w:t>
      </w:r>
      <w:r w:rsidRPr="000B1F34">
        <w:rPr>
          <w:rFonts w:ascii="Cambria" w:hAnsi="Cambria" w:cs="Arial"/>
          <w:sz w:val="20"/>
          <w:szCs w:val="20"/>
        </w:rPr>
        <w:t>.</w:t>
      </w:r>
    </w:p>
    <w:p w14:paraId="2AE78422" w14:textId="439FABC1" w:rsidR="001240EE" w:rsidRPr="000B1F34" w:rsidRDefault="001240EE" w:rsidP="001240EE">
      <w:pPr>
        <w:numPr>
          <w:ilvl w:val="0"/>
          <w:numId w:val="11"/>
        </w:numPr>
        <w:tabs>
          <w:tab w:val="clear" w:pos="2340"/>
        </w:tabs>
        <w:spacing w:line="276" w:lineRule="auto"/>
        <w:ind w:left="426" w:hanging="426"/>
        <w:jc w:val="both"/>
        <w:rPr>
          <w:rFonts w:ascii="Cambria" w:hAnsi="Cambria" w:cs="Arial"/>
          <w:b/>
          <w:sz w:val="20"/>
          <w:szCs w:val="20"/>
        </w:rPr>
      </w:pPr>
      <w:r w:rsidRPr="000B1F34">
        <w:rPr>
          <w:rFonts w:ascii="Cambria" w:hAnsi="Cambria" w:cs="Arial"/>
          <w:sz w:val="20"/>
          <w:szCs w:val="20"/>
        </w:rPr>
        <w:t xml:space="preserve">Otwarcie ofert nastąpi w dniu </w:t>
      </w:r>
      <w:r w:rsidR="001C4AD9">
        <w:rPr>
          <w:rFonts w:ascii="Cambria" w:hAnsi="Cambria" w:cs="Arial"/>
          <w:b/>
          <w:sz w:val="20"/>
          <w:szCs w:val="20"/>
        </w:rPr>
        <w:t>05.10.</w:t>
      </w:r>
      <w:r w:rsidR="00FB314A">
        <w:rPr>
          <w:rFonts w:ascii="Cambria" w:hAnsi="Cambria" w:cs="Arial"/>
          <w:b/>
          <w:sz w:val="20"/>
          <w:szCs w:val="20"/>
        </w:rPr>
        <w:t>2023</w:t>
      </w:r>
      <w:r w:rsidRPr="000B1F34">
        <w:rPr>
          <w:rFonts w:ascii="Cambria" w:hAnsi="Cambria" w:cs="Arial"/>
          <w:b/>
          <w:bCs/>
          <w:sz w:val="20"/>
          <w:szCs w:val="20"/>
        </w:rPr>
        <w:t xml:space="preserve"> </w:t>
      </w:r>
      <w:r w:rsidRPr="000B1F34">
        <w:rPr>
          <w:rFonts w:ascii="Cambria" w:hAnsi="Cambria" w:cs="Arial"/>
          <w:b/>
          <w:sz w:val="20"/>
          <w:szCs w:val="20"/>
        </w:rPr>
        <w:t>r. o godzinie 11:00</w:t>
      </w:r>
      <w:r>
        <w:rPr>
          <w:rFonts w:ascii="Cambria" w:hAnsi="Cambria" w:cs="Arial"/>
          <w:b/>
          <w:sz w:val="20"/>
          <w:szCs w:val="20"/>
        </w:rPr>
        <w:t>.</w:t>
      </w:r>
    </w:p>
    <w:p w14:paraId="0EC4D915" w14:textId="77777777" w:rsidR="001240EE" w:rsidRPr="000B1F34" w:rsidRDefault="001240EE" w:rsidP="001240EE">
      <w:pPr>
        <w:numPr>
          <w:ilvl w:val="0"/>
          <w:numId w:val="11"/>
        </w:numPr>
        <w:tabs>
          <w:tab w:val="clear" w:pos="2340"/>
        </w:tabs>
        <w:spacing w:line="276" w:lineRule="auto"/>
        <w:ind w:left="426" w:hanging="426"/>
        <w:jc w:val="both"/>
        <w:rPr>
          <w:rFonts w:ascii="Cambria" w:hAnsi="Cambria" w:cs="Arial"/>
          <w:b/>
          <w:sz w:val="20"/>
          <w:szCs w:val="20"/>
        </w:rPr>
      </w:pPr>
      <w:r w:rsidRPr="000B1F34">
        <w:rPr>
          <w:rFonts w:ascii="Cambria" w:hAnsi="Cambria"/>
          <w:sz w:val="20"/>
          <w:szCs w:val="20"/>
        </w:rPr>
        <w:t xml:space="preserve">Wykonawca przygotowuje ofertę </w:t>
      </w:r>
      <w:bookmarkStart w:id="7" w:name="_Hlk112398266"/>
      <w:r w:rsidRPr="000B1F34">
        <w:rPr>
          <w:rFonts w:ascii="Cambria" w:hAnsi="Cambria"/>
          <w:b/>
          <w:bCs/>
          <w:sz w:val="20"/>
          <w:szCs w:val="20"/>
        </w:rPr>
        <w:t>na Formularzu Ofertowym – zgodnie z Załącznikiem nr 1 do SWZ</w:t>
      </w:r>
      <w:r w:rsidRPr="000B1F34">
        <w:rPr>
          <w:rFonts w:ascii="Cambria" w:hAnsi="Cambria" w:cs="Arial"/>
          <w:b/>
          <w:sz w:val="20"/>
          <w:szCs w:val="20"/>
        </w:rPr>
        <w:t xml:space="preserve">. </w:t>
      </w:r>
    </w:p>
    <w:p w14:paraId="30C8AE1B" w14:textId="77777777" w:rsidR="001240EE" w:rsidRPr="000B1F34" w:rsidRDefault="001240EE" w:rsidP="001240EE">
      <w:pPr>
        <w:spacing w:line="276" w:lineRule="auto"/>
        <w:ind w:left="426"/>
        <w:jc w:val="both"/>
        <w:rPr>
          <w:rFonts w:ascii="Cambria" w:hAnsi="Cambria" w:cs="Arial"/>
          <w:b/>
          <w:sz w:val="20"/>
          <w:szCs w:val="20"/>
        </w:rPr>
      </w:pPr>
      <w:r w:rsidRPr="000B1F34">
        <w:rPr>
          <w:rFonts w:ascii="Cambria" w:hAnsi="Cambria" w:cs="Arial"/>
          <w:b/>
          <w:sz w:val="20"/>
          <w:szCs w:val="20"/>
        </w:rPr>
        <w:t>WAŻNE! Do przygotowania oferty i złożenia niezbędne jest posiadanie przez użytkownika Wykonawcy uprawnienia nadanych na platformie e-zamówienia.”</w:t>
      </w:r>
    </w:p>
    <w:bookmarkEnd w:id="7"/>
    <w:p w14:paraId="1DCC137C" w14:textId="77777777" w:rsidR="001240EE" w:rsidRPr="000B1F34" w:rsidRDefault="001240EE" w:rsidP="001240EE">
      <w:pPr>
        <w:numPr>
          <w:ilvl w:val="0"/>
          <w:numId w:val="11"/>
        </w:numPr>
        <w:tabs>
          <w:tab w:val="clear" w:pos="2340"/>
        </w:tabs>
        <w:spacing w:line="276" w:lineRule="auto"/>
        <w:ind w:left="426" w:hanging="426"/>
        <w:jc w:val="both"/>
        <w:rPr>
          <w:rFonts w:ascii="Cambria" w:hAnsi="Cambria" w:cs="Arial"/>
          <w:bCs/>
          <w:sz w:val="20"/>
          <w:szCs w:val="20"/>
        </w:rPr>
      </w:pPr>
      <w:r w:rsidRPr="000B1F34">
        <w:rPr>
          <w:rFonts w:ascii="Cambria" w:hAnsi="Cambria" w:cs="Arial"/>
          <w:bCs/>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B1F34">
        <w:rPr>
          <w:rFonts w:ascii="Cambria" w:hAnsi="Cambria" w:cs="Arial"/>
          <w:bCs/>
          <w:sz w:val="20"/>
          <w:szCs w:val="20"/>
        </w:rPr>
        <w:t>drag&amp;drop</w:t>
      </w:r>
      <w:proofErr w:type="spellEnd"/>
      <w:r w:rsidRPr="000B1F34">
        <w:rPr>
          <w:rFonts w:ascii="Cambria" w:hAnsi="Cambria" w:cs="Arial"/>
          <w:bCs/>
          <w:sz w:val="20"/>
          <w:szCs w:val="20"/>
        </w:rPr>
        <w:t xml:space="preserve"> („przeciągnij” i „upuść”) służące do dodawania plików.</w:t>
      </w:r>
    </w:p>
    <w:p w14:paraId="39142F13" w14:textId="77777777" w:rsidR="001240EE" w:rsidRPr="000B1F34" w:rsidRDefault="001240EE" w:rsidP="001240EE">
      <w:pPr>
        <w:numPr>
          <w:ilvl w:val="0"/>
          <w:numId w:val="11"/>
        </w:numPr>
        <w:tabs>
          <w:tab w:val="clear" w:pos="2340"/>
        </w:tabs>
        <w:spacing w:line="276" w:lineRule="auto"/>
        <w:ind w:left="426" w:hanging="426"/>
        <w:jc w:val="both"/>
        <w:rPr>
          <w:rFonts w:ascii="Cambria" w:hAnsi="Cambria" w:cs="Arial"/>
          <w:bCs/>
          <w:sz w:val="20"/>
          <w:szCs w:val="20"/>
        </w:rPr>
      </w:pPr>
      <w:r w:rsidRPr="000B1F34">
        <w:rPr>
          <w:rFonts w:ascii="Cambria" w:hAnsi="Cambria" w:cs="Arial"/>
          <w:bCs/>
          <w:sz w:val="20"/>
          <w:szCs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wymagane przez Zawijającego w rozdziale XIV.</w:t>
      </w:r>
    </w:p>
    <w:p w14:paraId="565EBA20" w14:textId="77777777" w:rsidR="001240EE" w:rsidRPr="000B1F34" w:rsidRDefault="001240EE" w:rsidP="001240EE">
      <w:pPr>
        <w:numPr>
          <w:ilvl w:val="0"/>
          <w:numId w:val="11"/>
        </w:numPr>
        <w:tabs>
          <w:tab w:val="clear" w:pos="2340"/>
        </w:tabs>
        <w:spacing w:line="276" w:lineRule="auto"/>
        <w:ind w:left="426" w:hanging="426"/>
        <w:jc w:val="both"/>
        <w:rPr>
          <w:rFonts w:ascii="Cambria" w:hAnsi="Cambria" w:cs="Arial"/>
          <w:b/>
          <w:i/>
          <w:iCs/>
          <w:sz w:val="20"/>
          <w:szCs w:val="20"/>
        </w:rPr>
      </w:pPr>
      <w:r w:rsidRPr="000B1F34">
        <w:rPr>
          <w:rFonts w:ascii="Cambria" w:hAnsi="Cambria" w:cs="Arial"/>
          <w:b/>
          <w:i/>
          <w:iCs/>
          <w:sz w:val="20"/>
          <w:szCs w:val="20"/>
        </w:rPr>
        <w:t>Zamawiający nie udostępnia interaktywnego formularza ofertowego na Platformie e-Zamówienia i należy zignorować komunikat pojawiający się przy składaniu oferty, iż „Postępowanie nie posiada opublikowanego formularza do tego etapu postępowania. Plik nazwa_pliku.pdf nie jest poprawnym formularzem interaktywnym wygenerowanym na Platformie.</w:t>
      </w:r>
    </w:p>
    <w:p w14:paraId="0B174FBF" w14:textId="77777777" w:rsidR="001240EE" w:rsidRPr="000B1F34" w:rsidRDefault="001240EE" w:rsidP="001240EE">
      <w:pPr>
        <w:numPr>
          <w:ilvl w:val="0"/>
          <w:numId w:val="11"/>
        </w:numPr>
        <w:tabs>
          <w:tab w:val="clear" w:pos="2340"/>
        </w:tabs>
        <w:spacing w:line="276" w:lineRule="auto"/>
        <w:ind w:left="426" w:hanging="426"/>
        <w:jc w:val="both"/>
        <w:rPr>
          <w:rFonts w:ascii="Cambria" w:hAnsi="Cambria" w:cs="Arial"/>
          <w:bCs/>
          <w:sz w:val="20"/>
          <w:szCs w:val="20"/>
        </w:rPr>
      </w:pPr>
      <w:r w:rsidRPr="000B1F34">
        <w:rPr>
          <w:rFonts w:ascii="Cambria" w:hAnsi="Cambria" w:cs="Arial"/>
          <w:bCs/>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w:t>
      </w:r>
      <w:r w:rsidRPr="000B1F34">
        <w:rPr>
          <w:rFonts w:ascii="Cambria" w:hAnsi="Cambria" w:cs="Arial"/>
          <w:bCs/>
          <w:sz w:val="20"/>
          <w:szCs w:val="20"/>
        </w:rPr>
        <w:lastRenderedPageBreak/>
        <w:t>tajemnicę przedsiębiorstwa”. Zarówno załącznik stanowiący tajemnicę przedsiębiorstwa jak i uzasadnienie zastrzeżenia tajemnicy przedsiębiorstwa należy dodać w polu „Załączniki i inne dokumenty przedstawione w ofercie przez Wykonawcę”</w:t>
      </w:r>
    </w:p>
    <w:p w14:paraId="185AF801" w14:textId="6771CFE3" w:rsidR="001240EE" w:rsidRPr="000B1F34" w:rsidRDefault="001240EE" w:rsidP="001240EE">
      <w:pPr>
        <w:numPr>
          <w:ilvl w:val="0"/>
          <w:numId w:val="11"/>
        </w:numPr>
        <w:tabs>
          <w:tab w:val="clear" w:pos="2340"/>
        </w:tabs>
        <w:spacing w:line="276" w:lineRule="auto"/>
        <w:ind w:left="426" w:hanging="426"/>
        <w:jc w:val="both"/>
        <w:rPr>
          <w:rFonts w:ascii="Cambria" w:hAnsi="Cambria" w:cs="Arial"/>
          <w:bCs/>
          <w:sz w:val="20"/>
          <w:szCs w:val="20"/>
        </w:rPr>
      </w:pPr>
      <w:r w:rsidRPr="000B1F34">
        <w:rPr>
          <w:rFonts w:ascii="Cambria" w:hAnsi="Cambria" w:cs="Arial"/>
          <w:b/>
          <w:sz w:val="20"/>
          <w:szCs w:val="20"/>
        </w:rPr>
        <w:t>Formularz ofertowy</w:t>
      </w:r>
      <w:r w:rsidRPr="000B1F34">
        <w:rPr>
          <w:rFonts w:ascii="Cambria" w:hAnsi="Cambria" w:cs="Arial"/>
          <w:bCs/>
          <w:sz w:val="20"/>
          <w:szCs w:val="20"/>
        </w:rPr>
        <w:t xml:space="preserve"> podpisuje się kwalifikowanym podpisem elektronicznym, podpisem zaufanym lub podpisem osobistym</w:t>
      </w:r>
      <w:r w:rsidR="006F264C">
        <w:rPr>
          <w:rFonts w:ascii="Cambria" w:hAnsi="Cambria" w:cs="Arial"/>
          <w:bCs/>
          <w:sz w:val="20"/>
          <w:szCs w:val="20"/>
        </w:rPr>
        <w:t>. Rekomenduje się podpis</w:t>
      </w:r>
      <w:r w:rsidRPr="000B1F34">
        <w:rPr>
          <w:rFonts w:ascii="Cambria" w:hAnsi="Cambria" w:cs="Arial"/>
          <w:bCs/>
          <w:sz w:val="20"/>
          <w:szCs w:val="20"/>
        </w:rPr>
        <w:t xml:space="preserve"> w formacie </w:t>
      </w:r>
      <w:proofErr w:type="spellStart"/>
      <w:r w:rsidRPr="000B1F34">
        <w:rPr>
          <w:rFonts w:ascii="Cambria" w:hAnsi="Cambria" w:cs="Arial"/>
          <w:bCs/>
          <w:sz w:val="20"/>
          <w:szCs w:val="20"/>
        </w:rPr>
        <w:t>PAdES</w:t>
      </w:r>
      <w:proofErr w:type="spellEnd"/>
      <w:r w:rsidRPr="000B1F34">
        <w:rPr>
          <w:rFonts w:ascii="Cambria" w:hAnsi="Cambria" w:cs="Arial"/>
          <w:bCs/>
          <w:sz w:val="20"/>
          <w:szCs w:val="20"/>
        </w:rPr>
        <w:t xml:space="preserve"> typ wewnętrzny.</w:t>
      </w:r>
    </w:p>
    <w:p w14:paraId="74E8F8E1" w14:textId="77777777" w:rsidR="001240EE" w:rsidRPr="000B1F34" w:rsidRDefault="001240EE" w:rsidP="001240EE">
      <w:pPr>
        <w:spacing w:line="276" w:lineRule="auto"/>
        <w:ind w:left="426"/>
        <w:jc w:val="both"/>
        <w:rPr>
          <w:rFonts w:ascii="Cambria" w:hAnsi="Cambria" w:cs="Arial"/>
          <w:bCs/>
          <w:sz w:val="20"/>
          <w:szCs w:val="20"/>
        </w:rPr>
      </w:pPr>
      <w:r w:rsidRPr="000B1F34">
        <w:rPr>
          <w:rFonts w:ascii="Cambria" w:hAnsi="Cambria" w:cs="Arial"/>
          <w:b/>
          <w:sz w:val="20"/>
          <w:szCs w:val="20"/>
        </w:rPr>
        <w:t>Pozostałe dokumenty</w:t>
      </w:r>
      <w:r w:rsidRPr="000B1F34">
        <w:rPr>
          <w:rFonts w:ascii="Cambria" w:hAnsi="Cambria" w:cs="Arial"/>
          <w:bCs/>
          <w:sz w:val="20"/>
          <w:szCs w:val="20"/>
        </w:rPr>
        <w:t xml:space="preserve"> wchodzące w skład oferty lub składane wraz z ofertą, które są zgodnie z ustawą </w:t>
      </w:r>
      <w:proofErr w:type="spellStart"/>
      <w:r w:rsidRPr="000B1F34">
        <w:rPr>
          <w:rFonts w:ascii="Cambria" w:hAnsi="Cambria" w:cs="Arial"/>
          <w:bCs/>
          <w:sz w:val="20"/>
          <w:szCs w:val="20"/>
        </w:rPr>
        <w:t>Pzp</w:t>
      </w:r>
      <w:proofErr w:type="spellEnd"/>
      <w:r w:rsidRPr="000B1F34">
        <w:rPr>
          <w:rFonts w:ascii="Cambria" w:hAnsi="Cambria" w:cs="Arial"/>
          <w:bCs/>
          <w:sz w:val="20"/>
          <w:szCs w:val="20"/>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28A0CA9F" w14:textId="77777777" w:rsidR="001240EE" w:rsidRPr="000B1F34" w:rsidRDefault="001240EE" w:rsidP="001240EE">
      <w:pPr>
        <w:spacing w:line="276" w:lineRule="auto"/>
        <w:ind w:left="426"/>
        <w:jc w:val="both"/>
        <w:rPr>
          <w:rFonts w:ascii="Cambria" w:hAnsi="Cambria" w:cs="Arial"/>
          <w:bCs/>
          <w:sz w:val="20"/>
          <w:szCs w:val="20"/>
        </w:rPr>
      </w:pPr>
      <w:r w:rsidRPr="000B1F34">
        <w:rPr>
          <w:rFonts w:ascii="Cambria" w:hAnsi="Cambria" w:cs="Arial"/>
          <w:bCs/>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B8A0B68" w14:textId="116A7797" w:rsidR="001240EE" w:rsidRPr="000B1F34" w:rsidRDefault="001240EE" w:rsidP="001240EE">
      <w:pPr>
        <w:numPr>
          <w:ilvl w:val="0"/>
          <w:numId w:val="11"/>
        </w:numPr>
        <w:tabs>
          <w:tab w:val="clear" w:pos="2340"/>
        </w:tabs>
        <w:spacing w:line="276" w:lineRule="auto"/>
        <w:ind w:left="426" w:hanging="426"/>
        <w:jc w:val="both"/>
        <w:rPr>
          <w:rFonts w:ascii="Cambria" w:hAnsi="Cambria" w:cs="Arial"/>
          <w:bCs/>
          <w:sz w:val="20"/>
          <w:szCs w:val="20"/>
        </w:rPr>
      </w:pPr>
      <w:r w:rsidRPr="000B1F34">
        <w:rPr>
          <w:rFonts w:ascii="Cambria" w:hAnsi="Cambria" w:cs="Arial"/>
          <w:bCs/>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r w:rsidR="00065008">
        <w:rPr>
          <w:rFonts w:ascii="Cambria" w:hAnsi="Cambria" w:cs="Arial"/>
          <w:bCs/>
          <w:sz w:val="20"/>
          <w:szCs w:val="20"/>
        </w:rPr>
        <w:t>.</w:t>
      </w:r>
    </w:p>
    <w:p w14:paraId="39E45FDC" w14:textId="77777777" w:rsidR="001240EE" w:rsidRPr="000B1F34" w:rsidRDefault="001240EE" w:rsidP="001240EE">
      <w:pPr>
        <w:numPr>
          <w:ilvl w:val="0"/>
          <w:numId w:val="11"/>
        </w:numPr>
        <w:tabs>
          <w:tab w:val="clear" w:pos="2340"/>
        </w:tabs>
        <w:spacing w:line="276" w:lineRule="auto"/>
        <w:ind w:left="426" w:hanging="426"/>
        <w:jc w:val="both"/>
        <w:rPr>
          <w:rFonts w:ascii="Cambria" w:hAnsi="Cambria" w:cs="Arial"/>
          <w:bCs/>
          <w:sz w:val="20"/>
          <w:szCs w:val="20"/>
        </w:rPr>
      </w:pPr>
      <w:r w:rsidRPr="000B1F34">
        <w:rPr>
          <w:rFonts w:ascii="Cambria" w:hAnsi="Cambria" w:cs="Arial"/>
          <w:bCs/>
          <w:sz w:val="20"/>
          <w:szCs w:val="20"/>
        </w:rPr>
        <w:t>Oferta może być złożona tylko do upływu terminu składania ofert.</w:t>
      </w:r>
    </w:p>
    <w:p w14:paraId="093E54EA" w14:textId="78623081" w:rsidR="001240EE" w:rsidRPr="000B1F34" w:rsidRDefault="001240EE" w:rsidP="001240EE">
      <w:pPr>
        <w:numPr>
          <w:ilvl w:val="0"/>
          <w:numId w:val="11"/>
        </w:numPr>
        <w:tabs>
          <w:tab w:val="clear" w:pos="2340"/>
        </w:tabs>
        <w:spacing w:line="276" w:lineRule="auto"/>
        <w:ind w:left="426" w:hanging="426"/>
        <w:jc w:val="both"/>
        <w:rPr>
          <w:rFonts w:ascii="Cambria" w:hAnsi="Cambria" w:cs="Arial"/>
          <w:bCs/>
          <w:sz w:val="20"/>
          <w:szCs w:val="20"/>
        </w:rPr>
      </w:pPr>
      <w:r w:rsidRPr="000B1F34">
        <w:rPr>
          <w:rFonts w:ascii="Cambria" w:hAnsi="Cambria" w:cs="Arial"/>
          <w:bCs/>
          <w:sz w:val="20"/>
          <w:szCs w:val="20"/>
        </w:rPr>
        <w:t>Wykonawca może przed upływem terminu składania ofert wycofać ofertę. Wykonawca wycofuje ofertę w zakładce „Oferty/wnioski” używając przycisku „Wycofaj ofertę”</w:t>
      </w:r>
      <w:r w:rsidR="00065008">
        <w:rPr>
          <w:rFonts w:ascii="Cambria" w:hAnsi="Cambria" w:cs="Arial"/>
          <w:bCs/>
          <w:sz w:val="20"/>
          <w:szCs w:val="20"/>
        </w:rPr>
        <w:t>.</w:t>
      </w:r>
    </w:p>
    <w:p w14:paraId="374C4E41" w14:textId="69EBAD76" w:rsidR="001240EE" w:rsidRPr="000B1F34" w:rsidRDefault="001240EE" w:rsidP="001240EE">
      <w:pPr>
        <w:numPr>
          <w:ilvl w:val="0"/>
          <w:numId w:val="11"/>
        </w:numPr>
        <w:tabs>
          <w:tab w:val="clear" w:pos="2340"/>
        </w:tabs>
        <w:spacing w:line="276" w:lineRule="auto"/>
        <w:ind w:left="426" w:hanging="426"/>
        <w:jc w:val="both"/>
        <w:rPr>
          <w:rFonts w:ascii="Cambria" w:hAnsi="Cambria" w:cs="Arial"/>
          <w:bCs/>
          <w:sz w:val="20"/>
          <w:szCs w:val="20"/>
        </w:rPr>
      </w:pPr>
      <w:r w:rsidRPr="000B1F34">
        <w:rPr>
          <w:rFonts w:ascii="Cambria" w:hAnsi="Cambria" w:cs="Arial"/>
          <w:bCs/>
          <w:sz w:val="20"/>
          <w:szCs w:val="20"/>
        </w:rPr>
        <w:t>Maksymalny łączny rozmiar plików stanowiących ofertę lub składanych wraz z ofertą to 250 MB</w:t>
      </w:r>
      <w:r w:rsidR="00065008">
        <w:rPr>
          <w:rFonts w:ascii="Cambria" w:hAnsi="Cambria" w:cs="Arial"/>
          <w:bCs/>
          <w:sz w:val="20"/>
          <w:szCs w:val="20"/>
        </w:rPr>
        <w:t>.</w:t>
      </w:r>
    </w:p>
    <w:p w14:paraId="0562E4C4" w14:textId="77777777" w:rsidR="001240EE" w:rsidRPr="000B1F34" w:rsidRDefault="001240EE" w:rsidP="001240EE">
      <w:pPr>
        <w:numPr>
          <w:ilvl w:val="0"/>
          <w:numId w:val="11"/>
        </w:numPr>
        <w:tabs>
          <w:tab w:val="clear" w:pos="2340"/>
        </w:tabs>
        <w:spacing w:line="276" w:lineRule="auto"/>
        <w:ind w:left="426" w:hanging="426"/>
        <w:jc w:val="both"/>
        <w:rPr>
          <w:rFonts w:ascii="Cambria" w:hAnsi="Cambria" w:cs="Arial"/>
          <w:b/>
          <w:sz w:val="20"/>
          <w:szCs w:val="20"/>
        </w:rPr>
      </w:pPr>
      <w:r w:rsidRPr="000B1F34">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3DEEDBD1" w14:textId="77777777" w:rsidR="001240EE" w:rsidRPr="000B1F34" w:rsidRDefault="001240EE" w:rsidP="001240EE">
      <w:pPr>
        <w:numPr>
          <w:ilvl w:val="0"/>
          <w:numId w:val="11"/>
        </w:numPr>
        <w:tabs>
          <w:tab w:val="clear" w:pos="2340"/>
        </w:tabs>
        <w:spacing w:line="276" w:lineRule="auto"/>
        <w:ind w:left="426" w:hanging="426"/>
        <w:jc w:val="both"/>
        <w:rPr>
          <w:rFonts w:ascii="Cambria" w:hAnsi="Cambria" w:cs="Arial"/>
          <w:b/>
          <w:sz w:val="20"/>
          <w:szCs w:val="20"/>
        </w:rPr>
      </w:pPr>
      <w:r w:rsidRPr="000B1F34">
        <w:rPr>
          <w:rFonts w:ascii="Cambria" w:hAnsi="Cambria" w:cs="Arial"/>
          <w:sz w:val="20"/>
          <w:szCs w:val="20"/>
        </w:rPr>
        <w:t xml:space="preserve">Niezwłocznie po otwarciu ofert, udostępnia się na stronie internetowej prowadzonego postępowania informacje o: </w:t>
      </w:r>
    </w:p>
    <w:p w14:paraId="0F73A5A3" w14:textId="77777777" w:rsidR="001240EE" w:rsidRPr="000B1F34" w:rsidRDefault="001240EE" w:rsidP="001240EE">
      <w:pPr>
        <w:spacing w:line="276" w:lineRule="auto"/>
        <w:ind w:left="426" w:hanging="426"/>
        <w:jc w:val="both"/>
        <w:rPr>
          <w:rFonts w:ascii="Cambria" w:hAnsi="Cambria" w:cs="Arial"/>
          <w:sz w:val="20"/>
          <w:szCs w:val="20"/>
        </w:rPr>
      </w:pPr>
      <w:r w:rsidRPr="000B1F34">
        <w:rPr>
          <w:rFonts w:ascii="Cambria" w:hAnsi="Cambria" w:cs="Arial"/>
          <w:sz w:val="20"/>
          <w:szCs w:val="20"/>
        </w:rPr>
        <w:t>1)</w:t>
      </w:r>
      <w:r w:rsidRPr="000B1F34">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62A62758" w14:textId="77777777" w:rsidR="001240EE" w:rsidRPr="000B1F34" w:rsidRDefault="001240EE" w:rsidP="001240EE">
      <w:pPr>
        <w:spacing w:line="276" w:lineRule="auto"/>
        <w:ind w:left="426" w:hanging="426"/>
        <w:jc w:val="both"/>
        <w:rPr>
          <w:rFonts w:ascii="Cambria" w:hAnsi="Cambria" w:cs="Arial"/>
          <w:sz w:val="20"/>
          <w:szCs w:val="20"/>
        </w:rPr>
      </w:pPr>
      <w:r w:rsidRPr="000B1F34">
        <w:rPr>
          <w:rFonts w:ascii="Cambria" w:hAnsi="Cambria" w:cs="Arial"/>
          <w:sz w:val="20"/>
          <w:szCs w:val="20"/>
        </w:rPr>
        <w:t>2)</w:t>
      </w:r>
      <w:r w:rsidRPr="000B1F34">
        <w:rPr>
          <w:rFonts w:ascii="Cambria" w:hAnsi="Cambria" w:cs="Arial"/>
          <w:sz w:val="20"/>
          <w:szCs w:val="20"/>
        </w:rPr>
        <w:tab/>
        <w:t>cenach lub kosztach zawartych w ofertach.</w:t>
      </w:r>
    </w:p>
    <w:p w14:paraId="42CAB581" w14:textId="77777777" w:rsidR="003C30B7" w:rsidRPr="00672A49" w:rsidRDefault="003C30B7" w:rsidP="003C30B7">
      <w:pPr>
        <w:pStyle w:val="Akapitzlist"/>
        <w:numPr>
          <w:ilvl w:val="0"/>
          <w:numId w:val="44"/>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672A49">
        <w:rPr>
          <w:rFonts w:ascii="Cambria" w:hAnsi="Cambria" w:cs="Arial"/>
          <w:b/>
          <w:sz w:val="20"/>
          <w:szCs w:val="20"/>
        </w:rPr>
        <w:t>OPIS KRYTERIÓW OCENY OFERT, WRAZ Z PODANIEM WAG TYCH KRYTERIÓW I SPOSOBU OCENY OFERT</w:t>
      </w:r>
    </w:p>
    <w:p w14:paraId="75A1EE93" w14:textId="77777777" w:rsidR="003C30B7" w:rsidRPr="00672A49" w:rsidRDefault="003C30B7" w:rsidP="003C30B7">
      <w:pPr>
        <w:pStyle w:val="Akapitzlist"/>
        <w:numPr>
          <w:ilvl w:val="0"/>
          <w:numId w:val="24"/>
        </w:numPr>
        <w:tabs>
          <w:tab w:val="clear" w:pos="1800"/>
        </w:tabs>
        <w:spacing w:before="240" w:line="276" w:lineRule="auto"/>
        <w:ind w:left="426" w:hanging="426"/>
        <w:jc w:val="both"/>
        <w:rPr>
          <w:rFonts w:ascii="Cambria" w:hAnsi="Cambria" w:cs="Arial"/>
          <w:sz w:val="20"/>
          <w:szCs w:val="20"/>
        </w:rPr>
      </w:pPr>
      <w:r w:rsidRPr="00672A49">
        <w:rPr>
          <w:rFonts w:ascii="Cambria" w:hAnsi="Cambria" w:cs="Arial"/>
          <w:sz w:val="20"/>
          <w:szCs w:val="20"/>
        </w:rPr>
        <w:t>Przy wyborze najkorzystniejszej oferty Zamawiający będzie się kierował następującymi kryteriami oceny ofert:</w:t>
      </w:r>
    </w:p>
    <w:p w14:paraId="604A8000" w14:textId="77777777" w:rsidR="003C30B7" w:rsidRPr="00AE2F5C" w:rsidRDefault="003C30B7" w:rsidP="003C30B7">
      <w:pPr>
        <w:pStyle w:val="Akapitzlist"/>
        <w:numPr>
          <w:ilvl w:val="0"/>
          <w:numId w:val="29"/>
        </w:numPr>
        <w:spacing w:line="276" w:lineRule="auto"/>
        <w:ind w:left="924" w:hanging="476"/>
        <w:rPr>
          <w:rFonts w:ascii="Cambria" w:hAnsi="Cambria" w:cs="Arial"/>
          <w:sz w:val="20"/>
          <w:szCs w:val="20"/>
        </w:rPr>
      </w:pPr>
      <w:r w:rsidRPr="004A40A0">
        <w:rPr>
          <w:rFonts w:ascii="Cambria" w:hAnsi="Cambria" w:cs="Arial"/>
          <w:b/>
          <w:sz w:val="20"/>
          <w:szCs w:val="20"/>
        </w:rPr>
        <w:tab/>
      </w:r>
      <w:r w:rsidRPr="00AE2F5C">
        <w:rPr>
          <w:rFonts w:ascii="Cambria" w:hAnsi="Cambria" w:cs="Arial"/>
          <w:b/>
          <w:sz w:val="20"/>
          <w:szCs w:val="20"/>
        </w:rPr>
        <w:t>Cena (C)</w:t>
      </w:r>
      <w:r w:rsidRPr="00AE2F5C">
        <w:rPr>
          <w:rFonts w:ascii="Cambria" w:hAnsi="Cambria" w:cs="Arial"/>
          <w:sz w:val="20"/>
          <w:szCs w:val="20"/>
        </w:rPr>
        <w:t xml:space="preserve"> – waga kryterium 60 %;</w:t>
      </w:r>
    </w:p>
    <w:p w14:paraId="410AF379" w14:textId="0BAA6D23" w:rsidR="00BC7BA3" w:rsidRDefault="00D73B84" w:rsidP="00D73B84">
      <w:pPr>
        <w:pStyle w:val="Akapitzlist"/>
        <w:numPr>
          <w:ilvl w:val="0"/>
          <w:numId w:val="29"/>
        </w:numPr>
        <w:spacing w:line="276" w:lineRule="auto"/>
        <w:ind w:left="1418" w:hanging="970"/>
        <w:rPr>
          <w:rFonts w:ascii="Cambria" w:hAnsi="Cambria" w:cs="Arial"/>
          <w:sz w:val="20"/>
          <w:szCs w:val="20"/>
        </w:rPr>
      </w:pPr>
      <w:r w:rsidRPr="00D73B84">
        <w:rPr>
          <w:rFonts w:ascii="Cambria" w:hAnsi="Cambria" w:cs="Arial"/>
          <w:b/>
          <w:bCs/>
          <w:sz w:val="20"/>
          <w:szCs w:val="20"/>
        </w:rPr>
        <w:t xml:space="preserve">Wydłużony okres gwarancji </w:t>
      </w:r>
      <w:bookmarkStart w:id="8" w:name="_Hlk132788671"/>
      <w:r w:rsidR="00BF1C7A">
        <w:rPr>
          <w:rFonts w:ascii="Cambria" w:hAnsi="Cambria" w:cs="Arial"/>
          <w:b/>
          <w:bCs/>
          <w:sz w:val="20"/>
          <w:szCs w:val="20"/>
        </w:rPr>
        <w:t xml:space="preserve">i rękojmi </w:t>
      </w:r>
      <w:bookmarkEnd w:id="8"/>
      <w:r w:rsidR="003C30B7" w:rsidRPr="00AE2F5C">
        <w:rPr>
          <w:rFonts w:ascii="Cambria" w:hAnsi="Cambria" w:cs="Arial"/>
          <w:b/>
          <w:bCs/>
          <w:sz w:val="20"/>
          <w:szCs w:val="20"/>
        </w:rPr>
        <w:t>(</w:t>
      </w:r>
      <w:r>
        <w:rPr>
          <w:rFonts w:ascii="Cambria" w:hAnsi="Cambria" w:cs="Arial"/>
          <w:b/>
          <w:bCs/>
          <w:sz w:val="20"/>
          <w:szCs w:val="20"/>
        </w:rPr>
        <w:t>G</w:t>
      </w:r>
      <w:r w:rsidR="003C30B7" w:rsidRPr="00AE2F5C">
        <w:rPr>
          <w:rFonts w:ascii="Cambria" w:hAnsi="Cambria" w:cs="Arial"/>
          <w:b/>
          <w:bCs/>
          <w:sz w:val="20"/>
          <w:szCs w:val="20"/>
        </w:rPr>
        <w:t>)</w:t>
      </w:r>
      <w:r w:rsidR="003C30B7" w:rsidRPr="00AE2F5C">
        <w:rPr>
          <w:rFonts w:ascii="Cambria" w:hAnsi="Cambria" w:cs="Arial"/>
          <w:sz w:val="20"/>
          <w:szCs w:val="20"/>
        </w:rPr>
        <w:t xml:space="preserve">   – waga kryterium </w:t>
      </w:r>
      <w:r>
        <w:rPr>
          <w:rFonts w:ascii="Cambria" w:hAnsi="Cambria" w:cs="Arial"/>
          <w:sz w:val="20"/>
          <w:szCs w:val="20"/>
        </w:rPr>
        <w:t>4</w:t>
      </w:r>
      <w:r w:rsidR="003C30B7" w:rsidRPr="00AE2F5C">
        <w:rPr>
          <w:rFonts w:ascii="Cambria" w:hAnsi="Cambria" w:cs="Arial"/>
          <w:sz w:val="20"/>
          <w:szCs w:val="20"/>
        </w:rPr>
        <w:t>0 %.</w:t>
      </w:r>
    </w:p>
    <w:p w14:paraId="7581B6F1" w14:textId="77777777" w:rsidR="003C30B7" w:rsidRPr="00BC7BA3" w:rsidRDefault="003C30B7" w:rsidP="003C30B7">
      <w:pPr>
        <w:pStyle w:val="Akapitzlist"/>
        <w:numPr>
          <w:ilvl w:val="0"/>
          <w:numId w:val="24"/>
        </w:numPr>
        <w:tabs>
          <w:tab w:val="clear" w:pos="1800"/>
        </w:tabs>
        <w:spacing w:before="240" w:line="276" w:lineRule="auto"/>
        <w:ind w:left="426" w:hanging="426"/>
        <w:jc w:val="both"/>
        <w:rPr>
          <w:rFonts w:ascii="Cambria" w:hAnsi="Cambria" w:cs="Arial"/>
          <w:sz w:val="20"/>
          <w:szCs w:val="20"/>
        </w:rPr>
      </w:pPr>
      <w:r w:rsidRPr="00BC7BA3">
        <w:rPr>
          <w:rFonts w:ascii="Cambria" w:hAnsi="Cambria" w:cs="Arial"/>
          <w:sz w:val="20"/>
          <w:szCs w:val="20"/>
        </w:rPr>
        <w:t>Zasady oceny ofert w poszczególnych kryteriach:</w:t>
      </w:r>
    </w:p>
    <w:p w14:paraId="0C543803" w14:textId="77777777" w:rsidR="003C30B7" w:rsidRPr="00BC7BA3" w:rsidRDefault="003C30B7" w:rsidP="00BC7BA3">
      <w:pPr>
        <w:pStyle w:val="Akapitzlist"/>
        <w:numPr>
          <w:ilvl w:val="0"/>
          <w:numId w:val="30"/>
        </w:numPr>
        <w:spacing w:before="240" w:line="276" w:lineRule="auto"/>
        <w:ind w:left="910" w:hanging="626"/>
        <w:contextualSpacing/>
        <w:jc w:val="both"/>
        <w:rPr>
          <w:rFonts w:ascii="Cambria" w:hAnsi="Cambria" w:cs="Arial"/>
          <w:b/>
          <w:sz w:val="20"/>
          <w:szCs w:val="20"/>
        </w:rPr>
      </w:pPr>
      <w:r w:rsidRPr="00BC7BA3">
        <w:rPr>
          <w:rFonts w:ascii="Cambria" w:hAnsi="Cambria" w:cs="Arial"/>
          <w:b/>
          <w:sz w:val="20"/>
          <w:szCs w:val="20"/>
        </w:rPr>
        <w:tab/>
        <w:t xml:space="preserve">Cena (C) – waga </w:t>
      </w:r>
      <w:r w:rsidRPr="00BC7BA3">
        <w:rPr>
          <w:rFonts w:ascii="Cambria" w:hAnsi="Cambria" w:cs="Arial"/>
          <w:sz w:val="20"/>
          <w:szCs w:val="20"/>
        </w:rPr>
        <w:t>60</w:t>
      </w:r>
      <w:r w:rsidRPr="00BC7BA3">
        <w:rPr>
          <w:rFonts w:ascii="Cambria" w:hAnsi="Cambria" w:cs="Arial"/>
          <w:b/>
          <w:sz w:val="20"/>
          <w:szCs w:val="20"/>
        </w:rPr>
        <w:t xml:space="preserve"> %</w:t>
      </w:r>
    </w:p>
    <w:p w14:paraId="15F57354" w14:textId="77777777" w:rsidR="003C30B7" w:rsidRPr="00BC7BA3" w:rsidRDefault="003C30B7" w:rsidP="003C30B7">
      <w:pPr>
        <w:pStyle w:val="Akapitzlist"/>
        <w:spacing w:before="240" w:line="276" w:lineRule="auto"/>
        <w:ind w:left="2124"/>
        <w:jc w:val="both"/>
        <w:rPr>
          <w:rFonts w:ascii="Cambria" w:hAnsi="Cambria" w:cs="Arial"/>
          <w:b/>
          <w:sz w:val="20"/>
          <w:szCs w:val="20"/>
        </w:rPr>
      </w:pPr>
      <w:r w:rsidRPr="00BC7BA3">
        <w:rPr>
          <w:rFonts w:ascii="Cambria" w:hAnsi="Cambria" w:cs="Arial"/>
          <w:b/>
          <w:sz w:val="20"/>
          <w:szCs w:val="20"/>
        </w:rPr>
        <w:t>cena najniższa brutto*</w:t>
      </w:r>
    </w:p>
    <w:p w14:paraId="045625C0" w14:textId="77777777" w:rsidR="003C30B7" w:rsidRPr="00BC7BA3" w:rsidRDefault="003C30B7" w:rsidP="003C30B7">
      <w:pPr>
        <w:pStyle w:val="Akapitzlist"/>
        <w:spacing w:line="276" w:lineRule="auto"/>
        <w:ind w:left="1080"/>
        <w:jc w:val="both"/>
        <w:rPr>
          <w:rFonts w:ascii="Cambria" w:hAnsi="Cambria" w:cs="Arial"/>
          <w:sz w:val="20"/>
          <w:szCs w:val="20"/>
        </w:rPr>
      </w:pPr>
      <w:r w:rsidRPr="00BC7BA3">
        <w:rPr>
          <w:rFonts w:ascii="Cambria" w:hAnsi="Cambria" w:cs="Arial"/>
          <w:b/>
          <w:sz w:val="20"/>
          <w:szCs w:val="20"/>
        </w:rPr>
        <w:t>C =</w:t>
      </w:r>
      <w:r w:rsidRPr="00BC7BA3">
        <w:rPr>
          <w:rFonts w:ascii="Cambria" w:hAnsi="Cambria" w:cs="Arial"/>
          <w:sz w:val="20"/>
          <w:szCs w:val="20"/>
        </w:rPr>
        <w:t xml:space="preserve"> </w:t>
      </w:r>
      <w:r w:rsidRPr="00BC7BA3">
        <w:rPr>
          <w:rFonts w:ascii="Cambria" w:hAnsi="Cambria" w:cs="Arial"/>
          <w:strike/>
          <w:sz w:val="20"/>
          <w:szCs w:val="20"/>
        </w:rPr>
        <w:t xml:space="preserve">------------------------------------------------ </w:t>
      </w:r>
      <w:r w:rsidRPr="00BC7BA3">
        <w:rPr>
          <w:rFonts w:ascii="Cambria" w:hAnsi="Cambria" w:cs="Arial"/>
          <w:sz w:val="20"/>
          <w:szCs w:val="20"/>
        </w:rPr>
        <w:t xml:space="preserve">  </w:t>
      </w:r>
      <w:r w:rsidRPr="00BC7BA3">
        <w:rPr>
          <w:rFonts w:ascii="Cambria" w:hAnsi="Cambria" w:cs="Arial"/>
          <w:b/>
          <w:sz w:val="20"/>
          <w:szCs w:val="20"/>
        </w:rPr>
        <w:t xml:space="preserve">x 100 pkt x </w:t>
      </w:r>
      <w:r w:rsidRPr="00BC7BA3">
        <w:rPr>
          <w:rFonts w:ascii="Cambria" w:hAnsi="Cambria" w:cs="Arial"/>
          <w:sz w:val="20"/>
          <w:szCs w:val="20"/>
        </w:rPr>
        <w:t>60</w:t>
      </w:r>
      <w:r w:rsidRPr="00BC7BA3">
        <w:rPr>
          <w:rFonts w:ascii="Cambria" w:hAnsi="Cambria" w:cs="Arial"/>
          <w:b/>
          <w:sz w:val="20"/>
          <w:szCs w:val="20"/>
        </w:rPr>
        <w:t>%</w:t>
      </w:r>
    </w:p>
    <w:p w14:paraId="77F2EE1E" w14:textId="77777777" w:rsidR="003C30B7" w:rsidRPr="00BC7BA3" w:rsidRDefault="003C30B7" w:rsidP="003C30B7">
      <w:pPr>
        <w:pStyle w:val="Akapitzlist"/>
        <w:spacing w:line="276" w:lineRule="auto"/>
        <w:ind w:left="1736"/>
        <w:jc w:val="both"/>
        <w:rPr>
          <w:rFonts w:ascii="Cambria" w:hAnsi="Cambria" w:cs="Arial"/>
          <w:b/>
          <w:sz w:val="20"/>
          <w:szCs w:val="20"/>
        </w:rPr>
      </w:pPr>
      <w:r w:rsidRPr="00BC7BA3">
        <w:rPr>
          <w:rFonts w:ascii="Cambria" w:hAnsi="Cambria" w:cs="Arial"/>
          <w:b/>
          <w:sz w:val="20"/>
          <w:szCs w:val="20"/>
        </w:rPr>
        <w:t>cena oferty ocenianej brutto</w:t>
      </w:r>
    </w:p>
    <w:p w14:paraId="3DA5FE05" w14:textId="77777777" w:rsidR="003C30B7" w:rsidRPr="00BC7BA3" w:rsidRDefault="003C30B7" w:rsidP="003C30B7">
      <w:pPr>
        <w:spacing w:before="240" w:line="276" w:lineRule="auto"/>
        <w:ind w:left="372" w:firstLine="708"/>
        <w:jc w:val="both"/>
        <w:rPr>
          <w:rFonts w:ascii="Cambria" w:hAnsi="Cambria" w:cs="Arial"/>
          <w:b/>
          <w:sz w:val="20"/>
          <w:szCs w:val="20"/>
        </w:rPr>
      </w:pPr>
      <w:r w:rsidRPr="00BC7BA3">
        <w:rPr>
          <w:rFonts w:ascii="Cambria" w:hAnsi="Cambria" w:cs="Arial"/>
          <w:b/>
          <w:sz w:val="20"/>
          <w:szCs w:val="20"/>
        </w:rPr>
        <w:lastRenderedPageBreak/>
        <w:t>* spośród wszystkich złożonych ofert niepodlegających odrzuceniu</w:t>
      </w:r>
    </w:p>
    <w:p w14:paraId="240EC8E1" w14:textId="77777777" w:rsidR="003C30B7" w:rsidRPr="00BC7BA3" w:rsidRDefault="003C30B7" w:rsidP="003C30B7">
      <w:pPr>
        <w:pStyle w:val="Akapitzlist"/>
        <w:numPr>
          <w:ilvl w:val="0"/>
          <w:numId w:val="31"/>
        </w:numPr>
        <w:spacing w:before="240" w:line="276" w:lineRule="auto"/>
        <w:ind w:left="1358" w:hanging="420"/>
        <w:contextualSpacing/>
        <w:jc w:val="both"/>
        <w:rPr>
          <w:rFonts w:ascii="Cambria" w:hAnsi="Cambria" w:cs="Arial"/>
          <w:sz w:val="20"/>
          <w:szCs w:val="20"/>
        </w:rPr>
      </w:pPr>
      <w:r w:rsidRPr="00BC7BA3">
        <w:rPr>
          <w:rFonts w:ascii="Cambria" w:hAnsi="Cambria" w:cs="Arial"/>
          <w:sz w:val="20"/>
          <w:szCs w:val="20"/>
        </w:rPr>
        <w:t>Podstawą przyznania punktów w kryterium „cena” będzie cena ofertowa brutto podana przez Wykonawcę w Formularzu Ofertowym.</w:t>
      </w:r>
    </w:p>
    <w:p w14:paraId="663D2904" w14:textId="77777777" w:rsidR="003C30B7" w:rsidRDefault="003C30B7" w:rsidP="003C30B7">
      <w:pPr>
        <w:pStyle w:val="Akapitzlist"/>
        <w:numPr>
          <w:ilvl w:val="0"/>
          <w:numId w:val="31"/>
        </w:numPr>
        <w:spacing w:line="276" w:lineRule="auto"/>
        <w:ind w:left="1358" w:hanging="420"/>
        <w:contextualSpacing/>
        <w:jc w:val="both"/>
        <w:rPr>
          <w:rFonts w:ascii="Cambria" w:hAnsi="Cambria" w:cs="Arial"/>
          <w:sz w:val="20"/>
          <w:szCs w:val="20"/>
        </w:rPr>
      </w:pPr>
      <w:r w:rsidRPr="00BC7BA3">
        <w:rPr>
          <w:rFonts w:ascii="Cambria" w:hAnsi="Cambria" w:cs="Arial"/>
          <w:sz w:val="20"/>
          <w:szCs w:val="20"/>
        </w:rPr>
        <w:t>Cena ofertowa brutto musi uwzględniać wszelkie koszty jakie Wykonawca poniesie w związku z realizacją przedmiotu zamówienia.</w:t>
      </w:r>
    </w:p>
    <w:p w14:paraId="4468B411" w14:textId="77777777" w:rsidR="00BC7BA3" w:rsidRPr="00BC7BA3" w:rsidRDefault="00BC7BA3" w:rsidP="00BC7BA3">
      <w:pPr>
        <w:pStyle w:val="Akapitzlist"/>
        <w:spacing w:line="276" w:lineRule="auto"/>
        <w:ind w:left="1358"/>
        <w:contextualSpacing/>
        <w:jc w:val="both"/>
        <w:rPr>
          <w:rFonts w:ascii="Cambria" w:hAnsi="Cambria" w:cs="Arial"/>
          <w:sz w:val="20"/>
          <w:szCs w:val="20"/>
        </w:rPr>
      </w:pPr>
    </w:p>
    <w:p w14:paraId="535B7105" w14:textId="24297C5B" w:rsidR="003C30B7" w:rsidRPr="002919BD" w:rsidRDefault="00D73B84" w:rsidP="00D73B84">
      <w:pPr>
        <w:pStyle w:val="Akapitzlist"/>
        <w:numPr>
          <w:ilvl w:val="0"/>
          <w:numId w:val="30"/>
        </w:numPr>
        <w:spacing w:line="276" w:lineRule="auto"/>
        <w:ind w:left="1418" w:hanging="992"/>
        <w:contextualSpacing/>
        <w:jc w:val="both"/>
        <w:rPr>
          <w:rFonts w:ascii="Cambria" w:hAnsi="Cambria" w:cs="Arial"/>
          <w:b/>
          <w:sz w:val="20"/>
          <w:szCs w:val="20"/>
        </w:rPr>
      </w:pPr>
      <w:r w:rsidRPr="002919BD">
        <w:rPr>
          <w:rFonts w:ascii="Cambria" w:hAnsi="Cambria" w:cs="Arial"/>
          <w:b/>
          <w:bCs/>
          <w:sz w:val="20"/>
          <w:szCs w:val="20"/>
        </w:rPr>
        <w:t>Wydłużony okres gwarancji</w:t>
      </w:r>
      <w:r w:rsidR="00BF1C7A" w:rsidRPr="002919BD">
        <w:rPr>
          <w:rFonts w:ascii="Cambria" w:hAnsi="Cambria" w:cs="Arial"/>
          <w:b/>
          <w:bCs/>
          <w:sz w:val="20"/>
          <w:szCs w:val="20"/>
        </w:rPr>
        <w:t xml:space="preserve"> i rękojmi</w:t>
      </w:r>
      <w:r w:rsidRPr="002919BD">
        <w:rPr>
          <w:rFonts w:ascii="Cambria" w:hAnsi="Cambria" w:cs="Arial"/>
          <w:b/>
          <w:bCs/>
          <w:sz w:val="20"/>
          <w:szCs w:val="20"/>
        </w:rPr>
        <w:t xml:space="preserve"> </w:t>
      </w:r>
      <w:r w:rsidR="00BC7BA3" w:rsidRPr="002919BD">
        <w:rPr>
          <w:rFonts w:ascii="Cambria" w:hAnsi="Cambria" w:cs="Arial"/>
          <w:b/>
          <w:bCs/>
          <w:sz w:val="20"/>
          <w:szCs w:val="20"/>
        </w:rPr>
        <w:t>(</w:t>
      </w:r>
      <w:r w:rsidRPr="002919BD">
        <w:rPr>
          <w:rFonts w:ascii="Cambria" w:hAnsi="Cambria" w:cs="Arial"/>
          <w:b/>
          <w:bCs/>
          <w:sz w:val="20"/>
          <w:szCs w:val="20"/>
        </w:rPr>
        <w:t>G</w:t>
      </w:r>
      <w:r w:rsidR="00BC7BA3" w:rsidRPr="002919BD">
        <w:rPr>
          <w:rFonts w:ascii="Cambria" w:hAnsi="Cambria" w:cs="Arial"/>
          <w:b/>
          <w:sz w:val="20"/>
          <w:szCs w:val="20"/>
        </w:rPr>
        <w:t>)</w:t>
      </w:r>
      <w:r w:rsidRPr="002919BD">
        <w:rPr>
          <w:rFonts w:ascii="Cambria" w:hAnsi="Cambria" w:cs="Arial"/>
          <w:b/>
          <w:sz w:val="20"/>
          <w:szCs w:val="20"/>
        </w:rPr>
        <w:t xml:space="preserve"> </w:t>
      </w:r>
      <w:r w:rsidR="003C30B7" w:rsidRPr="002919BD">
        <w:rPr>
          <w:rFonts w:ascii="Cambria" w:hAnsi="Cambria" w:cs="Arial"/>
          <w:b/>
          <w:sz w:val="20"/>
          <w:szCs w:val="20"/>
        </w:rPr>
        <w:t xml:space="preserve">– waga </w:t>
      </w:r>
      <w:r w:rsidR="008851A7" w:rsidRPr="002919BD">
        <w:rPr>
          <w:rFonts w:ascii="Cambria" w:hAnsi="Cambria" w:cs="Arial"/>
          <w:b/>
          <w:sz w:val="20"/>
          <w:szCs w:val="20"/>
        </w:rPr>
        <w:t xml:space="preserve">kryterium </w:t>
      </w:r>
      <w:r w:rsidRPr="002919BD">
        <w:rPr>
          <w:rFonts w:ascii="Cambria" w:hAnsi="Cambria" w:cs="Arial"/>
          <w:b/>
          <w:sz w:val="20"/>
          <w:szCs w:val="20"/>
        </w:rPr>
        <w:t>4</w:t>
      </w:r>
      <w:r w:rsidR="003C30B7" w:rsidRPr="002919BD">
        <w:rPr>
          <w:rFonts w:ascii="Cambria" w:hAnsi="Cambria" w:cs="Arial"/>
          <w:b/>
          <w:sz w:val="20"/>
          <w:szCs w:val="20"/>
        </w:rPr>
        <w:t>0%</w:t>
      </w:r>
    </w:p>
    <w:p w14:paraId="3B30E5F0" w14:textId="0E0B05A7" w:rsidR="00D73B84" w:rsidRPr="002919BD" w:rsidRDefault="00D73B84" w:rsidP="00D73B84">
      <w:pPr>
        <w:spacing w:line="276" w:lineRule="auto"/>
        <w:ind w:left="1418"/>
        <w:contextualSpacing/>
        <w:jc w:val="both"/>
        <w:rPr>
          <w:rFonts w:ascii="Cambria" w:hAnsi="Cambria" w:cs="Arial"/>
          <w:b/>
          <w:bCs/>
          <w:sz w:val="20"/>
          <w:szCs w:val="20"/>
        </w:rPr>
      </w:pPr>
      <w:r w:rsidRPr="002919BD">
        <w:rPr>
          <w:rFonts w:ascii="Cambria" w:hAnsi="Cambria" w:cs="Arial"/>
          <w:b/>
          <w:bCs/>
          <w:sz w:val="20"/>
          <w:szCs w:val="20"/>
        </w:rPr>
        <w:t>Za udzielenie gwarancji</w:t>
      </w:r>
      <w:r w:rsidR="00BF1C7A" w:rsidRPr="002919BD">
        <w:t xml:space="preserve"> </w:t>
      </w:r>
      <w:r w:rsidR="00BF1C7A" w:rsidRPr="002919BD">
        <w:rPr>
          <w:rFonts w:ascii="Cambria" w:hAnsi="Cambria" w:cs="Arial"/>
          <w:b/>
          <w:bCs/>
          <w:sz w:val="20"/>
          <w:szCs w:val="20"/>
        </w:rPr>
        <w:t>i rękojmi</w:t>
      </w:r>
      <w:r w:rsidRPr="002919BD">
        <w:rPr>
          <w:rFonts w:ascii="Cambria" w:hAnsi="Cambria" w:cs="Arial"/>
          <w:b/>
          <w:bCs/>
          <w:sz w:val="20"/>
          <w:szCs w:val="20"/>
        </w:rPr>
        <w:t xml:space="preserve"> na podwozie, podzespoły i zabudowę na okres:</w:t>
      </w:r>
    </w:p>
    <w:p w14:paraId="5DF1F1FE" w14:textId="3998EE5C" w:rsidR="00D73B84" w:rsidRPr="002919BD" w:rsidRDefault="00D73B84" w:rsidP="00D73B84">
      <w:pPr>
        <w:spacing w:line="276" w:lineRule="auto"/>
        <w:ind w:left="1418"/>
        <w:contextualSpacing/>
        <w:jc w:val="both"/>
        <w:rPr>
          <w:rFonts w:ascii="Cambria" w:hAnsi="Cambria" w:cs="Arial"/>
          <w:sz w:val="20"/>
          <w:szCs w:val="20"/>
        </w:rPr>
      </w:pPr>
      <w:r w:rsidRPr="002919BD">
        <w:rPr>
          <w:rFonts w:ascii="Cambria" w:hAnsi="Cambria" w:cs="Arial"/>
          <w:sz w:val="20"/>
          <w:szCs w:val="20"/>
        </w:rPr>
        <w:t xml:space="preserve">poniżej </w:t>
      </w:r>
      <w:r w:rsidR="006B0004">
        <w:rPr>
          <w:rFonts w:ascii="Cambria" w:hAnsi="Cambria" w:cs="Arial"/>
          <w:sz w:val="20"/>
          <w:szCs w:val="20"/>
        </w:rPr>
        <w:t>24</w:t>
      </w:r>
      <w:r w:rsidRPr="002919BD">
        <w:rPr>
          <w:rFonts w:ascii="Cambria" w:hAnsi="Cambria" w:cs="Arial"/>
          <w:sz w:val="20"/>
          <w:szCs w:val="20"/>
        </w:rPr>
        <w:t xml:space="preserve"> miesięcy, oferta zostanie odrzucona</w:t>
      </w:r>
    </w:p>
    <w:p w14:paraId="25DD73E4" w14:textId="1A69133D" w:rsidR="00D73B84" w:rsidRPr="002919BD" w:rsidRDefault="00D73B84" w:rsidP="00D73B84">
      <w:pPr>
        <w:spacing w:line="276" w:lineRule="auto"/>
        <w:ind w:left="1418"/>
        <w:contextualSpacing/>
        <w:jc w:val="both"/>
        <w:rPr>
          <w:rFonts w:ascii="Cambria" w:hAnsi="Cambria" w:cs="Arial"/>
          <w:sz w:val="20"/>
          <w:szCs w:val="20"/>
        </w:rPr>
      </w:pPr>
      <w:r w:rsidRPr="002919BD">
        <w:rPr>
          <w:rFonts w:ascii="Cambria" w:hAnsi="Cambria" w:cs="Arial"/>
          <w:sz w:val="20"/>
          <w:szCs w:val="20"/>
        </w:rPr>
        <w:t>•</w:t>
      </w:r>
      <w:r w:rsidRPr="002919BD">
        <w:rPr>
          <w:rFonts w:ascii="Cambria" w:hAnsi="Cambria" w:cs="Arial"/>
          <w:sz w:val="20"/>
          <w:szCs w:val="20"/>
        </w:rPr>
        <w:tab/>
      </w:r>
      <w:r w:rsidR="006B0004">
        <w:rPr>
          <w:rFonts w:ascii="Cambria" w:hAnsi="Cambria" w:cs="Arial"/>
          <w:b/>
          <w:bCs/>
          <w:sz w:val="20"/>
          <w:szCs w:val="20"/>
        </w:rPr>
        <w:t>24</w:t>
      </w:r>
      <w:r w:rsidRPr="002919BD">
        <w:rPr>
          <w:rFonts w:ascii="Cambria" w:hAnsi="Cambria" w:cs="Arial"/>
          <w:b/>
          <w:bCs/>
          <w:sz w:val="20"/>
          <w:szCs w:val="20"/>
        </w:rPr>
        <w:t xml:space="preserve"> miesi</w:t>
      </w:r>
      <w:r w:rsidR="006B0004">
        <w:rPr>
          <w:rFonts w:ascii="Cambria" w:hAnsi="Cambria" w:cs="Arial"/>
          <w:b/>
          <w:bCs/>
          <w:sz w:val="20"/>
          <w:szCs w:val="20"/>
        </w:rPr>
        <w:t>ące</w:t>
      </w:r>
      <w:r w:rsidRPr="002919BD">
        <w:rPr>
          <w:rFonts w:ascii="Cambria" w:hAnsi="Cambria" w:cs="Arial"/>
          <w:b/>
          <w:bCs/>
          <w:sz w:val="20"/>
          <w:szCs w:val="20"/>
        </w:rPr>
        <w:t>,</w:t>
      </w:r>
      <w:r w:rsidRPr="002919BD">
        <w:rPr>
          <w:rFonts w:ascii="Cambria" w:hAnsi="Cambria" w:cs="Arial"/>
          <w:sz w:val="20"/>
          <w:szCs w:val="20"/>
        </w:rPr>
        <w:t xml:space="preserve"> wykonawca otrzyma – </w:t>
      </w:r>
      <w:r w:rsidRPr="002919BD">
        <w:rPr>
          <w:rFonts w:ascii="Cambria" w:hAnsi="Cambria" w:cs="Arial"/>
          <w:b/>
          <w:bCs/>
          <w:sz w:val="20"/>
          <w:szCs w:val="20"/>
        </w:rPr>
        <w:t>0 pkt.</w:t>
      </w:r>
    </w:p>
    <w:p w14:paraId="3BB3CAC5" w14:textId="285C97A9" w:rsidR="00D73B84" w:rsidRPr="002919BD" w:rsidRDefault="00D73B84" w:rsidP="00D73B84">
      <w:pPr>
        <w:spacing w:line="276" w:lineRule="auto"/>
        <w:ind w:left="1418"/>
        <w:contextualSpacing/>
        <w:jc w:val="both"/>
        <w:rPr>
          <w:rFonts w:ascii="Cambria" w:hAnsi="Cambria" w:cs="Arial"/>
          <w:sz w:val="20"/>
          <w:szCs w:val="20"/>
        </w:rPr>
      </w:pPr>
      <w:r w:rsidRPr="002919BD">
        <w:rPr>
          <w:rFonts w:ascii="Cambria" w:hAnsi="Cambria" w:cs="Arial"/>
          <w:sz w:val="20"/>
          <w:szCs w:val="20"/>
        </w:rPr>
        <w:t>•</w:t>
      </w:r>
      <w:r w:rsidRPr="002919BD">
        <w:rPr>
          <w:rFonts w:ascii="Cambria" w:hAnsi="Cambria" w:cs="Arial"/>
          <w:sz w:val="20"/>
          <w:szCs w:val="20"/>
        </w:rPr>
        <w:tab/>
      </w:r>
      <w:r w:rsidR="006B0004">
        <w:rPr>
          <w:rFonts w:ascii="Cambria" w:hAnsi="Cambria" w:cs="Arial"/>
          <w:b/>
          <w:bCs/>
          <w:sz w:val="20"/>
          <w:szCs w:val="20"/>
        </w:rPr>
        <w:t>30</w:t>
      </w:r>
      <w:r w:rsidRPr="002919BD">
        <w:rPr>
          <w:rFonts w:ascii="Cambria" w:hAnsi="Cambria" w:cs="Arial"/>
          <w:b/>
          <w:bCs/>
          <w:sz w:val="20"/>
          <w:szCs w:val="20"/>
        </w:rPr>
        <w:t xml:space="preserve"> miesięcy,</w:t>
      </w:r>
      <w:r w:rsidRPr="002919BD">
        <w:rPr>
          <w:rFonts w:ascii="Cambria" w:hAnsi="Cambria" w:cs="Arial"/>
          <w:sz w:val="20"/>
          <w:szCs w:val="20"/>
        </w:rPr>
        <w:t xml:space="preserve"> wykonawca otrzyma – </w:t>
      </w:r>
      <w:r w:rsidRPr="002919BD">
        <w:rPr>
          <w:rFonts w:ascii="Cambria" w:hAnsi="Cambria" w:cs="Arial"/>
          <w:b/>
          <w:bCs/>
          <w:sz w:val="20"/>
          <w:szCs w:val="20"/>
        </w:rPr>
        <w:t>20 pkt</w:t>
      </w:r>
      <w:r w:rsidRPr="002919BD">
        <w:rPr>
          <w:rFonts w:ascii="Cambria" w:hAnsi="Cambria" w:cs="Arial"/>
          <w:sz w:val="20"/>
          <w:szCs w:val="20"/>
        </w:rPr>
        <w:t>.</w:t>
      </w:r>
    </w:p>
    <w:p w14:paraId="7B76B257" w14:textId="5B46C6C1" w:rsidR="00D73B84" w:rsidRPr="002919BD" w:rsidRDefault="00D73B84" w:rsidP="00D73B84">
      <w:pPr>
        <w:spacing w:line="276" w:lineRule="auto"/>
        <w:ind w:left="1418"/>
        <w:contextualSpacing/>
        <w:jc w:val="both"/>
        <w:rPr>
          <w:rFonts w:ascii="Cambria" w:hAnsi="Cambria" w:cs="Arial"/>
          <w:sz w:val="20"/>
          <w:szCs w:val="20"/>
        </w:rPr>
      </w:pPr>
      <w:r w:rsidRPr="002919BD">
        <w:rPr>
          <w:rFonts w:ascii="Cambria" w:hAnsi="Cambria" w:cs="Arial"/>
          <w:sz w:val="20"/>
          <w:szCs w:val="20"/>
        </w:rPr>
        <w:t>•</w:t>
      </w:r>
      <w:r w:rsidRPr="002919BD">
        <w:rPr>
          <w:rFonts w:ascii="Cambria" w:hAnsi="Cambria" w:cs="Arial"/>
          <w:sz w:val="20"/>
          <w:szCs w:val="20"/>
        </w:rPr>
        <w:tab/>
      </w:r>
      <w:r w:rsidR="006B0004">
        <w:rPr>
          <w:rFonts w:ascii="Cambria" w:hAnsi="Cambria" w:cs="Arial"/>
          <w:b/>
          <w:bCs/>
          <w:sz w:val="20"/>
          <w:szCs w:val="20"/>
        </w:rPr>
        <w:t>36</w:t>
      </w:r>
      <w:r w:rsidRPr="002919BD">
        <w:rPr>
          <w:rFonts w:ascii="Cambria" w:hAnsi="Cambria" w:cs="Arial"/>
          <w:b/>
          <w:bCs/>
          <w:sz w:val="20"/>
          <w:szCs w:val="20"/>
        </w:rPr>
        <w:t xml:space="preserve"> miesięcy</w:t>
      </w:r>
      <w:r w:rsidRPr="002919BD">
        <w:rPr>
          <w:rFonts w:ascii="Cambria" w:hAnsi="Cambria" w:cs="Arial"/>
          <w:sz w:val="20"/>
          <w:szCs w:val="20"/>
        </w:rPr>
        <w:t xml:space="preserve">, wykonawca otrzyma – </w:t>
      </w:r>
      <w:r w:rsidRPr="002919BD">
        <w:rPr>
          <w:rFonts w:ascii="Cambria" w:hAnsi="Cambria" w:cs="Arial"/>
          <w:b/>
          <w:bCs/>
          <w:sz w:val="20"/>
          <w:szCs w:val="20"/>
        </w:rPr>
        <w:t>40 pkt</w:t>
      </w:r>
      <w:r w:rsidRPr="002919BD">
        <w:rPr>
          <w:rFonts w:ascii="Cambria" w:hAnsi="Cambria" w:cs="Arial"/>
          <w:sz w:val="20"/>
          <w:szCs w:val="20"/>
        </w:rPr>
        <w:t xml:space="preserve"> </w:t>
      </w:r>
    </w:p>
    <w:p w14:paraId="13A4BE73" w14:textId="77777777" w:rsidR="00D73B84" w:rsidRPr="00D73B84" w:rsidRDefault="00D73B84" w:rsidP="00D73B84">
      <w:pPr>
        <w:spacing w:line="276" w:lineRule="auto"/>
        <w:ind w:left="1418"/>
        <w:contextualSpacing/>
        <w:jc w:val="both"/>
        <w:rPr>
          <w:rFonts w:ascii="Cambria" w:hAnsi="Cambria" w:cs="Arial"/>
          <w:sz w:val="20"/>
          <w:szCs w:val="20"/>
        </w:rPr>
      </w:pPr>
      <w:r w:rsidRPr="002919BD">
        <w:rPr>
          <w:rFonts w:ascii="Cambria" w:hAnsi="Cambria" w:cs="Arial"/>
          <w:sz w:val="20"/>
          <w:szCs w:val="20"/>
        </w:rPr>
        <w:t>Informację należy podać w formularzu ofertowym</w:t>
      </w:r>
    </w:p>
    <w:p w14:paraId="64360FC8" w14:textId="7EE4284E" w:rsidR="003C30B7" w:rsidRPr="00D73B84" w:rsidRDefault="003C30B7" w:rsidP="00D73B84">
      <w:pPr>
        <w:spacing w:line="276" w:lineRule="auto"/>
        <w:contextualSpacing/>
        <w:jc w:val="both"/>
        <w:rPr>
          <w:rFonts w:ascii="Cambria" w:hAnsi="Cambria" w:cs="Arial"/>
          <w:b/>
          <w:sz w:val="20"/>
          <w:szCs w:val="20"/>
        </w:rPr>
      </w:pPr>
    </w:p>
    <w:p w14:paraId="09084E57" w14:textId="77777777" w:rsidR="003C30B7" w:rsidRPr="00672A49" w:rsidRDefault="003C30B7" w:rsidP="003C30B7">
      <w:pPr>
        <w:pStyle w:val="Akapitzlist"/>
        <w:numPr>
          <w:ilvl w:val="0"/>
          <w:numId w:val="24"/>
        </w:numPr>
        <w:tabs>
          <w:tab w:val="clear" w:pos="1800"/>
        </w:tabs>
        <w:spacing w:line="276" w:lineRule="auto"/>
        <w:ind w:left="448" w:hanging="426"/>
        <w:jc w:val="both"/>
        <w:rPr>
          <w:rFonts w:ascii="Cambria" w:hAnsi="Cambria" w:cs="Arial"/>
          <w:sz w:val="20"/>
          <w:szCs w:val="20"/>
        </w:rPr>
      </w:pPr>
      <w:r w:rsidRPr="00672A49">
        <w:rPr>
          <w:rFonts w:ascii="Cambria" w:hAnsi="Cambria" w:cs="Arial"/>
          <w:sz w:val="20"/>
          <w:szCs w:val="20"/>
        </w:rPr>
        <w:t>Punktacja przyznawana ofertom w poszczególnych kryteriach oceny ofert będzie liczona z dokładnością do dwóch miejsc po przecinku, zgodnie z zasadami arytmetyki.</w:t>
      </w:r>
    </w:p>
    <w:p w14:paraId="1EB21B8D" w14:textId="77777777" w:rsidR="003C30B7" w:rsidRPr="00672A49" w:rsidRDefault="003C30B7" w:rsidP="003C30B7">
      <w:pPr>
        <w:pStyle w:val="Akapitzlist"/>
        <w:numPr>
          <w:ilvl w:val="0"/>
          <w:numId w:val="24"/>
        </w:numPr>
        <w:tabs>
          <w:tab w:val="clear" w:pos="1800"/>
        </w:tabs>
        <w:spacing w:line="276" w:lineRule="auto"/>
        <w:ind w:left="448" w:hanging="426"/>
        <w:jc w:val="both"/>
        <w:rPr>
          <w:rFonts w:ascii="Cambria" w:hAnsi="Cambria" w:cs="Arial"/>
          <w:sz w:val="20"/>
          <w:szCs w:val="20"/>
        </w:rPr>
      </w:pPr>
      <w:r w:rsidRPr="00672A49">
        <w:rPr>
          <w:rFonts w:ascii="Cambria" w:hAnsi="Cambria" w:cs="Arial"/>
          <w:sz w:val="20"/>
          <w:szCs w:val="20"/>
        </w:rPr>
        <w:t>W toku badania i oceny ofert Zamawiający może żądać od Wykonawcy wyjaśnień dotyczących treści złożonej oferty, w tym zaoferowanej ceny.</w:t>
      </w:r>
    </w:p>
    <w:p w14:paraId="31D7AFB0" w14:textId="77777777" w:rsidR="003C30B7" w:rsidRPr="00672A49" w:rsidRDefault="003C30B7" w:rsidP="003C30B7">
      <w:pPr>
        <w:pStyle w:val="Akapitzlist"/>
        <w:numPr>
          <w:ilvl w:val="0"/>
          <w:numId w:val="24"/>
        </w:numPr>
        <w:tabs>
          <w:tab w:val="clear" w:pos="1800"/>
        </w:tabs>
        <w:spacing w:line="276" w:lineRule="auto"/>
        <w:ind w:left="448" w:hanging="426"/>
        <w:jc w:val="both"/>
        <w:rPr>
          <w:rFonts w:ascii="Cambria" w:hAnsi="Cambria" w:cs="Arial"/>
          <w:sz w:val="20"/>
          <w:szCs w:val="20"/>
        </w:rPr>
      </w:pPr>
      <w:r w:rsidRPr="00672A49">
        <w:rPr>
          <w:rFonts w:ascii="Cambria" w:hAnsi="Cambria" w:cs="Arial"/>
          <w:sz w:val="20"/>
          <w:szCs w:val="20"/>
        </w:rPr>
        <w:t>Zamawiający udzieli zamówienia Wykonawcy, którego oferta zostanie uznana za najkorzystniejszą.</w:t>
      </w:r>
    </w:p>
    <w:p w14:paraId="3A7BC702" w14:textId="77777777" w:rsidR="003C30B7" w:rsidRPr="00672A49" w:rsidRDefault="003C30B7" w:rsidP="003C30B7">
      <w:pPr>
        <w:pStyle w:val="Teksttreci40"/>
        <w:numPr>
          <w:ilvl w:val="0"/>
          <w:numId w:val="45"/>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672A49">
        <w:rPr>
          <w:rFonts w:ascii="Cambria" w:hAnsi="Cambria" w:cs="Arial"/>
          <w:b/>
          <w:bCs/>
          <w:sz w:val="20"/>
          <w:szCs w:val="20"/>
        </w:rPr>
        <w:t>INFORMACJE</w:t>
      </w:r>
      <w:r w:rsidRPr="00672A49">
        <w:rPr>
          <w:rFonts w:ascii="Cambria" w:hAnsi="Cambria" w:cs="Arial"/>
          <w:b/>
          <w:sz w:val="20"/>
          <w:szCs w:val="20"/>
        </w:rPr>
        <w:t xml:space="preserve"> O FORMALNOŚCIACH, JAKIE POWINNY BYĆ DOPEŁNIONE PO WYBORZE OFERTY W CELU ZAWARCIA UMOWY W SPRAWIE ZAMÓWIENIA PUBLICZNEGO</w:t>
      </w:r>
    </w:p>
    <w:p w14:paraId="398E69EC" w14:textId="77777777" w:rsidR="003C30B7" w:rsidRPr="00672A49" w:rsidRDefault="003C30B7" w:rsidP="003C30B7">
      <w:pPr>
        <w:numPr>
          <w:ilvl w:val="0"/>
          <w:numId w:val="8"/>
        </w:numPr>
        <w:tabs>
          <w:tab w:val="clear" w:pos="1800"/>
        </w:tabs>
        <w:spacing w:before="240" w:line="276" w:lineRule="auto"/>
        <w:ind w:left="462" w:hanging="426"/>
        <w:jc w:val="both"/>
        <w:rPr>
          <w:rFonts w:ascii="Cambria" w:hAnsi="Cambria" w:cs="Arial"/>
          <w:sz w:val="20"/>
          <w:szCs w:val="20"/>
        </w:rPr>
      </w:pPr>
      <w:r w:rsidRPr="00672A49">
        <w:rPr>
          <w:rFonts w:ascii="Cambria" w:hAnsi="Cambria" w:cs="Arial"/>
          <w:sz w:val="20"/>
          <w:szCs w:val="20"/>
        </w:rPr>
        <w:t>Zamawiający zawiera umowę w sprawie zamówienia publicznego w terminie nie krótszym niż 5 dni od dnia przesłania zawiadomienia o wyborze najkorzystniejszej oferty.</w:t>
      </w:r>
    </w:p>
    <w:p w14:paraId="2782668A" w14:textId="26706197" w:rsidR="003C30B7" w:rsidRPr="00672A49" w:rsidRDefault="003C30B7" w:rsidP="003C30B7">
      <w:pPr>
        <w:numPr>
          <w:ilvl w:val="0"/>
          <w:numId w:val="8"/>
        </w:numPr>
        <w:tabs>
          <w:tab w:val="clear" w:pos="1800"/>
        </w:tabs>
        <w:spacing w:line="276" w:lineRule="auto"/>
        <w:ind w:left="462" w:hanging="426"/>
        <w:jc w:val="both"/>
        <w:rPr>
          <w:rFonts w:ascii="Cambria" w:hAnsi="Cambria" w:cs="Arial"/>
          <w:sz w:val="20"/>
          <w:szCs w:val="20"/>
        </w:rPr>
      </w:pPr>
      <w:r w:rsidRPr="00672A49">
        <w:rPr>
          <w:rFonts w:ascii="Cambria" w:hAnsi="Cambria" w:cs="Arial"/>
          <w:sz w:val="20"/>
          <w:szCs w:val="20"/>
        </w:rPr>
        <w:t xml:space="preserve">Zamawiający może zawrzeć umowę w sprawie zamówienia publicznego przed upływem terminu, o którym mowa w ust. 1, </w:t>
      </w:r>
      <w:r w:rsidR="008851A7" w:rsidRPr="00672A49">
        <w:rPr>
          <w:rFonts w:ascii="Cambria" w:hAnsi="Cambria" w:cs="Arial"/>
          <w:sz w:val="20"/>
          <w:szCs w:val="20"/>
        </w:rPr>
        <w:t>jeżeli w</w:t>
      </w:r>
      <w:r w:rsidRPr="00672A49">
        <w:rPr>
          <w:rFonts w:ascii="Cambria" w:hAnsi="Cambria" w:cs="Arial"/>
          <w:sz w:val="20"/>
          <w:szCs w:val="20"/>
        </w:rPr>
        <w:t xml:space="preserve"> postępowaniu o udzielenie zamówienia prowadzonym w trybie podstawowym złożono tylko jedną ofertę.</w:t>
      </w:r>
    </w:p>
    <w:p w14:paraId="50A493E0" w14:textId="77777777" w:rsidR="003C30B7" w:rsidRPr="00672A49" w:rsidRDefault="003C30B7" w:rsidP="003C30B7">
      <w:pPr>
        <w:numPr>
          <w:ilvl w:val="0"/>
          <w:numId w:val="8"/>
        </w:numPr>
        <w:tabs>
          <w:tab w:val="clear" w:pos="1800"/>
        </w:tabs>
        <w:spacing w:line="276" w:lineRule="auto"/>
        <w:ind w:left="462" w:hanging="426"/>
        <w:jc w:val="both"/>
        <w:rPr>
          <w:rFonts w:ascii="Cambria" w:hAnsi="Cambria" w:cs="Arial"/>
          <w:sz w:val="20"/>
          <w:szCs w:val="20"/>
        </w:rPr>
      </w:pPr>
      <w:r w:rsidRPr="00672A49">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54C9C6C0" w14:textId="77777777" w:rsidR="003C30B7" w:rsidRPr="00672A49" w:rsidRDefault="003C30B7" w:rsidP="003C30B7">
      <w:pPr>
        <w:numPr>
          <w:ilvl w:val="0"/>
          <w:numId w:val="8"/>
        </w:numPr>
        <w:tabs>
          <w:tab w:val="clear" w:pos="1800"/>
        </w:tabs>
        <w:spacing w:line="276" w:lineRule="auto"/>
        <w:ind w:left="462" w:hanging="426"/>
        <w:jc w:val="both"/>
        <w:rPr>
          <w:rFonts w:ascii="Cambria" w:hAnsi="Cambria" w:cs="Arial"/>
          <w:sz w:val="20"/>
          <w:szCs w:val="20"/>
        </w:rPr>
      </w:pPr>
      <w:r w:rsidRPr="00672A49">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BDA8D70" w14:textId="77777777" w:rsidR="003C30B7" w:rsidRPr="00672A49" w:rsidRDefault="003C30B7" w:rsidP="003C30B7">
      <w:pPr>
        <w:numPr>
          <w:ilvl w:val="0"/>
          <w:numId w:val="8"/>
        </w:numPr>
        <w:tabs>
          <w:tab w:val="clear" w:pos="1800"/>
          <w:tab w:val="left" w:pos="426"/>
        </w:tabs>
        <w:spacing w:line="276" w:lineRule="auto"/>
        <w:ind w:left="462" w:hanging="426"/>
        <w:jc w:val="both"/>
        <w:rPr>
          <w:rFonts w:ascii="Cambria" w:hAnsi="Cambria" w:cs="Arial"/>
          <w:sz w:val="20"/>
          <w:szCs w:val="20"/>
        </w:rPr>
      </w:pPr>
      <w:r w:rsidRPr="00672A49">
        <w:rPr>
          <w:rFonts w:ascii="Cambria" w:hAnsi="Cambria" w:cs="Arial"/>
          <w:sz w:val="20"/>
          <w:szCs w:val="20"/>
        </w:rPr>
        <w:t>Wykonawca będzie zobowiązany do podpisania umowy w miejscu i terminie wskazanym przez Zamawiającego.</w:t>
      </w:r>
      <w:r w:rsidRPr="00672A49">
        <w:rPr>
          <w:rFonts w:ascii="Cambria" w:hAnsi="Cambria" w:cs="Calibri"/>
          <w:sz w:val="20"/>
          <w:szCs w:val="20"/>
        </w:rPr>
        <w:t xml:space="preserve"> </w:t>
      </w:r>
    </w:p>
    <w:p w14:paraId="6A70EBC9" w14:textId="77777777" w:rsidR="003C30B7" w:rsidRPr="00672A49" w:rsidRDefault="003C30B7" w:rsidP="003C30B7">
      <w:pPr>
        <w:numPr>
          <w:ilvl w:val="0"/>
          <w:numId w:val="8"/>
        </w:numPr>
        <w:tabs>
          <w:tab w:val="clear" w:pos="1800"/>
          <w:tab w:val="left" w:pos="426"/>
        </w:tabs>
        <w:spacing w:line="276" w:lineRule="auto"/>
        <w:ind w:left="462" w:hanging="426"/>
        <w:jc w:val="both"/>
        <w:rPr>
          <w:rFonts w:ascii="Cambria" w:hAnsi="Cambria" w:cs="Arial"/>
          <w:sz w:val="20"/>
          <w:szCs w:val="20"/>
        </w:rPr>
      </w:pPr>
      <w:r w:rsidRPr="00672A49">
        <w:rPr>
          <w:rFonts w:ascii="Cambria" w:hAnsi="Cambria" w:cs="Arial"/>
          <w:sz w:val="20"/>
          <w:szCs w:val="20"/>
        </w:rPr>
        <w:t xml:space="preserve">Wykonawca zobowiązany jest przedłożyć w celu zawarcia umowy:  </w:t>
      </w:r>
    </w:p>
    <w:p w14:paraId="09125FA8" w14:textId="77777777" w:rsidR="003C30B7" w:rsidRPr="00672A49" w:rsidRDefault="003C30B7" w:rsidP="003C30B7">
      <w:pPr>
        <w:pStyle w:val="Lista"/>
        <w:numPr>
          <w:ilvl w:val="0"/>
          <w:numId w:val="40"/>
        </w:numPr>
        <w:tabs>
          <w:tab w:val="left" w:pos="709"/>
        </w:tabs>
        <w:spacing w:line="276" w:lineRule="auto"/>
        <w:ind w:left="709" w:hanging="283"/>
        <w:jc w:val="both"/>
        <w:rPr>
          <w:rFonts w:ascii="Cambria" w:hAnsi="Cambria" w:cs="Arial"/>
          <w:b/>
          <w:sz w:val="20"/>
          <w:szCs w:val="20"/>
        </w:rPr>
      </w:pPr>
      <w:r w:rsidRPr="00672A49">
        <w:rPr>
          <w:rFonts w:ascii="Cambria" w:hAnsi="Cambria" w:cs="Arial"/>
          <w:sz w:val="20"/>
          <w:szCs w:val="20"/>
        </w:rPr>
        <w:t>Umocowanie do podpisania umowy, jeżeli takie umocowanie nie wynika z treści złożonej oferty.</w:t>
      </w:r>
    </w:p>
    <w:p w14:paraId="20EC5725" w14:textId="77777777" w:rsidR="003C30B7" w:rsidRDefault="003C30B7" w:rsidP="003C30B7">
      <w:pPr>
        <w:pStyle w:val="Lista"/>
        <w:numPr>
          <w:ilvl w:val="0"/>
          <w:numId w:val="40"/>
        </w:numPr>
        <w:tabs>
          <w:tab w:val="left" w:pos="709"/>
        </w:tabs>
        <w:spacing w:line="276" w:lineRule="auto"/>
        <w:ind w:left="709" w:hanging="283"/>
        <w:jc w:val="both"/>
        <w:rPr>
          <w:rFonts w:ascii="Cambria" w:hAnsi="Cambria" w:cs="Arial"/>
          <w:sz w:val="20"/>
          <w:szCs w:val="20"/>
        </w:rPr>
      </w:pPr>
      <w:r w:rsidRPr="00672A49">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25D7F93D" w14:textId="77777777" w:rsidR="003C30B7" w:rsidRPr="003932F3" w:rsidRDefault="003C30B7" w:rsidP="003C30B7">
      <w:pPr>
        <w:pStyle w:val="Teksttreci40"/>
        <w:numPr>
          <w:ilvl w:val="0"/>
          <w:numId w:val="45"/>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3932F3">
        <w:rPr>
          <w:rFonts w:ascii="Cambria" w:hAnsi="Cambria" w:cs="Arial"/>
          <w:b/>
          <w:bCs/>
          <w:sz w:val="20"/>
          <w:szCs w:val="20"/>
        </w:rPr>
        <w:t>WYMAGANIA</w:t>
      </w:r>
      <w:r w:rsidRPr="003932F3">
        <w:rPr>
          <w:rFonts w:ascii="Cambria" w:hAnsi="Cambria" w:cs="Arial"/>
          <w:b/>
          <w:sz w:val="20"/>
          <w:szCs w:val="20"/>
        </w:rPr>
        <w:t xml:space="preserve"> DOTYCZĄCE ZABEZPIECZENIA NALEŻYTEGO WYKONANIA UMOWY</w:t>
      </w:r>
    </w:p>
    <w:p w14:paraId="698167FC" w14:textId="527A49F1" w:rsidR="003C30B7" w:rsidRDefault="003C30B7" w:rsidP="003C30B7">
      <w:pPr>
        <w:numPr>
          <w:ilvl w:val="3"/>
          <w:numId w:val="41"/>
        </w:numPr>
        <w:tabs>
          <w:tab w:val="clear" w:pos="0"/>
          <w:tab w:val="num" w:pos="426"/>
        </w:tabs>
        <w:spacing w:after="120" w:line="276" w:lineRule="auto"/>
        <w:ind w:left="426" w:hanging="426"/>
        <w:jc w:val="both"/>
        <w:rPr>
          <w:rFonts w:ascii="Cambria" w:hAnsi="Cambria" w:cs="Arial"/>
          <w:sz w:val="20"/>
          <w:szCs w:val="20"/>
        </w:rPr>
      </w:pPr>
      <w:bookmarkStart w:id="9" w:name="_Hlk62383803"/>
      <w:r w:rsidRPr="003932F3">
        <w:rPr>
          <w:rFonts w:ascii="Cambria" w:hAnsi="Cambria" w:cs="Arial"/>
          <w:sz w:val="20"/>
          <w:szCs w:val="20"/>
        </w:rPr>
        <w:t>Zamawiający nie wymaga wniesienia zabezpieczenia wykonania umowy</w:t>
      </w:r>
      <w:r w:rsidR="005B21C6">
        <w:rPr>
          <w:rFonts w:ascii="Cambria" w:hAnsi="Cambria" w:cs="Arial"/>
          <w:sz w:val="20"/>
          <w:szCs w:val="20"/>
        </w:rPr>
        <w:t>.</w:t>
      </w:r>
    </w:p>
    <w:p w14:paraId="7E5D1C04" w14:textId="77777777" w:rsidR="005E4939" w:rsidRPr="003932F3" w:rsidRDefault="005E4939" w:rsidP="005E4939">
      <w:pPr>
        <w:spacing w:after="120" w:line="276" w:lineRule="auto"/>
        <w:ind w:left="426"/>
        <w:jc w:val="both"/>
        <w:rPr>
          <w:rFonts w:ascii="Cambria" w:hAnsi="Cambria" w:cs="Arial"/>
          <w:sz w:val="20"/>
          <w:szCs w:val="20"/>
        </w:rPr>
      </w:pPr>
    </w:p>
    <w:p w14:paraId="247F0BAF" w14:textId="77777777" w:rsidR="003C30B7" w:rsidRPr="00672A49" w:rsidRDefault="003C30B7" w:rsidP="003C30B7">
      <w:pPr>
        <w:pStyle w:val="Teksttreci40"/>
        <w:numPr>
          <w:ilvl w:val="0"/>
          <w:numId w:val="45"/>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672A49">
        <w:rPr>
          <w:rFonts w:ascii="Cambria" w:hAnsi="Cambria" w:cs="Arial"/>
          <w:b/>
          <w:bCs/>
          <w:sz w:val="20"/>
          <w:szCs w:val="20"/>
        </w:rPr>
        <w:lastRenderedPageBreak/>
        <w:t>INFORMACJE</w:t>
      </w:r>
      <w:r w:rsidRPr="00672A49">
        <w:rPr>
          <w:rFonts w:ascii="Cambria" w:hAnsi="Cambria" w:cs="Arial"/>
          <w:b/>
          <w:sz w:val="20"/>
          <w:szCs w:val="20"/>
        </w:rPr>
        <w:t xml:space="preserve"> O TREŚCI ZAWIERANEJ UMOWY </w:t>
      </w:r>
    </w:p>
    <w:bookmarkEnd w:id="9"/>
    <w:p w14:paraId="38F009F2" w14:textId="77777777" w:rsidR="003C30B7" w:rsidRPr="00672A49" w:rsidRDefault="003C30B7" w:rsidP="003C30B7">
      <w:pPr>
        <w:pStyle w:val="Akapitzlist"/>
        <w:numPr>
          <w:ilvl w:val="3"/>
          <w:numId w:val="7"/>
        </w:numPr>
        <w:tabs>
          <w:tab w:val="clear" w:pos="2880"/>
        </w:tabs>
        <w:spacing w:before="240" w:line="276" w:lineRule="auto"/>
        <w:ind w:left="462" w:hanging="462"/>
        <w:jc w:val="both"/>
        <w:rPr>
          <w:rFonts w:ascii="Cambria" w:hAnsi="Cambria" w:cs="Arial"/>
          <w:sz w:val="20"/>
          <w:szCs w:val="20"/>
        </w:rPr>
      </w:pPr>
      <w:r w:rsidRPr="00672A49">
        <w:rPr>
          <w:rFonts w:ascii="Cambria" w:hAnsi="Cambria" w:cs="Arial"/>
          <w:sz w:val="20"/>
          <w:szCs w:val="20"/>
        </w:rPr>
        <w:t xml:space="preserve">Wybrany Wykonawca jest zobowiązany do zawarcia umowy w sprawie zamówienia publicznego na warunkach określonych we Wzorze Umowy, stanowiącym </w:t>
      </w:r>
      <w:r w:rsidRPr="00672A49">
        <w:rPr>
          <w:rFonts w:ascii="Cambria" w:hAnsi="Cambria" w:cs="Arial"/>
          <w:b/>
          <w:sz w:val="20"/>
          <w:szCs w:val="20"/>
        </w:rPr>
        <w:t>Załącznik do SWZ</w:t>
      </w:r>
      <w:r w:rsidRPr="00672A49">
        <w:rPr>
          <w:rFonts w:ascii="Cambria" w:hAnsi="Cambria" w:cs="Arial"/>
          <w:sz w:val="20"/>
          <w:szCs w:val="20"/>
        </w:rPr>
        <w:t>.</w:t>
      </w:r>
    </w:p>
    <w:p w14:paraId="69EC8674" w14:textId="20DDBF67" w:rsidR="003C30B7" w:rsidRDefault="003C30B7" w:rsidP="005B21C6">
      <w:pPr>
        <w:pStyle w:val="Akapitzlist"/>
        <w:numPr>
          <w:ilvl w:val="3"/>
          <w:numId w:val="7"/>
        </w:numPr>
        <w:tabs>
          <w:tab w:val="clear" w:pos="2880"/>
        </w:tabs>
        <w:spacing w:line="276" w:lineRule="auto"/>
        <w:ind w:left="462" w:hanging="462"/>
        <w:jc w:val="both"/>
        <w:rPr>
          <w:rFonts w:ascii="Cambria" w:hAnsi="Cambria" w:cs="Arial"/>
          <w:sz w:val="20"/>
          <w:szCs w:val="20"/>
        </w:rPr>
      </w:pPr>
      <w:r w:rsidRPr="00672A49">
        <w:rPr>
          <w:rFonts w:ascii="Cambria" w:hAnsi="Cambria" w:cs="Arial"/>
          <w:sz w:val="20"/>
          <w:szCs w:val="20"/>
        </w:rPr>
        <w:t>Zakres świadczenia Wykonawcy wynikający z umowy jest tożsamy z jego zobowiązaniem zawartym w ofercie.</w:t>
      </w:r>
    </w:p>
    <w:p w14:paraId="760498D9" w14:textId="77777777" w:rsidR="005B21C6" w:rsidRPr="005B21C6" w:rsidRDefault="005B21C6" w:rsidP="005B21C6">
      <w:pPr>
        <w:pStyle w:val="Akapitzlist"/>
        <w:spacing w:line="276" w:lineRule="auto"/>
        <w:ind w:left="462"/>
        <w:jc w:val="both"/>
        <w:rPr>
          <w:rFonts w:ascii="Cambria" w:hAnsi="Cambria" w:cs="Arial"/>
          <w:sz w:val="20"/>
          <w:szCs w:val="20"/>
        </w:rPr>
      </w:pPr>
    </w:p>
    <w:p w14:paraId="31EF00C2" w14:textId="77777777" w:rsidR="003C30B7" w:rsidRPr="00672A49" w:rsidRDefault="003C30B7" w:rsidP="003C30B7">
      <w:pPr>
        <w:pStyle w:val="Teksttreci40"/>
        <w:numPr>
          <w:ilvl w:val="0"/>
          <w:numId w:val="45"/>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672A49">
        <w:rPr>
          <w:rFonts w:ascii="Cambria" w:hAnsi="Cambria" w:cs="Arial"/>
          <w:b/>
          <w:sz w:val="20"/>
          <w:szCs w:val="20"/>
        </w:rPr>
        <w:t xml:space="preserve">MOŻLIWOŚĆ ZMIANY UMOWY </w:t>
      </w:r>
    </w:p>
    <w:p w14:paraId="38FCEC8B" w14:textId="77777777" w:rsidR="003C30B7" w:rsidRPr="007E202C" w:rsidRDefault="003C30B7" w:rsidP="003C30B7">
      <w:pPr>
        <w:numPr>
          <w:ilvl w:val="3"/>
          <w:numId w:val="52"/>
        </w:numPr>
        <w:spacing w:line="276" w:lineRule="auto"/>
        <w:ind w:left="426" w:right="-2"/>
        <w:jc w:val="both"/>
        <w:rPr>
          <w:rFonts w:ascii="Cambria" w:hAnsi="Cambria" w:cs="Arial"/>
          <w:sz w:val="20"/>
          <w:szCs w:val="20"/>
        </w:rPr>
      </w:pPr>
      <w:r>
        <w:rPr>
          <w:rFonts w:ascii="Cambria" w:hAnsi="Cambria" w:cs="Arial"/>
          <w:sz w:val="20"/>
          <w:szCs w:val="20"/>
        </w:rPr>
        <w:t>Zgodnie z projektem umowy</w:t>
      </w:r>
    </w:p>
    <w:p w14:paraId="5A0B50B5" w14:textId="77777777" w:rsidR="003C30B7" w:rsidRPr="00672A49" w:rsidRDefault="003C30B7" w:rsidP="003C30B7">
      <w:pPr>
        <w:pStyle w:val="Teksttreci40"/>
        <w:numPr>
          <w:ilvl w:val="0"/>
          <w:numId w:val="45"/>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672A49">
        <w:rPr>
          <w:rFonts w:ascii="Cambria" w:hAnsi="Cambria" w:cs="Arial"/>
          <w:b/>
          <w:sz w:val="20"/>
          <w:szCs w:val="20"/>
        </w:rPr>
        <w:t xml:space="preserve">POUCZENIE O </w:t>
      </w:r>
      <w:r w:rsidRPr="00672A49">
        <w:rPr>
          <w:rFonts w:ascii="Cambria" w:hAnsi="Cambria" w:cs="Arial"/>
          <w:b/>
          <w:bCs/>
          <w:sz w:val="20"/>
          <w:szCs w:val="20"/>
        </w:rPr>
        <w:t>ŚRODKACH</w:t>
      </w:r>
      <w:r w:rsidRPr="00672A49">
        <w:rPr>
          <w:rFonts w:ascii="Cambria" w:hAnsi="Cambria" w:cs="Arial"/>
          <w:b/>
          <w:sz w:val="20"/>
          <w:szCs w:val="20"/>
        </w:rPr>
        <w:t xml:space="preserve"> OCHRONY PRAWNEJ PRZYSŁUGUJĄCYCH WYKONAWCY</w:t>
      </w:r>
    </w:p>
    <w:p w14:paraId="7F242324" w14:textId="77777777" w:rsidR="003C30B7" w:rsidRPr="00672A49" w:rsidRDefault="003C30B7" w:rsidP="003C30B7">
      <w:pPr>
        <w:numPr>
          <w:ilvl w:val="0"/>
          <w:numId w:val="10"/>
        </w:numPr>
        <w:tabs>
          <w:tab w:val="clear" w:pos="360"/>
        </w:tabs>
        <w:suppressAutoHyphens/>
        <w:spacing w:before="240" w:line="276" w:lineRule="auto"/>
        <w:ind w:left="426" w:hanging="426"/>
        <w:jc w:val="both"/>
        <w:rPr>
          <w:rFonts w:ascii="Cambria" w:hAnsi="Cambria" w:cs="Arial"/>
          <w:sz w:val="20"/>
          <w:szCs w:val="20"/>
        </w:rPr>
      </w:pPr>
      <w:r w:rsidRPr="00672A49">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672A49">
        <w:rPr>
          <w:rFonts w:ascii="Cambria" w:hAnsi="Cambria" w:cs="Arial"/>
          <w:sz w:val="20"/>
          <w:szCs w:val="20"/>
        </w:rPr>
        <w:t>p.z.p</w:t>
      </w:r>
      <w:proofErr w:type="spellEnd"/>
      <w:r w:rsidRPr="00672A49">
        <w:rPr>
          <w:rFonts w:ascii="Cambria" w:hAnsi="Cambria" w:cs="Arial"/>
          <w:sz w:val="20"/>
          <w:szCs w:val="20"/>
        </w:rPr>
        <w:t xml:space="preserve">. </w:t>
      </w:r>
    </w:p>
    <w:p w14:paraId="286511CB" w14:textId="77777777" w:rsidR="003C30B7" w:rsidRPr="00672A49" w:rsidRDefault="003C30B7" w:rsidP="003C30B7">
      <w:pPr>
        <w:numPr>
          <w:ilvl w:val="0"/>
          <w:numId w:val="10"/>
        </w:numPr>
        <w:tabs>
          <w:tab w:val="clear" w:pos="360"/>
        </w:tabs>
        <w:suppressAutoHyphens/>
        <w:spacing w:line="276" w:lineRule="auto"/>
        <w:ind w:left="426" w:hanging="426"/>
        <w:jc w:val="both"/>
        <w:rPr>
          <w:rFonts w:ascii="Cambria" w:hAnsi="Cambria" w:cs="Arial"/>
          <w:sz w:val="20"/>
          <w:szCs w:val="20"/>
        </w:rPr>
      </w:pPr>
      <w:r w:rsidRPr="00672A49">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672A49">
        <w:rPr>
          <w:rFonts w:ascii="Cambria" w:hAnsi="Cambria" w:cs="Arial"/>
          <w:sz w:val="20"/>
          <w:szCs w:val="20"/>
        </w:rPr>
        <w:t>p.z.p</w:t>
      </w:r>
      <w:proofErr w:type="spellEnd"/>
      <w:r w:rsidRPr="00672A49">
        <w:rPr>
          <w:rFonts w:ascii="Cambria" w:hAnsi="Cambria" w:cs="Arial"/>
          <w:sz w:val="20"/>
          <w:szCs w:val="20"/>
        </w:rPr>
        <w:t>. oraz Rzecznikowi Małych i Średnich Przedsiębiorców.</w:t>
      </w:r>
    </w:p>
    <w:p w14:paraId="48685A02" w14:textId="77777777" w:rsidR="003C30B7" w:rsidRPr="00672A49" w:rsidRDefault="003C30B7" w:rsidP="003C30B7">
      <w:pPr>
        <w:numPr>
          <w:ilvl w:val="0"/>
          <w:numId w:val="10"/>
        </w:numPr>
        <w:tabs>
          <w:tab w:val="clear" w:pos="360"/>
        </w:tabs>
        <w:suppressAutoHyphens/>
        <w:spacing w:line="276" w:lineRule="auto"/>
        <w:ind w:left="426" w:hanging="426"/>
        <w:jc w:val="both"/>
        <w:rPr>
          <w:rFonts w:ascii="Cambria" w:hAnsi="Cambria" w:cs="Arial"/>
          <w:sz w:val="20"/>
          <w:szCs w:val="20"/>
        </w:rPr>
      </w:pPr>
      <w:r w:rsidRPr="00672A49">
        <w:rPr>
          <w:rFonts w:ascii="Cambria" w:hAnsi="Cambria" w:cs="Arial"/>
          <w:sz w:val="20"/>
          <w:szCs w:val="20"/>
        </w:rPr>
        <w:t>Odwołanie przysługuje na:</w:t>
      </w:r>
    </w:p>
    <w:p w14:paraId="6651E095" w14:textId="77777777" w:rsidR="003C30B7" w:rsidRPr="00672A49" w:rsidRDefault="003C30B7" w:rsidP="003C30B7">
      <w:pPr>
        <w:suppressAutoHyphens/>
        <w:spacing w:line="276" w:lineRule="auto"/>
        <w:ind w:left="868" w:hanging="425"/>
        <w:jc w:val="both"/>
        <w:rPr>
          <w:rFonts w:ascii="Cambria" w:hAnsi="Cambria" w:cs="Arial"/>
          <w:sz w:val="20"/>
          <w:szCs w:val="20"/>
        </w:rPr>
      </w:pPr>
      <w:r w:rsidRPr="00672A49">
        <w:rPr>
          <w:rFonts w:ascii="Cambria" w:hAnsi="Cambria" w:cs="Arial"/>
          <w:sz w:val="20"/>
          <w:szCs w:val="20"/>
        </w:rPr>
        <w:t>1)</w:t>
      </w:r>
      <w:r w:rsidRPr="00672A49">
        <w:rPr>
          <w:rFonts w:ascii="Cambria" w:hAnsi="Cambria" w:cs="Arial"/>
          <w:sz w:val="20"/>
          <w:szCs w:val="20"/>
        </w:rPr>
        <w:tab/>
        <w:t>niezgodną z przepisami ustawy czynność Zamawiającego, podjętą w postępowaniu o udzielenie zamówienia, w tym na projektowane postanowienie umowy;</w:t>
      </w:r>
    </w:p>
    <w:p w14:paraId="6E219682" w14:textId="77777777" w:rsidR="003C30B7" w:rsidRPr="00672A49" w:rsidRDefault="003C30B7" w:rsidP="003C30B7">
      <w:pPr>
        <w:suppressAutoHyphens/>
        <w:spacing w:line="276" w:lineRule="auto"/>
        <w:ind w:left="868" w:hanging="425"/>
        <w:jc w:val="both"/>
        <w:rPr>
          <w:rFonts w:ascii="Cambria" w:hAnsi="Cambria" w:cs="Arial"/>
          <w:sz w:val="20"/>
          <w:szCs w:val="20"/>
        </w:rPr>
      </w:pPr>
      <w:r w:rsidRPr="00672A49">
        <w:rPr>
          <w:rFonts w:ascii="Cambria" w:hAnsi="Cambria" w:cs="Arial"/>
          <w:sz w:val="20"/>
          <w:szCs w:val="20"/>
        </w:rPr>
        <w:t>2)</w:t>
      </w:r>
      <w:r w:rsidRPr="00672A49">
        <w:rPr>
          <w:rFonts w:ascii="Cambria" w:hAnsi="Cambria" w:cs="Arial"/>
          <w:sz w:val="20"/>
          <w:szCs w:val="20"/>
        </w:rPr>
        <w:tab/>
        <w:t>zaniechanie czynności w postępowaniu o udzielenie zamówienia do której zamawiający był obowiązany na podstawie ustawy;</w:t>
      </w:r>
    </w:p>
    <w:p w14:paraId="1997E606" w14:textId="77777777" w:rsidR="003C30B7" w:rsidRPr="00672A49" w:rsidRDefault="003C30B7" w:rsidP="003C30B7">
      <w:pPr>
        <w:numPr>
          <w:ilvl w:val="0"/>
          <w:numId w:val="10"/>
        </w:numPr>
        <w:tabs>
          <w:tab w:val="clear" w:pos="360"/>
        </w:tabs>
        <w:suppressAutoHyphens/>
        <w:spacing w:line="276" w:lineRule="auto"/>
        <w:ind w:left="426" w:hanging="426"/>
        <w:jc w:val="both"/>
        <w:rPr>
          <w:rFonts w:ascii="Cambria" w:hAnsi="Cambria" w:cs="Arial"/>
          <w:sz w:val="20"/>
          <w:szCs w:val="20"/>
        </w:rPr>
      </w:pPr>
      <w:r w:rsidRPr="00672A49">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73604420" w14:textId="77777777" w:rsidR="003C30B7" w:rsidRPr="00672A49" w:rsidRDefault="003C30B7" w:rsidP="003C30B7">
      <w:pPr>
        <w:suppressAutoHyphens/>
        <w:spacing w:line="276" w:lineRule="auto"/>
        <w:ind w:left="426" w:hanging="426"/>
        <w:jc w:val="both"/>
        <w:rPr>
          <w:rFonts w:ascii="Cambria" w:hAnsi="Cambria" w:cs="Arial"/>
          <w:sz w:val="20"/>
          <w:szCs w:val="20"/>
        </w:rPr>
      </w:pPr>
      <w:r w:rsidRPr="00672A49">
        <w:rPr>
          <w:rFonts w:ascii="Cambria" w:hAnsi="Cambria" w:cs="Arial"/>
          <w:b/>
          <w:bCs/>
          <w:sz w:val="20"/>
          <w:szCs w:val="20"/>
        </w:rPr>
        <w:t>5.</w:t>
      </w:r>
      <w:r w:rsidRPr="00672A49">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4F22788F" w14:textId="77777777" w:rsidR="003C30B7" w:rsidRPr="00672A49" w:rsidRDefault="003C30B7" w:rsidP="003C30B7">
      <w:pPr>
        <w:suppressAutoHyphens/>
        <w:spacing w:line="276" w:lineRule="auto"/>
        <w:ind w:left="426" w:hanging="426"/>
        <w:jc w:val="both"/>
        <w:rPr>
          <w:rFonts w:ascii="Cambria" w:hAnsi="Cambria" w:cs="Arial"/>
          <w:sz w:val="20"/>
          <w:szCs w:val="20"/>
        </w:rPr>
      </w:pPr>
      <w:r w:rsidRPr="00672A49">
        <w:rPr>
          <w:rFonts w:ascii="Cambria" w:hAnsi="Cambria" w:cs="Arial"/>
          <w:b/>
          <w:bCs/>
          <w:sz w:val="20"/>
          <w:szCs w:val="20"/>
        </w:rPr>
        <w:t>6.</w:t>
      </w:r>
      <w:r w:rsidRPr="00672A49">
        <w:rPr>
          <w:rFonts w:ascii="Cambria" w:hAnsi="Cambria" w:cs="Arial"/>
          <w:sz w:val="20"/>
          <w:szCs w:val="20"/>
        </w:rPr>
        <w:tab/>
        <w:t>Odwołanie wnosi się w terminie:</w:t>
      </w:r>
    </w:p>
    <w:p w14:paraId="7877E661" w14:textId="77777777" w:rsidR="003C30B7" w:rsidRPr="00672A49" w:rsidRDefault="003C30B7" w:rsidP="003C30B7">
      <w:pPr>
        <w:suppressAutoHyphens/>
        <w:spacing w:line="276" w:lineRule="auto"/>
        <w:ind w:left="709" w:hanging="425"/>
        <w:jc w:val="both"/>
        <w:rPr>
          <w:rFonts w:ascii="Cambria" w:hAnsi="Cambria" w:cs="Arial"/>
          <w:sz w:val="20"/>
          <w:szCs w:val="20"/>
        </w:rPr>
      </w:pPr>
      <w:r w:rsidRPr="00672A49">
        <w:rPr>
          <w:rFonts w:ascii="Cambria" w:hAnsi="Cambria" w:cs="Arial"/>
          <w:sz w:val="20"/>
          <w:szCs w:val="20"/>
        </w:rPr>
        <w:t>1)</w:t>
      </w:r>
      <w:r w:rsidRPr="00672A49">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2ACE0EAD" w14:textId="77777777" w:rsidR="003C30B7" w:rsidRPr="00672A49" w:rsidRDefault="003C30B7" w:rsidP="003C30B7">
      <w:pPr>
        <w:suppressAutoHyphens/>
        <w:spacing w:line="276" w:lineRule="auto"/>
        <w:ind w:left="709" w:hanging="425"/>
        <w:jc w:val="both"/>
        <w:rPr>
          <w:rFonts w:ascii="Cambria" w:hAnsi="Cambria" w:cs="Arial"/>
          <w:sz w:val="20"/>
          <w:szCs w:val="20"/>
        </w:rPr>
      </w:pPr>
      <w:r w:rsidRPr="00672A49">
        <w:rPr>
          <w:rFonts w:ascii="Cambria" w:hAnsi="Cambria" w:cs="Arial"/>
          <w:sz w:val="20"/>
          <w:szCs w:val="20"/>
        </w:rPr>
        <w:t>2)</w:t>
      </w:r>
      <w:r w:rsidRPr="00672A49">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3E15CB01" w14:textId="77777777" w:rsidR="003C30B7" w:rsidRPr="00672A49" w:rsidRDefault="003C30B7" w:rsidP="003C30B7">
      <w:pPr>
        <w:suppressAutoHyphens/>
        <w:spacing w:line="276" w:lineRule="auto"/>
        <w:ind w:left="448" w:hanging="448"/>
        <w:jc w:val="both"/>
        <w:rPr>
          <w:rFonts w:ascii="Cambria" w:hAnsi="Cambria" w:cs="Arial"/>
          <w:sz w:val="20"/>
          <w:szCs w:val="20"/>
        </w:rPr>
      </w:pPr>
      <w:r w:rsidRPr="00672A49">
        <w:rPr>
          <w:rFonts w:ascii="Cambria" w:hAnsi="Cambria" w:cs="Arial"/>
          <w:b/>
          <w:bCs/>
          <w:sz w:val="20"/>
          <w:szCs w:val="20"/>
        </w:rPr>
        <w:t>7.</w:t>
      </w:r>
      <w:r w:rsidRPr="00672A49">
        <w:rPr>
          <w:rFonts w:ascii="Cambria" w:hAnsi="Cambria" w:cs="Arial"/>
          <w:b/>
          <w:bCs/>
          <w:sz w:val="20"/>
          <w:szCs w:val="20"/>
        </w:rPr>
        <w:tab/>
      </w:r>
      <w:r w:rsidRPr="00672A49">
        <w:rPr>
          <w:rFonts w:ascii="Cambria" w:hAnsi="Cambria"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519BC21" w14:textId="77777777" w:rsidR="003C30B7" w:rsidRPr="00672A49" w:rsidRDefault="003C30B7" w:rsidP="003C30B7">
      <w:pPr>
        <w:pStyle w:val="Akapitzlist"/>
        <w:numPr>
          <w:ilvl w:val="0"/>
          <w:numId w:val="24"/>
        </w:numPr>
        <w:tabs>
          <w:tab w:val="clear" w:pos="1800"/>
        </w:tabs>
        <w:suppressAutoHyphens/>
        <w:spacing w:line="276" w:lineRule="auto"/>
        <w:ind w:left="448" w:hanging="448"/>
        <w:jc w:val="both"/>
        <w:rPr>
          <w:rFonts w:ascii="Cambria" w:hAnsi="Cambria" w:cs="Arial"/>
          <w:sz w:val="20"/>
          <w:szCs w:val="20"/>
        </w:rPr>
      </w:pPr>
      <w:r w:rsidRPr="00672A49">
        <w:rPr>
          <w:rFonts w:ascii="Cambria" w:hAnsi="Cambria" w:cs="Arial"/>
          <w:sz w:val="20"/>
          <w:szCs w:val="20"/>
        </w:rPr>
        <w:t xml:space="preserve">Na orzeczenie Izby oraz postanowienie Prezesa Izby, o którym mowa w art. 519 ust. 1 ustawy </w:t>
      </w:r>
      <w:proofErr w:type="spellStart"/>
      <w:r w:rsidRPr="00672A49">
        <w:rPr>
          <w:rFonts w:ascii="Cambria" w:hAnsi="Cambria" w:cs="Arial"/>
          <w:sz w:val="20"/>
          <w:szCs w:val="20"/>
        </w:rPr>
        <w:t>p.z.p</w:t>
      </w:r>
      <w:proofErr w:type="spellEnd"/>
      <w:r w:rsidRPr="00672A49">
        <w:rPr>
          <w:rFonts w:ascii="Cambria" w:hAnsi="Cambria" w:cs="Arial"/>
          <w:sz w:val="20"/>
          <w:szCs w:val="20"/>
        </w:rPr>
        <w:t>., stronom oraz uczestnikom postępowania odwoławczego przysługuje skarga do sądu.</w:t>
      </w:r>
    </w:p>
    <w:p w14:paraId="275324DE" w14:textId="77777777" w:rsidR="003C30B7" w:rsidRPr="00672A49" w:rsidRDefault="003C30B7" w:rsidP="003C30B7">
      <w:pPr>
        <w:pStyle w:val="Akapitzlist"/>
        <w:numPr>
          <w:ilvl w:val="0"/>
          <w:numId w:val="24"/>
        </w:numPr>
        <w:tabs>
          <w:tab w:val="clear" w:pos="1800"/>
        </w:tabs>
        <w:suppressAutoHyphens/>
        <w:spacing w:line="276" w:lineRule="auto"/>
        <w:ind w:left="448" w:hanging="448"/>
        <w:jc w:val="both"/>
        <w:rPr>
          <w:rFonts w:ascii="Cambria" w:hAnsi="Cambria" w:cs="Arial"/>
          <w:sz w:val="20"/>
          <w:szCs w:val="20"/>
        </w:rPr>
      </w:pPr>
      <w:r w:rsidRPr="00672A49">
        <w:rPr>
          <w:rFonts w:ascii="Cambria" w:hAnsi="Cambria"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3BBA1B2F" w14:textId="77777777" w:rsidR="003C30B7" w:rsidRPr="00672A49" w:rsidRDefault="003C30B7" w:rsidP="003C30B7">
      <w:pPr>
        <w:pStyle w:val="Akapitzlist"/>
        <w:numPr>
          <w:ilvl w:val="0"/>
          <w:numId w:val="24"/>
        </w:numPr>
        <w:tabs>
          <w:tab w:val="clear" w:pos="1800"/>
        </w:tabs>
        <w:suppressAutoHyphens/>
        <w:spacing w:line="276" w:lineRule="auto"/>
        <w:ind w:left="448" w:hanging="448"/>
        <w:jc w:val="both"/>
        <w:rPr>
          <w:rFonts w:ascii="Cambria" w:hAnsi="Cambria" w:cs="Arial"/>
          <w:sz w:val="20"/>
          <w:szCs w:val="20"/>
        </w:rPr>
      </w:pPr>
      <w:r w:rsidRPr="00672A49">
        <w:rPr>
          <w:rFonts w:ascii="Cambria" w:hAnsi="Cambria" w:cs="Arial"/>
          <w:sz w:val="20"/>
          <w:szCs w:val="20"/>
        </w:rPr>
        <w:t>Skargę wnosi się do Sądu Okręgowego w Warszawie - sądu zamówień publicznych, zwanego dalej "sądem zamówień publicznych".</w:t>
      </w:r>
    </w:p>
    <w:p w14:paraId="6DB1BF4D" w14:textId="77777777" w:rsidR="003C30B7" w:rsidRPr="00672A49" w:rsidRDefault="003C30B7" w:rsidP="003C30B7">
      <w:pPr>
        <w:pStyle w:val="Akapitzlist"/>
        <w:numPr>
          <w:ilvl w:val="0"/>
          <w:numId w:val="24"/>
        </w:numPr>
        <w:tabs>
          <w:tab w:val="clear" w:pos="1800"/>
        </w:tabs>
        <w:suppressAutoHyphens/>
        <w:spacing w:line="276" w:lineRule="auto"/>
        <w:ind w:left="448" w:hanging="448"/>
        <w:jc w:val="both"/>
        <w:rPr>
          <w:rFonts w:ascii="Cambria" w:hAnsi="Cambria" w:cs="Arial"/>
          <w:sz w:val="20"/>
          <w:szCs w:val="20"/>
        </w:rPr>
      </w:pPr>
      <w:r w:rsidRPr="00672A49">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672A49">
        <w:rPr>
          <w:rFonts w:ascii="Cambria" w:hAnsi="Cambria" w:cs="Arial"/>
          <w:sz w:val="20"/>
          <w:szCs w:val="20"/>
        </w:rPr>
        <w:t>p.z.p</w:t>
      </w:r>
      <w:proofErr w:type="spellEnd"/>
      <w:r w:rsidRPr="00672A49">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5704D605" w14:textId="77777777" w:rsidR="003C30B7" w:rsidRPr="00672A49" w:rsidRDefault="003C30B7" w:rsidP="003C30B7">
      <w:pPr>
        <w:pStyle w:val="Akapitzlist"/>
        <w:numPr>
          <w:ilvl w:val="0"/>
          <w:numId w:val="24"/>
        </w:numPr>
        <w:tabs>
          <w:tab w:val="clear" w:pos="1800"/>
        </w:tabs>
        <w:suppressAutoHyphens/>
        <w:spacing w:line="276" w:lineRule="auto"/>
        <w:ind w:left="426" w:hanging="426"/>
        <w:jc w:val="both"/>
        <w:rPr>
          <w:rFonts w:ascii="Cambria" w:hAnsi="Cambria" w:cs="Arial"/>
          <w:sz w:val="20"/>
          <w:szCs w:val="20"/>
        </w:rPr>
      </w:pPr>
      <w:r w:rsidRPr="00672A49">
        <w:rPr>
          <w:rFonts w:ascii="Cambria" w:hAnsi="Cambria" w:cs="Arial"/>
          <w:sz w:val="20"/>
          <w:szCs w:val="20"/>
        </w:rPr>
        <w:lastRenderedPageBreak/>
        <w:t>Prezes Izby przekazuje skargę wraz z aktami postępowania odwoławczego do sądu zamówień publicznych w terminie 7 dni od dnia jej otrzymania.</w:t>
      </w:r>
    </w:p>
    <w:p w14:paraId="6F937121" w14:textId="77777777" w:rsidR="003C30B7" w:rsidRPr="00672A49" w:rsidRDefault="003C30B7" w:rsidP="003C30B7">
      <w:pPr>
        <w:pStyle w:val="Teksttreci40"/>
        <w:numPr>
          <w:ilvl w:val="0"/>
          <w:numId w:val="45"/>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672A49">
        <w:rPr>
          <w:rFonts w:ascii="Cambria" w:hAnsi="Cambria" w:cs="Arial"/>
          <w:b/>
          <w:sz w:val="20"/>
          <w:szCs w:val="20"/>
        </w:rPr>
        <w:t xml:space="preserve">WYKAZ </w:t>
      </w:r>
      <w:r w:rsidRPr="00672A49">
        <w:rPr>
          <w:rFonts w:ascii="Cambria" w:hAnsi="Cambria" w:cs="Arial"/>
          <w:b/>
          <w:bCs/>
          <w:sz w:val="20"/>
          <w:szCs w:val="20"/>
        </w:rPr>
        <w:t>ZAŁĄCZNIKÓW</w:t>
      </w:r>
      <w:r w:rsidRPr="00672A49">
        <w:rPr>
          <w:rFonts w:ascii="Cambria" w:hAnsi="Cambria" w:cs="Arial"/>
          <w:b/>
          <w:sz w:val="20"/>
          <w:szCs w:val="20"/>
        </w:rPr>
        <w:t xml:space="preserve"> DO SWZ</w:t>
      </w:r>
    </w:p>
    <w:p w14:paraId="0667EDBC" w14:textId="77777777" w:rsidR="003C30B7" w:rsidRPr="00672A49" w:rsidRDefault="003C30B7" w:rsidP="003C30B7">
      <w:pPr>
        <w:pStyle w:val="Bezodstpw"/>
        <w:spacing w:line="276" w:lineRule="auto"/>
        <w:rPr>
          <w:rFonts w:ascii="Cambria" w:hAnsi="Cambria" w:cs="Arial"/>
          <w:sz w:val="20"/>
          <w:szCs w:val="20"/>
        </w:rPr>
      </w:pPr>
      <w:r w:rsidRPr="00672A49">
        <w:rPr>
          <w:rFonts w:ascii="Cambria" w:hAnsi="Cambria" w:cs="Arial"/>
          <w:sz w:val="20"/>
          <w:szCs w:val="20"/>
        </w:rPr>
        <w:t>Załącznik nr 1</w:t>
      </w:r>
      <w:r w:rsidRPr="00672A49">
        <w:rPr>
          <w:rFonts w:ascii="Cambria" w:hAnsi="Cambria" w:cs="Arial"/>
          <w:sz w:val="20"/>
          <w:szCs w:val="20"/>
        </w:rPr>
        <w:tab/>
      </w:r>
      <w:r w:rsidRPr="00672A49">
        <w:rPr>
          <w:rFonts w:ascii="Cambria" w:hAnsi="Cambria" w:cs="Arial"/>
          <w:sz w:val="20"/>
          <w:szCs w:val="20"/>
        </w:rPr>
        <w:tab/>
        <w:t>Formularz oferty</w:t>
      </w:r>
    </w:p>
    <w:p w14:paraId="5C180AC1" w14:textId="77777777" w:rsidR="003C30B7" w:rsidRPr="00672A49" w:rsidRDefault="003C30B7" w:rsidP="003C30B7">
      <w:pPr>
        <w:pStyle w:val="Bezodstpw"/>
        <w:spacing w:line="276" w:lineRule="auto"/>
        <w:rPr>
          <w:rFonts w:ascii="Cambria" w:hAnsi="Cambria" w:cs="Arial"/>
          <w:sz w:val="20"/>
          <w:szCs w:val="20"/>
        </w:rPr>
      </w:pPr>
      <w:r w:rsidRPr="00672A49">
        <w:rPr>
          <w:rFonts w:ascii="Cambria" w:hAnsi="Cambria" w:cs="Arial"/>
          <w:sz w:val="20"/>
          <w:szCs w:val="20"/>
        </w:rPr>
        <w:t>Załącznik nr 2</w:t>
      </w:r>
      <w:r w:rsidRPr="00672A49">
        <w:rPr>
          <w:rFonts w:ascii="Cambria" w:hAnsi="Cambria" w:cs="Arial"/>
          <w:sz w:val="20"/>
          <w:szCs w:val="20"/>
        </w:rPr>
        <w:tab/>
      </w:r>
      <w:r w:rsidRPr="00672A49">
        <w:rPr>
          <w:rFonts w:ascii="Cambria" w:hAnsi="Cambria" w:cs="Arial"/>
          <w:sz w:val="20"/>
          <w:szCs w:val="20"/>
        </w:rPr>
        <w:tab/>
      </w:r>
      <w:r w:rsidRPr="00672A49">
        <w:rPr>
          <w:rFonts w:ascii="Cambria" w:hAnsi="Cambria" w:cs="Arial"/>
          <w:bCs/>
          <w:sz w:val="20"/>
          <w:szCs w:val="20"/>
        </w:rPr>
        <w:t>Wzór umowy.</w:t>
      </w:r>
    </w:p>
    <w:p w14:paraId="21617691" w14:textId="77777777" w:rsidR="003C30B7" w:rsidRPr="00672A49" w:rsidRDefault="003C30B7" w:rsidP="003C30B7">
      <w:pPr>
        <w:pStyle w:val="Bezodstpw"/>
        <w:spacing w:line="276" w:lineRule="auto"/>
        <w:rPr>
          <w:rFonts w:ascii="Cambria" w:hAnsi="Cambria" w:cs="Arial"/>
          <w:sz w:val="20"/>
          <w:szCs w:val="20"/>
        </w:rPr>
      </w:pPr>
      <w:r w:rsidRPr="00672A49">
        <w:rPr>
          <w:rFonts w:ascii="Cambria" w:hAnsi="Cambria" w:cs="Arial"/>
          <w:sz w:val="20"/>
          <w:szCs w:val="20"/>
        </w:rPr>
        <w:t>Załącznik nr 3</w:t>
      </w:r>
      <w:r w:rsidRPr="00672A49">
        <w:rPr>
          <w:rFonts w:ascii="Cambria" w:hAnsi="Cambria" w:cs="Arial"/>
          <w:sz w:val="20"/>
          <w:szCs w:val="20"/>
        </w:rPr>
        <w:tab/>
      </w:r>
      <w:r w:rsidRPr="00672A49">
        <w:rPr>
          <w:rFonts w:ascii="Cambria" w:hAnsi="Cambria" w:cs="Arial"/>
          <w:sz w:val="20"/>
          <w:szCs w:val="20"/>
        </w:rPr>
        <w:tab/>
        <w:t>Oświadczenie Wykonawcy o spełnieniu warunków udziału w postępowaniu</w:t>
      </w:r>
    </w:p>
    <w:p w14:paraId="330E5418" w14:textId="77777777" w:rsidR="003C30B7" w:rsidRPr="00672A49" w:rsidRDefault="003C30B7" w:rsidP="003C30B7">
      <w:pPr>
        <w:pStyle w:val="Bezodstpw"/>
        <w:spacing w:line="276" w:lineRule="auto"/>
        <w:ind w:left="2124" w:hanging="2124"/>
        <w:rPr>
          <w:rFonts w:ascii="Cambria" w:hAnsi="Cambria" w:cs="Arial"/>
          <w:sz w:val="20"/>
          <w:szCs w:val="20"/>
        </w:rPr>
      </w:pPr>
      <w:r w:rsidRPr="00672A49">
        <w:rPr>
          <w:rFonts w:ascii="Cambria" w:hAnsi="Cambria" w:cs="Arial"/>
          <w:sz w:val="20"/>
          <w:szCs w:val="20"/>
        </w:rPr>
        <w:t>Załącznik nr 3a</w:t>
      </w:r>
      <w:r w:rsidRPr="00672A49">
        <w:rPr>
          <w:rFonts w:ascii="Cambria" w:hAnsi="Cambria" w:cs="Arial"/>
          <w:sz w:val="20"/>
          <w:szCs w:val="20"/>
        </w:rPr>
        <w:tab/>
        <w:t>Oświadczenie Podmiotu udostępniającego o spełnieniu warunków udziału w postępowaniu</w:t>
      </w:r>
    </w:p>
    <w:p w14:paraId="47BCF822" w14:textId="77777777" w:rsidR="003C30B7" w:rsidRPr="00672A49" w:rsidRDefault="003C30B7" w:rsidP="003C30B7">
      <w:pPr>
        <w:pStyle w:val="Bezodstpw"/>
        <w:spacing w:line="276" w:lineRule="auto"/>
        <w:rPr>
          <w:rFonts w:ascii="Cambria" w:hAnsi="Cambria" w:cs="Arial"/>
          <w:sz w:val="20"/>
          <w:szCs w:val="20"/>
        </w:rPr>
      </w:pPr>
      <w:r w:rsidRPr="00672A49">
        <w:rPr>
          <w:rFonts w:ascii="Cambria" w:hAnsi="Cambria" w:cs="Arial"/>
          <w:sz w:val="20"/>
          <w:szCs w:val="20"/>
        </w:rPr>
        <w:t>Załącznik nr 4</w:t>
      </w:r>
      <w:r w:rsidRPr="00672A49">
        <w:rPr>
          <w:rFonts w:ascii="Cambria" w:hAnsi="Cambria" w:cs="Arial"/>
          <w:sz w:val="20"/>
          <w:szCs w:val="20"/>
        </w:rPr>
        <w:tab/>
      </w:r>
      <w:r w:rsidRPr="00672A49">
        <w:rPr>
          <w:rFonts w:ascii="Cambria" w:hAnsi="Cambria" w:cs="Arial"/>
          <w:sz w:val="20"/>
          <w:szCs w:val="20"/>
        </w:rPr>
        <w:tab/>
        <w:t>Oświadczenie Wykonawcy o wykluczeniu</w:t>
      </w:r>
    </w:p>
    <w:p w14:paraId="3787FAE8" w14:textId="77777777" w:rsidR="003C30B7" w:rsidRPr="00672A49" w:rsidRDefault="003C30B7" w:rsidP="003C30B7">
      <w:pPr>
        <w:pStyle w:val="Bezodstpw"/>
        <w:spacing w:line="276" w:lineRule="auto"/>
        <w:rPr>
          <w:rFonts w:ascii="Cambria" w:hAnsi="Cambria" w:cs="Arial"/>
          <w:sz w:val="20"/>
          <w:szCs w:val="20"/>
        </w:rPr>
      </w:pPr>
      <w:r w:rsidRPr="00672A49">
        <w:rPr>
          <w:rFonts w:ascii="Cambria" w:hAnsi="Cambria" w:cs="Arial"/>
          <w:sz w:val="20"/>
          <w:szCs w:val="20"/>
        </w:rPr>
        <w:t>Załącznik nr 4a</w:t>
      </w:r>
      <w:r w:rsidRPr="00672A49">
        <w:rPr>
          <w:rFonts w:ascii="Cambria" w:hAnsi="Cambria" w:cs="Arial"/>
          <w:sz w:val="20"/>
          <w:szCs w:val="20"/>
        </w:rPr>
        <w:tab/>
      </w:r>
      <w:r w:rsidRPr="00672A49">
        <w:rPr>
          <w:rFonts w:ascii="Cambria" w:hAnsi="Cambria" w:cs="Arial"/>
          <w:sz w:val="20"/>
          <w:szCs w:val="20"/>
        </w:rPr>
        <w:tab/>
        <w:t>Oświadczenie Podmiotu udostępniającego o wykluczeniu</w:t>
      </w:r>
    </w:p>
    <w:p w14:paraId="76B165DA" w14:textId="77777777" w:rsidR="003C30B7" w:rsidRPr="00672A49" w:rsidRDefault="003C30B7" w:rsidP="003C30B7">
      <w:pPr>
        <w:pStyle w:val="Bezodstpw"/>
        <w:spacing w:line="276" w:lineRule="auto"/>
        <w:rPr>
          <w:rFonts w:ascii="Cambria" w:hAnsi="Cambria" w:cs="Arial"/>
          <w:sz w:val="20"/>
          <w:szCs w:val="20"/>
        </w:rPr>
      </w:pPr>
      <w:r w:rsidRPr="00672A49">
        <w:rPr>
          <w:rFonts w:ascii="Cambria" w:hAnsi="Cambria" w:cs="Arial"/>
          <w:sz w:val="20"/>
          <w:szCs w:val="20"/>
        </w:rPr>
        <w:t>Załącznik nr 5</w:t>
      </w:r>
      <w:r w:rsidRPr="00672A49">
        <w:rPr>
          <w:rFonts w:ascii="Cambria" w:hAnsi="Cambria" w:cs="Arial"/>
          <w:sz w:val="20"/>
          <w:szCs w:val="20"/>
        </w:rPr>
        <w:tab/>
      </w:r>
      <w:r w:rsidRPr="00672A49">
        <w:rPr>
          <w:rFonts w:ascii="Cambria" w:hAnsi="Cambria" w:cs="Arial"/>
          <w:sz w:val="20"/>
          <w:szCs w:val="20"/>
        </w:rPr>
        <w:tab/>
        <w:t>Oświadczenie o podwykonawcach</w:t>
      </w:r>
    </w:p>
    <w:p w14:paraId="0E9D58A8" w14:textId="77777777" w:rsidR="003C30B7" w:rsidRPr="00672A49" w:rsidRDefault="003C30B7" w:rsidP="003C30B7">
      <w:pPr>
        <w:pStyle w:val="Bezodstpw"/>
        <w:spacing w:line="276" w:lineRule="auto"/>
        <w:rPr>
          <w:rFonts w:ascii="Cambria" w:hAnsi="Cambria" w:cs="Arial"/>
          <w:sz w:val="20"/>
          <w:szCs w:val="20"/>
        </w:rPr>
      </w:pPr>
      <w:r w:rsidRPr="00672A49">
        <w:rPr>
          <w:rFonts w:ascii="Cambria" w:hAnsi="Cambria" w:cs="Arial"/>
          <w:sz w:val="20"/>
          <w:szCs w:val="20"/>
        </w:rPr>
        <w:t>Załącznik nr 6</w:t>
      </w:r>
      <w:r w:rsidRPr="00672A49">
        <w:rPr>
          <w:rFonts w:ascii="Cambria" w:hAnsi="Cambria" w:cs="Arial"/>
          <w:sz w:val="20"/>
          <w:szCs w:val="20"/>
        </w:rPr>
        <w:tab/>
      </w:r>
      <w:r w:rsidRPr="00672A49">
        <w:rPr>
          <w:rFonts w:ascii="Cambria" w:hAnsi="Cambria" w:cs="Arial"/>
          <w:sz w:val="20"/>
          <w:szCs w:val="20"/>
        </w:rPr>
        <w:tab/>
        <w:t>Oświadczenie Wykonawców wspólnie ubiegających się o udzielenie zamówienia</w:t>
      </w:r>
    </w:p>
    <w:p w14:paraId="455ECD45" w14:textId="77777777" w:rsidR="003C30B7" w:rsidRPr="00672A49" w:rsidRDefault="003C30B7" w:rsidP="003C30B7">
      <w:pPr>
        <w:pStyle w:val="Bezodstpw"/>
        <w:spacing w:line="276" w:lineRule="auto"/>
        <w:rPr>
          <w:rFonts w:ascii="Cambria" w:hAnsi="Cambria" w:cs="Arial"/>
          <w:sz w:val="20"/>
          <w:szCs w:val="20"/>
        </w:rPr>
      </w:pPr>
      <w:r w:rsidRPr="00672A49">
        <w:rPr>
          <w:rFonts w:ascii="Cambria" w:hAnsi="Cambria" w:cs="Arial"/>
          <w:sz w:val="20"/>
          <w:szCs w:val="20"/>
        </w:rPr>
        <w:t>Załącznik nr 7</w:t>
      </w:r>
      <w:r w:rsidRPr="00672A49">
        <w:rPr>
          <w:rFonts w:ascii="Cambria" w:hAnsi="Cambria" w:cs="Arial"/>
          <w:sz w:val="20"/>
          <w:szCs w:val="20"/>
        </w:rPr>
        <w:tab/>
      </w:r>
      <w:r w:rsidRPr="00672A49">
        <w:rPr>
          <w:rFonts w:ascii="Cambria" w:hAnsi="Cambria" w:cs="Arial"/>
          <w:sz w:val="20"/>
          <w:szCs w:val="20"/>
        </w:rPr>
        <w:tab/>
      </w:r>
      <w:r>
        <w:rPr>
          <w:rFonts w:ascii="Cambria" w:hAnsi="Cambria" w:cs="Arial"/>
          <w:sz w:val="20"/>
          <w:szCs w:val="20"/>
        </w:rPr>
        <w:t>Szczegółowy opis przedmiotu zamówienia</w:t>
      </w:r>
    </w:p>
    <w:sectPr w:rsidR="003C30B7" w:rsidRPr="00672A49" w:rsidSect="005779A5">
      <w:footerReference w:type="default" r:id="rId16"/>
      <w:headerReference w:type="first" r:id="rId17"/>
      <w:pgSz w:w="11906" w:h="16838"/>
      <w:pgMar w:top="1531" w:right="1418" w:bottom="17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FFFE" w14:textId="77777777" w:rsidR="00DD514D" w:rsidRDefault="00DD514D">
      <w:r>
        <w:separator/>
      </w:r>
    </w:p>
  </w:endnote>
  <w:endnote w:type="continuationSeparator" w:id="0">
    <w:p w14:paraId="32F2FD89" w14:textId="77777777" w:rsidR="00DD514D" w:rsidRDefault="00DD514D">
      <w:r>
        <w:continuationSeparator/>
      </w:r>
    </w:p>
  </w:endnote>
  <w:endnote w:type="continuationNotice" w:id="1">
    <w:p w14:paraId="0FFD59B9" w14:textId="77777777" w:rsidR="00DD514D" w:rsidRDefault="00DD5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153582"/>
      <w:docPartObj>
        <w:docPartGallery w:val="Page Numbers (Bottom of Page)"/>
        <w:docPartUnique/>
      </w:docPartObj>
    </w:sdtPr>
    <w:sdtEndPr/>
    <w:sdtContent>
      <w:sdt>
        <w:sdtPr>
          <w:id w:val="1728636285"/>
          <w:docPartObj>
            <w:docPartGallery w:val="Page Numbers (Top of Page)"/>
            <w:docPartUnique/>
          </w:docPartObj>
        </w:sdtPr>
        <w:sdtEndPr/>
        <w:sdtContent>
          <w:p w14:paraId="139E43DF" w14:textId="27EF82FD" w:rsidR="006E731E" w:rsidRDefault="006E731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5E4939">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E4939">
              <w:rPr>
                <w:b/>
                <w:bCs/>
                <w:noProof/>
              </w:rPr>
              <w:t>14</w:t>
            </w:r>
            <w:r>
              <w:rPr>
                <w:b/>
                <w:bCs/>
                <w:sz w:val="24"/>
                <w:szCs w:val="24"/>
              </w:rPr>
              <w:fldChar w:fldCharType="end"/>
            </w:r>
          </w:p>
        </w:sdtContent>
      </w:sdt>
    </w:sdtContent>
  </w:sdt>
  <w:p w14:paraId="7135A15E" w14:textId="04C29FD2" w:rsidR="00A66947" w:rsidRPr="007B17EA" w:rsidRDefault="00A66947">
    <w:pPr>
      <w:pStyle w:val="Stopk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8191" w14:textId="77777777" w:rsidR="00DD514D" w:rsidRDefault="00DD514D">
      <w:r>
        <w:separator/>
      </w:r>
    </w:p>
  </w:footnote>
  <w:footnote w:type="continuationSeparator" w:id="0">
    <w:p w14:paraId="1F0CF12D" w14:textId="77777777" w:rsidR="00DD514D" w:rsidRDefault="00DD514D">
      <w:r>
        <w:continuationSeparator/>
      </w:r>
    </w:p>
  </w:footnote>
  <w:footnote w:type="continuationNotice" w:id="1">
    <w:p w14:paraId="13FE8079" w14:textId="77777777" w:rsidR="00DD514D" w:rsidRDefault="00DD5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A15F" w14:textId="77777777" w:rsidR="00152A66" w:rsidRDefault="00152A66" w:rsidP="00152A66">
    <w:pPr>
      <w:pStyle w:val="Nagwek"/>
      <w:rPr>
        <w:rFonts w:ascii="Cambria" w:hAnsi="Cambria"/>
        <w:sz w:val="20"/>
        <w:szCs w:val="20"/>
      </w:rPr>
    </w:pPr>
    <w:r>
      <w:rPr>
        <w:rFonts w:ascii="Cambria" w:hAnsi="Cambria"/>
        <w:noProof/>
        <w:sz w:val="20"/>
        <w:szCs w:val="20"/>
      </w:rPr>
      <w:drawing>
        <wp:inline distT="0" distB="0" distL="0" distR="0" wp14:anchorId="7135A161" wp14:editId="7135A162">
          <wp:extent cx="5760720" cy="7975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7560"/>
                  </a:xfrm>
                  <a:prstGeom prst="rect">
                    <a:avLst/>
                  </a:prstGeom>
                  <a:noFill/>
                </pic:spPr>
              </pic:pic>
            </a:graphicData>
          </a:graphic>
        </wp:inline>
      </w:drawing>
    </w:r>
  </w:p>
  <w:p w14:paraId="7135A160" w14:textId="77777777" w:rsidR="00152A66" w:rsidRDefault="00152A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774"/>
        </w:tabs>
        <w:ind w:left="774"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7EE0D962"/>
    <w:name w:val="WW8Num3"/>
    <w:lvl w:ilvl="0">
      <w:start w:val="1"/>
      <w:numFmt w:val="decimal"/>
      <w:lvlText w:val="%1."/>
      <w:lvlJc w:val="left"/>
      <w:pPr>
        <w:tabs>
          <w:tab w:val="num" w:pos="360"/>
        </w:tabs>
        <w:ind w:left="360" w:hanging="360"/>
      </w:pPr>
      <w:rPr>
        <w:rFonts w:ascii="Cambria" w:hAnsi="Cambria"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 w15:restartNumberingAfterBreak="0">
    <w:nsid w:val="0000001D"/>
    <w:multiLevelType w:val="multilevel"/>
    <w:tmpl w:val="0AB062BE"/>
    <w:name w:val="WW8Num29"/>
    <w:lvl w:ilvl="0">
      <w:start w:val="1"/>
      <w:numFmt w:val="decimal"/>
      <w:lvlText w:val="%1."/>
      <w:lvlJc w:val="left"/>
      <w:pPr>
        <w:tabs>
          <w:tab w:val="num" w:pos="435"/>
        </w:tabs>
        <w:ind w:left="435" w:hanging="435"/>
      </w:pPr>
      <w:rPr>
        <w:rFonts w:cs="Times New Roman" w:hint="default"/>
      </w:rPr>
    </w:lvl>
    <w:lvl w:ilvl="1">
      <w:start w:val="1"/>
      <w:numFmt w:val="decimal"/>
      <w:lvlText w:val="%2."/>
      <w:lvlJc w:val="left"/>
      <w:pPr>
        <w:tabs>
          <w:tab w:val="num" w:pos="861"/>
        </w:tabs>
        <w:ind w:left="861" w:hanging="435"/>
      </w:pPr>
      <w:rPr>
        <w:rFonts w:ascii="Cambria" w:eastAsia="Arial Unicode MS" w:hAnsi="Cambria" w:cs="Arial" w:hint="default"/>
        <w:b w:val="0"/>
        <w:bCs w:val="0"/>
        <w:i w:val="0"/>
        <w:iCs w:val="0"/>
      </w:rPr>
    </w:lvl>
    <w:lvl w:ilvl="2">
      <w:start w:val="1"/>
      <w:numFmt w:val="decimal"/>
      <w:lvlText w:val="%1.%2.%3."/>
      <w:lvlJc w:val="left"/>
      <w:pPr>
        <w:tabs>
          <w:tab w:val="num" w:pos="1572"/>
        </w:tabs>
        <w:ind w:left="1572" w:hanging="720"/>
      </w:pPr>
      <w:rPr>
        <w:rFonts w:cs="Times New Roman" w:hint="default"/>
        <w:b w:val="0"/>
        <w:bCs w:val="0"/>
        <w:i w:val="0"/>
        <w:iCs w:val="0"/>
      </w:rPr>
    </w:lvl>
    <w:lvl w:ilvl="3">
      <w:start w:val="1"/>
      <w:numFmt w:val="decimal"/>
      <w:lvlText w:val="%1.%2.%3.%4."/>
      <w:lvlJc w:val="left"/>
      <w:pPr>
        <w:tabs>
          <w:tab w:val="num" w:pos="1998"/>
        </w:tabs>
        <w:ind w:left="1998" w:hanging="720"/>
      </w:pPr>
      <w:rPr>
        <w:rFonts w:cs="Times New Roman" w:hint="default"/>
        <w:b w:val="0"/>
        <w:bCs w:val="0"/>
        <w:i w:val="0"/>
        <w:iCs w:val="0"/>
      </w:rPr>
    </w:lvl>
    <w:lvl w:ilvl="4">
      <w:start w:val="1"/>
      <w:numFmt w:val="decimal"/>
      <w:lvlText w:val="%1.%2.%3.%4.%5."/>
      <w:lvlJc w:val="left"/>
      <w:pPr>
        <w:tabs>
          <w:tab w:val="num" w:pos="2784"/>
        </w:tabs>
        <w:ind w:left="2784" w:hanging="1080"/>
      </w:pPr>
      <w:rPr>
        <w:rFonts w:cs="Times New Roman" w:hint="default"/>
        <w:b w:val="0"/>
        <w:bCs w:val="0"/>
        <w:i w:val="0"/>
        <w:iCs w:val="0"/>
      </w:rPr>
    </w:lvl>
    <w:lvl w:ilvl="5">
      <w:start w:val="1"/>
      <w:numFmt w:val="decimal"/>
      <w:lvlText w:val="%1.%2.%3.%4.%5.%6."/>
      <w:lvlJc w:val="left"/>
      <w:pPr>
        <w:tabs>
          <w:tab w:val="num" w:pos="3210"/>
        </w:tabs>
        <w:ind w:left="3210" w:hanging="1080"/>
      </w:pPr>
      <w:rPr>
        <w:rFonts w:cs="Times New Roman" w:hint="default"/>
        <w:b w:val="0"/>
        <w:bCs w:val="0"/>
        <w:i w:val="0"/>
        <w:iCs w:val="0"/>
      </w:rPr>
    </w:lvl>
    <w:lvl w:ilvl="6">
      <w:start w:val="1"/>
      <w:numFmt w:val="decimal"/>
      <w:lvlText w:val="%1.%2.%3.%4.%5.%6.%7."/>
      <w:lvlJc w:val="left"/>
      <w:pPr>
        <w:tabs>
          <w:tab w:val="num" w:pos="3996"/>
        </w:tabs>
        <w:ind w:left="3996" w:hanging="1440"/>
      </w:pPr>
      <w:rPr>
        <w:rFonts w:cs="Times New Roman" w:hint="default"/>
        <w:b w:val="0"/>
        <w:bCs w:val="0"/>
        <w:i w:val="0"/>
        <w:iCs w:val="0"/>
      </w:rPr>
    </w:lvl>
    <w:lvl w:ilvl="7">
      <w:start w:val="1"/>
      <w:numFmt w:val="decimal"/>
      <w:lvlText w:val="%1.%2.%3.%4.%5.%6.%7.%8."/>
      <w:lvlJc w:val="left"/>
      <w:pPr>
        <w:tabs>
          <w:tab w:val="num" w:pos="4422"/>
        </w:tabs>
        <w:ind w:left="4422" w:hanging="1440"/>
      </w:pPr>
      <w:rPr>
        <w:rFonts w:cs="Times New Roman" w:hint="default"/>
        <w:b w:val="0"/>
        <w:bCs w:val="0"/>
        <w:i w:val="0"/>
        <w:iCs w:val="0"/>
      </w:rPr>
    </w:lvl>
    <w:lvl w:ilvl="8">
      <w:start w:val="1"/>
      <w:numFmt w:val="decimal"/>
      <w:lvlText w:val="%1.%2.%3.%4.%5.%6.%7.%8.%9."/>
      <w:lvlJc w:val="left"/>
      <w:pPr>
        <w:tabs>
          <w:tab w:val="num" w:pos="5208"/>
        </w:tabs>
        <w:ind w:left="5208" w:hanging="1800"/>
      </w:pPr>
      <w:rPr>
        <w:rFonts w:cs="Times New Roman" w:hint="default"/>
        <w:b w:val="0"/>
        <w:bCs w:val="0"/>
        <w:i w:val="0"/>
        <w:iCs w:val="0"/>
      </w:rPr>
    </w:lvl>
  </w:abstractNum>
  <w:abstractNum w:abstractNumId="5"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6" w15:restartNumberingAfterBreak="0">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057008B"/>
    <w:multiLevelType w:val="hybridMultilevel"/>
    <w:tmpl w:val="54D01602"/>
    <w:lvl w:ilvl="0" w:tplc="A50400FA">
      <w:start w:val="1"/>
      <w:numFmt w:val="decimal"/>
      <w:lvlText w:val="%1."/>
      <w:lvlJc w:val="left"/>
      <w:pPr>
        <w:tabs>
          <w:tab w:val="num" w:pos="595"/>
        </w:tabs>
        <w:ind w:left="595" w:hanging="453"/>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593650D"/>
    <w:multiLevelType w:val="hybridMultilevel"/>
    <w:tmpl w:val="F370A986"/>
    <w:lvl w:ilvl="0" w:tplc="04150001">
      <w:start w:val="1"/>
      <w:numFmt w:val="bullet"/>
      <w:lvlText w:val=""/>
      <w:lvlJc w:val="left"/>
      <w:pPr>
        <w:ind w:left="1654" w:hanging="360"/>
      </w:pPr>
      <w:rPr>
        <w:rFonts w:ascii="Symbol" w:hAnsi="Symbol" w:hint="default"/>
      </w:rPr>
    </w:lvl>
    <w:lvl w:ilvl="1" w:tplc="04150003" w:tentative="1">
      <w:start w:val="1"/>
      <w:numFmt w:val="bullet"/>
      <w:lvlText w:val="o"/>
      <w:lvlJc w:val="left"/>
      <w:pPr>
        <w:ind w:left="2374" w:hanging="360"/>
      </w:pPr>
      <w:rPr>
        <w:rFonts w:ascii="Courier New" w:hAnsi="Courier New" w:cs="Courier New" w:hint="default"/>
      </w:rPr>
    </w:lvl>
    <w:lvl w:ilvl="2" w:tplc="04150005" w:tentative="1">
      <w:start w:val="1"/>
      <w:numFmt w:val="bullet"/>
      <w:lvlText w:val=""/>
      <w:lvlJc w:val="left"/>
      <w:pPr>
        <w:ind w:left="3094" w:hanging="360"/>
      </w:pPr>
      <w:rPr>
        <w:rFonts w:ascii="Wingdings" w:hAnsi="Wingdings" w:hint="default"/>
      </w:rPr>
    </w:lvl>
    <w:lvl w:ilvl="3" w:tplc="04150001" w:tentative="1">
      <w:start w:val="1"/>
      <w:numFmt w:val="bullet"/>
      <w:lvlText w:val=""/>
      <w:lvlJc w:val="left"/>
      <w:pPr>
        <w:ind w:left="3814" w:hanging="360"/>
      </w:pPr>
      <w:rPr>
        <w:rFonts w:ascii="Symbol" w:hAnsi="Symbol" w:hint="default"/>
      </w:rPr>
    </w:lvl>
    <w:lvl w:ilvl="4" w:tplc="04150003" w:tentative="1">
      <w:start w:val="1"/>
      <w:numFmt w:val="bullet"/>
      <w:lvlText w:val="o"/>
      <w:lvlJc w:val="left"/>
      <w:pPr>
        <w:ind w:left="4534" w:hanging="360"/>
      </w:pPr>
      <w:rPr>
        <w:rFonts w:ascii="Courier New" w:hAnsi="Courier New" w:cs="Courier New" w:hint="default"/>
      </w:rPr>
    </w:lvl>
    <w:lvl w:ilvl="5" w:tplc="04150005" w:tentative="1">
      <w:start w:val="1"/>
      <w:numFmt w:val="bullet"/>
      <w:lvlText w:val=""/>
      <w:lvlJc w:val="left"/>
      <w:pPr>
        <w:ind w:left="5254" w:hanging="360"/>
      </w:pPr>
      <w:rPr>
        <w:rFonts w:ascii="Wingdings" w:hAnsi="Wingdings" w:hint="default"/>
      </w:rPr>
    </w:lvl>
    <w:lvl w:ilvl="6" w:tplc="04150001" w:tentative="1">
      <w:start w:val="1"/>
      <w:numFmt w:val="bullet"/>
      <w:lvlText w:val=""/>
      <w:lvlJc w:val="left"/>
      <w:pPr>
        <w:ind w:left="5974" w:hanging="360"/>
      </w:pPr>
      <w:rPr>
        <w:rFonts w:ascii="Symbol" w:hAnsi="Symbol" w:hint="default"/>
      </w:rPr>
    </w:lvl>
    <w:lvl w:ilvl="7" w:tplc="04150003" w:tentative="1">
      <w:start w:val="1"/>
      <w:numFmt w:val="bullet"/>
      <w:lvlText w:val="o"/>
      <w:lvlJc w:val="left"/>
      <w:pPr>
        <w:ind w:left="6694" w:hanging="360"/>
      </w:pPr>
      <w:rPr>
        <w:rFonts w:ascii="Courier New" w:hAnsi="Courier New" w:cs="Courier New" w:hint="default"/>
      </w:rPr>
    </w:lvl>
    <w:lvl w:ilvl="8" w:tplc="04150005" w:tentative="1">
      <w:start w:val="1"/>
      <w:numFmt w:val="bullet"/>
      <w:lvlText w:val=""/>
      <w:lvlJc w:val="left"/>
      <w:pPr>
        <w:ind w:left="7414" w:hanging="360"/>
      </w:pPr>
      <w:rPr>
        <w:rFonts w:ascii="Wingdings" w:hAnsi="Wingdings" w:hint="default"/>
      </w:rPr>
    </w:lvl>
  </w:abstractNum>
  <w:abstractNum w:abstractNumId="12" w15:restartNumberingAfterBreak="0">
    <w:nsid w:val="19436230"/>
    <w:multiLevelType w:val="hybridMultilevel"/>
    <w:tmpl w:val="316EAE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4"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6"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9"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0"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55318D"/>
    <w:multiLevelType w:val="hybridMultilevel"/>
    <w:tmpl w:val="DCFE98D8"/>
    <w:lvl w:ilvl="0" w:tplc="7CDA1352">
      <w:start w:val="1"/>
      <w:numFmt w:val="decimal"/>
      <w:lvlText w:val="%1."/>
      <w:lvlJc w:val="left"/>
      <w:pPr>
        <w:tabs>
          <w:tab w:val="num" w:pos="1009"/>
        </w:tabs>
        <w:ind w:left="1009" w:hanging="453"/>
      </w:pPr>
      <w:rPr>
        <w:rFonts w:cs="Times New Roman" w:hint="default"/>
        <w:b/>
      </w:rPr>
    </w:lvl>
    <w:lvl w:ilvl="1" w:tplc="434E8376">
      <w:start w:val="1"/>
      <w:numFmt w:val="lowerLetter"/>
      <w:lvlText w:val="%2)"/>
      <w:lvlJc w:val="left"/>
      <w:pPr>
        <w:ind w:left="1440" w:hanging="360"/>
      </w:pPr>
      <w:rPr>
        <w:rFonts w:ascii="Cambria" w:eastAsia="Times New Roman" w:hAnsi="Cambria" w:cs="Arial" w:hint="default"/>
        <w:b/>
        <w:bCs w:val="0"/>
      </w:rPr>
    </w:lvl>
    <w:lvl w:ilvl="2" w:tplc="0415001B">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6" w15:restartNumberingAfterBreak="0">
    <w:nsid w:val="27243FDC"/>
    <w:multiLevelType w:val="hybridMultilevel"/>
    <w:tmpl w:val="2E28256A"/>
    <w:lvl w:ilvl="0" w:tplc="5C7C5528">
      <w:start w:val="1"/>
      <w:numFmt w:val="decimal"/>
      <w:lvlText w:val="%1)"/>
      <w:lvlJc w:val="left"/>
      <w:pPr>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8" w15:restartNumberingAfterBreak="0">
    <w:nsid w:val="2D0D10B1"/>
    <w:multiLevelType w:val="hybridMultilevel"/>
    <w:tmpl w:val="5CF6C654"/>
    <w:lvl w:ilvl="0" w:tplc="3C1694E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EDB529F"/>
    <w:multiLevelType w:val="hybridMultilevel"/>
    <w:tmpl w:val="05143B60"/>
    <w:lvl w:ilvl="0" w:tplc="1F602F14">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353F7F18"/>
    <w:multiLevelType w:val="hybridMultilevel"/>
    <w:tmpl w:val="DC9E34B2"/>
    <w:lvl w:ilvl="0" w:tplc="FA24FE2A">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94577E"/>
    <w:multiLevelType w:val="hybridMultilevel"/>
    <w:tmpl w:val="5102424C"/>
    <w:lvl w:ilvl="0" w:tplc="5A585058">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2A7476"/>
    <w:multiLevelType w:val="multilevel"/>
    <w:tmpl w:val="4FB0954A"/>
    <w:lvl w:ilvl="0">
      <w:start w:val="1"/>
      <w:numFmt w:val="decimal"/>
      <w:lvlText w:val="%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07879C1"/>
    <w:multiLevelType w:val="multilevel"/>
    <w:tmpl w:val="747A0800"/>
    <w:lvl w:ilvl="0">
      <w:start w:val="1"/>
      <w:numFmt w:val="decimal"/>
      <w:lvlText w:val="%1)"/>
      <w:lvlJc w:val="left"/>
      <w:pPr>
        <w:tabs>
          <w:tab w:val="num" w:pos="1706"/>
        </w:tabs>
        <w:ind w:left="697"/>
      </w:pPr>
      <w:rPr>
        <w:rFonts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9" w15:restartNumberingAfterBreak="0">
    <w:nsid w:val="45DA7D2B"/>
    <w:multiLevelType w:val="hybridMultilevel"/>
    <w:tmpl w:val="F368906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6313CA"/>
    <w:multiLevelType w:val="hybridMultilevel"/>
    <w:tmpl w:val="27A2CDFE"/>
    <w:lvl w:ilvl="0" w:tplc="0415000F">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22044810">
      <w:start w:val="1"/>
      <w:numFmt w:val="decimal"/>
      <w:lvlText w:val="%4."/>
      <w:lvlJc w:val="left"/>
      <w:pPr>
        <w:ind w:left="3589" w:hanging="360"/>
      </w:pPr>
      <w:rPr>
        <w:b/>
        <w:bCs/>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3" w15:restartNumberingAfterBreak="0">
    <w:nsid w:val="4EC53154"/>
    <w:multiLevelType w:val="hybridMultilevel"/>
    <w:tmpl w:val="4D24D51E"/>
    <w:lvl w:ilvl="0" w:tplc="881E57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5" w15:restartNumberingAfterBreak="0">
    <w:nsid w:val="5BA502F7"/>
    <w:multiLevelType w:val="hybridMultilevel"/>
    <w:tmpl w:val="BB66DF48"/>
    <w:lvl w:ilvl="0" w:tplc="09486B60">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0EA3EDB"/>
    <w:multiLevelType w:val="multilevel"/>
    <w:tmpl w:val="0AD267D2"/>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8"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15:restartNumberingAfterBreak="0">
    <w:nsid w:val="617F0AEB"/>
    <w:multiLevelType w:val="multilevel"/>
    <w:tmpl w:val="2AD245F6"/>
    <w:lvl w:ilvl="0">
      <w:start w:val="1"/>
      <w:numFmt w:val="decimal"/>
      <w:lvlText w:val="%1."/>
      <w:lvlJc w:val="left"/>
      <w:rPr>
        <w:rFonts w:ascii="Cambria" w:eastAsia="Trebuchet MS" w:hAnsi="Cambria" w:cs="Trebuchet MS" w:hint="default"/>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51" w15:restartNumberingAfterBreak="0">
    <w:nsid w:val="63C7279F"/>
    <w:multiLevelType w:val="hybridMultilevel"/>
    <w:tmpl w:val="1FB6E72E"/>
    <w:lvl w:ilvl="0" w:tplc="0B04E6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67D2374C"/>
    <w:multiLevelType w:val="hybridMultilevel"/>
    <w:tmpl w:val="F66A0D1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1353" w:hanging="360"/>
      </w:pPr>
      <w:rPr>
        <w:rFonts w:cs="Times New Roman" w:hint="default"/>
      </w:rPr>
    </w:lvl>
    <w:lvl w:ilvl="2" w:tplc="D9648FEE">
      <w:start w:val="1"/>
      <w:numFmt w:val="decimal"/>
      <w:lvlText w:val="%3)"/>
      <w:lvlJc w:val="left"/>
      <w:pPr>
        <w:ind w:left="1784" w:hanging="360"/>
      </w:pPr>
      <w:rPr>
        <w:rFonts w:cs="Times New Roman" w:hint="default"/>
        <w:b w:val="0"/>
        <w:bCs w:val="0"/>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53"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56" w15:restartNumberingAfterBreak="0">
    <w:nsid w:val="70A66BB4"/>
    <w:multiLevelType w:val="hybridMultilevel"/>
    <w:tmpl w:val="674C333A"/>
    <w:lvl w:ilvl="0" w:tplc="C1987CE6">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7" w15:restartNumberingAfterBreak="0">
    <w:nsid w:val="71FA4DD5"/>
    <w:multiLevelType w:val="hybridMultilevel"/>
    <w:tmpl w:val="CE6A5962"/>
    <w:lvl w:ilvl="0" w:tplc="5EF082D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60" w15:restartNumberingAfterBreak="0">
    <w:nsid w:val="748F5D4A"/>
    <w:multiLevelType w:val="hybridMultilevel"/>
    <w:tmpl w:val="99CC9A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62" w15:restartNumberingAfterBreak="0">
    <w:nsid w:val="773500F6"/>
    <w:multiLevelType w:val="hybridMultilevel"/>
    <w:tmpl w:val="D9DA35C2"/>
    <w:lvl w:ilvl="0" w:tplc="D0944C44">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16cid:durableId="1119027787">
    <w:abstractNumId w:val="2"/>
  </w:num>
  <w:num w:numId="2" w16cid:durableId="53698112">
    <w:abstractNumId w:val="1"/>
  </w:num>
  <w:num w:numId="3" w16cid:durableId="942762860">
    <w:abstractNumId w:val="0"/>
  </w:num>
  <w:num w:numId="4" w16cid:durableId="1711489244">
    <w:abstractNumId w:val="58"/>
  </w:num>
  <w:num w:numId="5" w16cid:durableId="1329866409">
    <w:abstractNumId w:val="37"/>
  </w:num>
  <w:num w:numId="6" w16cid:durableId="728382882">
    <w:abstractNumId w:val="54"/>
  </w:num>
  <w:num w:numId="7" w16cid:durableId="1214997436">
    <w:abstractNumId w:val="7"/>
  </w:num>
  <w:num w:numId="8" w16cid:durableId="971717153">
    <w:abstractNumId w:val="22"/>
  </w:num>
  <w:num w:numId="9" w16cid:durableId="1997151650">
    <w:abstractNumId w:val="14"/>
  </w:num>
  <w:num w:numId="10" w16cid:durableId="2074621778">
    <w:abstractNumId w:val="24"/>
  </w:num>
  <w:num w:numId="11" w16cid:durableId="1546672606">
    <w:abstractNumId w:val="8"/>
  </w:num>
  <w:num w:numId="12" w16cid:durableId="82848086">
    <w:abstractNumId w:val="52"/>
  </w:num>
  <w:num w:numId="13" w16cid:durableId="849566860">
    <w:abstractNumId w:val="48"/>
  </w:num>
  <w:num w:numId="14" w16cid:durableId="1192065968">
    <w:abstractNumId w:val="46"/>
    <w:lvlOverride w:ilvl="0">
      <w:startOverride w:val="1"/>
    </w:lvlOverride>
  </w:num>
  <w:num w:numId="15" w16cid:durableId="41708581">
    <w:abstractNumId w:val="35"/>
    <w:lvlOverride w:ilvl="0">
      <w:startOverride w:val="1"/>
    </w:lvlOverride>
  </w:num>
  <w:num w:numId="16" w16cid:durableId="1264147761">
    <w:abstractNumId w:val="21"/>
  </w:num>
  <w:num w:numId="17" w16cid:durableId="826166467">
    <w:abstractNumId w:val="47"/>
  </w:num>
  <w:num w:numId="18" w16cid:durableId="444345327">
    <w:abstractNumId w:val="30"/>
  </w:num>
  <w:num w:numId="19" w16cid:durableId="1524897154">
    <w:abstractNumId w:val="10"/>
  </w:num>
  <w:num w:numId="20" w16cid:durableId="1279994206">
    <w:abstractNumId w:val="23"/>
  </w:num>
  <w:num w:numId="21" w16cid:durableId="1172641988">
    <w:abstractNumId w:val="61"/>
  </w:num>
  <w:num w:numId="22" w16cid:durableId="2146652540">
    <w:abstractNumId w:val="62"/>
  </w:num>
  <w:num w:numId="23" w16cid:durableId="1487480279">
    <w:abstractNumId w:val="28"/>
  </w:num>
  <w:num w:numId="24" w16cid:durableId="2134253957">
    <w:abstractNumId w:val="31"/>
  </w:num>
  <w:num w:numId="25" w16cid:durableId="1625235480">
    <w:abstractNumId w:val="25"/>
  </w:num>
  <w:num w:numId="26" w16cid:durableId="1699698653">
    <w:abstractNumId w:val="50"/>
  </w:num>
  <w:num w:numId="27" w16cid:durableId="1960069281">
    <w:abstractNumId w:val="29"/>
  </w:num>
  <w:num w:numId="28" w16cid:durableId="1311206776">
    <w:abstractNumId w:val="13"/>
  </w:num>
  <w:num w:numId="29" w16cid:durableId="428279107">
    <w:abstractNumId w:val="56"/>
  </w:num>
  <w:num w:numId="30" w16cid:durableId="1178620984">
    <w:abstractNumId w:val="44"/>
  </w:num>
  <w:num w:numId="31" w16cid:durableId="805388248">
    <w:abstractNumId w:val="18"/>
  </w:num>
  <w:num w:numId="32" w16cid:durableId="181095645">
    <w:abstractNumId w:val="15"/>
  </w:num>
  <w:num w:numId="33" w16cid:durableId="2127507749">
    <w:abstractNumId w:val="19"/>
  </w:num>
  <w:num w:numId="34" w16cid:durableId="1241450389">
    <w:abstractNumId w:val="59"/>
  </w:num>
  <w:num w:numId="35" w16cid:durableId="1235895877">
    <w:abstractNumId w:val="53"/>
  </w:num>
  <w:num w:numId="36" w16cid:durableId="1225525730">
    <w:abstractNumId w:val="42"/>
  </w:num>
  <w:num w:numId="37" w16cid:durableId="1925798389">
    <w:abstractNumId w:val="36"/>
  </w:num>
  <w:num w:numId="38" w16cid:durableId="2106028392">
    <w:abstractNumId w:val="6"/>
  </w:num>
  <w:num w:numId="39" w16cid:durableId="1563516321">
    <w:abstractNumId w:val="20"/>
  </w:num>
  <w:num w:numId="40" w16cid:durableId="437607580">
    <w:abstractNumId w:val="38"/>
  </w:num>
  <w:num w:numId="41" w16cid:durableId="1664550991">
    <w:abstractNumId w:val="27"/>
  </w:num>
  <w:num w:numId="42" w16cid:durableId="853567341">
    <w:abstractNumId w:val="55"/>
  </w:num>
  <w:num w:numId="43" w16cid:durableId="1268732706">
    <w:abstractNumId w:val="17"/>
  </w:num>
  <w:num w:numId="44" w16cid:durableId="348215404">
    <w:abstractNumId w:val="40"/>
  </w:num>
  <w:num w:numId="45" w16cid:durableId="418523812">
    <w:abstractNumId w:val="16"/>
  </w:num>
  <w:num w:numId="46" w16cid:durableId="502861968">
    <w:abstractNumId w:val="32"/>
  </w:num>
  <w:num w:numId="47" w16cid:durableId="192882571">
    <w:abstractNumId w:val="45"/>
  </w:num>
  <w:num w:numId="48" w16cid:durableId="779570656">
    <w:abstractNumId w:val="60"/>
  </w:num>
  <w:num w:numId="49" w16cid:durableId="761069848">
    <w:abstractNumId w:val="12"/>
  </w:num>
  <w:num w:numId="50" w16cid:durableId="267591939">
    <w:abstractNumId w:val="43"/>
  </w:num>
  <w:num w:numId="51" w16cid:durableId="287980694">
    <w:abstractNumId w:val="34"/>
  </w:num>
  <w:num w:numId="52" w16cid:durableId="1420177256">
    <w:abstractNumId w:val="41"/>
  </w:num>
  <w:num w:numId="53" w16cid:durableId="366218340">
    <w:abstractNumId w:val="26"/>
  </w:num>
  <w:num w:numId="54" w16cid:durableId="1261835797">
    <w:abstractNumId w:val="9"/>
  </w:num>
  <w:num w:numId="55" w16cid:durableId="1103914835">
    <w:abstractNumId w:val="51"/>
  </w:num>
  <w:num w:numId="56" w16cid:durableId="302387447">
    <w:abstractNumId w:val="33"/>
  </w:num>
  <w:num w:numId="57" w16cid:durableId="961040261">
    <w:abstractNumId w:val="57"/>
  </w:num>
  <w:num w:numId="58" w16cid:durableId="1618298131">
    <w:abstractNumId w:val="49"/>
  </w:num>
  <w:num w:numId="59" w16cid:durableId="1412853920">
    <w:abstractNumId w:val="11"/>
  </w:num>
  <w:num w:numId="60" w16cid:durableId="1577326679">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036"/>
    <w:rsid w:val="00013FFF"/>
    <w:rsid w:val="000207A1"/>
    <w:rsid w:val="00022808"/>
    <w:rsid w:val="0002304F"/>
    <w:rsid w:val="00024B37"/>
    <w:rsid w:val="00034154"/>
    <w:rsid w:val="00034201"/>
    <w:rsid w:val="000448A9"/>
    <w:rsid w:val="00056456"/>
    <w:rsid w:val="00064F16"/>
    <w:rsid w:val="00065008"/>
    <w:rsid w:val="00084352"/>
    <w:rsid w:val="00084A0E"/>
    <w:rsid w:val="00090C89"/>
    <w:rsid w:val="00092B67"/>
    <w:rsid w:val="00092BF2"/>
    <w:rsid w:val="00094C99"/>
    <w:rsid w:val="000A0B28"/>
    <w:rsid w:val="000A51D3"/>
    <w:rsid w:val="000B0B63"/>
    <w:rsid w:val="000B0FF5"/>
    <w:rsid w:val="000B15FA"/>
    <w:rsid w:val="000C22C7"/>
    <w:rsid w:val="000C4CE2"/>
    <w:rsid w:val="000C7DDA"/>
    <w:rsid w:val="000D5B84"/>
    <w:rsid w:val="000E31F3"/>
    <w:rsid w:val="000E7850"/>
    <w:rsid w:val="000E7DC9"/>
    <w:rsid w:val="000F4DFA"/>
    <w:rsid w:val="000F5F34"/>
    <w:rsid w:val="001041AF"/>
    <w:rsid w:val="00114231"/>
    <w:rsid w:val="00114BCD"/>
    <w:rsid w:val="001156CD"/>
    <w:rsid w:val="00123407"/>
    <w:rsid w:val="001240EE"/>
    <w:rsid w:val="0014136E"/>
    <w:rsid w:val="001441A8"/>
    <w:rsid w:val="0014493B"/>
    <w:rsid w:val="00152A66"/>
    <w:rsid w:val="00160AB9"/>
    <w:rsid w:val="001660BF"/>
    <w:rsid w:val="001811BD"/>
    <w:rsid w:val="00182E15"/>
    <w:rsid w:val="0018680C"/>
    <w:rsid w:val="001919C7"/>
    <w:rsid w:val="00192568"/>
    <w:rsid w:val="001A1EA6"/>
    <w:rsid w:val="001A63AB"/>
    <w:rsid w:val="001A6B6C"/>
    <w:rsid w:val="001B05AF"/>
    <w:rsid w:val="001C20DB"/>
    <w:rsid w:val="001C4AD9"/>
    <w:rsid w:val="001E0B03"/>
    <w:rsid w:val="001E6FEA"/>
    <w:rsid w:val="00203194"/>
    <w:rsid w:val="0021052D"/>
    <w:rsid w:val="0021549F"/>
    <w:rsid w:val="00215D0C"/>
    <w:rsid w:val="00220F2F"/>
    <w:rsid w:val="00242172"/>
    <w:rsid w:val="00246CDD"/>
    <w:rsid w:val="00246D8F"/>
    <w:rsid w:val="0025316D"/>
    <w:rsid w:val="00255045"/>
    <w:rsid w:val="00276738"/>
    <w:rsid w:val="00277CEE"/>
    <w:rsid w:val="00277F7D"/>
    <w:rsid w:val="00291702"/>
    <w:rsid w:val="00291745"/>
    <w:rsid w:val="002919BD"/>
    <w:rsid w:val="00294B7B"/>
    <w:rsid w:val="002A744F"/>
    <w:rsid w:val="002C2DEB"/>
    <w:rsid w:val="002D0321"/>
    <w:rsid w:val="002D152B"/>
    <w:rsid w:val="002F50B8"/>
    <w:rsid w:val="00300F5D"/>
    <w:rsid w:val="00301841"/>
    <w:rsid w:val="00303166"/>
    <w:rsid w:val="003034E1"/>
    <w:rsid w:val="00314EBC"/>
    <w:rsid w:val="003305C1"/>
    <w:rsid w:val="003374E6"/>
    <w:rsid w:val="00340B34"/>
    <w:rsid w:val="00342496"/>
    <w:rsid w:val="00350216"/>
    <w:rsid w:val="003617F1"/>
    <w:rsid w:val="00362F05"/>
    <w:rsid w:val="00365DE6"/>
    <w:rsid w:val="00367FD4"/>
    <w:rsid w:val="00371E68"/>
    <w:rsid w:val="00375867"/>
    <w:rsid w:val="00376D91"/>
    <w:rsid w:val="00383355"/>
    <w:rsid w:val="0038336F"/>
    <w:rsid w:val="003901FE"/>
    <w:rsid w:val="003932F3"/>
    <w:rsid w:val="003935BC"/>
    <w:rsid w:val="00394C5D"/>
    <w:rsid w:val="003A0FF1"/>
    <w:rsid w:val="003A3166"/>
    <w:rsid w:val="003A35A4"/>
    <w:rsid w:val="003B0640"/>
    <w:rsid w:val="003B6B5A"/>
    <w:rsid w:val="003B70CF"/>
    <w:rsid w:val="003C30B7"/>
    <w:rsid w:val="003D086F"/>
    <w:rsid w:val="003E25F0"/>
    <w:rsid w:val="003F26E2"/>
    <w:rsid w:val="0040115D"/>
    <w:rsid w:val="004031AE"/>
    <w:rsid w:val="004165E6"/>
    <w:rsid w:val="00416D0C"/>
    <w:rsid w:val="004473BB"/>
    <w:rsid w:val="004518D5"/>
    <w:rsid w:val="00455602"/>
    <w:rsid w:val="00455CAF"/>
    <w:rsid w:val="004575B6"/>
    <w:rsid w:val="004626FD"/>
    <w:rsid w:val="00462A42"/>
    <w:rsid w:val="00471610"/>
    <w:rsid w:val="00482F9D"/>
    <w:rsid w:val="004B13A5"/>
    <w:rsid w:val="004B5709"/>
    <w:rsid w:val="004D42F4"/>
    <w:rsid w:val="004E0990"/>
    <w:rsid w:val="0051029E"/>
    <w:rsid w:val="0051710D"/>
    <w:rsid w:val="0052400C"/>
    <w:rsid w:val="00526996"/>
    <w:rsid w:val="00534239"/>
    <w:rsid w:val="00537006"/>
    <w:rsid w:val="00543BDE"/>
    <w:rsid w:val="00550D0B"/>
    <w:rsid w:val="0055562C"/>
    <w:rsid w:val="005579AC"/>
    <w:rsid w:val="005612C0"/>
    <w:rsid w:val="00563A9D"/>
    <w:rsid w:val="0057746D"/>
    <w:rsid w:val="005779A5"/>
    <w:rsid w:val="00580B1D"/>
    <w:rsid w:val="00581D84"/>
    <w:rsid w:val="005831E4"/>
    <w:rsid w:val="005A4160"/>
    <w:rsid w:val="005B21C6"/>
    <w:rsid w:val="005B2AAF"/>
    <w:rsid w:val="005C03F1"/>
    <w:rsid w:val="005C4839"/>
    <w:rsid w:val="005E009F"/>
    <w:rsid w:val="005E4939"/>
    <w:rsid w:val="005E4FFD"/>
    <w:rsid w:val="005E6ABF"/>
    <w:rsid w:val="005E7216"/>
    <w:rsid w:val="005F34FB"/>
    <w:rsid w:val="00601EA7"/>
    <w:rsid w:val="00606B91"/>
    <w:rsid w:val="00611E0C"/>
    <w:rsid w:val="00623C7B"/>
    <w:rsid w:val="006326AB"/>
    <w:rsid w:val="006329FC"/>
    <w:rsid w:val="00637F3D"/>
    <w:rsid w:val="00643DEF"/>
    <w:rsid w:val="006442AA"/>
    <w:rsid w:val="0064609E"/>
    <w:rsid w:val="00650558"/>
    <w:rsid w:val="00661AF7"/>
    <w:rsid w:val="00662ACC"/>
    <w:rsid w:val="00672A49"/>
    <w:rsid w:val="00685178"/>
    <w:rsid w:val="00687D09"/>
    <w:rsid w:val="006B0004"/>
    <w:rsid w:val="006B727B"/>
    <w:rsid w:val="006B73DB"/>
    <w:rsid w:val="006D6B87"/>
    <w:rsid w:val="006E022D"/>
    <w:rsid w:val="006E132E"/>
    <w:rsid w:val="006E5E13"/>
    <w:rsid w:val="006E731E"/>
    <w:rsid w:val="006F264C"/>
    <w:rsid w:val="00700E2F"/>
    <w:rsid w:val="007043A5"/>
    <w:rsid w:val="00710AE8"/>
    <w:rsid w:val="007111C0"/>
    <w:rsid w:val="00712F25"/>
    <w:rsid w:val="00714096"/>
    <w:rsid w:val="007315D7"/>
    <w:rsid w:val="00731FE1"/>
    <w:rsid w:val="0073224E"/>
    <w:rsid w:val="00734309"/>
    <w:rsid w:val="00747205"/>
    <w:rsid w:val="0075424B"/>
    <w:rsid w:val="0076328A"/>
    <w:rsid w:val="00775D50"/>
    <w:rsid w:val="00780363"/>
    <w:rsid w:val="00783B8A"/>
    <w:rsid w:val="0078570E"/>
    <w:rsid w:val="007862AF"/>
    <w:rsid w:val="007B2756"/>
    <w:rsid w:val="007B544E"/>
    <w:rsid w:val="007D3D3F"/>
    <w:rsid w:val="007E478F"/>
    <w:rsid w:val="00802B42"/>
    <w:rsid w:val="00802E1E"/>
    <w:rsid w:val="0080771C"/>
    <w:rsid w:val="0081109F"/>
    <w:rsid w:val="00820A49"/>
    <w:rsid w:val="00827080"/>
    <w:rsid w:val="00834CB8"/>
    <w:rsid w:val="00846EB3"/>
    <w:rsid w:val="008546AA"/>
    <w:rsid w:val="008707CF"/>
    <w:rsid w:val="0087719A"/>
    <w:rsid w:val="008851A7"/>
    <w:rsid w:val="00893954"/>
    <w:rsid w:val="00894BB5"/>
    <w:rsid w:val="00896E79"/>
    <w:rsid w:val="00897337"/>
    <w:rsid w:val="00897B13"/>
    <w:rsid w:val="008C42F4"/>
    <w:rsid w:val="008D04A2"/>
    <w:rsid w:val="008D7A5B"/>
    <w:rsid w:val="008E656D"/>
    <w:rsid w:val="008F026B"/>
    <w:rsid w:val="009027F3"/>
    <w:rsid w:val="00903972"/>
    <w:rsid w:val="009056A2"/>
    <w:rsid w:val="00910706"/>
    <w:rsid w:val="00910A06"/>
    <w:rsid w:val="009125A7"/>
    <w:rsid w:val="009137CF"/>
    <w:rsid w:val="00916734"/>
    <w:rsid w:val="00917555"/>
    <w:rsid w:val="0092327D"/>
    <w:rsid w:val="009242C1"/>
    <w:rsid w:val="00926B35"/>
    <w:rsid w:val="00933745"/>
    <w:rsid w:val="00936DF6"/>
    <w:rsid w:val="00937307"/>
    <w:rsid w:val="00940C86"/>
    <w:rsid w:val="00943D3D"/>
    <w:rsid w:val="00946783"/>
    <w:rsid w:val="00952F3C"/>
    <w:rsid w:val="00954100"/>
    <w:rsid w:val="00955043"/>
    <w:rsid w:val="00960D65"/>
    <w:rsid w:val="00964F63"/>
    <w:rsid w:val="009754E5"/>
    <w:rsid w:val="00975CDE"/>
    <w:rsid w:val="00997E8A"/>
    <w:rsid w:val="009A448A"/>
    <w:rsid w:val="009A6E71"/>
    <w:rsid w:val="009A7B05"/>
    <w:rsid w:val="009C0BF2"/>
    <w:rsid w:val="009E00D0"/>
    <w:rsid w:val="009E37C3"/>
    <w:rsid w:val="009E4ABE"/>
    <w:rsid w:val="00A071F6"/>
    <w:rsid w:val="00A32C38"/>
    <w:rsid w:val="00A34FF5"/>
    <w:rsid w:val="00A50E03"/>
    <w:rsid w:val="00A52459"/>
    <w:rsid w:val="00A538C2"/>
    <w:rsid w:val="00A66947"/>
    <w:rsid w:val="00A71106"/>
    <w:rsid w:val="00AB11E3"/>
    <w:rsid w:val="00AB5988"/>
    <w:rsid w:val="00AB5DB6"/>
    <w:rsid w:val="00AB6030"/>
    <w:rsid w:val="00AB7093"/>
    <w:rsid w:val="00AD55A9"/>
    <w:rsid w:val="00AE2F5C"/>
    <w:rsid w:val="00AE335F"/>
    <w:rsid w:val="00AF57D1"/>
    <w:rsid w:val="00AF6897"/>
    <w:rsid w:val="00B16DAE"/>
    <w:rsid w:val="00B2549F"/>
    <w:rsid w:val="00B26639"/>
    <w:rsid w:val="00B330F1"/>
    <w:rsid w:val="00B400A6"/>
    <w:rsid w:val="00B44E25"/>
    <w:rsid w:val="00B53B30"/>
    <w:rsid w:val="00B54248"/>
    <w:rsid w:val="00B56293"/>
    <w:rsid w:val="00B60F51"/>
    <w:rsid w:val="00B613EB"/>
    <w:rsid w:val="00B61449"/>
    <w:rsid w:val="00B66682"/>
    <w:rsid w:val="00B71035"/>
    <w:rsid w:val="00B775AA"/>
    <w:rsid w:val="00B8296F"/>
    <w:rsid w:val="00B8489F"/>
    <w:rsid w:val="00B854DB"/>
    <w:rsid w:val="00B93A18"/>
    <w:rsid w:val="00BA783C"/>
    <w:rsid w:val="00BA7ED2"/>
    <w:rsid w:val="00BB1360"/>
    <w:rsid w:val="00BB30E9"/>
    <w:rsid w:val="00BB5FB4"/>
    <w:rsid w:val="00BC003C"/>
    <w:rsid w:val="00BC31BF"/>
    <w:rsid w:val="00BC7BA3"/>
    <w:rsid w:val="00BD00DD"/>
    <w:rsid w:val="00BD600A"/>
    <w:rsid w:val="00BE2C5F"/>
    <w:rsid w:val="00BE5D98"/>
    <w:rsid w:val="00BF1C7A"/>
    <w:rsid w:val="00BF2492"/>
    <w:rsid w:val="00C074E3"/>
    <w:rsid w:val="00C259FA"/>
    <w:rsid w:val="00C27031"/>
    <w:rsid w:val="00C3115B"/>
    <w:rsid w:val="00C4258B"/>
    <w:rsid w:val="00C50440"/>
    <w:rsid w:val="00C56191"/>
    <w:rsid w:val="00C636F9"/>
    <w:rsid w:val="00C751C7"/>
    <w:rsid w:val="00C76E36"/>
    <w:rsid w:val="00CA4DE8"/>
    <w:rsid w:val="00CA6D2A"/>
    <w:rsid w:val="00CE51E4"/>
    <w:rsid w:val="00CE5B4B"/>
    <w:rsid w:val="00CF7E7B"/>
    <w:rsid w:val="00D210F2"/>
    <w:rsid w:val="00D2211E"/>
    <w:rsid w:val="00D23933"/>
    <w:rsid w:val="00D40036"/>
    <w:rsid w:val="00D44C2B"/>
    <w:rsid w:val="00D46BCA"/>
    <w:rsid w:val="00D61C61"/>
    <w:rsid w:val="00D64BDA"/>
    <w:rsid w:val="00D64FE7"/>
    <w:rsid w:val="00D7279D"/>
    <w:rsid w:val="00D72C49"/>
    <w:rsid w:val="00D73B84"/>
    <w:rsid w:val="00D80EE0"/>
    <w:rsid w:val="00D844DB"/>
    <w:rsid w:val="00D8561A"/>
    <w:rsid w:val="00D94040"/>
    <w:rsid w:val="00DA0B76"/>
    <w:rsid w:val="00DA3DAB"/>
    <w:rsid w:val="00DB1FF6"/>
    <w:rsid w:val="00DB75BF"/>
    <w:rsid w:val="00DC229D"/>
    <w:rsid w:val="00DC67AB"/>
    <w:rsid w:val="00DD514D"/>
    <w:rsid w:val="00DD5EB0"/>
    <w:rsid w:val="00DF0711"/>
    <w:rsid w:val="00DF2D64"/>
    <w:rsid w:val="00DF4E9F"/>
    <w:rsid w:val="00DF7B51"/>
    <w:rsid w:val="00E21529"/>
    <w:rsid w:val="00E2734A"/>
    <w:rsid w:val="00E432F5"/>
    <w:rsid w:val="00E572FE"/>
    <w:rsid w:val="00E629F9"/>
    <w:rsid w:val="00E662CD"/>
    <w:rsid w:val="00E675CE"/>
    <w:rsid w:val="00E9172A"/>
    <w:rsid w:val="00E974CA"/>
    <w:rsid w:val="00E97BFA"/>
    <w:rsid w:val="00E97E3B"/>
    <w:rsid w:val="00EA3E9B"/>
    <w:rsid w:val="00EA4472"/>
    <w:rsid w:val="00EA5270"/>
    <w:rsid w:val="00EB0C87"/>
    <w:rsid w:val="00EB4ED6"/>
    <w:rsid w:val="00EB551E"/>
    <w:rsid w:val="00ED7250"/>
    <w:rsid w:val="00F05B5D"/>
    <w:rsid w:val="00F23A81"/>
    <w:rsid w:val="00F25535"/>
    <w:rsid w:val="00F37043"/>
    <w:rsid w:val="00F6324A"/>
    <w:rsid w:val="00F65F65"/>
    <w:rsid w:val="00F721BC"/>
    <w:rsid w:val="00F85F4F"/>
    <w:rsid w:val="00F94B09"/>
    <w:rsid w:val="00F962CF"/>
    <w:rsid w:val="00F97B4B"/>
    <w:rsid w:val="00FA0B30"/>
    <w:rsid w:val="00FA715E"/>
    <w:rsid w:val="00FB314A"/>
    <w:rsid w:val="00FC2B07"/>
    <w:rsid w:val="00FE0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A000"/>
  <w15:docId w15:val="{073BD3E3-0E92-435C-A03A-427EE4B6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0036"/>
    <w:rPr>
      <w:rFonts w:ascii="Times New Roman" w:eastAsia="Times New Roman" w:hAnsi="Times New Roman"/>
      <w:sz w:val="24"/>
      <w:szCs w:val="24"/>
    </w:rPr>
  </w:style>
  <w:style w:type="paragraph" w:styleId="Nagwek1">
    <w:name w:val="heading 1"/>
    <w:aliases w:val="Znak2"/>
    <w:basedOn w:val="Normalny"/>
    <w:next w:val="Normalny"/>
    <w:link w:val="Nagwek1Znak"/>
    <w:uiPriority w:val="9"/>
    <w:qFormat/>
    <w:rsid w:val="00D40036"/>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40036"/>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40036"/>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40036"/>
    <w:pPr>
      <w:keepNext/>
      <w:spacing w:before="240" w:after="60"/>
      <w:outlineLvl w:val="3"/>
    </w:pPr>
    <w:rPr>
      <w:b/>
      <w:bCs/>
      <w:sz w:val="28"/>
      <w:szCs w:val="28"/>
    </w:rPr>
  </w:style>
  <w:style w:type="paragraph" w:styleId="Nagwek5">
    <w:name w:val="heading 5"/>
    <w:basedOn w:val="Normalny"/>
    <w:next w:val="Normalny"/>
    <w:link w:val="Nagwek5Znak"/>
    <w:uiPriority w:val="9"/>
    <w:qFormat/>
    <w:rsid w:val="00D40036"/>
    <w:pPr>
      <w:spacing w:before="240" w:after="60"/>
      <w:outlineLvl w:val="4"/>
    </w:pPr>
    <w:rPr>
      <w:b/>
      <w:bCs/>
      <w:i/>
      <w:iCs/>
      <w:sz w:val="26"/>
      <w:szCs w:val="26"/>
    </w:rPr>
  </w:style>
  <w:style w:type="paragraph" w:styleId="Nagwek7">
    <w:name w:val="heading 7"/>
    <w:basedOn w:val="Normalny"/>
    <w:next w:val="Normalny"/>
    <w:link w:val="Nagwek7Znak"/>
    <w:uiPriority w:val="9"/>
    <w:qFormat/>
    <w:rsid w:val="00D40036"/>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40036"/>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rsid w:val="00D40036"/>
    <w:rPr>
      <w:rFonts w:ascii="Arial" w:eastAsia="Times New Roman" w:hAnsi="Arial" w:cs="Arial"/>
      <w:b/>
      <w:bCs/>
      <w:kern w:val="32"/>
      <w:sz w:val="32"/>
      <w:szCs w:val="32"/>
      <w:lang w:eastAsia="pl-PL"/>
    </w:rPr>
  </w:style>
  <w:style w:type="character" w:customStyle="1" w:styleId="Nagwek2Znak">
    <w:name w:val="Nagłówek 2 Znak"/>
    <w:link w:val="Nagwek2"/>
    <w:uiPriority w:val="9"/>
    <w:rsid w:val="00D40036"/>
    <w:rPr>
      <w:rFonts w:ascii="Arial" w:eastAsia="Times New Roman" w:hAnsi="Arial" w:cs="Arial"/>
      <w:b/>
      <w:bCs/>
      <w:i/>
      <w:iCs/>
      <w:sz w:val="28"/>
      <w:szCs w:val="28"/>
      <w:lang w:eastAsia="pl-PL"/>
    </w:rPr>
  </w:style>
  <w:style w:type="character" w:customStyle="1" w:styleId="Nagwek3Znak">
    <w:name w:val="Nagłówek 3 Znak"/>
    <w:link w:val="Nagwek3"/>
    <w:uiPriority w:val="9"/>
    <w:rsid w:val="00D40036"/>
    <w:rPr>
      <w:rFonts w:ascii="Arial" w:eastAsia="Times New Roman" w:hAnsi="Arial" w:cs="Arial"/>
      <w:b/>
      <w:bCs/>
      <w:sz w:val="26"/>
      <w:szCs w:val="26"/>
      <w:lang w:eastAsia="pl-PL"/>
    </w:rPr>
  </w:style>
  <w:style w:type="character" w:customStyle="1" w:styleId="Nagwek4Znak">
    <w:name w:val="Nagłówek 4 Znak"/>
    <w:link w:val="Nagwek4"/>
    <w:uiPriority w:val="9"/>
    <w:rsid w:val="00D40036"/>
    <w:rPr>
      <w:rFonts w:ascii="Times New Roman" w:eastAsia="Times New Roman" w:hAnsi="Times New Roman" w:cs="Times New Roman"/>
      <w:b/>
      <w:bCs/>
      <w:sz w:val="28"/>
      <w:szCs w:val="28"/>
      <w:lang w:eastAsia="pl-PL"/>
    </w:rPr>
  </w:style>
  <w:style w:type="character" w:customStyle="1" w:styleId="Nagwek5Znak">
    <w:name w:val="Nagłówek 5 Znak"/>
    <w:link w:val="Nagwek5"/>
    <w:uiPriority w:val="9"/>
    <w:rsid w:val="00D40036"/>
    <w:rPr>
      <w:rFonts w:ascii="Times New Roman" w:eastAsia="Times New Roman" w:hAnsi="Times New Roman" w:cs="Times New Roman"/>
      <w:b/>
      <w:bCs/>
      <w:i/>
      <w:iCs/>
      <w:sz w:val="26"/>
      <w:szCs w:val="26"/>
      <w:lang w:eastAsia="pl-PL"/>
    </w:rPr>
  </w:style>
  <w:style w:type="character" w:customStyle="1" w:styleId="Nagwek7Znak">
    <w:name w:val="Nagłówek 7 Znak"/>
    <w:link w:val="Nagwek7"/>
    <w:uiPriority w:val="9"/>
    <w:rsid w:val="00D40036"/>
    <w:rPr>
      <w:rFonts w:ascii="Tahoma" w:eastAsia="Times New Roman" w:hAnsi="Tahoma" w:cs="Times New Roman"/>
      <w:b/>
      <w:sz w:val="20"/>
      <w:szCs w:val="20"/>
      <w:lang w:eastAsia="pl-PL"/>
    </w:rPr>
  </w:style>
  <w:style w:type="character" w:customStyle="1" w:styleId="Nagwek8Znak">
    <w:name w:val="Nagłówek 8 Znak"/>
    <w:link w:val="Nagwek8"/>
    <w:uiPriority w:val="9"/>
    <w:rsid w:val="00D40036"/>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D40036"/>
    <w:pPr>
      <w:spacing w:before="60" w:after="60"/>
      <w:ind w:left="851" w:hanging="295"/>
      <w:jc w:val="both"/>
    </w:pPr>
    <w:rPr>
      <w:szCs w:val="20"/>
    </w:rPr>
  </w:style>
  <w:style w:type="character" w:customStyle="1" w:styleId="pktZnak">
    <w:name w:val="pkt Znak"/>
    <w:link w:val="pkt"/>
    <w:locked/>
    <w:rsid w:val="00D40036"/>
    <w:rPr>
      <w:rFonts w:ascii="Times New Roman" w:eastAsia="Times New Roman" w:hAnsi="Times New Roman" w:cs="Times New Roman"/>
      <w:sz w:val="24"/>
      <w:szCs w:val="20"/>
      <w:lang w:eastAsia="pl-PL"/>
    </w:rPr>
  </w:style>
  <w:style w:type="paragraph" w:customStyle="1" w:styleId="pkt1">
    <w:name w:val="pkt1"/>
    <w:basedOn w:val="pkt"/>
    <w:rsid w:val="00D40036"/>
    <w:pPr>
      <w:ind w:left="850" w:hanging="425"/>
    </w:pPr>
  </w:style>
  <w:style w:type="paragraph" w:styleId="Tytu">
    <w:name w:val="Title"/>
    <w:basedOn w:val="Normalny"/>
    <w:link w:val="TytuZnak"/>
    <w:uiPriority w:val="10"/>
    <w:qFormat/>
    <w:rsid w:val="00D40036"/>
    <w:pPr>
      <w:jc w:val="center"/>
    </w:pPr>
    <w:rPr>
      <w:rFonts w:ascii="Arial" w:hAnsi="Arial"/>
      <w:b/>
      <w:sz w:val="22"/>
      <w:szCs w:val="20"/>
    </w:rPr>
  </w:style>
  <w:style w:type="character" w:customStyle="1" w:styleId="TytuZnak">
    <w:name w:val="Tytuł Znak"/>
    <w:link w:val="Tytu"/>
    <w:uiPriority w:val="10"/>
    <w:rsid w:val="00D40036"/>
    <w:rPr>
      <w:rFonts w:ascii="Arial" w:eastAsia="Times New Roman" w:hAnsi="Arial" w:cs="Times New Roman"/>
      <w:b/>
      <w:szCs w:val="20"/>
      <w:lang w:eastAsia="pl-PL"/>
    </w:rPr>
  </w:style>
  <w:style w:type="paragraph" w:styleId="Tekstpodstawowy">
    <w:name w:val="Body Text"/>
    <w:basedOn w:val="Normalny"/>
    <w:link w:val="TekstpodstawowyZnak"/>
    <w:uiPriority w:val="99"/>
    <w:rsid w:val="00D40036"/>
    <w:pPr>
      <w:jc w:val="both"/>
    </w:pPr>
    <w:rPr>
      <w:rFonts w:ascii="Arial" w:hAnsi="Arial"/>
      <w:b/>
      <w:sz w:val="22"/>
      <w:szCs w:val="20"/>
    </w:rPr>
  </w:style>
  <w:style w:type="character" w:customStyle="1" w:styleId="TekstpodstawowyZnak">
    <w:name w:val="Tekst podstawowy Znak"/>
    <w:link w:val="Tekstpodstawowy"/>
    <w:uiPriority w:val="99"/>
    <w:rsid w:val="00D40036"/>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D40036"/>
    <w:pPr>
      <w:jc w:val="both"/>
    </w:pPr>
    <w:rPr>
      <w:rFonts w:ascii="Arial" w:hAnsi="Arial"/>
      <w:sz w:val="20"/>
      <w:szCs w:val="20"/>
    </w:rPr>
  </w:style>
  <w:style w:type="character" w:customStyle="1" w:styleId="Tekstpodstawowy2Znak">
    <w:name w:val="Tekst podstawowy 2 Znak"/>
    <w:link w:val="Tekstpodstawowy2"/>
    <w:uiPriority w:val="99"/>
    <w:rsid w:val="00D40036"/>
    <w:rPr>
      <w:rFonts w:ascii="Arial" w:eastAsia="Times New Roman" w:hAnsi="Arial" w:cs="Times New Roman"/>
      <w:sz w:val="20"/>
      <w:szCs w:val="20"/>
      <w:lang w:eastAsia="pl-PL"/>
    </w:rPr>
  </w:style>
  <w:style w:type="paragraph" w:styleId="Stopka">
    <w:name w:val="footer"/>
    <w:basedOn w:val="Normalny"/>
    <w:link w:val="StopkaZnak"/>
    <w:uiPriority w:val="99"/>
    <w:rsid w:val="00D40036"/>
    <w:pPr>
      <w:tabs>
        <w:tab w:val="center" w:pos="4536"/>
        <w:tab w:val="right" w:pos="9072"/>
      </w:tabs>
    </w:pPr>
    <w:rPr>
      <w:rFonts w:ascii="Tahoma" w:hAnsi="Tahoma"/>
      <w:sz w:val="20"/>
      <w:szCs w:val="20"/>
    </w:rPr>
  </w:style>
  <w:style w:type="character" w:customStyle="1" w:styleId="StopkaZnak">
    <w:name w:val="Stopka Znak"/>
    <w:link w:val="Stopka"/>
    <w:uiPriority w:val="99"/>
    <w:rsid w:val="00D40036"/>
    <w:rPr>
      <w:rFonts w:ascii="Tahoma" w:eastAsia="Times New Roman" w:hAnsi="Tahoma" w:cs="Times New Roman"/>
      <w:sz w:val="20"/>
      <w:szCs w:val="20"/>
      <w:lang w:eastAsia="pl-PL"/>
    </w:rPr>
  </w:style>
  <w:style w:type="character" w:customStyle="1" w:styleId="WW8Num2z0">
    <w:name w:val="WW8Num2z0"/>
    <w:rsid w:val="00D40036"/>
    <w:rPr>
      <w:rFonts w:ascii="Times New Roman" w:hAnsi="Times New Roman"/>
    </w:rPr>
  </w:style>
  <w:style w:type="paragraph" w:styleId="Tekstpodstawowy3">
    <w:name w:val="Body Text 3"/>
    <w:basedOn w:val="Normalny"/>
    <w:link w:val="Tekstpodstawowy3Znak"/>
    <w:uiPriority w:val="99"/>
    <w:rsid w:val="00D40036"/>
    <w:pPr>
      <w:spacing w:after="120"/>
    </w:pPr>
    <w:rPr>
      <w:sz w:val="16"/>
      <w:szCs w:val="16"/>
    </w:rPr>
  </w:style>
  <w:style w:type="character" w:customStyle="1" w:styleId="Tekstpodstawowy3Znak">
    <w:name w:val="Tekst podstawowy 3 Znak"/>
    <w:link w:val="Tekstpodstawowy3"/>
    <w:uiPriority w:val="99"/>
    <w:rsid w:val="00D40036"/>
    <w:rPr>
      <w:rFonts w:ascii="Times New Roman" w:eastAsia="Times New Roman" w:hAnsi="Times New Roman" w:cs="Times New Roman"/>
      <w:sz w:val="16"/>
      <w:szCs w:val="16"/>
      <w:lang w:eastAsia="pl-PL"/>
    </w:rPr>
  </w:style>
  <w:style w:type="paragraph" w:styleId="NormalnyWeb">
    <w:name w:val="Normal (Web)"/>
    <w:basedOn w:val="Normalny"/>
    <w:uiPriority w:val="99"/>
    <w:rsid w:val="00D40036"/>
    <w:pPr>
      <w:spacing w:before="100" w:beforeAutospacing="1" w:after="100" w:afterAutospacing="1"/>
      <w:jc w:val="both"/>
    </w:pPr>
    <w:rPr>
      <w:sz w:val="20"/>
      <w:szCs w:val="20"/>
    </w:rPr>
  </w:style>
  <w:style w:type="character" w:styleId="Hipercze">
    <w:name w:val="Hyperlink"/>
    <w:uiPriority w:val="99"/>
    <w:rsid w:val="00D40036"/>
    <w:rPr>
      <w:rFonts w:cs="Times New Roman"/>
      <w:color w:val="FF0000"/>
      <w:u w:val="single" w:color="FF0000"/>
    </w:rPr>
  </w:style>
  <w:style w:type="paragraph" w:styleId="Tekstpodstawowywcity">
    <w:name w:val="Body Text Indent"/>
    <w:basedOn w:val="Normalny"/>
    <w:link w:val="TekstpodstawowywcityZnak"/>
    <w:uiPriority w:val="99"/>
    <w:rsid w:val="00D40036"/>
    <w:pPr>
      <w:spacing w:after="120"/>
      <w:ind w:left="283"/>
    </w:pPr>
  </w:style>
  <w:style w:type="character" w:customStyle="1" w:styleId="TekstpodstawowywcityZnak">
    <w:name w:val="Tekst podstawowy wcięty Znak"/>
    <w:link w:val="Tekstpodstawowywcity"/>
    <w:uiPriority w:val="99"/>
    <w:rsid w:val="00D4003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D40036"/>
    <w:pPr>
      <w:spacing w:after="120" w:line="480" w:lineRule="auto"/>
      <w:ind w:left="283"/>
    </w:pPr>
  </w:style>
  <w:style w:type="character" w:customStyle="1" w:styleId="Tekstpodstawowywcity2Znak">
    <w:name w:val="Tekst podstawowy wcięty 2 Znak"/>
    <w:link w:val="Tekstpodstawowywcity2"/>
    <w:uiPriority w:val="99"/>
    <w:rsid w:val="00D40036"/>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semiHidden/>
    <w:rsid w:val="00D40036"/>
    <w:rPr>
      <w:rFonts w:ascii="Tahoma" w:hAnsi="Tahoma"/>
      <w:sz w:val="20"/>
      <w:szCs w:val="20"/>
    </w:rPr>
  </w:style>
  <w:style w:type="character" w:customStyle="1" w:styleId="TekstprzypisudolnegoZnak">
    <w:name w:val="Tekst przypisu dolnego Znak"/>
    <w:aliases w:val="Podrozdział Znak"/>
    <w:link w:val="Tekstprzypisudolnego"/>
    <w:uiPriority w:val="99"/>
    <w:semiHidden/>
    <w:rsid w:val="00D40036"/>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D40036"/>
    <w:rPr>
      <w:rFonts w:ascii="Courier New" w:hAnsi="Courier New" w:cs="Courier New"/>
      <w:sz w:val="20"/>
      <w:szCs w:val="20"/>
    </w:rPr>
  </w:style>
  <w:style w:type="character" w:customStyle="1" w:styleId="ZwykytekstZnak">
    <w:name w:val="Zwykły tekst Znak"/>
    <w:link w:val="Zwykytekst"/>
    <w:uiPriority w:val="99"/>
    <w:rsid w:val="00D40036"/>
    <w:rPr>
      <w:rFonts w:ascii="Courier New" w:eastAsia="Times New Roman" w:hAnsi="Courier New" w:cs="Courier New"/>
      <w:sz w:val="20"/>
      <w:szCs w:val="20"/>
      <w:lang w:eastAsia="pl-PL"/>
    </w:rPr>
  </w:style>
  <w:style w:type="paragraph" w:customStyle="1" w:styleId="wypunkt">
    <w:name w:val="wypunkt"/>
    <w:basedOn w:val="Normalny"/>
    <w:rsid w:val="00D40036"/>
    <w:pPr>
      <w:numPr>
        <w:numId w:val="4"/>
      </w:numPr>
      <w:tabs>
        <w:tab w:val="left" w:pos="0"/>
      </w:tabs>
      <w:spacing w:line="360" w:lineRule="auto"/>
      <w:jc w:val="both"/>
    </w:pPr>
    <w:rPr>
      <w:szCs w:val="20"/>
    </w:rPr>
  </w:style>
  <w:style w:type="character" w:styleId="Odwoaniedokomentarza">
    <w:name w:val="annotation reference"/>
    <w:uiPriority w:val="99"/>
    <w:semiHidden/>
    <w:rsid w:val="00D40036"/>
    <w:rPr>
      <w:rFonts w:cs="Times New Roman"/>
      <w:sz w:val="16"/>
    </w:rPr>
  </w:style>
  <w:style w:type="paragraph" w:styleId="Tekstkomentarza">
    <w:name w:val="annotation text"/>
    <w:basedOn w:val="Normalny"/>
    <w:link w:val="TekstkomentarzaZnak"/>
    <w:uiPriority w:val="99"/>
    <w:rsid w:val="00D40036"/>
    <w:rPr>
      <w:rFonts w:ascii="Tahoma" w:hAnsi="Tahoma"/>
      <w:sz w:val="20"/>
      <w:szCs w:val="20"/>
    </w:rPr>
  </w:style>
  <w:style w:type="character" w:customStyle="1" w:styleId="TekstkomentarzaZnak">
    <w:name w:val="Tekst komentarza Znak"/>
    <w:link w:val="Tekstkomentarza"/>
    <w:uiPriority w:val="99"/>
    <w:rsid w:val="00D40036"/>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D40036"/>
    <w:rPr>
      <w:rFonts w:ascii="Tahoma" w:hAnsi="Tahoma"/>
      <w:sz w:val="16"/>
      <w:szCs w:val="16"/>
    </w:rPr>
  </w:style>
  <w:style w:type="character" w:customStyle="1" w:styleId="TekstdymkaZnak">
    <w:name w:val="Tekst dymka Znak"/>
    <w:aliases w:val="Znak Znak Znak"/>
    <w:link w:val="Tekstdymka"/>
    <w:uiPriority w:val="99"/>
    <w:semiHidden/>
    <w:rsid w:val="00D40036"/>
    <w:rPr>
      <w:rFonts w:ascii="Tahoma" w:eastAsia="Times New Roman" w:hAnsi="Tahoma" w:cs="Times New Roman"/>
      <w:sz w:val="16"/>
      <w:szCs w:val="16"/>
      <w:lang w:eastAsia="pl-PL"/>
    </w:rPr>
  </w:style>
  <w:style w:type="paragraph" w:customStyle="1" w:styleId="ust">
    <w:name w:val="ust"/>
    <w:rsid w:val="00D40036"/>
    <w:pPr>
      <w:spacing w:before="60" w:after="60"/>
      <w:ind w:left="426" w:hanging="284"/>
      <w:jc w:val="both"/>
    </w:pPr>
    <w:rPr>
      <w:rFonts w:ascii="Times New Roman" w:eastAsia="Times New Roman" w:hAnsi="Times New Roman"/>
      <w:sz w:val="24"/>
    </w:rPr>
  </w:style>
  <w:style w:type="character" w:styleId="Odwoanieprzypisudolnego">
    <w:name w:val="footnote reference"/>
    <w:uiPriority w:val="99"/>
    <w:rsid w:val="00D40036"/>
    <w:rPr>
      <w:rFonts w:cs="Times New Roman"/>
      <w:sz w:val="20"/>
      <w:vertAlign w:val="superscript"/>
    </w:rPr>
  </w:style>
  <w:style w:type="character" w:styleId="Numerstrony">
    <w:name w:val="page number"/>
    <w:uiPriority w:val="99"/>
    <w:rsid w:val="00D40036"/>
    <w:rPr>
      <w:rFonts w:cs="Times New Roman"/>
    </w:rPr>
  </w:style>
  <w:style w:type="paragraph" w:customStyle="1" w:styleId="ustp">
    <w:name w:val="ustęp"/>
    <w:basedOn w:val="Normalny"/>
    <w:rsid w:val="00D40036"/>
    <w:pPr>
      <w:tabs>
        <w:tab w:val="left" w:pos="1080"/>
      </w:tabs>
      <w:spacing w:after="120" w:line="312" w:lineRule="auto"/>
      <w:jc w:val="both"/>
    </w:pPr>
    <w:rPr>
      <w:sz w:val="26"/>
      <w:szCs w:val="20"/>
    </w:rPr>
  </w:style>
  <w:style w:type="paragraph" w:customStyle="1" w:styleId="tx">
    <w:name w:val="tx"/>
    <w:basedOn w:val="Normalny"/>
    <w:rsid w:val="00D40036"/>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40036"/>
    <w:pPr>
      <w:jc w:val="right"/>
    </w:pPr>
    <w:rPr>
      <w:b/>
      <w:bCs/>
      <w:i/>
      <w:iCs/>
    </w:rPr>
  </w:style>
  <w:style w:type="character" w:customStyle="1" w:styleId="PodpisZnak">
    <w:name w:val="Podpis Znak"/>
    <w:link w:val="Podpis"/>
    <w:uiPriority w:val="99"/>
    <w:rsid w:val="00D40036"/>
    <w:rPr>
      <w:rFonts w:ascii="Times New Roman" w:eastAsia="Times New Roman" w:hAnsi="Times New Roman" w:cs="Times New Roman"/>
      <w:b/>
      <w:bCs/>
      <w:i/>
      <w:iCs/>
      <w:sz w:val="24"/>
      <w:szCs w:val="24"/>
      <w:lang w:eastAsia="pl-PL"/>
    </w:rPr>
  </w:style>
  <w:style w:type="paragraph" w:customStyle="1" w:styleId="ust1art">
    <w:name w:val="ust1 art"/>
    <w:rsid w:val="00D40036"/>
    <w:pPr>
      <w:overflowPunct w:val="0"/>
      <w:autoSpaceDE w:val="0"/>
      <w:autoSpaceDN w:val="0"/>
      <w:adjustRightInd w:val="0"/>
      <w:spacing w:before="60" w:after="60"/>
      <w:ind w:left="1843" w:hanging="255"/>
      <w:jc w:val="both"/>
      <w:textAlignment w:val="baseline"/>
    </w:pPr>
    <w:rPr>
      <w:rFonts w:ascii="Times New Roman" w:eastAsia="Times New Roman" w:hAnsi="Times New Roman"/>
      <w:sz w:val="24"/>
    </w:rPr>
  </w:style>
  <w:style w:type="paragraph" w:styleId="Tematkomentarza">
    <w:name w:val="annotation subject"/>
    <w:basedOn w:val="Tekstkomentarza"/>
    <w:next w:val="Tekstkomentarza"/>
    <w:link w:val="TematkomentarzaZnak"/>
    <w:uiPriority w:val="99"/>
    <w:semiHidden/>
    <w:rsid w:val="00D40036"/>
    <w:rPr>
      <w:rFonts w:ascii="Times New Roman" w:hAnsi="Times New Roman"/>
      <w:b/>
      <w:bCs/>
    </w:rPr>
  </w:style>
  <w:style w:type="character" w:customStyle="1" w:styleId="TematkomentarzaZnak">
    <w:name w:val="Temat komentarza Znak"/>
    <w:link w:val="Tematkomentarza"/>
    <w:uiPriority w:val="99"/>
    <w:semiHidden/>
    <w:rsid w:val="00D40036"/>
    <w:rPr>
      <w:rFonts w:ascii="Times New Roman" w:eastAsia="Times New Roman" w:hAnsi="Times New Roman" w:cs="Times New Roman"/>
      <w:b/>
      <w:bCs/>
      <w:sz w:val="20"/>
      <w:szCs w:val="20"/>
      <w:lang w:eastAsia="pl-PL"/>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rsid w:val="00D40036"/>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ink w:val="Nagwek"/>
    <w:uiPriority w:val="99"/>
    <w:rsid w:val="00D40036"/>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D40036"/>
    <w:pPr>
      <w:spacing w:after="120"/>
      <w:ind w:left="283"/>
    </w:pPr>
    <w:rPr>
      <w:sz w:val="16"/>
      <w:szCs w:val="16"/>
    </w:rPr>
  </w:style>
  <w:style w:type="character" w:customStyle="1" w:styleId="Tekstpodstawowywcity3Znak">
    <w:name w:val="Tekst podstawowy wcięty 3 Znak"/>
    <w:link w:val="Tekstpodstawowywcity3"/>
    <w:uiPriority w:val="99"/>
    <w:rsid w:val="00D40036"/>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40036"/>
  </w:style>
  <w:style w:type="paragraph" w:styleId="Lista">
    <w:name w:val="List"/>
    <w:basedOn w:val="Normalny"/>
    <w:uiPriority w:val="99"/>
    <w:rsid w:val="00D40036"/>
    <w:pPr>
      <w:ind w:left="283" w:hanging="283"/>
    </w:pPr>
  </w:style>
  <w:style w:type="paragraph" w:styleId="Lista2">
    <w:name w:val="List 2"/>
    <w:basedOn w:val="Normalny"/>
    <w:uiPriority w:val="99"/>
    <w:rsid w:val="00D40036"/>
    <w:pPr>
      <w:ind w:left="566" w:hanging="283"/>
    </w:pPr>
  </w:style>
  <w:style w:type="paragraph" w:styleId="Listapunktowana">
    <w:name w:val="List Bullet"/>
    <w:basedOn w:val="Normalny"/>
    <w:autoRedefine/>
    <w:uiPriority w:val="99"/>
    <w:rsid w:val="00D40036"/>
    <w:pPr>
      <w:numPr>
        <w:numId w:val="1"/>
      </w:numPr>
      <w:tabs>
        <w:tab w:val="clear" w:pos="360"/>
        <w:tab w:val="num" w:pos="926"/>
      </w:tabs>
    </w:pPr>
  </w:style>
  <w:style w:type="paragraph" w:styleId="Listapunktowana2">
    <w:name w:val="List Bullet 2"/>
    <w:basedOn w:val="Normalny"/>
    <w:autoRedefine/>
    <w:uiPriority w:val="99"/>
    <w:rsid w:val="00D40036"/>
    <w:pPr>
      <w:numPr>
        <w:numId w:val="2"/>
      </w:numPr>
      <w:tabs>
        <w:tab w:val="num" w:pos="2340"/>
      </w:tabs>
    </w:pPr>
  </w:style>
  <w:style w:type="paragraph" w:styleId="Listapunktowana3">
    <w:name w:val="List Bullet 3"/>
    <w:basedOn w:val="Normalny"/>
    <w:autoRedefine/>
    <w:uiPriority w:val="99"/>
    <w:rsid w:val="00D40036"/>
    <w:pPr>
      <w:numPr>
        <w:numId w:val="3"/>
      </w:numPr>
      <w:tabs>
        <w:tab w:val="num" w:pos="643"/>
        <w:tab w:val="num" w:pos="720"/>
      </w:tabs>
    </w:pPr>
  </w:style>
  <w:style w:type="paragraph" w:styleId="Lista-kontynuacja">
    <w:name w:val="List Continue"/>
    <w:basedOn w:val="Normalny"/>
    <w:uiPriority w:val="99"/>
    <w:rsid w:val="00D40036"/>
    <w:pPr>
      <w:spacing w:after="120"/>
      <w:ind w:left="283"/>
    </w:pPr>
  </w:style>
  <w:style w:type="paragraph" w:styleId="Lista-kontynuacja2">
    <w:name w:val="List Continue 2"/>
    <w:basedOn w:val="Normalny"/>
    <w:uiPriority w:val="99"/>
    <w:rsid w:val="00D40036"/>
    <w:pPr>
      <w:spacing w:after="120"/>
      <w:ind w:left="566"/>
    </w:pPr>
  </w:style>
  <w:style w:type="paragraph" w:customStyle="1" w:styleId="CharZnakCharZnakCharZnakCharZnak">
    <w:name w:val="Char Znak Char Znak Char Znak Char Znak"/>
    <w:basedOn w:val="Normalny"/>
    <w:rsid w:val="00D40036"/>
  </w:style>
  <w:style w:type="table" w:styleId="Tabela-Siatka">
    <w:name w:val="Table Grid"/>
    <w:basedOn w:val="Standardowy"/>
    <w:uiPriority w:val="59"/>
    <w:rsid w:val="00D400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40036"/>
  </w:style>
  <w:style w:type="paragraph" w:customStyle="1" w:styleId="CharZnakCharZnakCharZnakCharZnakZnakZnakZnakZnakZnakZnak">
    <w:name w:val="Char Znak Char Znak Char Znak Char Znak Znak Znak Znak Znak Znak Znak"/>
    <w:basedOn w:val="Normalny"/>
    <w:rsid w:val="00D40036"/>
  </w:style>
  <w:style w:type="paragraph" w:customStyle="1" w:styleId="Default">
    <w:name w:val="Default"/>
    <w:qFormat/>
    <w:rsid w:val="00D40036"/>
    <w:pPr>
      <w:autoSpaceDE w:val="0"/>
      <w:autoSpaceDN w:val="0"/>
      <w:adjustRightInd w:val="0"/>
    </w:pPr>
    <w:rPr>
      <w:rFonts w:ascii="Times New Roman" w:eastAsia="Times New Roman" w:hAnsi="Times New Roman"/>
      <w:color w:val="000000"/>
      <w:sz w:val="24"/>
      <w:szCs w:val="24"/>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D40036"/>
    <w:pPr>
      <w:ind w:left="708"/>
    </w:pPr>
  </w:style>
  <w:style w:type="character" w:customStyle="1" w:styleId="apple-style-span">
    <w:name w:val="apple-style-span"/>
    <w:rsid w:val="00D40036"/>
    <w:rPr>
      <w:rFonts w:cs="Times New Roman"/>
    </w:rPr>
  </w:style>
  <w:style w:type="paragraph" w:customStyle="1" w:styleId="Tekstpodstawowy21">
    <w:name w:val="Tekst podstawowy 2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D40036"/>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40036"/>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40036"/>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40036"/>
    <w:rPr>
      <w:rFonts w:ascii="Arial" w:hAnsi="Arial"/>
      <w:color w:val="auto"/>
    </w:rPr>
  </w:style>
  <w:style w:type="paragraph" w:customStyle="1" w:styleId="Tekstpodstawowy23">
    <w:name w:val="Tekst podstawowy 2+3"/>
    <w:basedOn w:val="Default"/>
    <w:next w:val="Default"/>
    <w:rsid w:val="00D40036"/>
    <w:rPr>
      <w:rFonts w:ascii="Arial" w:hAnsi="Arial"/>
      <w:color w:val="auto"/>
    </w:rPr>
  </w:style>
  <w:style w:type="paragraph" w:customStyle="1" w:styleId="arimr">
    <w:name w:val="arimr"/>
    <w:basedOn w:val="Normalny"/>
    <w:rsid w:val="00D40036"/>
    <w:pPr>
      <w:widowControl w:val="0"/>
      <w:snapToGrid w:val="0"/>
      <w:spacing w:line="360" w:lineRule="auto"/>
    </w:pPr>
    <w:rPr>
      <w:szCs w:val="20"/>
      <w:lang w:val="en-US"/>
    </w:rPr>
  </w:style>
  <w:style w:type="paragraph" w:customStyle="1" w:styleId="Tytu0">
    <w:name w:val="Tytu?"/>
    <w:basedOn w:val="Normalny"/>
    <w:rsid w:val="00D40036"/>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40036"/>
    <w:rPr>
      <w:rFonts w:ascii="Arial" w:hAnsi="Arial" w:cs="Arial"/>
      <w:b/>
      <w:bCs/>
      <w:sz w:val="22"/>
    </w:rPr>
  </w:style>
  <w:style w:type="character" w:customStyle="1" w:styleId="PodtytuZnak">
    <w:name w:val="Podtytuł Znak"/>
    <w:link w:val="Podtytu"/>
    <w:uiPriority w:val="11"/>
    <w:rsid w:val="00D40036"/>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D40036"/>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rsid w:val="00D40036"/>
    <w:rPr>
      <w:rFonts w:ascii="Times New Roman" w:eastAsia="Times New Roman" w:hAnsi="Times New Roman"/>
    </w:rPr>
  </w:style>
  <w:style w:type="paragraph" w:customStyle="1" w:styleId="paragraf">
    <w:name w:val="paragraf"/>
    <w:basedOn w:val="Normalny"/>
    <w:rsid w:val="00D40036"/>
    <w:pPr>
      <w:keepNext/>
      <w:numPr>
        <w:numId w:val="5"/>
      </w:numPr>
      <w:spacing w:before="240" w:after="120" w:line="312" w:lineRule="auto"/>
      <w:jc w:val="center"/>
    </w:pPr>
    <w:rPr>
      <w:b/>
      <w:sz w:val="26"/>
      <w:szCs w:val="20"/>
    </w:rPr>
  </w:style>
  <w:style w:type="paragraph" w:customStyle="1" w:styleId="litera">
    <w:name w:val="litera"/>
    <w:basedOn w:val="Normalny"/>
    <w:rsid w:val="00D40036"/>
    <w:pPr>
      <w:tabs>
        <w:tab w:val="left" w:pos="720"/>
      </w:tabs>
      <w:spacing w:after="120" w:line="288" w:lineRule="auto"/>
      <w:ind w:left="720" w:hanging="432"/>
      <w:jc w:val="both"/>
    </w:pPr>
    <w:rPr>
      <w:sz w:val="26"/>
      <w:szCs w:val="20"/>
    </w:rPr>
  </w:style>
  <w:style w:type="paragraph" w:customStyle="1" w:styleId="podpisy">
    <w:name w:val="podpisy"/>
    <w:basedOn w:val="Normalny"/>
    <w:rsid w:val="00D40036"/>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40036"/>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40036"/>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40036"/>
    <w:rPr>
      <w:rFonts w:ascii="Tahoma" w:hAnsi="Tahoma" w:cs="Tahoma"/>
      <w:sz w:val="16"/>
      <w:szCs w:val="16"/>
    </w:rPr>
  </w:style>
  <w:style w:type="character" w:customStyle="1" w:styleId="MapadokumentuZnak">
    <w:name w:val="Mapa dokumentu Znak"/>
    <w:link w:val="Mapadokumentu"/>
    <w:uiPriority w:val="99"/>
    <w:rsid w:val="00D40036"/>
    <w:rPr>
      <w:rFonts w:ascii="Tahoma" w:eastAsia="Times New Roman" w:hAnsi="Tahoma" w:cs="Tahoma"/>
      <w:sz w:val="16"/>
      <w:szCs w:val="16"/>
      <w:lang w:eastAsia="pl-PL"/>
    </w:rPr>
  </w:style>
  <w:style w:type="paragraph" w:customStyle="1" w:styleId="ZnakZnak1">
    <w:name w:val="Znak Znak1"/>
    <w:basedOn w:val="Normalny"/>
    <w:uiPriority w:val="99"/>
    <w:rsid w:val="00D40036"/>
    <w:rPr>
      <w:rFonts w:ascii="Arial" w:hAnsi="Arial" w:cs="Arial"/>
    </w:rPr>
  </w:style>
  <w:style w:type="paragraph" w:styleId="Spistreci1">
    <w:name w:val="toc 1"/>
    <w:basedOn w:val="Normalny"/>
    <w:next w:val="Normalny"/>
    <w:autoRedefine/>
    <w:uiPriority w:val="39"/>
    <w:rsid w:val="00D40036"/>
    <w:pPr>
      <w:tabs>
        <w:tab w:val="left" w:pos="480"/>
        <w:tab w:val="right" w:leader="dot" w:pos="9062"/>
      </w:tabs>
    </w:pPr>
    <w:rPr>
      <w:rFonts w:ascii="Arial" w:hAnsi="Arial"/>
      <w:b/>
    </w:rPr>
  </w:style>
  <w:style w:type="paragraph" w:customStyle="1" w:styleId="xl53">
    <w:name w:val="xl53"/>
    <w:basedOn w:val="Normalny"/>
    <w:rsid w:val="00D40036"/>
    <w:pPr>
      <w:spacing w:before="100" w:beforeAutospacing="1" w:after="100" w:afterAutospacing="1"/>
      <w:jc w:val="center"/>
      <w:textAlignment w:val="center"/>
    </w:pPr>
    <w:rPr>
      <w:b/>
      <w:bCs/>
    </w:rPr>
  </w:style>
  <w:style w:type="character" w:customStyle="1" w:styleId="ZnakZnak13">
    <w:name w:val="Znak Znak13"/>
    <w:locked/>
    <w:rsid w:val="00D40036"/>
    <w:rPr>
      <w:rFonts w:ascii="Arial" w:hAnsi="Arial"/>
      <w:b/>
      <w:sz w:val="22"/>
      <w:lang w:val="pl-PL" w:eastAsia="pl-PL"/>
    </w:rPr>
  </w:style>
  <w:style w:type="character" w:customStyle="1" w:styleId="ZnakZnak8">
    <w:name w:val="Znak Znak8"/>
    <w:locked/>
    <w:rsid w:val="00D40036"/>
    <w:rPr>
      <w:sz w:val="24"/>
      <w:lang w:val="pl-PL" w:eastAsia="pl-PL"/>
    </w:rPr>
  </w:style>
  <w:style w:type="paragraph" w:styleId="Poprawka">
    <w:name w:val="Revision"/>
    <w:hidden/>
    <w:uiPriority w:val="99"/>
    <w:semiHidden/>
    <w:rsid w:val="00D40036"/>
    <w:rPr>
      <w:rFonts w:ascii="Times New Roman" w:eastAsia="Times New Roman" w:hAnsi="Times New Roman"/>
      <w:sz w:val="24"/>
      <w:szCs w:val="24"/>
    </w:rPr>
  </w:style>
  <w:style w:type="paragraph" w:customStyle="1" w:styleId="Tekstpodstawowy211">
    <w:name w:val="Tekst podstawowy 211"/>
    <w:basedOn w:val="Normalny"/>
    <w:rsid w:val="00D40036"/>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D40036"/>
    <w:pPr>
      <w:numPr>
        <w:numId w:val="13"/>
      </w:numPr>
      <w:spacing w:before="120" w:after="120"/>
    </w:pPr>
    <w:rPr>
      <w:rFonts w:ascii="Arial" w:hAnsi="Arial" w:cs="Arial"/>
      <w:sz w:val="22"/>
    </w:rPr>
  </w:style>
  <w:style w:type="paragraph" w:customStyle="1" w:styleId="Zawartotabeli">
    <w:name w:val="Zawartość tabeli"/>
    <w:basedOn w:val="Normalny"/>
    <w:rsid w:val="00D40036"/>
    <w:pPr>
      <w:suppressLineNumbers/>
      <w:suppressAutoHyphens/>
    </w:pPr>
    <w:rPr>
      <w:rFonts w:eastAsia="MS Mincho"/>
      <w:sz w:val="20"/>
      <w:szCs w:val="20"/>
      <w:lang w:eastAsia="ar-SA"/>
    </w:rPr>
  </w:style>
  <w:style w:type="character" w:customStyle="1" w:styleId="FontStyle17">
    <w:name w:val="Font Style17"/>
    <w:rsid w:val="00D40036"/>
    <w:rPr>
      <w:rFonts w:ascii="Arial Unicode MS" w:eastAsia="Times New Roman"/>
      <w:sz w:val="18"/>
    </w:rPr>
  </w:style>
  <w:style w:type="paragraph" w:customStyle="1" w:styleId="wylicz">
    <w:name w:val="wylicz"/>
    <w:basedOn w:val="Normalny"/>
    <w:rsid w:val="00D40036"/>
    <w:pPr>
      <w:ind w:left="993" w:hanging="426"/>
    </w:pPr>
    <w:rPr>
      <w:rFonts w:ascii="Arial" w:hAnsi="Arial"/>
      <w:sz w:val="22"/>
      <w:szCs w:val="20"/>
      <w:lang w:val="de-DE"/>
    </w:rPr>
  </w:style>
  <w:style w:type="paragraph" w:customStyle="1" w:styleId="podpunkt">
    <w:name w:val="podpunkt"/>
    <w:basedOn w:val="Normalny"/>
    <w:rsid w:val="00D40036"/>
    <w:pPr>
      <w:ind w:left="567"/>
    </w:pPr>
    <w:rPr>
      <w:rFonts w:ascii="Arial" w:hAnsi="Arial"/>
      <w:b/>
      <w:sz w:val="22"/>
      <w:szCs w:val="20"/>
      <w:lang w:val="de-DE"/>
    </w:rPr>
  </w:style>
  <w:style w:type="paragraph" w:styleId="Bezodstpw">
    <w:name w:val="No Spacing"/>
    <w:uiPriority w:val="1"/>
    <w:qFormat/>
    <w:rsid w:val="00D40036"/>
    <w:rPr>
      <w:rFonts w:ascii="Times New Roman" w:eastAsia="SimSun" w:hAnsi="Times New Roman"/>
      <w:sz w:val="24"/>
      <w:szCs w:val="24"/>
      <w:lang w:eastAsia="zh-CN"/>
    </w:rPr>
  </w:style>
  <w:style w:type="paragraph" w:customStyle="1" w:styleId="Standard">
    <w:name w:val="Standard"/>
    <w:rsid w:val="00D40036"/>
    <w:pPr>
      <w:widowControl w:val="0"/>
      <w:suppressAutoHyphens/>
      <w:autoSpaceDN w:val="0"/>
      <w:textAlignment w:val="baseline"/>
    </w:pPr>
    <w:rPr>
      <w:rFonts w:ascii="Times New Roman" w:eastAsia="Times New Roman" w:hAnsi="Times New Roman" w:cs="Tahoma"/>
      <w:kern w:val="3"/>
      <w:sz w:val="24"/>
      <w:szCs w:val="24"/>
    </w:rPr>
  </w:style>
  <w:style w:type="paragraph" w:customStyle="1" w:styleId="AbsatzTableFormat">
    <w:name w:val="AbsatzTableFormat"/>
    <w:basedOn w:val="Normalny"/>
    <w:rsid w:val="00D40036"/>
    <w:pPr>
      <w:suppressAutoHyphens/>
      <w:ind w:left="-69"/>
    </w:pPr>
    <w:rPr>
      <w:rFonts w:eastAsia="MS Mincho"/>
      <w:sz w:val="16"/>
      <w:szCs w:val="16"/>
      <w:lang w:eastAsia="ar-SA"/>
    </w:rPr>
  </w:style>
  <w:style w:type="character" w:styleId="UyteHipercze">
    <w:name w:val="FollowedHyperlink"/>
    <w:uiPriority w:val="99"/>
    <w:semiHidden/>
    <w:unhideWhenUsed/>
    <w:rsid w:val="00D40036"/>
    <w:rPr>
      <w:rFonts w:cs="Times New Roman"/>
      <w:color w:val="800080"/>
      <w:u w:val="single"/>
    </w:rPr>
  </w:style>
  <w:style w:type="paragraph" w:customStyle="1" w:styleId="NormalBold">
    <w:name w:val="NormalBold"/>
    <w:basedOn w:val="Normalny"/>
    <w:link w:val="NormalBoldChar"/>
    <w:rsid w:val="00D40036"/>
    <w:pPr>
      <w:widowControl w:val="0"/>
    </w:pPr>
    <w:rPr>
      <w:b/>
      <w:szCs w:val="22"/>
      <w:lang w:eastAsia="en-GB"/>
    </w:rPr>
  </w:style>
  <w:style w:type="character" w:customStyle="1" w:styleId="NormalBoldChar">
    <w:name w:val="NormalBold Char"/>
    <w:link w:val="NormalBold"/>
    <w:locked/>
    <w:rsid w:val="00D40036"/>
    <w:rPr>
      <w:rFonts w:ascii="Times New Roman" w:eastAsia="Times New Roman" w:hAnsi="Times New Roman" w:cs="Times New Roman"/>
      <w:b/>
      <w:sz w:val="24"/>
      <w:lang w:eastAsia="en-GB"/>
    </w:rPr>
  </w:style>
  <w:style w:type="character" w:customStyle="1" w:styleId="DeltaViewInsertion">
    <w:name w:val="DeltaView Insertion"/>
    <w:rsid w:val="00D40036"/>
    <w:rPr>
      <w:b/>
      <w:i/>
      <w:spacing w:val="0"/>
    </w:rPr>
  </w:style>
  <w:style w:type="paragraph" w:customStyle="1" w:styleId="Text1">
    <w:name w:val="Text 1"/>
    <w:basedOn w:val="Normalny"/>
    <w:rsid w:val="00D40036"/>
    <w:pPr>
      <w:spacing w:before="120" w:after="120"/>
      <w:ind w:left="850"/>
      <w:jc w:val="both"/>
    </w:pPr>
    <w:rPr>
      <w:szCs w:val="22"/>
      <w:lang w:eastAsia="en-GB"/>
    </w:rPr>
  </w:style>
  <w:style w:type="paragraph" w:customStyle="1" w:styleId="NormalLeft">
    <w:name w:val="Normal Left"/>
    <w:basedOn w:val="Normalny"/>
    <w:rsid w:val="00D40036"/>
    <w:pPr>
      <w:spacing w:before="120" w:after="120"/>
    </w:pPr>
    <w:rPr>
      <w:szCs w:val="22"/>
      <w:lang w:eastAsia="en-GB"/>
    </w:rPr>
  </w:style>
  <w:style w:type="paragraph" w:customStyle="1" w:styleId="Tiret0">
    <w:name w:val="Tiret 0"/>
    <w:basedOn w:val="Normalny"/>
    <w:rsid w:val="00D40036"/>
    <w:pPr>
      <w:numPr>
        <w:numId w:val="14"/>
      </w:numPr>
      <w:spacing w:before="120" w:after="120"/>
      <w:jc w:val="both"/>
    </w:pPr>
    <w:rPr>
      <w:szCs w:val="22"/>
      <w:lang w:eastAsia="en-GB"/>
    </w:rPr>
  </w:style>
  <w:style w:type="paragraph" w:customStyle="1" w:styleId="Tiret1">
    <w:name w:val="Tiret 1"/>
    <w:basedOn w:val="Normalny"/>
    <w:rsid w:val="00D40036"/>
    <w:pPr>
      <w:numPr>
        <w:numId w:val="15"/>
      </w:numPr>
      <w:spacing w:before="120" w:after="120"/>
      <w:jc w:val="both"/>
    </w:pPr>
    <w:rPr>
      <w:szCs w:val="22"/>
      <w:lang w:eastAsia="en-GB"/>
    </w:rPr>
  </w:style>
  <w:style w:type="paragraph" w:customStyle="1" w:styleId="NumPar1">
    <w:name w:val="NumPar 1"/>
    <w:basedOn w:val="Normalny"/>
    <w:next w:val="Text1"/>
    <w:rsid w:val="00D40036"/>
    <w:pPr>
      <w:numPr>
        <w:numId w:val="16"/>
      </w:numPr>
      <w:spacing w:before="120" w:after="120"/>
      <w:jc w:val="both"/>
    </w:pPr>
    <w:rPr>
      <w:szCs w:val="22"/>
      <w:lang w:eastAsia="en-GB"/>
    </w:rPr>
  </w:style>
  <w:style w:type="paragraph" w:customStyle="1" w:styleId="NumPar2">
    <w:name w:val="NumPar 2"/>
    <w:basedOn w:val="Normalny"/>
    <w:next w:val="Text1"/>
    <w:rsid w:val="00D40036"/>
    <w:pPr>
      <w:numPr>
        <w:ilvl w:val="1"/>
        <w:numId w:val="16"/>
      </w:numPr>
      <w:spacing w:before="120" w:after="120"/>
      <w:jc w:val="both"/>
    </w:pPr>
    <w:rPr>
      <w:szCs w:val="22"/>
      <w:lang w:eastAsia="en-GB"/>
    </w:rPr>
  </w:style>
  <w:style w:type="paragraph" w:customStyle="1" w:styleId="NumPar3">
    <w:name w:val="NumPar 3"/>
    <w:basedOn w:val="Normalny"/>
    <w:next w:val="Text1"/>
    <w:rsid w:val="00D40036"/>
    <w:pPr>
      <w:numPr>
        <w:ilvl w:val="2"/>
        <w:numId w:val="16"/>
      </w:numPr>
      <w:spacing w:before="120" w:after="120"/>
      <w:jc w:val="both"/>
    </w:pPr>
    <w:rPr>
      <w:szCs w:val="22"/>
      <w:lang w:eastAsia="en-GB"/>
    </w:rPr>
  </w:style>
  <w:style w:type="paragraph" w:customStyle="1" w:styleId="NumPar4">
    <w:name w:val="NumPar 4"/>
    <w:basedOn w:val="Normalny"/>
    <w:next w:val="Text1"/>
    <w:rsid w:val="00D40036"/>
    <w:pPr>
      <w:numPr>
        <w:ilvl w:val="3"/>
        <w:numId w:val="16"/>
      </w:numPr>
      <w:spacing w:before="120" w:after="120"/>
      <w:jc w:val="both"/>
    </w:pPr>
    <w:rPr>
      <w:szCs w:val="22"/>
      <w:lang w:eastAsia="en-GB"/>
    </w:rPr>
  </w:style>
  <w:style w:type="paragraph" w:customStyle="1" w:styleId="ChapterTitle">
    <w:name w:val="ChapterTitle"/>
    <w:basedOn w:val="Normalny"/>
    <w:next w:val="Normalny"/>
    <w:rsid w:val="00D40036"/>
    <w:pPr>
      <w:keepNext/>
      <w:spacing w:before="120" w:after="360"/>
      <w:jc w:val="center"/>
    </w:pPr>
    <w:rPr>
      <w:b/>
      <w:sz w:val="32"/>
      <w:szCs w:val="22"/>
      <w:lang w:eastAsia="en-GB"/>
    </w:rPr>
  </w:style>
  <w:style w:type="paragraph" w:customStyle="1" w:styleId="SectionTitle">
    <w:name w:val="SectionTitle"/>
    <w:basedOn w:val="Normalny"/>
    <w:next w:val="Nagwek1"/>
    <w:rsid w:val="00D40036"/>
    <w:pPr>
      <w:keepNext/>
      <w:spacing w:before="120" w:after="360"/>
      <w:jc w:val="center"/>
    </w:pPr>
    <w:rPr>
      <w:b/>
      <w:smallCaps/>
      <w:sz w:val="28"/>
      <w:szCs w:val="22"/>
      <w:lang w:eastAsia="en-GB"/>
    </w:rPr>
  </w:style>
  <w:style w:type="paragraph" w:customStyle="1" w:styleId="Annexetitre">
    <w:name w:val="Annexe titre"/>
    <w:basedOn w:val="Normalny"/>
    <w:next w:val="Normalny"/>
    <w:rsid w:val="00D40036"/>
    <w:pPr>
      <w:spacing w:before="120" w:after="120"/>
      <w:jc w:val="center"/>
    </w:pPr>
    <w:rPr>
      <w:b/>
      <w:szCs w:val="22"/>
      <w:u w:val="single"/>
      <w:lang w:eastAsia="en-GB"/>
    </w:rPr>
  </w:style>
  <w:style w:type="character" w:styleId="Uwydatnienie">
    <w:name w:val="Emphasis"/>
    <w:uiPriority w:val="20"/>
    <w:qFormat/>
    <w:rsid w:val="00D40036"/>
    <w:rPr>
      <w:rFonts w:cs="Times New Roman"/>
      <w:i/>
    </w:rPr>
  </w:style>
  <w:style w:type="character" w:customStyle="1" w:styleId="Teksttreci">
    <w:name w:val="Tekst treści_"/>
    <w:link w:val="Teksttreci0"/>
    <w:locked/>
    <w:rsid w:val="00D40036"/>
    <w:rPr>
      <w:rFonts w:ascii="Verdana" w:hAnsi="Verdana"/>
      <w:sz w:val="19"/>
      <w:shd w:val="clear" w:color="auto" w:fill="FFFFFF"/>
    </w:rPr>
  </w:style>
  <w:style w:type="paragraph" w:customStyle="1" w:styleId="Teksttreci0">
    <w:name w:val="Tekst treści"/>
    <w:basedOn w:val="Normalny"/>
    <w:link w:val="Teksttreci"/>
    <w:rsid w:val="00D40036"/>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D40036"/>
    <w:rPr>
      <w:rFonts w:ascii="Verdana" w:hAnsi="Verdana"/>
      <w:b/>
      <w:spacing w:val="0"/>
      <w:sz w:val="19"/>
      <w:shd w:val="clear" w:color="auto" w:fill="FFFFFF"/>
    </w:rPr>
  </w:style>
  <w:style w:type="character" w:customStyle="1" w:styleId="Nagwek30">
    <w:name w:val="Nagłówek #3_"/>
    <w:link w:val="Nagwek31"/>
    <w:locked/>
    <w:rsid w:val="00D40036"/>
    <w:rPr>
      <w:rFonts w:ascii="Verdana" w:hAnsi="Verdana"/>
      <w:sz w:val="19"/>
      <w:shd w:val="clear" w:color="auto" w:fill="FFFFFF"/>
    </w:rPr>
  </w:style>
  <w:style w:type="character" w:customStyle="1" w:styleId="Nagwek3Arial">
    <w:name w:val="Nagłówek #3 + Arial"/>
    <w:aliases w:val="Bez pogrubienia,Kursywa"/>
    <w:rsid w:val="00D40036"/>
    <w:rPr>
      <w:rFonts w:ascii="Arial" w:hAnsi="Arial"/>
      <w:b/>
      <w:i/>
      <w:sz w:val="19"/>
      <w:shd w:val="clear" w:color="auto" w:fill="FFFFFF"/>
    </w:rPr>
  </w:style>
  <w:style w:type="paragraph" w:customStyle="1" w:styleId="Nagwek31">
    <w:name w:val="Nagłówek #3"/>
    <w:basedOn w:val="Normalny"/>
    <w:link w:val="Nagwek30"/>
    <w:rsid w:val="00D40036"/>
    <w:pPr>
      <w:shd w:val="clear" w:color="auto" w:fill="FFFFFF"/>
      <w:spacing w:line="241" w:lineRule="exact"/>
      <w:ind w:hanging="720"/>
      <w:jc w:val="both"/>
      <w:outlineLvl w:val="2"/>
    </w:pPr>
    <w:rPr>
      <w:rFonts w:ascii="Verdana" w:eastAsia="Calibri" w:hAnsi="Verdana"/>
      <w:sz w:val="19"/>
      <w:szCs w:val="22"/>
      <w:lang w:eastAsia="en-US"/>
    </w:rPr>
  </w:style>
  <w:style w:type="character" w:customStyle="1" w:styleId="Teksttreci4">
    <w:name w:val="Tekst treści (4)_"/>
    <w:link w:val="Teksttreci40"/>
    <w:locked/>
    <w:rsid w:val="00D40036"/>
    <w:rPr>
      <w:rFonts w:ascii="Verdana" w:hAnsi="Verdana"/>
      <w:sz w:val="19"/>
      <w:shd w:val="clear" w:color="auto" w:fill="FFFFFF"/>
    </w:rPr>
  </w:style>
  <w:style w:type="paragraph" w:customStyle="1" w:styleId="Teksttreci40">
    <w:name w:val="Tekst treści (4)"/>
    <w:basedOn w:val="Normalny"/>
    <w:link w:val="Teksttreci4"/>
    <w:rsid w:val="00D40036"/>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Teksttreci8">
    <w:name w:val="Tekst treści (8)_"/>
    <w:link w:val="Teksttreci80"/>
    <w:locked/>
    <w:rsid w:val="00D40036"/>
    <w:rPr>
      <w:rFonts w:ascii="Verdana" w:hAnsi="Verdana"/>
      <w:sz w:val="28"/>
      <w:shd w:val="clear" w:color="auto" w:fill="FFFFFF"/>
    </w:rPr>
  </w:style>
  <w:style w:type="paragraph" w:customStyle="1" w:styleId="Teksttreci80">
    <w:name w:val="Tekst treści (8)"/>
    <w:basedOn w:val="Normalny"/>
    <w:link w:val="Teksttreci8"/>
    <w:rsid w:val="00D40036"/>
    <w:pPr>
      <w:shd w:val="clear" w:color="auto" w:fill="FFFFFF"/>
      <w:spacing w:after="1080" w:line="240" w:lineRule="atLeast"/>
    </w:pPr>
    <w:rPr>
      <w:rFonts w:ascii="Verdana" w:eastAsia="Calibri" w:hAnsi="Verdana"/>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D40036"/>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D40036"/>
    <w:rPr>
      <w:rFonts w:cs="Times New Roman"/>
      <w:vertAlign w:val="superscript"/>
    </w:rPr>
  </w:style>
  <w:style w:type="character" w:customStyle="1" w:styleId="Nierozpoznanawzmianka1">
    <w:name w:val="Nierozpoznana wzmianka1"/>
    <w:uiPriority w:val="99"/>
    <w:semiHidden/>
    <w:unhideWhenUsed/>
    <w:rsid w:val="00D40036"/>
    <w:rPr>
      <w:color w:val="605E5C"/>
      <w:shd w:val="clear" w:color="auto" w:fill="E1DFDD"/>
    </w:rPr>
  </w:style>
  <w:style w:type="character" w:customStyle="1" w:styleId="Nierozpoznanawzmianka2">
    <w:name w:val="Nierozpoznana wzmianka2"/>
    <w:uiPriority w:val="99"/>
    <w:semiHidden/>
    <w:unhideWhenUsed/>
    <w:rsid w:val="00D40036"/>
    <w:rPr>
      <w:rFonts w:cs="Times New Roman"/>
      <w:color w:val="605E5C"/>
      <w:shd w:val="clear" w:color="auto" w:fill="E1DFDD"/>
    </w:rPr>
  </w:style>
  <w:style w:type="character" w:styleId="Pogrubienie">
    <w:name w:val="Strong"/>
    <w:uiPriority w:val="22"/>
    <w:qFormat/>
    <w:rsid w:val="00975CDE"/>
    <w:rPr>
      <w:rFonts w:cs="Times New Roman"/>
      <w:b/>
      <w:bCs/>
    </w:rPr>
  </w:style>
  <w:style w:type="character" w:customStyle="1" w:styleId="FontStyle12">
    <w:name w:val="Font Style12"/>
    <w:rsid w:val="004B13A5"/>
    <w:rPr>
      <w:rFonts w:ascii="Times New Roman" w:hAnsi="Times New Roman" w:cs="Times New Roman"/>
      <w:b/>
      <w:bCs/>
      <w:sz w:val="26"/>
      <w:szCs w:val="26"/>
    </w:rPr>
  </w:style>
  <w:style w:type="character" w:customStyle="1" w:styleId="Nierozpoznanawzmianka3">
    <w:name w:val="Nierozpoznana wzmianka3"/>
    <w:basedOn w:val="Domylnaczcionkaakapitu"/>
    <w:uiPriority w:val="99"/>
    <w:semiHidden/>
    <w:unhideWhenUsed/>
    <w:rsid w:val="005E6ABF"/>
    <w:rPr>
      <w:color w:val="605E5C"/>
      <w:shd w:val="clear" w:color="auto" w:fill="E1DFDD"/>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uiPriority w:val="99"/>
    <w:locked/>
    <w:rsid w:val="00152A66"/>
    <w:rPr>
      <w:sz w:val="24"/>
      <w:szCs w:val="24"/>
    </w:rPr>
  </w:style>
  <w:style w:type="character" w:customStyle="1" w:styleId="Nierozpoznanawzmianka4">
    <w:name w:val="Nierozpoznana wzmianka4"/>
    <w:basedOn w:val="Domylnaczcionkaakapitu"/>
    <w:uiPriority w:val="99"/>
    <w:semiHidden/>
    <w:unhideWhenUsed/>
    <w:rsid w:val="001441A8"/>
    <w:rPr>
      <w:color w:val="605E5C"/>
      <w:shd w:val="clear" w:color="auto" w:fill="E1DFDD"/>
    </w:rPr>
  </w:style>
  <w:style w:type="character" w:customStyle="1" w:styleId="Nierozpoznanawzmianka5">
    <w:name w:val="Nierozpoznana wzmianka5"/>
    <w:basedOn w:val="Domylnaczcionkaakapitu"/>
    <w:uiPriority w:val="99"/>
    <w:semiHidden/>
    <w:unhideWhenUsed/>
    <w:rsid w:val="00606B91"/>
    <w:rPr>
      <w:color w:val="605E5C"/>
      <w:shd w:val="clear" w:color="auto" w:fill="E1DFDD"/>
    </w:rPr>
  </w:style>
  <w:style w:type="character" w:customStyle="1" w:styleId="Nierozpoznanawzmianka6">
    <w:name w:val="Nierozpoznana wzmianka6"/>
    <w:basedOn w:val="Domylnaczcionkaakapitu"/>
    <w:uiPriority w:val="99"/>
    <w:semiHidden/>
    <w:unhideWhenUsed/>
    <w:rsid w:val="003901FE"/>
    <w:rPr>
      <w:color w:val="605E5C"/>
      <w:shd w:val="clear" w:color="auto" w:fill="E1DFDD"/>
    </w:rPr>
  </w:style>
  <w:style w:type="character" w:styleId="Nierozpoznanawzmianka">
    <w:name w:val="Unresolved Mention"/>
    <w:basedOn w:val="Domylnaczcionkaakapitu"/>
    <w:uiPriority w:val="99"/>
    <w:semiHidden/>
    <w:unhideWhenUsed/>
    <w:rsid w:val="0018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zamowienia.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zamowienia.gov.pl/mp-client/search/list/ocds-148610-890bbf6a-5d1c-11ee-a60c-9ec5599dddc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rzad@rakow.pl" TargetMode="External"/><Relationship Id="rId5" Type="http://schemas.openxmlformats.org/officeDocument/2006/relationships/styles" Target="styles.xml"/><Relationship Id="rId15" Type="http://schemas.openxmlformats.org/officeDocument/2006/relationships/hyperlink" Target="mailto:jst@wechsler.p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st@wechsle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7" ma:contentTypeDescription="Utwórz nowy dokument." ma:contentTypeScope="" ma:versionID="218acde85a04ca7b20f6448ed23de4e4">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103c231173b00c925cb2308e41566acd"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b89f960-92a9-448c-936b-3cd6177f8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2fb2a22-c6d9-428d-93d7-593eaecbb4df}" ma:internalName="TaxCatchAll" ma:showField="CatchAllData" ma:web="ab0c0cee-2644-4f47-8c7f-04c321af7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c0cee-2644-4f47-8c7f-04c321af7d85" xsi:nil="true"/>
    <lcf76f155ced4ddcb4097134ff3c332f xmlns="7a05fcb1-0031-4714-b659-47779f3d8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4D640-8F16-40B5-AA2C-930E92481A9C}">
  <ds:schemaRefs>
    <ds:schemaRef ds:uri="http://schemas.microsoft.com/sharepoint/v3/contenttype/forms"/>
  </ds:schemaRefs>
</ds:datastoreItem>
</file>

<file path=customXml/itemProps2.xml><?xml version="1.0" encoding="utf-8"?>
<ds:datastoreItem xmlns:ds="http://schemas.openxmlformats.org/officeDocument/2006/customXml" ds:itemID="{E156EF9D-5F93-4E55-B61C-0108D04E2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8CE7F-AEDF-4AAE-837C-1AB9F5F5216F}">
  <ds:schemaRefs>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ab0c0cee-2644-4f47-8c7f-04c321af7d85"/>
    <ds:schemaRef ds:uri="7a05fcb1-0031-4714-b659-47779f3d850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5608</Words>
  <Characters>33654</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M</dc:creator>
  <cp:lastModifiedBy>User</cp:lastModifiedBy>
  <cp:revision>55</cp:revision>
  <cp:lastPrinted>2023-09-27T10:53:00Z</cp:lastPrinted>
  <dcterms:created xsi:type="dcterms:W3CDTF">2023-04-19T06:36:00Z</dcterms:created>
  <dcterms:modified xsi:type="dcterms:W3CDTF">2023-09-27T10:53:00Z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y fmtid="{D5CDD505-2E9C-101B-9397-08002B2CF9AE}" pid="3" name="MediaServiceImageTags">
    <vt:lpwstr/>
  </property>
</Properties>
</file>