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Raków dnia </w:t>
      </w:r>
      <w:r w:rsidR="00727B54">
        <w:rPr>
          <w:rFonts w:asciiTheme="minorHAnsi" w:hAnsiTheme="minorHAnsi" w:cstheme="minorHAnsi"/>
          <w:color w:val="000000"/>
          <w:sz w:val="20"/>
          <w:szCs w:val="20"/>
        </w:rPr>
        <w:t>05.01.2024</w:t>
      </w:r>
    </w:p>
    <w:p w:rsidR="0034681B" w:rsidRPr="001E0F77" w:rsidRDefault="00727B54" w:rsidP="00D959C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Znak. RŚR.6220.4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>.2023</w:t>
      </w:r>
    </w:p>
    <w:p w:rsidR="00623B67" w:rsidRDefault="00623B6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37486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ZAWIADOMIENIE</w:t>
      </w:r>
      <w:r w:rsidR="00623B67">
        <w:rPr>
          <w:rFonts w:asciiTheme="minorHAnsi" w:hAnsiTheme="minorHAnsi" w:cstheme="minorHAnsi"/>
          <w:b/>
          <w:color w:val="000000"/>
          <w:sz w:val="20"/>
          <w:szCs w:val="20"/>
        </w:rPr>
        <w:t>- OBWIESZCZENIE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37486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            Na podstawie art.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10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§ 1 i 2 oraz 49 ustawy z dnia 14 czerwca 1960 r. Kodeksu postępowania administracyjnego (Dz. U. z 2022 r. poz.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2000 z późn.zm.) w związku z art. 74 ust 3 ustawy z dnia 3 października 2008 r. o udostępnianiu informacji o środowisku i jego ochronie, udziale społeczeństwa w ochronie środowiska oraz o ocenach oddziaływania na środowisko (Dz. U. z 2022 r. poz. 1029 z późn.zm)</w:t>
      </w:r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(ustawa </w:t>
      </w:r>
      <w:proofErr w:type="spellStart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o.o.ś</w:t>
      </w:r>
      <w:proofErr w:type="spellEnd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:rsidR="00623B67" w:rsidRPr="001E0F77" w:rsidRDefault="00623B6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Zawiadamiam strony postępowania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A0195" w:rsidRDefault="0034681B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ż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e w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prowadzonym przez Wójta Gminy Raków postepowaniu administracyjnym 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o wydanie</w:t>
      </w:r>
      <w:r w:rsidR="00727B54">
        <w:rPr>
          <w:rFonts w:asciiTheme="minorHAnsi" w:hAnsiTheme="minorHAnsi" w:cstheme="minorHAnsi"/>
          <w:color w:val="000000"/>
          <w:sz w:val="20"/>
          <w:szCs w:val="20"/>
        </w:rPr>
        <w:t xml:space="preserve"> zmiany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decyzji środowiskowej dla przedsięwzięcia polegającego </w:t>
      </w:r>
      <w:r w:rsidR="00037486" w:rsidRP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na Rozbudowie drogi powiatowej nr 1328T (0338T) Łagów –Sędek-Czyżów- Wola Wąkopna na terenie gminy Raków”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został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 xml:space="preserve">zgromadzony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materiał dowodowy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 xml:space="preserve">dający podstawę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 do wydania decyzji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br/>
        <w:t>o środowiskowych uwarunkowaniach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623B67" w:rsidRDefault="00623B6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0768D1" w:rsidRDefault="00727B54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Jednocześnie informuję, ż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e Regionalny Dyrektor Ochrony Środowiska w Kielcach pos</w:t>
      </w:r>
      <w:r>
        <w:rPr>
          <w:rFonts w:asciiTheme="minorHAnsi" w:hAnsiTheme="minorHAnsi" w:cstheme="minorHAnsi"/>
          <w:color w:val="000000"/>
          <w:sz w:val="20"/>
          <w:szCs w:val="20"/>
        </w:rPr>
        <w:t>tanowieniem znak. WOO-II.4220.324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.2023.</w:t>
      </w:r>
      <w:r>
        <w:rPr>
          <w:rFonts w:asciiTheme="minorHAnsi" w:hAnsiTheme="minorHAnsi" w:cstheme="minorHAnsi"/>
          <w:color w:val="000000"/>
          <w:sz w:val="20"/>
          <w:szCs w:val="20"/>
        </w:rPr>
        <w:t>MT.2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 z dnia </w:t>
      </w:r>
      <w:r>
        <w:rPr>
          <w:rFonts w:asciiTheme="minorHAnsi" w:hAnsiTheme="minorHAnsi" w:cstheme="minorHAnsi"/>
          <w:color w:val="000000"/>
          <w:sz w:val="20"/>
          <w:szCs w:val="20"/>
        </w:rPr>
        <w:t>22.12.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2023, Państwowe Gospodarstwo Wodne Wody Polskie, Zarząd Zlewni w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Sandomierzu opinią znak. KR.ZZŚ.4901.148.2023.NG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 z dnia </w:t>
      </w:r>
      <w:r>
        <w:rPr>
          <w:rFonts w:asciiTheme="minorHAnsi" w:hAnsiTheme="minorHAnsi" w:cstheme="minorHAnsi"/>
          <w:color w:val="000000"/>
          <w:sz w:val="20"/>
          <w:szCs w:val="20"/>
        </w:rPr>
        <w:t>01.12.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2023 r. oraz Państwowy Powiatowy Inspektor Sanitarny w Kielcach opinią znak. NZ.9022.4.12</w:t>
      </w:r>
      <w:r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.2023 z dnia </w:t>
      </w:r>
      <w:r>
        <w:rPr>
          <w:rFonts w:asciiTheme="minorHAnsi" w:hAnsiTheme="minorHAnsi" w:cstheme="minorHAnsi"/>
          <w:color w:val="000000"/>
          <w:sz w:val="20"/>
          <w:szCs w:val="20"/>
        </w:rPr>
        <w:t>16.11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.2023 r. zajęli stanowisko, że dla planowanego przedsięwzięcia nie istnieje konieczność przeprowadzenia oceny oddziaływania na  środowisko.</w:t>
      </w:r>
      <w:r w:rsidR="0054794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9A0195" w:rsidRDefault="009A0195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959C7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 związku z powyższym informuję, że strony </w:t>
      </w:r>
      <w:r w:rsidR="00D959C7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postępowania mają prawo do czynnego w nim udziału w każdym jego stadium, poprzez możliwość zapoznania się z katami sprawy, wypowiedzenia się co do zebranych materiałów, jak również składania uwag i wniosków w siedzibie Urzędu Gminy w Rakowie </w:t>
      </w:r>
      <w:r w:rsidR="00D959C7" w:rsidRPr="001E0F77">
        <w:rPr>
          <w:rFonts w:asciiTheme="minorHAnsi" w:hAnsiTheme="minorHAnsi" w:cstheme="minorHAnsi"/>
          <w:sz w:val="20"/>
          <w:szCs w:val="20"/>
        </w:rPr>
        <w:t xml:space="preserve">ul. </w:t>
      </w:r>
      <w:proofErr w:type="spellStart"/>
      <w:r w:rsidR="00727B54">
        <w:rPr>
          <w:rFonts w:asciiTheme="minorHAnsi" w:hAnsiTheme="minorHAnsi" w:cstheme="minorHAnsi"/>
          <w:sz w:val="20"/>
          <w:szCs w:val="20"/>
        </w:rPr>
        <w:t>Sienieńskiego</w:t>
      </w:r>
      <w:proofErr w:type="spellEnd"/>
      <w:r w:rsidR="00727B54">
        <w:rPr>
          <w:rFonts w:asciiTheme="minorHAnsi" w:hAnsiTheme="minorHAnsi" w:cstheme="minorHAnsi"/>
          <w:sz w:val="20"/>
          <w:szCs w:val="20"/>
        </w:rPr>
        <w:t xml:space="preserve"> 20</w:t>
      </w:r>
      <w:r w:rsidR="00D959C7" w:rsidRPr="001E0F77">
        <w:rPr>
          <w:rFonts w:asciiTheme="minorHAnsi" w:hAnsiTheme="minorHAnsi" w:cstheme="minorHAnsi"/>
          <w:sz w:val="20"/>
          <w:szCs w:val="20"/>
        </w:rPr>
        <w:t>; 26-035 Raków ( pokój nr 11)  w godzinach pracy Urzędu tj. poniedziałek, środa, czwartek, piątek od 7:30 do 15:00, wtorek 7:30-17:30</w:t>
      </w:r>
    </w:p>
    <w:p w:rsidR="009A0195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A0195" w:rsidRPr="009A0195" w:rsidRDefault="009A0195" w:rsidP="009A0195">
      <w:pPr>
        <w:suppressAutoHyphens/>
        <w:spacing w:after="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t xml:space="preserve">Zgodnie z art. 74 ust. 3 a ustawy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ar-SA"/>
        </w:rPr>
        <w:t>o.o.ś</w:t>
      </w:r>
      <w:proofErr w:type="spellEnd"/>
      <w:r>
        <w:rPr>
          <w:rFonts w:ascii="Calibri" w:eastAsia="Times New Roman" w:hAnsi="Calibri" w:cs="Calibri"/>
          <w:sz w:val="20"/>
          <w:szCs w:val="20"/>
          <w:lang w:eastAsia="ar-SA"/>
        </w:rPr>
        <w:t>. s</w:t>
      </w: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troną postępowania jest wnioskodawca oraz podmiot, któremu przysługuje prawo rzeczowe do nieruchomości znajdującej się na obszarze, na który będzie oddziaływać przedsięwzięcie w wariancie zaproponowanym przez wnioskodawcę, przez który rozumie się:</w:t>
      </w:r>
    </w:p>
    <w:p w:rsidR="009A0195" w:rsidRP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1) przewidywany teren, na którym będzie realizowane przedsięwzięcie oraz obszar znajdujący się w odległości 100 m od granic tego terenu;</w:t>
      </w:r>
    </w:p>
    <w:p w:rsidR="009A0195" w:rsidRP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2)  działki, na których w wyniku realizacji, eksploatacji lub użytkowania przedsięwzięcia zostałyby przekroczone standardy jakości środowiska, lub</w:t>
      </w:r>
    </w:p>
    <w:p w:rsid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 xml:space="preserve">3) działki znajdujące się w zasięgu znaczącego oddziaływania przedsięwzięcia, które może wprowadzić ograniczenia w zagospodarowaniu nieruchomości, zgodnie z jej aktualnym przeznaczeniem. </w:t>
      </w:r>
    </w:p>
    <w:p w:rsidR="00623B67" w:rsidRPr="009A0195" w:rsidRDefault="00623B67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623B67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Uwagi i wnioski w powyższej sprawie można składać osobiście, przez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>pełnomocnika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lub na piśmie, a także drogą elektroniczną na adres: </w:t>
      </w:r>
      <w:hyperlink r:id="rId5" w:history="1">
        <w:r w:rsidRPr="00CB6F5C">
          <w:rPr>
            <w:rStyle w:val="Hipercze"/>
            <w:rFonts w:asciiTheme="minorHAnsi" w:hAnsiTheme="minorHAnsi" w:cstheme="minorHAnsi"/>
            <w:sz w:val="20"/>
            <w:szCs w:val="20"/>
          </w:rPr>
          <w:t>urzad@rakow.pl</w:t>
        </w:r>
      </w:hyperlink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23B67">
        <w:rPr>
          <w:rFonts w:asciiTheme="minorHAnsi" w:hAnsiTheme="minorHAnsi" w:cstheme="minorHAnsi"/>
          <w:b/>
          <w:color w:val="000000"/>
          <w:sz w:val="20"/>
          <w:szCs w:val="20"/>
        </w:rPr>
        <w:t>w terminie 7 dni od dnia uznania niniejszego zawiadomienia za doręczone.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Zgodnie z art. 49 Kpa doręczenie uznaje się za dokonane po upływie 14 dni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>licząc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od dnia publicznego obwieszczenia</w:t>
      </w:r>
      <w:r w:rsidR="00547945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623B67" w:rsidRDefault="00623B67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037486" w:rsidRDefault="00623B67" w:rsidP="00623B6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Niniejsze obwieszczenie zostaje podane do publicznej wiadomości przez zamieszczenie na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stronie 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BIP tut. Urzędu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, na tablicy ogłoszeń Urzędu Gminy w Rakowie,   jak również zostało przesłane do sołtysów </w:t>
      </w:r>
      <w:proofErr w:type="spellStart"/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msc</w:t>
      </w:r>
      <w:proofErr w:type="spellEnd"/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. Wola Wąkopna, Wólka Pokłonna celem umieszczenia na tablicach ogłoszeń  oraz do Urzędu Miasta i Gminy w Łagowie.</w:t>
      </w:r>
    </w:p>
    <w:p w:rsidR="00623B67" w:rsidRPr="001E0F77" w:rsidRDefault="00623B67" w:rsidP="00623B6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B4188F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Obwieszczenie uważa się za doręczone po upływie 14 dni od dnia publicznego ogłoszenia.</w:t>
      </w:r>
      <w:r w:rsidR="00623B67" w:rsidRPr="00623B6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 xml:space="preserve">Dzień publikacji niniejszego obwieszczenia – </w:t>
      </w:r>
      <w:r w:rsidR="00727B54">
        <w:rPr>
          <w:rFonts w:asciiTheme="minorHAnsi" w:hAnsiTheme="minorHAnsi" w:cstheme="minorHAnsi"/>
          <w:color w:val="000000"/>
          <w:sz w:val="20"/>
          <w:szCs w:val="20"/>
        </w:rPr>
        <w:t>9 styczeń 2024 rok.</w:t>
      </w:r>
    </w:p>
    <w:p w:rsidR="00053989" w:rsidRDefault="00053989" w:rsidP="00D959C7">
      <w:pPr>
        <w:spacing w:after="0"/>
        <w:rPr>
          <w:rFonts w:cstheme="minorHAnsi"/>
          <w:sz w:val="20"/>
          <w:szCs w:val="20"/>
        </w:rPr>
      </w:pPr>
    </w:p>
    <w:p w:rsidR="00E039AD" w:rsidRDefault="00800FC2" w:rsidP="0084117B">
      <w:pPr>
        <w:spacing w:after="0"/>
        <w:ind w:left="4248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Wójt Gminy Raków</w:t>
      </w:r>
    </w:p>
    <w:p w:rsidR="00800FC2" w:rsidRPr="0084117B" w:rsidRDefault="00800FC2" w:rsidP="0084117B">
      <w:pPr>
        <w:spacing w:after="0"/>
        <w:ind w:left="4248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Damian Szpak</w:t>
      </w:r>
      <w:bookmarkStart w:id="0" w:name="_GoBack"/>
      <w:bookmarkEnd w:id="0"/>
    </w:p>
    <w:sectPr w:rsidR="00800FC2" w:rsidRPr="0084117B" w:rsidSect="00B440A4">
      <w:pgSz w:w="11906" w:h="16838"/>
      <w:pgMar w:top="141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86"/>
    <w:rsid w:val="00037486"/>
    <w:rsid w:val="00053989"/>
    <w:rsid w:val="000709B0"/>
    <w:rsid w:val="000768D1"/>
    <w:rsid w:val="001C7C2B"/>
    <w:rsid w:val="001E0F77"/>
    <w:rsid w:val="0034681B"/>
    <w:rsid w:val="004D1EBE"/>
    <w:rsid w:val="00547945"/>
    <w:rsid w:val="00623B67"/>
    <w:rsid w:val="00727B54"/>
    <w:rsid w:val="00800FC2"/>
    <w:rsid w:val="0084117B"/>
    <w:rsid w:val="0095705F"/>
    <w:rsid w:val="009A0195"/>
    <w:rsid w:val="009D4DB3"/>
    <w:rsid w:val="00B4188F"/>
    <w:rsid w:val="00B440A4"/>
    <w:rsid w:val="00D959C7"/>
    <w:rsid w:val="00E039AD"/>
    <w:rsid w:val="00ED5F8E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74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7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zad@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cp:lastPrinted>2024-01-05T08:18:00Z</cp:lastPrinted>
  <dcterms:created xsi:type="dcterms:W3CDTF">2024-01-05T08:55:00Z</dcterms:created>
  <dcterms:modified xsi:type="dcterms:W3CDTF">2024-01-05T08:55:00Z</dcterms:modified>
</cp:coreProperties>
</file>