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1F" w:rsidRPr="00744D59" w:rsidRDefault="00744D59" w:rsidP="00744D59">
      <w:pPr>
        <w:jc w:val="center"/>
        <w:rPr>
          <w:b/>
        </w:rPr>
      </w:pPr>
      <w:r w:rsidRPr="00744D59">
        <w:rPr>
          <w:b/>
        </w:rPr>
        <w:t xml:space="preserve">Ogłoszenie wyników otwartego konkursu ofert  na wsparcie lub powierzenie realizacji zadań publicznych dla organizacji pozarządowych oraz podmiotów uprawnionych w </w:t>
      </w:r>
      <w:r w:rsidR="005D031D">
        <w:rPr>
          <w:b/>
        </w:rPr>
        <w:t>202</w:t>
      </w:r>
      <w:r w:rsidR="00CA30C4">
        <w:rPr>
          <w:b/>
        </w:rPr>
        <w:t>4</w:t>
      </w:r>
      <w:r w:rsidRPr="00744D59">
        <w:rPr>
          <w:b/>
        </w:rPr>
        <w:t xml:space="preserve"> r.</w:t>
      </w:r>
    </w:p>
    <w:p w:rsidR="00744D59" w:rsidRDefault="00744D59" w:rsidP="00744D59"/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kultury, sztuki, ochrony dóbr kultury i dziedzictwa narodowego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A424A1" w:rsidRPr="00D97249" w:rsidTr="00A424A1">
        <w:tc>
          <w:tcPr>
            <w:tcW w:w="3070" w:type="dxa"/>
          </w:tcPr>
          <w:p w:rsidR="00A424A1" w:rsidRPr="00C75F0E" w:rsidRDefault="00A424A1" w:rsidP="00370F5F">
            <w:pPr>
              <w:spacing w:before="120" w:after="120"/>
            </w:pPr>
            <w:r w:rsidRPr="00C75F0E">
              <w:t>Gminne Towarzystwo Sportowe w Rakowie</w:t>
            </w:r>
          </w:p>
        </w:tc>
        <w:tc>
          <w:tcPr>
            <w:tcW w:w="3701" w:type="dxa"/>
          </w:tcPr>
          <w:p w:rsidR="00A424A1" w:rsidRPr="00C75F0E" w:rsidRDefault="00CA30C4" w:rsidP="00F23484">
            <w:pPr>
              <w:spacing w:before="120" w:after="120"/>
              <w:jc w:val="both"/>
            </w:pPr>
            <w:r>
              <w:t>Kultura naszym oknem na świat – działania aktywizujące dzieci i młodzież z terenu gminy Raków</w:t>
            </w:r>
          </w:p>
        </w:tc>
        <w:tc>
          <w:tcPr>
            <w:tcW w:w="2441" w:type="dxa"/>
            <w:vAlign w:val="center"/>
          </w:tcPr>
          <w:p w:rsidR="00A424A1" w:rsidRDefault="00CA30C4" w:rsidP="00370F5F">
            <w:pPr>
              <w:spacing w:before="120" w:after="120"/>
              <w:jc w:val="right"/>
            </w:pPr>
            <w:r>
              <w:t>5</w:t>
            </w:r>
            <w:r w:rsidR="00370F5F">
              <w:t> 000,00 zł</w:t>
            </w:r>
          </w:p>
        </w:tc>
      </w:tr>
    </w:tbl>
    <w:p w:rsidR="00553B6F" w:rsidRDefault="00553B6F" w:rsidP="00A424A1">
      <w:pPr>
        <w:spacing w:after="0"/>
      </w:pPr>
    </w:p>
    <w:p w:rsidR="00370F5F" w:rsidRDefault="00370F5F" w:rsidP="00A424A1">
      <w:pPr>
        <w:spacing w:after="0"/>
      </w:pPr>
    </w:p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wspierania i upowszechniania kultury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</w:pPr>
            <w:r w:rsidRPr="00D97249">
              <w:t>Gminne Towarzystwo Sportowe w Rakowie</w:t>
            </w:r>
          </w:p>
        </w:tc>
        <w:tc>
          <w:tcPr>
            <w:tcW w:w="3701" w:type="dxa"/>
            <w:vAlign w:val="center"/>
          </w:tcPr>
          <w:p w:rsidR="00553B6F" w:rsidRPr="00D97249" w:rsidRDefault="00CA30C4" w:rsidP="00F23484">
            <w:pPr>
              <w:spacing w:before="120" w:after="120"/>
              <w:jc w:val="both"/>
            </w:pPr>
            <w:r>
              <w:t>Udział drużyny piłkarskiej GTS Raków w rozgrywkach sportowych organizowanych przez ŚZPN</w:t>
            </w:r>
          </w:p>
        </w:tc>
        <w:tc>
          <w:tcPr>
            <w:tcW w:w="2441" w:type="dxa"/>
            <w:vAlign w:val="center"/>
          </w:tcPr>
          <w:p w:rsidR="00553B6F" w:rsidRPr="00D97249" w:rsidRDefault="002878E7" w:rsidP="00425881">
            <w:pPr>
              <w:spacing w:before="120" w:after="120"/>
              <w:jc w:val="right"/>
            </w:pPr>
            <w:r>
              <w:t>1</w:t>
            </w:r>
            <w:r w:rsidR="00425881">
              <w:t>5</w:t>
            </w:r>
            <w:r w:rsidR="00553B6F" w:rsidRPr="00D97249">
              <w:t> 000,00 zł</w:t>
            </w:r>
          </w:p>
        </w:tc>
      </w:tr>
    </w:tbl>
    <w:p w:rsidR="00744D59" w:rsidRDefault="00744D59" w:rsidP="00744D59"/>
    <w:p w:rsidR="00372164" w:rsidRDefault="00372164" w:rsidP="00744D59"/>
    <w:p w:rsidR="00372164" w:rsidRPr="00835340" w:rsidRDefault="00372164" w:rsidP="00372164">
      <w:pPr>
        <w:ind w:left="3540"/>
        <w:jc w:val="center"/>
      </w:pPr>
      <w:r w:rsidRPr="00835340">
        <w:t>Wójt Gminy Raków</w:t>
      </w:r>
      <w:bookmarkStart w:id="0" w:name="_GoBack"/>
      <w:bookmarkEnd w:id="0"/>
    </w:p>
    <w:p w:rsidR="00372164" w:rsidRPr="00835340" w:rsidRDefault="00372164" w:rsidP="00372164">
      <w:pPr>
        <w:ind w:left="3540"/>
        <w:jc w:val="center"/>
      </w:pPr>
      <w:r w:rsidRPr="00835340">
        <w:t>/-/ Damian Szpak</w:t>
      </w:r>
    </w:p>
    <w:sectPr w:rsidR="00372164" w:rsidRPr="0083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59"/>
    <w:rsid w:val="00233C1F"/>
    <w:rsid w:val="002878E7"/>
    <w:rsid w:val="00323B8B"/>
    <w:rsid w:val="00370F5F"/>
    <w:rsid w:val="00372164"/>
    <w:rsid w:val="00425881"/>
    <w:rsid w:val="00507A48"/>
    <w:rsid w:val="00553B6F"/>
    <w:rsid w:val="005D031D"/>
    <w:rsid w:val="00744D59"/>
    <w:rsid w:val="008130F6"/>
    <w:rsid w:val="00835340"/>
    <w:rsid w:val="00997B4D"/>
    <w:rsid w:val="00A06CAC"/>
    <w:rsid w:val="00A424A1"/>
    <w:rsid w:val="00B64FAE"/>
    <w:rsid w:val="00C97471"/>
    <w:rsid w:val="00CA30C4"/>
    <w:rsid w:val="00D21561"/>
    <w:rsid w:val="00DD46CB"/>
    <w:rsid w:val="00F23484"/>
    <w:rsid w:val="00F733D5"/>
    <w:rsid w:val="00F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BCD5-2B90-4A70-B47A-789FB80E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17</cp:revision>
  <cp:lastPrinted>2024-03-05T11:28:00Z</cp:lastPrinted>
  <dcterms:created xsi:type="dcterms:W3CDTF">2019-04-16T14:37:00Z</dcterms:created>
  <dcterms:modified xsi:type="dcterms:W3CDTF">2024-03-05T11:28:00Z</dcterms:modified>
</cp:coreProperties>
</file>