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74D9" w14:textId="4F6C875D" w:rsidR="00A830A3" w:rsidRDefault="00A830A3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</w:t>
      </w:r>
      <w:r w:rsidR="002E413E">
        <w:rPr>
          <w:rFonts w:ascii="Times New Roman" w:hAnsi="Times New Roman" w:cs="Times New Roman"/>
          <w:b/>
          <w:sz w:val="24"/>
          <w:szCs w:val="24"/>
        </w:rPr>
        <w:t xml:space="preserve"> NR</w:t>
      </w:r>
      <w:r>
        <w:rPr>
          <w:rFonts w:ascii="Times New Roman" w:hAnsi="Times New Roman" w:cs="Times New Roman"/>
          <w:b/>
          <w:sz w:val="24"/>
          <w:szCs w:val="24"/>
        </w:rPr>
        <w:t xml:space="preserve"> 59/2026</w:t>
      </w:r>
    </w:p>
    <w:p w14:paraId="26618046" w14:textId="77777777" w:rsidR="00A830A3" w:rsidRDefault="00A830A3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14:paraId="0582D64C" w14:textId="21FCA6B1" w:rsidR="00A830A3" w:rsidRDefault="00A830A3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10 sierpnia 2026 roku </w:t>
      </w:r>
    </w:p>
    <w:p w14:paraId="62715D7C" w14:textId="77777777" w:rsidR="002E413E" w:rsidRDefault="002E413E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3E56C" w14:textId="3142F06C" w:rsidR="00A830A3" w:rsidRDefault="00A830A3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ustalenia dnia wolnego od pracy w zamian za święto przypadające w sobotę 15 sierpnia</w:t>
      </w:r>
      <w:r w:rsidR="002E413E">
        <w:rPr>
          <w:rFonts w:ascii="Times New Roman" w:hAnsi="Times New Roman" w:cs="Times New Roman"/>
          <w:b/>
          <w:sz w:val="24"/>
          <w:szCs w:val="24"/>
        </w:rPr>
        <w:t xml:space="preserve"> 2026 roku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E652279" w14:textId="27F6F440" w:rsidR="00A830A3" w:rsidRPr="002E413E" w:rsidRDefault="00A830A3" w:rsidP="00A830A3">
      <w:pPr>
        <w:jc w:val="both"/>
        <w:rPr>
          <w:rFonts w:ascii="Times New Roman" w:hAnsi="Times New Roman" w:cs="Times New Roman"/>
          <w:sz w:val="24"/>
          <w:szCs w:val="24"/>
        </w:rPr>
      </w:pPr>
      <w:r w:rsidRPr="002E413E">
        <w:rPr>
          <w:rFonts w:ascii="Times New Roman" w:hAnsi="Times New Roman" w:cs="Times New Roman"/>
          <w:sz w:val="24"/>
          <w:szCs w:val="24"/>
        </w:rPr>
        <w:t>Na podstawie art. 33 ust. 1 i 3 ustawy z dnia 8 marca 1990 roku o samorządzie gminnym (</w:t>
      </w:r>
      <w:proofErr w:type="spellStart"/>
      <w:r w:rsidRPr="002E41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E413E">
        <w:rPr>
          <w:rFonts w:ascii="Times New Roman" w:hAnsi="Times New Roman" w:cs="Times New Roman"/>
          <w:sz w:val="24"/>
          <w:szCs w:val="24"/>
        </w:rPr>
        <w:t>. Dz. U. z 2026 roku poz. 662) w związku z art. 130 § 2</w:t>
      </w:r>
      <w:r w:rsidR="00494763" w:rsidRPr="002E413E">
        <w:rPr>
          <w:rFonts w:ascii="Times New Roman" w:hAnsi="Times New Roman" w:cs="Times New Roman"/>
          <w:sz w:val="24"/>
          <w:szCs w:val="24"/>
        </w:rPr>
        <w:t xml:space="preserve"> ustawy z dnia 26 czerwca 1974 roku</w:t>
      </w:r>
      <w:r w:rsidRPr="002E413E">
        <w:rPr>
          <w:rFonts w:ascii="Times New Roman" w:hAnsi="Times New Roman" w:cs="Times New Roman"/>
          <w:sz w:val="24"/>
          <w:szCs w:val="24"/>
        </w:rPr>
        <w:t xml:space="preserve"> Kodeks Pracy (</w:t>
      </w:r>
      <w:proofErr w:type="spellStart"/>
      <w:r w:rsidRPr="002E41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E413E">
        <w:rPr>
          <w:rFonts w:ascii="Times New Roman" w:hAnsi="Times New Roman" w:cs="Times New Roman"/>
          <w:sz w:val="24"/>
          <w:szCs w:val="24"/>
        </w:rPr>
        <w:t>. Dz.U. z 2025 roku poz. 277 ze zm.)</w:t>
      </w:r>
    </w:p>
    <w:p w14:paraId="28E84550" w14:textId="257C1001" w:rsidR="00A830A3" w:rsidRPr="002E413E" w:rsidRDefault="002E413E" w:rsidP="00A83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830A3" w:rsidRPr="002E413E">
        <w:rPr>
          <w:rFonts w:ascii="Times New Roman" w:hAnsi="Times New Roman" w:cs="Times New Roman"/>
          <w:sz w:val="24"/>
          <w:szCs w:val="24"/>
        </w:rPr>
        <w:t>arządzam co następuje:</w:t>
      </w:r>
    </w:p>
    <w:p w14:paraId="71B7E13B" w14:textId="77777777" w:rsidR="00A830A3" w:rsidRPr="002E413E" w:rsidRDefault="00A830A3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13E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648861A" w14:textId="4AD10549" w:rsidR="00A830A3" w:rsidRPr="002E413E" w:rsidRDefault="00494763" w:rsidP="00A830A3">
      <w:pPr>
        <w:jc w:val="both"/>
        <w:rPr>
          <w:rFonts w:ascii="Times New Roman" w:hAnsi="Times New Roman" w:cs="Times New Roman"/>
          <w:sz w:val="24"/>
          <w:szCs w:val="24"/>
        </w:rPr>
      </w:pPr>
      <w:r w:rsidRPr="002E413E">
        <w:rPr>
          <w:rFonts w:ascii="Times New Roman" w:hAnsi="Times New Roman" w:cs="Times New Roman"/>
          <w:sz w:val="24"/>
          <w:szCs w:val="24"/>
        </w:rPr>
        <w:t>Ustalam dzień – do wyboru:</w:t>
      </w:r>
    </w:p>
    <w:p w14:paraId="4280A180" w14:textId="089CFA3D" w:rsidR="00494763" w:rsidRPr="002E413E" w:rsidRDefault="00494763" w:rsidP="004947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E413E">
        <w:rPr>
          <w:rFonts w:ascii="Times New Roman" w:hAnsi="Times New Roman" w:cs="Times New Roman"/>
        </w:rPr>
        <w:t>14 sierpnia 2026 r (piątek)</w:t>
      </w:r>
    </w:p>
    <w:p w14:paraId="5FD04CDD" w14:textId="7237246C" w:rsidR="00494763" w:rsidRPr="002E413E" w:rsidRDefault="00494763" w:rsidP="004947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E413E">
        <w:rPr>
          <w:rFonts w:ascii="Times New Roman" w:hAnsi="Times New Roman" w:cs="Times New Roman"/>
        </w:rPr>
        <w:t xml:space="preserve">17 sierpnia 2026 r (poniedziałek) </w:t>
      </w:r>
    </w:p>
    <w:p w14:paraId="05499734" w14:textId="3D5623FD" w:rsidR="00494763" w:rsidRPr="002E413E" w:rsidRDefault="002E413E" w:rsidP="00494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</w:t>
      </w:r>
      <w:r w:rsidR="00494763" w:rsidRPr="002E413E">
        <w:rPr>
          <w:rFonts w:ascii="Times New Roman" w:hAnsi="Times New Roman" w:cs="Times New Roman"/>
          <w:sz w:val="24"/>
          <w:szCs w:val="24"/>
        </w:rPr>
        <w:t>ako dodatkowy dzień wolny od pracy dla pracowników Urzędu Gminy w Rakowie – za święto przypadające w sobotę 15 sierpnia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94763" w:rsidRPr="002E413E">
        <w:rPr>
          <w:rFonts w:ascii="Times New Roman" w:hAnsi="Times New Roman" w:cs="Times New Roman"/>
          <w:sz w:val="24"/>
          <w:szCs w:val="24"/>
        </w:rPr>
        <w:t xml:space="preserve"> roku tj. w dniu wolnym od pracy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4D5C0E" w14:textId="77777777" w:rsidR="00A830A3" w:rsidRPr="002E413E" w:rsidRDefault="00A830A3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13E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DD138F1" w14:textId="524CFE56" w:rsidR="00A830A3" w:rsidRPr="002E413E" w:rsidRDefault="00494763" w:rsidP="00A830A3">
      <w:pPr>
        <w:jc w:val="both"/>
        <w:rPr>
          <w:rFonts w:ascii="Times New Roman" w:hAnsi="Times New Roman" w:cs="Times New Roman"/>
          <w:sz w:val="24"/>
          <w:szCs w:val="24"/>
        </w:rPr>
      </w:pPr>
      <w:r w:rsidRPr="002E413E">
        <w:rPr>
          <w:rFonts w:ascii="Times New Roman" w:hAnsi="Times New Roman" w:cs="Times New Roman"/>
          <w:sz w:val="24"/>
          <w:szCs w:val="24"/>
        </w:rPr>
        <w:t>O ustalonym dniu</w:t>
      </w:r>
      <w:r w:rsidR="00A85D8E">
        <w:rPr>
          <w:rFonts w:ascii="Times New Roman" w:hAnsi="Times New Roman" w:cs="Times New Roman"/>
          <w:sz w:val="24"/>
          <w:szCs w:val="24"/>
        </w:rPr>
        <w:t xml:space="preserve"> </w:t>
      </w:r>
      <w:r w:rsidRPr="002E413E">
        <w:rPr>
          <w:rFonts w:ascii="Times New Roman" w:hAnsi="Times New Roman" w:cs="Times New Roman"/>
          <w:sz w:val="24"/>
          <w:szCs w:val="24"/>
        </w:rPr>
        <w:t>wolnym od pracy informuje się pracowników i interesantów w sposób zwyczajowo przyjęty</w:t>
      </w:r>
      <w:r w:rsidR="002E413E" w:rsidRPr="002E413E">
        <w:rPr>
          <w:rFonts w:ascii="Times New Roman" w:hAnsi="Times New Roman" w:cs="Times New Roman"/>
          <w:sz w:val="24"/>
          <w:szCs w:val="24"/>
        </w:rPr>
        <w:t>.</w:t>
      </w:r>
    </w:p>
    <w:p w14:paraId="2E821D57" w14:textId="77777777" w:rsidR="00A830A3" w:rsidRPr="002E413E" w:rsidRDefault="00A830A3" w:rsidP="00A83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13E">
        <w:rPr>
          <w:rFonts w:ascii="Times New Roman" w:hAnsi="Times New Roman" w:cs="Times New Roman"/>
          <w:b/>
          <w:sz w:val="24"/>
          <w:szCs w:val="24"/>
        </w:rPr>
        <w:t>§ 3</w:t>
      </w:r>
    </w:p>
    <w:p w14:paraId="50AC5764" w14:textId="6B9EAEA5" w:rsidR="00A830A3" w:rsidRPr="002E413E" w:rsidRDefault="002E413E" w:rsidP="00A830A3">
      <w:pPr>
        <w:jc w:val="both"/>
        <w:rPr>
          <w:rFonts w:ascii="Times New Roman" w:hAnsi="Times New Roman" w:cs="Times New Roman"/>
          <w:sz w:val="24"/>
          <w:szCs w:val="24"/>
        </w:rPr>
      </w:pPr>
      <w:r w:rsidRPr="002E413E">
        <w:rPr>
          <w:rFonts w:ascii="Times New Roman" w:hAnsi="Times New Roman" w:cs="Times New Roman"/>
          <w:sz w:val="24"/>
          <w:szCs w:val="24"/>
        </w:rPr>
        <w:t>Wykonanie zarządzenia powierza się Sekretarzowi Gminy.</w:t>
      </w:r>
    </w:p>
    <w:p w14:paraId="04DAC1F5" w14:textId="210A6B7D" w:rsidR="002E413E" w:rsidRPr="002E413E" w:rsidRDefault="002E413E" w:rsidP="002E41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13E">
        <w:rPr>
          <w:rFonts w:ascii="Times New Roman" w:hAnsi="Times New Roman" w:cs="Times New Roman"/>
          <w:b/>
          <w:sz w:val="24"/>
          <w:szCs w:val="24"/>
        </w:rPr>
        <w:t>§ 4</w:t>
      </w:r>
    </w:p>
    <w:p w14:paraId="17A7A8CD" w14:textId="7323C672" w:rsidR="002E413E" w:rsidRPr="002E413E" w:rsidRDefault="002E413E" w:rsidP="002E413E">
      <w:pPr>
        <w:rPr>
          <w:rFonts w:ascii="Times New Roman" w:hAnsi="Times New Roman" w:cs="Times New Roman"/>
          <w:bCs/>
          <w:sz w:val="24"/>
          <w:szCs w:val="24"/>
        </w:rPr>
      </w:pPr>
      <w:r w:rsidRPr="002E413E">
        <w:rPr>
          <w:rFonts w:ascii="Times New Roman" w:hAnsi="Times New Roman" w:cs="Times New Roman"/>
          <w:bCs/>
          <w:sz w:val="24"/>
          <w:szCs w:val="24"/>
        </w:rPr>
        <w:t xml:space="preserve">Zarządzenie wchodzi w życie z dniem podpisania. </w:t>
      </w:r>
    </w:p>
    <w:p w14:paraId="7EA1676C" w14:textId="77777777" w:rsidR="00A830A3" w:rsidRDefault="00A830A3" w:rsidP="00A830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5AA07" w14:textId="5DD1811E" w:rsidR="001F2E71" w:rsidRDefault="00F53991" w:rsidP="00F53991">
      <w:pPr>
        <w:jc w:val="right"/>
      </w:pPr>
      <w:r>
        <w:t>WÓJT GMINY RAKÓW</w:t>
      </w:r>
    </w:p>
    <w:p w14:paraId="1C7474F7" w14:textId="32172F73" w:rsidR="00F53991" w:rsidRDefault="00F53991" w:rsidP="00F53991">
      <w:pPr>
        <w:jc w:val="right"/>
      </w:pPr>
      <w:r>
        <w:t>/-/ DAMIAN SZPAK</w:t>
      </w:r>
    </w:p>
    <w:sectPr w:rsidR="00F53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05A06"/>
    <w:multiLevelType w:val="hybridMultilevel"/>
    <w:tmpl w:val="16B46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0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71"/>
    <w:rsid w:val="00061E53"/>
    <w:rsid w:val="001008F7"/>
    <w:rsid w:val="001F2E71"/>
    <w:rsid w:val="002E413E"/>
    <w:rsid w:val="00494763"/>
    <w:rsid w:val="00A830A3"/>
    <w:rsid w:val="00A85D8E"/>
    <w:rsid w:val="00F5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53FA"/>
  <w15:chartTrackingRefBased/>
  <w15:docId w15:val="{E6FBA704-12A1-438B-A2DB-00CC802E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0A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2E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E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E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E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2E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E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E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E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E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2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2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2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2E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2E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E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2E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2E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2E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2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F2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E7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F2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2E7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F2E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2E7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F2E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2E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2E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3</cp:revision>
  <dcterms:created xsi:type="dcterms:W3CDTF">2026-08-10T08:31:00Z</dcterms:created>
  <dcterms:modified xsi:type="dcterms:W3CDTF">2026-08-10T11:53:00Z</dcterms:modified>
</cp:coreProperties>
</file>