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134" w:rsidRDefault="00660014" w:rsidP="00CA71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bookmarkStart w:id="0" w:name="_GoBack"/>
      <w:bookmarkEnd w:id="0"/>
      <w:r w:rsidR="00CA7134">
        <w:rPr>
          <w:rFonts w:ascii="Times New Roman" w:hAnsi="Times New Roman" w:cs="Times New Roman"/>
          <w:sz w:val="24"/>
          <w:szCs w:val="24"/>
        </w:rPr>
        <w:t xml:space="preserve"> do uchwały nr 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STATUT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SOŁECTWA KORZENNO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jest jednostką pomocniczą Gminy Raków i funkcjonuje na podstawie  przepisów ustawy z dnia 08 marca 1990 r. o samorządzie gminnym (Dz. U. z 2016 r. poz. 446), statutu gminy Raków</w:t>
      </w:r>
      <w:r w:rsidR="004123BD">
        <w:rPr>
          <w:rFonts w:ascii="Times New Roman" w:hAnsi="Times New Roman" w:cs="Times New Roman"/>
          <w:sz w:val="24"/>
          <w:szCs w:val="24"/>
        </w:rPr>
        <w:t xml:space="preserve"> </w:t>
      </w:r>
      <w:r w:rsidR="004123BD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CA7134" w:rsidRDefault="00CA7134" w:rsidP="00CA71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Korzenno  obejmuje swoim  obszarem działa</w:t>
      </w:r>
      <w:r w:rsidR="002079E4">
        <w:rPr>
          <w:rFonts w:ascii="Times New Roman" w:hAnsi="Times New Roman" w:cs="Times New Roman"/>
          <w:sz w:val="24"/>
          <w:szCs w:val="24"/>
        </w:rPr>
        <w:t>nia wieś</w:t>
      </w:r>
      <w:r>
        <w:rPr>
          <w:rFonts w:ascii="Times New Roman" w:hAnsi="Times New Roman" w:cs="Times New Roman"/>
          <w:sz w:val="24"/>
          <w:szCs w:val="24"/>
        </w:rPr>
        <w:t xml:space="preserve"> Korzenno, Krośle</w:t>
      </w:r>
      <w:r w:rsidR="002079E4">
        <w:rPr>
          <w:rFonts w:ascii="Times New Roman" w:hAnsi="Times New Roman" w:cs="Times New Roman"/>
          <w:sz w:val="24"/>
          <w:szCs w:val="24"/>
        </w:rPr>
        <w:t xml:space="preserve">, część wsi Korzenno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="002079E4">
        <w:rPr>
          <w:rFonts w:ascii="Times New Roman" w:hAnsi="Times New Roman" w:cs="Times New Roman"/>
          <w:sz w:val="24"/>
          <w:szCs w:val="24"/>
        </w:rPr>
        <w:t xml:space="preserve">Podkorzenno, osada wsi Korzenno </w:t>
      </w:r>
      <w:r>
        <w:rPr>
          <w:rFonts w:ascii="Times New Roman" w:hAnsi="Times New Roman" w:cs="Times New Roman"/>
          <w:sz w:val="24"/>
          <w:szCs w:val="24"/>
        </w:rPr>
        <w:t>o</w:t>
      </w:r>
      <w:r w:rsidR="004123BD">
        <w:rPr>
          <w:rFonts w:ascii="Times New Roman" w:hAnsi="Times New Roman" w:cs="Times New Roman"/>
          <w:sz w:val="24"/>
          <w:szCs w:val="24"/>
        </w:rPr>
        <w:t xml:space="preserve">  pow. około</w:t>
      </w:r>
      <w:r w:rsidR="002079E4">
        <w:rPr>
          <w:rFonts w:ascii="Times New Roman" w:hAnsi="Times New Roman" w:cs="Times New Roman"/>
          <w:sz w:val="24"/>
          <w:szCs w:val="24"/>
        </w:rPr>
        <w:t xml:space="preserve"> 4,37 </w:t>
      </w:r>
      <w:r>
        <w:rPr>
          <w:rFonts w:ascii="Times New Roman" w:hAnsi="Times New Roman" w:cs="Times New Roman"/>
          <w:sz w:val="24"/>
          <w:szCs w:val="24"/>
        </w:rPr>
        <w:t>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7134" w:rsidRDefault="00CA7134" w:rsidP="00CA71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CA7134" w:rsidRDefault="00CA7134" w:rsidP="00CA71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A7134" w:rsidRDefault="00CA7134" w:rsidP="00CA713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CA7134" w:rsidRDefault="00CA7134" w:rsidP="00CA713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CA7134" w:rsidRDefault="00CA7134" w:rsidP="00CA713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CA7134" w:rsidRDefault="00CA7134" w:rsidP="00CA713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CA7134" w:rsidRDefault="00CA7134" w:rsidP="00CA713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CA7134" w:rsidRDefault="00CA7134" w:rsidP="00CA713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CA7134" w:rsidRDefault="00CA7134" w:rsidP="00CA713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CA7134" w:rsidRDefault="00CA7134" w:rsidP="00CA713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CA7134" w:rsidRDefault="00CA7134" w:rsidP="00CA713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CA7134" w:rsidRDefault="00CA7134" w:rsidP="00CA713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CA7134" w:rsidRDefault="00CA7134" w:rsidP="00CA713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CA7134" w:rsidRDefault="00CA7134" w:rsidP="00CA713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CA7134" w:rsidRDefault="00CA7134" w:rsidP="00CA713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CA7134" w:rsidRDefault="00CA7134" w:rsidP="00CA713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CA7134" w:rsidRDefault="00CA7134" w:rsidP="00CA713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CA7134" w:rsidRDefault="00CA7134" w:rsidP="00CA713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CA7134" w:rsidRDefault="00CA7134" w:rsidP="00CA713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CA7134" w:rsidRDefault="00CA7134" w:rsidP="00CA713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CA7134" w:rsidRDefault="00CA7134" w:rsidP="00CA713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CA7134" w:rsidRDefault="00CA7134" w:rsidP="00CA713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CA7134" w:rsidRDefault="00CA7134" w:rsidP="00CA713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CA7134" w:rsidRDefault="00CA7134" w:rsidP="00CA713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CA7134" w:rsidRDefault="00CA7134" w:rsidP="00CA713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CA7134" w:rsidRDefault="00CA7134" w:rsidP="00CA713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CA7134" w:rsidRDefault="00CA7134" w:rsidP="00CA713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CA7134" w:rsidRDefault="00CA7134" w:rsidP="00CA7134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CA7134" w:rsidRDefault="00CA7134" w:rsidP="00CA713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>w szczególności z komisjami rady gminy, radnymi z terenu sołectwa, ułatwiają radnym kontakt z wyborcami w formie spotkań, dyżurów oraz umożliwiają kierowanie określonych wniosków i postulatów.</w:t>
      </w:r>
    </w:p>
    <w:p w:rsidR="00CA7134" w:rsidRDefault="00CA7134" w:rsidP="00CA713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§ 8 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CA7134" w:rsidRDefault="00CA7134" w:rsidP="00CA7134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CA7134" w:rsidRDefault="00CA7134" w:rsidP="00CA713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CA7134" w:rsidRDefault="00CA7134" w:rsidP="00CA713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CA7134" w:rsidRDefault="00CA7134" w:rsidP="00CA713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CA7134" w:rsidRDefault="00CA7134" w:rsidP="00CA713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CA7134" w:rsidRDefault="00CA7134" w:rsidP="00CA713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CA7134" w:rsidRDefault="00CA7134" w:rsidP="00CA713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CA7134" w:rsidRDefault="00CA7134" w:rsidP="00CA713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CA7134" w:rsidRDefault="00CA7134" w:rsidP="00CA713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CA7134" w:rsidRDefault="00CA7134" w:rsidP="00CA713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CA7134" w:rsidRDefault="00CA7134" w:rsidP="00CA713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CA7134" w:rsidRDefault="00CA7134" w:rsidP="00CA713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CA7134" w:rsidRDefault="00CA7134" w:rsidP="00CA713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CA7134" w:rsidRDefault="00CA7134" w:rsidP="00CA713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CA7134" w:rsidRDefault="00CA7134" w:rsidP="00CA713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CA7134" w:rsidRDefault="00CA7134" w:rsidP="00CA713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CA7134" w:rsidRDefault="00CA7134" w:rsidP="00CA713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CA7134" w:rsidRDefault="00CA7134" w:rsidP="00CA713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CA7134" w:rsidRDefault="00CA7134" w:rsidP="00CA713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CA7134" w:rsidRDefault="00CA7134" w:rsidP="00CA713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CA7134" w:rsidRDefault="00CA7134" w:rsidP="00CA713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CA7134" w:rsidRDefault="00CA7134" w:rsidP="00CA713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CA7134" w:rsidRDefault="00CA7134" w:rsidP="00CA713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CA7134" w:rsidRDefault="00CA7134" w:rsidP="00CA713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CA7134" w:rsidRDefault="00CA7134" w:rsidP="00CA713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CA7134" w:rsidRDefault="00CA7134" w:rsidP="00CA713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CA7134" w:rsidRDefault="00CA7134" w:rsidP="00CA71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CA7134" w:rsidRDefault="00CA7134" w:rsidP="00CA71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CA7134" w:rsidRDefault="00CA7134" w:rsidP="00CA71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CA7134" w:rsidRDefault="00CA7134" w:rsidP="00CA71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CA7134" w:rsidRDefault="00CA7134" w:rsidP="00CA71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CA7134" w:rsidRDefault="00CA7134" w:rsidP="00CA71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CA7134" w:rsidRDefault="00CA7134" w:rsidP="00CA71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CA7134" w:rsidRDefault="00CA7134" w:rsidP="00CA71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CA7134" w:rsidRDefault="00CA7134" w:rsidP="00CA71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CA7134" w:rsidRDefault="00CA7134" w:rsidP="00CA7134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CA7134" w:rsidRDefault="00CA7134" w:rsidP="00CA713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CA7134" w:rsidRDefault="00CA7134" w:rsidP="00CA713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CA7134" w:rsidRDefault="00CA7134" w:rsidP="00CA713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CA7134" w:rsidRDefault="00CA7134" w:rsidP="00CA713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CA7134" w:rsidRDefault="00CA7134" w:rsidP="00CA713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CA7134" w:rsidRDefault="00CA7134" w:rsidP="00CA713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CA7134" w:rsidRDefault="00CA7134" w:rsidP="00CA713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CA7134" w:rsidRDefault="00CA7134" w:rsidP="00CA713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CA7134" w:rsidRDefault="00CA7134" w:rsidP="00CA713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CA7134" w:rsidRDefault="00CA7134" w:rsidP="00CA713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CA7134" w:rsidRDefault="00CA7134" w:rsidP="00CA713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CA7134" w:rsidRDefault="00CA7134" w:rsidP="00CA713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Sołtys  wykonuje powierzone mu przepisami prawa zadania z zakresu administracji samorządowej i reprezentuje sołectwo na zewnątrz, zwłaszcza wobec organów gminy.</w:t>
      </w:r>
    </w:p>
    <w:p w:rsidR="00CA7134" w:rsidRDefault="00CA7134" w:rsidP="00CA713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CA7134" w:rsidRDefault="00CA7134" w:rsidP="00CA71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CA7134" w:rsidRDefault="00CA7134" w:rsidP="00CA71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CA7134" w:rsidRDefault="00CA7134" w:rsidP="00CA71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CA7134" w:rsidRDefault="00CA7134" w:rsidP="00CA71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CA7134" w:rsidRDefault="00CA7134" w:rsidP="00CA71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CA7134" w:rsidRDefault="00CA7134" w:rsidP="00CA713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CA7134" w:rsidRDefault="00CA7134" w:rsidP="00CA713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CA7134" w:rsidRDefault="00CA7134" w:rsidP="00CA71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CA7134" w:rsidRDefault="00CA7134" w:rsidP="00CA71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CA7134" w:rsidRDefault="00CA7134" w:rsidP="00CA71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CA7134" w:rsidRDefault="00CA7134" w:rsidP="00CA71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CA7134" w:rsidRDefault="00CA7134" w:rsidP="00CA71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CA7134" w:rsidRDefault="00CA7134" w:rsidP="00CA71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CA7134" w:rsidRDefault="00CA7134" w:rsidP="00CA713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CA7134" w:rsidRDefault="00CA7134" w:rsidP="00CA713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CA7134" w:rsidRDefault="00CA7134" w:rsidP="00CA713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CA7134" w:rsidRDefault="00CA7134" w:rsidP="00CA713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CA7134" w:rsidRDefault="00CA7134" w:rsidP="00CA713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CA7134" w:rsidRDefault="00CA7134" w:rsidP="00CA713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CA7134" w:rsidRDefault="00CA7134" w:rsidP="00CA713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CA7134" w:rsidRDefault="00CA7134" w:rsidP="00CA713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CA7134" w:rsidRDefault="00CA7134" w:rsidP="00CA713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CA7134" w:rsidRDefault="00CA7134" w:rsidP="00CA713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CA7134" w:rsidRDefault="00CA7134" w:rsidP="00CA713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A7134" w:rsidRDefault="00CA7134" w:rsidP="00CA7134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CA7134" w:rsidRDefault="00CA7134" w:rsidP="00CA7134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CA7134" w:rsidRDefault="00CA7134" w:rsidP="00CA713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CA7134" w:rsidRDefault="00CA7134" w:rsidP="00CA713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CA7134" w:rsidRDefault="00CA7134" w:rsidP="00CA713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CA7134" w:rsidRDefault="00CA7134" w:rsidP="00CA713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CA7134" w:rsidRDefault="00CA7134" w:rsidP="00CA713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CA7134" w:rsidRDefault="00CA7134" w:rsidP="00CA713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CA7134" w:rsidRDefault="00CA7134" w:rsidP="00CA713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CA7134" w:rsidRDefault="00CA7134" w:rsidP="00CA713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CA7134" w:rsidRDefault="00CA7134" w:rsidP="00CA713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CA7134" w:rsidRDefault="00CA7134" w:rsidP="00CA713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CA7134" w:rsidRDefault="00CA7134" w:rsidP="00CA713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CA7134" w:rsidRDefault="00CA7134" w:rsidP="00CA713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CA7134" w:rsidRDefault="00CA7134" w:rsidP="00CA713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CA7134" w:rsidRDefault="00CA7134" w:rsidP="00CA713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CA7134" w:rsidRDefault="00CA7134" w:rsidP="00CA713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CA7134" w:rsidRDefault="00CA7134" w:rsidP="00CA713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CA7134" w:rsidRDefault="00CA7134" w:rsidP="00CA713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CA7134" w:rsidRDefault="00CA7134" w:rsidP="00CA713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CA7134" w:rsidRDefault="00CA7134" w:rsidP="00CA713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CA7134" w:rsidRDefault="00CA7134" w:rsidP="00CA713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CA7134" w:rsidRDefault="00CA7134" w:rsidP="00CA713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CA7134" w:rsidRDefault="00CA7134" w:rsidP="00CA713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CA7134" w:rsidRDefault="00CA7134" w:rsidP="00CA713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CA7134" w:rsidRDefault="00CA7134" w:rsidP="00CA713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CA7134" w:rsidRDefault="00CA7134" w:rsidP="00CA713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karty do głosowania wrzucane są przez mieszkańców do zamkniętej urny wyborczej;</w:t>
      </w:r>
    </w:p>
    <w:p w:rsidR="00CA7134" w:rsidRDefault="00CA7134" w:rsidP="00CA713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CA7134" w:rsidRDefault="00CA7134" w:rsidP="00CA713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CA7134" w:rsidRDefault="00CA7134" w:rsidP="00CA713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przypadku wyboru rady sołeckiej - pozostawieniu maksymalnie nie skreślonych nazwisk kandydatów w ilości równej liczbie członków rady sołeckiej.  </w:t>
      </w:r>
    </w:p>
    <w:p w:rsidR="00CA7134" w:rsidRDefault="00CA7134" w:rsidP="00CA713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CA7134" w:rsidRDefault="00CA7134" w:rsidP="00CA713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CA7134" w:rsidRDefault="00CA7134" w:rsidP="00CA713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CA7134" w:rsidRDefault="00CA7134" w:rsidP="00CA713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CA7134" w:rsidRDefault="00CA7134" w:rsidP="00CA713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CA7134" w:rsidRDefault="00CA7134" w:rsidP="00CA713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CA7134" w:rsidRDefault="00CA7134" w:rsidP="00CA7134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CA7134" w:rsidRDefault="00CA7134" w:rsidP="00CA7134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CA7134" w:rsidRDefault="00CA7134" w:rsidP="00CA7134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CA7134" w:rsidRDefault="00CA7134" w:rsidP="00CA713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CA7134" w:rsidRDefault="00CA7134" w:rsidP="00CA713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CA7134" w:rsidRDefault="00CA7134" w:rsidP="00CA7134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CA7134" w:rsidRDefault="00CA7134" w:rsidP="00CA7134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CA7134" w:rsidRDefault="00CA7134" w:rsidP="00CA713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CA7134" w:rsidRDefault="00CA7134" w:rsidP="00CA713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CA7134" w:rsidRDefault="00CA7134" w:rsidP="00CA713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CA7134" w:rsidRDefault="00CA7134" w:rsidP="00CA713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służący mieszkańcom;</w:t>
      </w:r>
    </w:p>
    <w:p w:rsidR="00CA7134" w:rsidRDefault="00CA7134" w:rsidP="00CA713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CA7134" w:rsidRDefault="00CA7134" w:rsidP="00CA713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CA7134" w:rsidRDefault="00CA7134" w:rsidP="00CA713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CA7134" w:rsidRDefault="00CA7134" w:rsidP="00CA713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CA7134" w:rsidRDefault="00CA7134" w:rsidP="00CA713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CA7134" w:rsidRDefault="00CA7134" w:rsidP="00CA713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CA7134" w:rsidRDefault="00CA7134" w:rsidP="00CA713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CA7134" w:rsidRDefault="00CA7134" w:rsidP="00CA713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CA7134" w:rsidRDefault="00CA7134" w:rsidP="00CA713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CA7134" w:rsidRDefault="00CA7134" w:rsidP="00CA713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CA7134" w:rsidRDefault="00CA7134" w:rsidP="00CA713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CA7134" w:rsidRDefault="00CA7134" w:rsidP="00CA713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CA7134" w:rsidRDefault="00CA7134" w:rsidP="00CA713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CA7134" w:rsidRDefault="00CA7134" w:rsidP="00CA713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CA7134" w:rsidRDefault="00CA7134" w:rsidP="00CA713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CA7134" w:rsidRDefault="00CA7134" w:rsidP="00CA713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CA7134" w:rsidRDefault="00CA7134" w:rsidP="00CA713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CA7134" w:rsidRDefault="00CA7134" w:rsidP="00CA713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Zakres i formy kontroli oraz nadzoru organów  gminy nad działalnością organów jednostki pomocniczej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CA7134" w:rsidRDefault="00CA7134" w:rsidP="00CA713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CA7134" w:rsidRDefault="00CA7134" w:rsidP="00CA713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CA7134" w:rsidRDefault="00CA7134" w:rsidP="00CA713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CA7134" w:rsidRDefault="00CA7134" w:rsidP="00CA713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CA7134" w:rsidRDefault="00CA7134" w:rsidP="00CA713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CA7134" w:rsidRDefault="00CA7134" w:rsidP="00CA713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CA7134" w:rsidRDefault="00CA7134" w:rsidP="00CA713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CA7134" w:rsidRDefault="00CA7134" w:rsidP="00CA713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CA7134" w:rsidRDefault="00CA7134" w:rsidP="00CA713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CA7134" w:rsidRDefault="00CA7134" w:rsidP="00CA713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CA7134" w:rsidRDefault="00CA7134" w:rsidP="00CA713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CA7134" w:rsidRDefault="00CA7134" w:rsidP="00CA713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A7134" w:rsidRDefault="00CA7134" w:rsidP="00CA713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CA7134" w:rsidRDefault="00CA7134" w:rsidP="00CA713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9F7AFC" w:rsidRDefault="009F7AFC"/>
    <w:sectPr w:rsidR="009F7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134"/>
    <w:rsid w:val="002079E4"/>
    <w:rsid w:val="00410EA1"/>
    <w:rsid w:val="004123BD"/>
    <w:rsid w:val="00660014"/>
    <w:rsid w:val="009F7AFC"/>
    <w:rsid w:val="00CA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71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7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71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7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0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2531</Words>
  <Characters>15190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3</cp:revision>
  <dcterms:created xsi:type="dcterms:W3CDTF">2017-04-12T12:52:00Z</dcterms:created>
  <dcterms:modified xsi:type="dcterms:W3CDTF">2017-04-21T13:02:00Z</dcterms:modified>
</cp:coreProperties>
</file>