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FC232" w14:textId="112661E1" w:rsidR="00CA20FC" w:rsidRPr="00267B14" w:rsidRDefault="00032241" w:rsidP="00267B14">
      <w:pPr>
        <w:spacing w:after="0"/>
        <w:ind w:firstLine="6237"/>
        <w:rPr>
          <w:rFonts w:ascii="Times New Roman" w:hAnsi="Times New Roman" w:cs="Times New Roman"/>
          <w:sz w:val="24"/>
          <w:szCs w:val="24"/>
        </w:rPr>
      </w:pPr>
      <w:r w:rsidRPr="00267B14">
        <w:rPr>
          <w:rFonts w:ascii="Times New Roman" w:hAnsi="Times New Roman" w:cs="Times New Roman"/>
          <w:sz w:val="24"/>
          <w:szCs w:val="24"/>
        </w:rPr>
        <w:t>Raków,</w:t>
      </w:r>
      <w:r w:rsidR="007F0E14" w:rsidRPr="00267B14">
        <w:rPr>
          <w:rFonts w:ascii="Times New Roman" w:hAnsi="Times New Roman" w:cs="Times New Roman"/>
          <w:sz w:val="24"/>
          <w:szCs w:val="24"/>
        </w:rPr>
        <w:t xml:space="preserve"> </w:t>
      </w:r>
      <w:r w:rsidRPr="00267B14">
        <w:rPr>
          <w:rFonts w:ascii="Times New Roman" w:hAnsi="Times New Roman" w:cs="Times New Roman"/>
          <w:sz w:val="24"/>
          <w:szCs w:val="24"/>
        </w:rPr>
        <w:t>dnia</w:t>
      </w:r>
      <w:r w:rsidR="001F6281">
        <w:rPr>
          <w:rFonts w:ascii="Times New Roman" w:hAnsi="Times New Roman" w:cs="Times New Roman"/>
          <w:sz w:val="24"/>
          <w:szCs w:val="24"/>
        </w:rPr>
        <w:t xml:space="preserve"> </w:t>
      </w:r>
      <w:r w:rsidR="00E95B8B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="00FE1510" w:rsidRPr="001B3E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94B68" w:rsidRPr="001B3E2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95B8B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FE1510" w:rsidRPr="001B3E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3E24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8436C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B3E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</w:t>
      </w:r>
      <w:r w:rsidR="008D5335" w:rsidRPr="001B3E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C5FEFE" w14:textId="0E341601" w:rsidR="00032241" w:rsidRPr="00DA5E64" w:rsidRDefault="00032241" w:rsidP="00267B1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5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ZAWIADOMIENIE</w:t>
      </w:r>
    </w:p>
    <w:p w14:paraId="3809010B" w14:textId="261924F8" w:rsidR="00C06E00" w:rsidRPr="00DA5E64" w:rsidRDefault="00032241" w:rsidP="00267B1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A5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 ZWOŁANI</w:t>
      </w:r>
      <w:r w:rsidRPr="001F6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U </w:t>
      </w:r>
      <w:bookmarkStart w:id="0" w:name="_Hlk150157090"/>
      <w:bookmarkStart w:id="1" w:name="_Hlk93565895"/>
      <w:r w:rsidR="005809AC" w:rsidRPr="001F6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X</w:t>
      </w:r>
      <w:r w:rsidR="00B3496B" w:rsidRPr="001F6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X</w:t>
      </w:r>
      <w:r w:rsidR="009C47F2" w:rsidRPr="001F62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XI </w:t>
      </w:r>
      <w:r w:rsidRPr="00DA5E6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SESJI RADY GMINY RAKÓW</w:t>
      </w:r>
    </w:p>
    <w:p w14:paraId="67925DD1" w14:textId="255B3B91" w:rsidR="006A3554" w:rsidRPr="00267B14" w:rsidRDefault="003449FD" w:rsidP="00267B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</w:p>
    <w:p w14:paraId="6DD6D171" w14:textId="6C98A489" w:rsidR="00267B14" w:rsidRPr="005809AC" w:rsidRDefault="00D20628" w:rsidP="00267B14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A5E64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3449FD" w:rsidRPr="00DA5E64">
        <w:rPr>
          <w:rFonts w:ascii="Times New Roman" w:hAnsi="Times New Roman" w:cs="Times New Roman"/>
          <w:color w:val="000000" w:themeColor="text1"/>
          <w:sz w:val="24"/>
          <w:szCs w:val="24"/>
        </w:rPr>
        <w:t>wołu</w:t>
      </w:r>
      <w:r w:rsidR="003449FD" w:rsidRPr="00C40AFF">
        <w:rPr>
          <w:rFonts w:ascii="Times New Roman" w:hAnsi="Times New Roman" w:cs="Times New Roman"/>
          <w:color w:val="000000" w:themeColor="text1"/>
          <w:sz w:val="24"/>
          <w:szCs w:val="24"/>
        </w:rPr>
        <w:t>ję</w:t>
      </w:r>
      <w:r w:rsidR="003449FD" w:rsidRPr="001F6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5A2C" w:rsidRPr="001F6281">
        <w:rPr>
          <w:rFonts w:ascii="Times New Roman" w:hAnsi="Times New Roman" w:cs="Times New Roman"/>
          <w:color w:val="000000" w:themeColor="text1"/>
          <w:sz w:val="24"/>
          <w:szCs w:val="24"/>
        </w:rPr>
        <w:t>XX</w:t>
      </w:r>
      <w:r w:rsidR="009C47F2" w:rsidRPr="001F6281">
        <w:rPr>
          <w:rFonts w:ascii="Times New Roman" w:hAnsi="Times New Roman" w:cs="Times New Roman"/>
          <w:color w:val="000000" w:themeColor="text1"/>
          <w:sz w:val="24"/>
          <w:szCs w:val="24"/>
        </w:rPr>
        <w:t>XI</w:t>
      </w:r>
      <w:r w:rsidRPr="001F6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49FD" w:rsidRPr="00C40A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Sesję </w:t>
      </w:r>
      <w:r w:rsidR="003449FD" w:rsidRPr="00DA5E64">
        <w:rPr>
          <w:rFonts w:ascii="Times New Roman" w:hAnsi="Times New Roman" w:cs="Times New Roman"/>
          <w:color w:val="000000" w:themeColor="text1"/>
          <w:sz w:val="24"/>
          <w:szCs w:val="24"/>
        </w:rPr>
        <w:t>Rady Gminy Raków</w:t>
      </w:r>
      <w:r w:rsidR="006A3554" w:rsidRPr="00DA5E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3554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 dniu </w:t>
      </w:r>
      <w:r w:rsidR="00E95B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 września 2026</w:t>
      </w:r>
      <w:r w:rsidR="006A3554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r., godz</w:t>
      </w:r>
      <w:r w:rsidR="008436C9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95B8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16.30</w:t>
      </w:r>
      <w:r w:rsidR="006A3554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30AC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6A3554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sali konferencyjnej</w:t>
      </w:r>
      <w:r w:rsidR="00894B68" w:rsidRPr="00DA5E6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4B68" w:rsidRPr="005809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 budynku</w:t>
      </w:r>
      <w:r w:rsidR="006A3554" w:rsidRPr="005809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Urzędu Gminy Raków</w:t>
      </w:r>
      <w:r w:rsidR="00894B68" w:rsidRPr="005809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przy ul. Ogrodowej 1</w:t>
      </w:r>
      <w:r w:rsidR="006A3554" w:rsidRPr="005809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A4E9FF5" w14:textId="77777777" w:rsidR="00C06E00" w:rsidRDefault="00C06E00" w:rsidP="00267B14">
      <w:pPr>
        <w:spacing w:after="0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</w:rPr>
      </w:pPr>
    </w:p>
    <w:p w14:paraId="7BC0FB7E" w14:textId="341F2802" w:rsidR="003449FD" w:rsidRPr="00C06E00" w:rsidRDefault="003449FD" w:rsidP="00267B14">
      <w:p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06E0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Proponowany porządek obrad:</w:t>
      </w:r>
    </w:p>
    <w:bookmarkEnd w:id="1"/>
    <w:p w14:paraId="5685D8FA" w14:textId="77777777" w:rsidR="00AC4E53" w:rsidRPr="00AC4E53" w:rsidRDefault="00AC4E53" w:rsidP="00AC4E53">
      <w:pPr>
        <w:pStyle w:val="AgendaLevel1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Otwarcie sesji, stwierdzenie quorum</w:t>
      </w:r>
    </w:p>
    <w:p w14:paraId="67E1DA7D" w14:textId="77777777" w:rsidR="00AC4E53" w:rsidRPr="00AC4E53" w:rsidRDefault="00AC4E53" w:rsidP="00AC4E53">
      <w:pPr>
        <w:pStyle w:val="AgendaLevel1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Przedstawienie i zatwierdzenie porządku obrad.</w:t>
      </w:r>
    </w:p>
    <w:p w14:paraId="1FCD508C" w14:textId="77777777" w:rsidR="00AC4E53" w:rsidRPr="00AC4E53" w:rsidRDefault="00AC4E53" w:rsidP="00AC4E53">
      <w:pPr>
        <w:pStyle w:val="AgendaLevel1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Podjęcie uchwał w sprawie:</w:t>
      </w:r>
    </w:p>
    <w:p w14:paraId="2297BF29" w14:textId="77777777" w:rsidR="00AC4E53" w:rsidRPr="00AC4E53" w:rsidRDefault="00AC4E53" w:rsidP="00AC4E53">
      <w:pPr>
        <w:pStyle w:val="AgendaLevel2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zmiany Wieloletniej Prognozy Finansowej Gminy Raków na lata 2025-2038</w:t>
      </w:r>
    </w:p>
    <w:p w14:paraId="328D597E" w14:textId="77777777" w:rsidR="00AC4E53" w:rsidRDefault="00AC4E53" w:rsidP="00AC4E53">
      <w:pPr>
        <w:pStyle w:val="AgendaLevel2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zmian w budżecie gminy na 2026 r.</w:t>
      </w:r>
    </w:p>
    <w:p w14:paraId="07C6FE64" w14:textId="59145127" w:rsidR="00E95B8B" w:rsidRPr="00666F7E" w:rsidRDefault="009C47F2" w:rsidP="00AC4E53">
      <w:pPr>
        <w:pStyle w:val="AgendaLevel2"/>
        <w:spacing w:after="0"/>
        <w:rPr>
          <w:rFonts w:ascii="Times New Roman" w:hAnsi="Times New Roman" w:cs="Times New Roman"/>
        </w:rPr>
      </w:pPr>
      <w:r w:rsidRPr="00666F7E">
        <w:rPr>
          <w:rFonts w:ascii="Times New Roman" w:hAnsi="Times New Roman" w:cs="Times New Roman"/>
        </w:rPr>
        <w:t>rozpatrzenia wniosku i skargi na Wójta Gminy Raków</w:t>
      </w:r>
    </w:p>
    <w:p w14:paraId="321812D2" w14:textId="77777777" w:rsidR="00AC4E53" w:rsidRPr="00AC4E53" w:rsidRDefault="00AC4E53" w:rsidP="00AC4E53">
      <w:pPr>
        <w:pStyle w:val="AgendaLevel1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Wolne wnioski i zapytania.</w:t>
      </w:r>
    </w:p>
    <w:p w14:paraId="6096BFA7" w14:textId="77777777" w:rsidR="00AC4E53" w:rsidRPr="00AC4E53" w:rsidRDefault="00AC4E53" w:rsidP="00AC4E53">
      <w:pPr>
        <w:pStyle w:val="AgendaLevel1"/>
        <w:spacing w:after="0"/>
        <w:rPr>
          <w:rFonts w:ascii="Times New Roman" w:hAnsi="Times New Roman" w:cs="Times New Roman"/>
        </w:rPr>
      </w:pPr>
      <w:r w:rsidRPr="00AC4E53">
        <w:rPr>
          <w:rFonts w:ascii="Times New Roman" w:hAnsi="Times New Roman" w:cs="Times New Roman"/>
        </w:rPr>
        <w:t>Zamknięcie obrad sesji.</w:t>
      </w:r>
    </w:p>
    <w:p w14:paraId="2935CFB1" w14:textId="1FA9F76D" w:rsidR="00AA0AD6" w:rsidRDefault="00AA0AD6" w:rsidP="00730677">
      <w:pPr>
        <w:spacing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010855FD" w14:textId="106D8B80" w:rsidR="00E31F16" w:rsidRPr="00267B14" w:rsidRDefault="00B02945" w:rsidP="00C06E00">
      <w:pPr>
        <w:spacing w:after="0" w:line="240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267B1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FF7D3E" w:rsidRPr="00267B14">
        <w:rPr>
          <w:rFonts w:ascii="Times New Roman" w:hAnsi="Times New Roman" w:cs="Times New Roman"/>
          <w:b/>
          <w:bCs/>
          <w:sz w:val="24"/>
          <w:szCs w:val="24"/>
        </w:rPr>
        <w:t>rzewodniczący</w:t>
      </w:r>
      <w:r w:rsidR="0017223A" w:rsidRPr="00267B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D5EC2D" w14:textId="6A85655A" w:rsidR="00E31F16" w:rsidRPr="00267B14" w:rsidRDefault="0017223A" w:rsidP="00267B14">
      <w:pPr>
        <w:spacing w:after="0" w:line="240" w:lineRule="auto"/>
        <w:ind w:left="4962" w:firstLine="141"/>
        <w:rPr>
          <w:rFonts w:ascii="Times New Roman" w:hAnsi="Times New Roman" w:cs="Times New Roman"/>
          <w:b/>
          <w:bCs/>
          <w:sz w:val="24"/>
          <w:szCs w:val="24"/>
        </w:rPr>
      </w:pPr>
      <w:r w:rsidRPr="00267B14">
        <w:rPr>
          <w:rFonts w:ascii="Times New Roman" w:hAnsi="Times New Roman" w:cs="Times New Roman"/>
          <w:b/>
          <w:bCs/>
          <w:sz w:val="24"/>
          <w:szCs w:val="24"/>
        </w:rPr>
        <w:t>Rady</w:t>
      </w:r>
      <w:r w:rsidR="00FE1510" w:rsidRPr="00267B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7B14">
        <w:rPr>
          <w:rFonts w:ascii="Times New Roman" w:hAnsi="Times New Roman" w:cs="Times New Roman"/>
          <w:b/>
          <w:bCs/>
          <w:sz w:val="24"/>
          <w:szCs w:val="24"/>
        </w:rPr>
        <w:t xml:space="preserve">Gminy </w:t>
      </w:r>
    </w:p>
    <w:p w14:paraId="1EC5B3DA" w14:textId="7FF33D31" w:rsidR="000C7795" w:rsidRPr="00267B14" w:rsidRDefault="00E31F16" w:rsidP="00267B14">
      <w:pPr>
        <w:spacing w:after="0" w:line="240" w:lineRule="auto"/>
        <w:ind w:left="4962" w:hanging="426"/>
        <w:rPr>
          <w:rFonts w:ascii="Times New Roman" w:hAnsi="Times New Roman" w:cs="Times New Roman"/>
          <w:b/>
          <w:bCs/>
          <w:sz w:val="24"/>
          <w:szCs w:val="24"/>
        </w:rPr>
      </w:pPr>
      <w:r w:rsidRPr="00267B14">
        <w:rPr>
          <w:rFonts w:ascii="Times New Roman" w:hAnsi="Times New Roman" w:cs="Times New Roman"/>
          <w:b/>
          <w:bCs/>
          <w:sz w:val="24"/>
          <w:szCs w:val="24"/>
        </w:rPr>
        <w:t>mgr inż. Paweł Pietruszka</w:t>
      </w:r>
    </w:p>
    <w:p w14:paraId="4E5586E4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D4B129A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176E72F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9B87D41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25113D20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4FF4F44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A28BF22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89D6075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1DDA6D2" w14:textId="77777777" w:rsidR="005809AC" w:rsidRDefault="005809AC" w:rsidP="00267B1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D5BF172" w14:textId="77777777" w:rsidR="008436C9" w:rsidRPr="001412D2" w:rsidRDefault="008436C9" w:rsidP="008436C9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1412D2">
        <w:rPr>
          <w:rFonts w:ascii="Times New Roman" w:hAnsi="Times New Roman"/>
          <w:sz w:val="18"/>
          <w:szCs w:val="18"/>
        </w:rPr>
        <w:t>Podstawa prawna:</w:t>
      </w:r>
    </w:p>
    <w:p w14:paraId="6B4A64B9" w14:textId="35944AB0" w:rsidR="008436C9" w:rsidRDefault="008436C9" w:rsidP="008436C9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1412D2">
        <w:rPr>
          <w:rFonts w:ascii="Times New Roman" w:hAnsi="Times New Roman"/>
          <w:sz w:val="18"/>
          <w:szCs w:val="18"/>
        </w:rPr>
        <w:t xml:space="preserve">Niniejsze zawiadomienie stanowi podstawę prawną do udzielenia urlopu (art. 25 ust. 3 ustawy z dnia 8 marca 1990 r. </w:t>
      </w:r>
      <w:r>
        <w:rPr>
          <w:rFonts w:ascii="Times New Roman" w:hAnsi="Times New Roman"/>
          <w:sz w:val="18"/>
          <w:szCs w:val="18"/>
        </w:rPr>
        <w:br/>
      </w:r>
      <w:r w:rsidRPr="001412D2">
        <w:rPr>
          <w:rFonts w:ascii="Times New Roman" w:hAnsi="Times New Roman"/>
          <w:sz w:val="18"/>
          <w:szCs w:val="18"/>
        </w:rPr>
        <w:t>o samorządzie gminnym, Dz. U. z 202</w:t>
      </w:r>
      <w:r>
        <w:rPr>
          <w:rFonts w:ascii="Times New Roman" w:hAnsi="Times New Roman"/>
          <w:sz w:val="18"/>
          <w:szCs w:val="18"/>
        </w:rPr>
        <w:t>6</w:t>
      </w:r>
      <w:r w:rsidRPr="001412D2">
        <w:rPr>
          <w:rFonts w:ascii="Times New Roman" w:hAnsi="Times New Roman"/>
          <w:sz w:val="18"/>
          <w:szCs w:val="18"/>
        </w:rPr>
        <w:t xml:space="preserve"> r. poz. </w:t>
      </w:r>
      <w:r>
        <w:rPr>
          <w:rFonts w:ascii="Times New Roman" w:hAnsi="Times New Roman"/>
          <w:sz w:val="18"/>
          <w:szCs w:val="18"/>
        </w:rPr>
        <w:t>662</w:t>
      </w:r>
      <w:r w:rsidR="001F6281">
        <w:rPr>
          <w:rFonts w:ascii="Times New Roman" w:hAnsi="Times New Roman"/>
          <w:sz w:val="18"/>
          <w:szCs w:val="18"/>
        </w:rPr>
        <w:t xml:space="preserve"> ze zm.</w:t>
      </w:r>
      <w:r w:rsidRPr="001412D2">
        <w:rPr>
          <w:rFonts w:ascii="Times New Roman" w:hAnsi="Times New Roman"/>
          <w:sz w:val="18"/>
          <w:szCs w:val="18"/>
        </w:rPr>
        <w:t>).</w:t>
      </w:r>
      <w:r>
        <w:rPr>
          <w:rFonts w:ascii="Times New Roman" w:hAnsi="Times New Roman"/>
          <w:sz w:val="18"/>
          <w:szCs w:val="18"/>
        </w:rPr>
        <w:t xml:space="preserve"> </w:t>
      </w:r>
    </w:p>
    <w:p w14:paraId="200703E5" w14:textId="77777777" w:rsidR="008436C9" w:rsidRPr="00E232DF" w:rsidRDefault="008436C9" w:rsidP="008436C9">
      <w:pPr>
        <w:spacing w:after="0"/>
        <w:jc w:val="both"/>
        <w:rPr>
          <w:rFonts w:ascii="Times New Roman" w:hAnsi="Times New Roman"/>
          <w:b/>
          <w:bCs/>
          <w:sz w:val="18"/>
          <w:szCs w:val="18"/>
        </w:rPr>
      </w:pPr>
      <w:r w:rsidRPr="00E232DF">
        <w:rPr>
          <w:rFonts w:ascii="Times New Roman" w:hAnsi="Times New Roman"/>
          <w:b/>
          <w:bCs/>
          <w:sz w:val="18"/>
          <w:szCs w:val="18"/>
        </w:rPr>
        <w:t xml:space="preserve">Materiały i porządek obrad dostępne </w:t>
      </w:r>
      <w:r>
        <w:rPr>
          <w:rFonts w:ascii="Times New Roman" w:hAnsi="Times New Roman"/>
          <w:b/>
          <w:bCs/>
          <w:sz w:val="18"/>
          <w:szCs w:val="18"/>
        </w:rPr>
        <w:t xml:space="preserve">na portalu mieszkańca </w:t>
      </w:r>
      <w:r w:rsidRPr="00E232DF">
        <w:rPr>
          <w:rFonts w:ascii="Times New Roman" w:hAnsi="Times New Roman"/>
          <w:b/>
          <w:bCs/>
          <w:sz w:val="18"/>
          <w:szCs w:val="18"/>
        </w:rPr>
        <w:t>na stronie</w:t>
      </w:r>
      <w:r>
        <w:rPr>
          <w:rFonts w:ascii="Times New Roman" w:hAnsi="Times New Roman"/>
          <w:b/>
          <w:bCs/>
          <w:sz w:val="18"/>
          <w:szCs w:val="18"/>
        </w:rPr>
        <w:t>:</w:t>
      </w:r>
      <w:r w:rsidRPr="00E232DF">
        <w:rPr>
          <w:rFonts w:ascii="Times New Roman" w:hAnsi="Times New Roman"/>
          <w:b/>
          <w:bCs/>
          <w:sz w:val="18"/>
          <w:szCs w:val="18"/>
        </w:rPr>
        <w:t xml:space="preserve"> https://rakow.esesja.pl</w:t>
      </w:r>
    </w:p>
    <w:p w14:paraId="7FC85661" w14:textId="54B776F8" w:rsidR="00D123C8" w:rsidRPr="00267B14" w:rsidRDefault="00D123C8" w:rsidP="008436C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D123C8" w:rsidRPr="00267B14" w:rsidSect="00150B5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8895D8"/>
    <w:multiLevelType w:val="hybridMultilevel"/>
    <w:tmpl w:val="D623283B"/>
    <w:lvl w:ilvl="0" w:tplc="0A9EAB3E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0B9A7AF2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0FD6ED18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471A3C48">
      <w:numFmt w:val="decimal"/>
      <w:lvlText w:val=""/>
      <w:lvlJc w:val="left"/>
    </w:lvl>
    <w:lvl w:ilvl="4" w:tplc="E4D41AE0">
      <w:numFmt w:val="decimal"/>
      <w:lvlText w:val=""/>
      <w:lvlJc w:val="left"/>
    </w:lvl>
    <w:lvl w:ilvl="5" w:tplc="4ED496A2">
      <w:numFmt w:val="decimal"/>
      <w:lvlText w:val=""/>
      <w:lvlJc w:val="left"/>
    </w:lvl>
    <w:lvl w:ilvl="6" w:tplc="537885FA">
      <w:numFmt w:val="decimal"/>
      <w:lvlText w:val=""/>
      <w:lvlJc w:val="left"/>
    </w:lvl>
    <w:lvl w:ilvl="7" w:tplc="4FCCA3A6">
      <w:numFmt w:val="decimal"/>
      <w:lvlText w:val=""/>
      <w:lvlJc w:val="left"/>
    </w:lvl>
    <w:lvl w:ilvl="8" w:tplc="9BD26E52">
      <w:numFmt w:val="decimal"/>
      <w:lvlText w:val=""/>
      <w:lvlJc w:val="left"/>
    </w:lvl>
  </w:abstractNum>
  <w:abstractNum w:abstractNumId="1" w15:restartNumberingAfterBreak="0">
    <w:nsid w:val="00CE0171"/>
    <w:multiLevelType w:val="hybridMultilevel"/>
    <w:tmpl w:val="FFFFFFFF"/>
    <w:lvl w:ilvl="0" w:tplc="B3FC689A">
      <w:start w:val="1"/>
      <w:numFmt w:val="lowerLetter"/>
      <w:lvlText w:val="%1)"/>
      <w:lvlJc w:val="left"/>
      <w:pPr>
        <w:ind w:left="1190" w:hanging="48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610CEF"/>
    <w:multiLevelType w:val="hybridMultilevel"/>
    <w:tmpl w:val="BD46A9B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02B6CA0"/>
    <w:multiLevelType w:val="hybridMultilevel"/>
    <w:tmpl w:val="31504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420457"/>
    <w:multiLevelType w:val="hybridMultilevel"/>
    <w:tmpl w:val="E58A5C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23100"/>
    <w:multiLevelType w:val="hybridMultilevel"/>
    <w:tmpl w:val="0A909BD8"/>
    <w:lvl w:ilvl="0" w:tplc="7798A2D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06F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D80CF4"/>
    <w:multiLevelType w:val="multilevel"/>
    <w:tmpl w:val="6096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Arial" w:hAnsi="Arial" w:cs="Arial" w:hint="default"/>
        <w:b w:val="0"/>
        <w:sz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5F835BD"/>
    <w:multiLevelType w:val="hybridMultilevel"/>
    <w:tmpl w:val="C87817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465C9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68F55CF"/>
    <w:multiLevelType w:val="hybridMultilevel"/>
    <w:tmpl w:val="B8B2FC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F00E9"/>
    <w:multiLevelType w:val="hybridMultilevel"/>
    <w:tmpl w:val="FD52EB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BC21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43825"/>
    <w:multiLevelType w:val="hybridMultilevel"/>
    <w:tmpl w:val="4E4C3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923AF"/>
    <w:multiLevelType w:val="hybridMultilevel"/>
    <w:tmpl w:val="33BC0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E1B98"/>
    <w:multiLevelType w:val="hybridMultilevel"/>
    <w:tmpl w:val="65E20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B5155"/>
    <w:multiLevelType w:val="hybridMultilevel"/>
    <w:tmpl w:val="CB286C76"/>
    <w:lvl w:ilvl="0" w:tplc="7798A2D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9567EA"/>
    <w:multiLevelType w:val="hybridMultilevel"/>
    <w:tmpl w:val="B4FA8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7109D"/>
    <w:multiLevelType w:val="hybridMultilevel"/>
    <w:tmpl w:val="0D12A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568164">
    <w:abstractNumId w:val="13"/>
  </w:num>
  <w:num w:numId="2" w16cid:durableId="1164123146">
    <w:abstractNumId w:val="12"/>
  </w:num>
  <w:num w:numId="3" w16cid:durableId="676619505">
    <w:abstractNumId w:val="3"/>
  </w:num>
  <w:num w:numId="4" w16cid:durableId="1392340492">
    <w:abstractNumId w:val="6"/>
  </w:num>
  <w:num w:numId="5" w16cid:durableId="661588751">
    <w:abstractNumId w:val="4"/>
  </w:num>
  <w:num w:numId="6" w16cid:durableId="1174029349">
    <w:abstractNumId w:val="14"/>
  </w:num>
  <w:num w:numId="7" w16cid:durableId="1933077686">
    <w:abstractNumId w:val="1"/>
  </w:num>
  <w:num w:numId="8" w16cid:durableId="1607149970">
    <w:abstractNumId w:val="2"/>
  </w:num>
  <w:num w:numId="9" w16cid:durableId="729765511">
    <w:abstractNumId w:val="11"/>
  </w:num>
  <w:num w:numId="10" w16cid:durableId="1863084617">
    <w:abstractNumId w:val="10"/>
  </w:num>
  <w:num w:numId="11" w16cid:durableId="1987392441">
    <w:abstractNumId w:val="9"/>
  </w:num>
  <w:num w:numId="12" w16cid:durableId="141898471">
    <w:abstractNumId w:val="16"/>
  </w:num>
  <w:num w:numId="13" w16cid:durableId="1988776357">
    <w:abstractNumId w:val="17"/>
  </w:num>
  <w:num w:numId="14" w16cid:durableId="1090272968">
    <w:abstractNumId w:val="8"/>
  </w:num>
  <w:num w:numId="15" w16cid:durableId="1057707995">
    <w:abstractNumId w:val="15"/>
  </w:num>
  <w:num w:numId="16" w16cid:durableId="1418944221">
    <w:abstractNumId w:val="5"/>
  </w:num>
  <w:num w:numId="17" w16cid:durableId="176311692">
    <w:abstractNumId w:val="7"/>
  </w:num>
  <w:num w:numId="18" w16cid:durableId="1124469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241"/>
    <w:rsid w:val="000123F7"/>
    <w:rsid w:val="00013C25"/>
    <w:rsid w:val="00015A2C"/>
    <w:rsid w:val="0001709C"/>
    <w:rsid w:val="00024815"/>
    <w:rsid w:val="00032241"/>
    <w:rsid w:val="00056E55"/>
    <w:rsid w:val="000657BC"/>
    <w:rsid w:val="00082F81"/>
    <w:rsid w:val="00096090"/>
    <w:rsid w:val="000A13D2"/>
    <w:rsid w:val="000C7795"/>
    <w:rsid w:val="000F57E7"/>
    <w:rsid w:val="000F6F4D"/>
    <w:rsid w:val="001016CC"/>
    <w:rsid w:val="001033A2"/>
    <w:rsid w:val="00111A5C"/>
    <w:rsid w:val="00120B83"/>
    <w:rsid w:val="00122FB6"/>
    <w:rsid w:val="00124DD3"/>
    <w:rsid w:val="00146A10"/>
    <w:rsid w:val="001473EC"/>
    <w:rsid w:val="00150B5A"/>
    <w:rsid w:val="00157848"/>
    <w:rsid w:val="001620EB"/>
    <w:rsid w:val="00165F3F"/>
    <w:rsid w:val="00166F03"/>
    <w:rsid w:val="0017223A"/>
    <w:rsid w:val="00182435"/>
    <w:rsid w:val="00193FD4"/>
    <w:rsid w:val="001A038D"/>
    <w:rsid w:val="001A52FF"/>
    <w:rsid w:val="001B1F2E"/>
    <w:rsid w:val="001B3E24"/>
    <w:rsid w:val="001C559E"/>
    <w:rsid w:val="001D7555"/>
    <w:rsid w:val="001E386C"/>
    <w:rsid w:val="001F6281"/>
    <w:rsid w:val="00221B4E"/>
    <w:rsid w:val="00222242"/>
    <w:rsid w:val="00231D60"/>
    <w:rsid w:val="00232344"/>
    <w:rsid w:val="002357A0"/>
    <w:rsid w:val="00244C15"/>
    <w:rsid w:val="002468AD"/>
    <w:rsid w:val="00263E1C"/>
    <w:rsid w:val="002646C2"/>
    <w:rsid w:val="00265703"/>
    <w:rsid w:val="00267B14"/>
    <w:rsid w:val="00273BB3"/>
    <w:rsid w:val="00275E37"/>
    <w:rsid w:val="00297A21"/>
    <w:rsid w:val="002A6042"/>
    <w:rsid w:val="002C1807"/>
    <w:rsid w:val="002C1EA8"/>
    <w:rsid w:val="002D225F"/>
    <w:rsid w:val="002F13ED"/>
    <w:rsid w:val="00302E95"/>
    <w:rsid w:val="00324DDD"/>
    <w:rsid w:val="0033038D"/>
    <w:rsid w:val="0033505A"/>
    <w:rsid w:val="0034006D"/>
    <w:rsid w:val="0034171D"/>
    <w:rsid w:val="00344699"/>
    <w:rsid w:val="003449FD"/>
    <w:rsid w:val="003513B9"/>
    <w:rsid w:val="00357A6E"/>
    <w:rsid w:val="00357C02"/>
    <w:rsid w:val="003667E3"/>
    <w:rsid w:val="003759EE"/>
    <w:rsid w:val="00384738"/>
    <w:rsid w:val="003B23C9"/>
    <w:rsid w:val="003D7DD6"/>
    <w:rsid w:val="003F3897"/>
    <w:rsid w:val="003F602E"/>
    <w:rsid w:val="00402B07"/>
    <w:rsid w:val="004273E4"/>
    <w:rsid w:val="0045207B"/>
    <w:rsid w:val="00457AC6"/>
    <w:rsid w:val="004608BF"/>
    <w:rsid w:val="004728FC"/>
    <w:rsid w:val="00492957"/>
    <w:rsid w:val="004949C5"/>
    <w:rsid w:val="004D3AC1"/>
    <w:rsid w:val="004D3E3D"/>
    <w:rsid w:val="004D6390"/>
    <w:rsid w:val="004D6B61"/>
    <w:rsid w:val="004D7C6F"/>
    <w:rsid w:val="00503A6D"/>
    <w:rsid w:val="00515F91"/>
    <w:rsid w:val="00520B11"/>
    <w:rsid w:val="00523473"/>
    <w:rsid w:val="0052458F"/>
    <w:rsid w:val="00530C0F"/>
    <w:rsid w:val="00550D3C"/>
    <w:rsid w:val="00551B1F"/>
    <w:rsid w:val="00572438"/>
    <w:rsid w:val="00580356"/>
    <w:rsid w:val="005809AC"/>
    <w:rsid w:val="005964B0"/>
    <w:rsid w:val="005A0BB6"/>
    <w:rsid w:val="005C280F"/>
    <w:rsid w:val="00615720"/>
    <w:rsid w:val="006360C9"/>
    <w:rsid w:val="00640A22"/>
    <w:rsid w:val="00653174"/>
    <w:rsid w:val="00655462"/>
    <w:rsid w:val="00656ED6"/>
    <w:rsid w:val="00666F7E"/>
    <w:rsid w:val="006A0F59"/>
    <w:rsid w:val="006A1C8B"/>
    <w:rsid w:val="006A3554"/>
    <w:rsid w:val="006E066F"/>
    <w:rsid w:val="006F4218"/>
    <w:rsid w:val="007103FE"/>
    <w:rsid w:val="00721FF7"/>
    <w:rsid w:val="00730677"/>
    <w:rsid w:val="00731E80"/>
    <w:rsid w:val="00736811"/>
    <w:rsid w:val="00782D56"/>
    <w:rsid w:val="007944D0"/>
    <w:rsid w:val="007F0E14"/>
    <w:rsid w:val="008018B8"/>
    <w:rsid w:val="0081027C"/>
    <w:rsid w:val="00813688"/>
    <w:rsid w:val="00815562"/>
    <w:rsid w:val="008436C9"/>
    <w:rsid w:val="00850889"/>
    <w:rsid w:val="00852281"/>
    <w:rsid w:val="00891497"/>
    <w:rsid w:val="00894B68"/>
    <w:rsid w:val="008B72C7"/>
    <w:rsid w:val="008D5335"/>
    <w:rsid w:val="008E1B1B"/>
    <w:rsid w:val="008F4764"/>
    <w:rsid w:val="0090550D"/>
    <w:rsid w:val="00915F41"/>
    <w:rsid w:val="00931D50"/>
    <w:rsid w:val="00933429"/>
    <w:rsid w:val="0094169B"/>
    <w:rsid w:val="00961462"/>
    <w:rsid w:val="009865B3"/>
    <w:rsid w:val="009A503C"/>
    <w:rsid w:val="009A7BE6"/>
    <w:rsid w:val="009C3470"/>
    <w:rsid w:val="009C47F2"/>
    <w:rsid w:val="009C70FC"/>
    <w:rsid w:val="009D6AA8"/>
    <w:rsid w:val="009E3656"/>
    <w:rsid w:val="009F30AC"/>
    <w:rsid w:val="00A469B6"/>
    <w:rsid w:val="00A52275"/>
    <w:rsid w:val="00A6453D"/>
    <w:rsid w:val="00A671C2"/>
    <w:rsid w:val="00A714D0"/>
    <w:rsid w:val="00A72447"/>
    <w:rsid w:val="00A7720E"/>
    <w:rsid w:val="00A87B5C"/>
    <w:rsid w:val="00AA0AD6"/>
    <w:rsid w:val="00AA49FA"/>
    <w:rsid w:val="00AA5D84"/>
    <w:rsid w:val="00AC4E53"/>
    <w:rsid w:val="00AC4EF8"/>
    <w:rsid w:val="00AD7D95"/>
    <w:rsid w:val="00AE002D"/>
    <w:rsid w:val="00AE01AC"/>
    <w:rsid w:val="00AE181C"/>
    <w:rsid w:val="00AE7181"/>
    <w:rsid w:val="00AF7D0A"/>
    <w:rsid w:val="00B02945"/>
    <w:rsid w:val="00B079C3"/>
    <w:rsid w:val="00B13DB1"/>
    <w:rsid w:val="00B27126"/>
    <w:rsid w:val="00B27299"/>
    <w:rsid w:val="00B3496B"/>
    <w:rsid w:val="00B50DC3"/>
    <w:rsid w:val="00B63C09"/>
    <w:rsid w:val="00B80B78"/>
    <w:rsid w:val="00B90011"/>
    <w:rsid w:val="00B91F8C"/>
    <w:rsid w:val="00BA35A0"/>
    <w:rsid w:val="00BB40A0"/>
    <w:rsid w:val="00C06E00"/>
    <w:rsid w:val="00C40AFF"/>
    <w:rsid w:val="00C43988"/>
    <w:rsid w:val="00C55E5A"/>
    <w:rsid w:val="00C63B64"/>
    <w:rsid w:val="00C705C9"/>
    <w:rsid w:val="00C91B4B"/>
    <w:rsid w:val="00CA20FC"/>
    <w:rsid w:val="00CB436C"/>
    <w:rsid w:val="00CE5F52"/>
    <w:rsid w:val="00CF0BFE"/>
    <w:rsid w:val="00D01641"/>
    <w:rsid w:val="00D123C8"/>
    <w:rsid w:val="00D20628"/>
    <w:rsid w:val="00D40B9E"/>
    <w:rsid w:val="00D55A76"/>
    <w:rsid w:val="00D72193"/>
    <w:rsid w:val="00DA1648"/>
    <w:rsid w:val="00DA5E64"/>
    <w:rsid w:val="00DD0BD1"/>
    <w:rsid w:val="00DE620F"/>
    <w:rsid w:val="00E12623"/>
    <w:rsid w:val="00E13419"/>
    <w:rsid w:val="00E31F16"/>
    <w:rsid w:val="00E56252"/>
    <w:rsid w:val="00E63A8B"/>
    <w:rsid w:val="00E91E8C"/>
    <w:rsid w:val="00E930E2"/>
    <w:rsid w:val="00E95B8B"/>
    <w:rsid w:val="00EA1F52"/>
    <w:rsid w:val="00EC4C98"/>
    <w:rsid w:val="00ED7BAC"/>
    <w:rsid w:val="00EE253A"/>
    <w:rsid w:val="00EE457E"/>
    <w:rsid w:val="00EF07E3"/>
    <w:rsid w:val="00EF0E19"/>
    <w:rsid w:val="00EF4763"/>
    <w:rsid w:val="00EF5DDD"/>
    <w:rsid w:val="00EF65C1"/>
    <w:rsid w:val="00F07F3D"/>
    <w:rsid w:val="00F24923"/>
    <w:rsid w:val="00F53B88"/>
    <w:rsid w:val="00F60EE9"/>
    <w:rsid w:val="00F62BB1"/>
    <w:rsid w:val="00F93111"/>
    <w:rsid w:val="00F9400C"/>
    <w:rsid w:val="00FA088E"/>
    <w:rsid w:val="00FA290C"/>
    <w:rsid w:val="00FB3F90"/>
    <w:rsid w:val="00FC5225"/>
    <w:rsid w:val="00FC72B8"/>
    <w:rsid w:val="00FE1510"/>
    <w:rsid w:val="00FE3F15"/>
    <w:rsid w:val="00FF11EB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20B7"/>
  <w15:docId w15:val="{CD0B3E40-722B-46E7-B613-D8B01C649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E1510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E1510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123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23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23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23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23F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3F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7223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E1510"/>
    <w:rPr>
      <w:rFonts w:ascii="Times New Roman" w:eastAsiaTheme="minorEastAsia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E1510"/>
    <w:rPr>
      <w:rFonts w:ascii="Times New Roman" w:eastAsiaTheme="minorEastAsia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21B4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EC4C9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 w:bidi="pl-PL"/>
    </w:rPr>
  </w:style>
  <w:style w:type="character" w:styleId="Pogrubienie">
    <w:name w:val="Strong"/>
    <w:qFormat/>
    <w:rsid w:val="003667E3"/>
    <w:rPr>
      <w:b/>
      <w:bCs/>
    </w:rPr>
  </w:style>
  <w:style w:type="paragraph" w:styleId="Bezodstpw">
    <w:name w:val="No Spacing"/>
    <w:uiPriority w:val="1"/>
    <w:qFormat/>
    <w:rsid w:val="003B23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gendaLevel1">
    <w:name w:val="AgendaLevel1"/>
    <w:uiPriority w:val="1"/>
    <w:qFormat/>
    <w:rsid w:val="00AC4E53"/>
    <w:pPr>
      <w:numPr>
        <w:numId w:val="18"/>
      </w:numPr>
      <w:spacing w:line="278" w:lineRule="auto"/>
    </w:pPr>
    <w:rPr>
      <w:rFonts w:ascii="Arial" w:eastAsiaTheme="minorEastAsia" w:hAnsi="Arial"/>
      <w:kern w:val="2"/>
      <w:sz w:val="24"/>
      <w:szCs w:val="24"/>
      <w:lang w:eastAsia="pl-PL"/>
      <w14:ligatures w14:val="standardContextual"/>
    </w:rPr>
  </w:style>
  <w:style w:type="paragraph" w:customStyle="1" w:styleId="AgendaLevel2">
    <w:name w:val="AgendaLevel2"/>
    <w:uiPriority w:val="1"/>
    <w:qFormat/>
    <w:rsid w:val="00AC4E53"/>
    <w:pPr>
      <w:numPr>
        <w:ilvl w:val="1"/>
        <w:numId w:val="18"/>
      </w:numPr>
      <w:spacing w:line="278" w:lineRule="auto"/>
    </w:pPr>
    <w:rPr>
      <w:rFonts w:ascii="Arial" w:eastAsiaTheme="minorEastAsia" w:hAnsi="Arial"/>
      <w:kern w:val="2"/>
      <w:sz w:val="24"/>
      <w:szCs w:val="24"/>
      <w:lang w:eastAsia="pl-PL"/>
      <w14:ligatures w14:val="standardContextual"/>
    </w:rPr>
  </w:style>
  <w:style w:type="paragraph" w:customStyle="1" w:styleId="AgendaLevel3">
    <w:name w:val="AgendaLevel3"/>
    <w:uiPriority w:val="1"/>
    <w:qFormat/>
    <w:rsid w:val="00AC4E53"/>
    <w:pPr>
      <w:numPr>
        <w:ilvl w:val="2"/>
        <w:numId w:val="18"/>
      </w:numPr>
      <w:spacing w:line="278" w:lineRule="auto"/>
    </w:pPr>
    <w:rPr>
      <w:rFonts w:ascii="Arial" w:eastAsiaTheme="minorEastAsia" w:hAnsi="Arial"/>
      <w:kern w:val="2"/>
      <w:sz w:val="24"/>
      <w:szCs w:val="24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FAE5B-798B-4A0B-9F10-E6FBEF80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Jóźwik</dc:creator>
  <cp:keywords/>
  <dc:description/>
  <cp:lastModifiedBy>Aneta Łata</cp:lastModifiedBy>
  <cp:revision>4</cp:revision>
  <cp:lastPrinted>2026-06-19T08:50:00Z</cp:lastPrinted>
  <dcterms:created xsi:type="dcterms:W3CDTF">2026-09-23T07:08:00Z</dcterms:created>
  <dcterms:modified xsi:type="dcterms:W3CDTF">2026-09-23T08:14:00Z</dcterms:modified>
</cp:coreProperties>
</file>